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F989" w14:textId="2576AEDD" w:rsidR="00C117C4" w:rsidRDefault="00A52422">
      <w:r>
        <w:t>19.05.2025 r.</w:t>
      </w:r>
    </w:p>
    <w:p w14:paraId="27815B93" w14:textId="77777777" w:rsidR="00A52422" w:rsidRPr="00A52422" w:rsidRDefault="00A52422">
      <w:pPr>
        <w:rPr>
          <w:b/>
          <w:bCs/>
        </w:rPr>
      </w:pPr>
    </w:p>
    <w:p w14:paraId="0D1E1540" w14:textId="0A745D8D" w:rsidR="00A52422" w:rsidRPr="00A52422" w:rsidRDefault="00A52422">
      <w:pPr>
        <w:rPr>
          <w:b/>
          <w:bCs/>
        </w:rPr>
      </w:pPr>
      <w:r w:rsidRPr="00A52422">
        <w:rPr>
          <w:b/>
          <w:bCs/>
        </w:rPr>
        <w:t>Pytanie:</w:t>
      </w:r>
    </w:p>
    <w:p w14:paraId="7E9BFA6D" w14:textId="7A326F12" w:rsidR="00A52422" w:rsidRDefault="00A52422">
      <w:r w:rsidRPr="00A52422">
        <w:t>Zwracam uwagę, że w kosztorysie opisującym zarurowanie rowu brakuje pozycji opisującej dostawę i montaż rur o średnicy 600mm na całej długości rowu. Proszę o uzupełnienie kosztorysu</w:t>
      </w:r>
    </w:p>
    <w:p w14:paraId="6560D675" w14:textId="77777777" w:rsidR="00A52422" w:rsidRDefault="00A52422"/>
    <w:p w14:paraId="3A8A2C90" w14:textId="4B740EC9" w:rsidR="00A52422" w:rsidRPr="00A52422" w:rsidRDefault="00A52422">
      <w:pPr>
        <w:rPr>
          <w:b/>
          <w:bCs/>
        </w:rPr>
      </w:pPr>
      <w:r w:rsidRPr="00A52422">
        <w:rPr>
          <w:b/>
          <w:bCs/>
        </w:rPr>
        <w:t>Odpowiedź:</w:t>
      </w:r>
    </w:p>
    <w:p w14:paraId="13C5BAF0" w14:textId="77777777" w:rsidR="00A52422" w:rsidRPr="00A52422" w:rsidRDefault="00A52422" w:rsidP="00A52422">
      <w:r w:rsidRPr="00A52422">
        <w:t xml:space="preserve">Ilość rury należy przyjąć zgodnie z projektem technicznym i tabelą - 59m. </w:t>
      </w:r>
    </w:p>
    <w:p w14:paraId="379C1047" w14:textId="5EB3C976" w:rsidR="00A52422" w:rsidRDefault="00A52422">
      <w:r>
        <w:rPr>
          <w:rFonts w:ascii="Helvetica" w:eastAsia="Times New Roman" w:hAnsi="Helvetica" w:cs="Times New Roman"/>
          <w:noProof/>
        </w:rPr>
        <w:drawing>
          <wp:inline distT="0" distB="0" distL="0" distR="0" wp14:anchorId="566D7D28" wp14:editId="22E4FEE2">
            <wp:extent cx="5760720" cy="2760980"/>
            <wp:effectExtent l="0" t="0" r="0" b="1270"/>
            <wp:docPr id="6281653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02"/>
    <w:rsid w:val="00183EA9"/>
    <w:rsid w:val="002D7DAC"/>
    <w:rsid w:val="004A2452"/>
    <w:rsid w:val="0072771D"/>
    <w:rsid w:val="008F67D1"/>
    <w:rsid w:val="00A52422"/>
    <w:rsid w:val="00AE3FCC"/>
    <w:rsid w:val="00C117C4"/>
    <w:rsid w:val="00E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435A"/>
  <w15:chartTrackingRefBased/>
  <w15:docId w15:val="{98B70B99-D3EA-4CAB-9042-DC04867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EA9"/>
  </w:style>
  <w:style w:type="paragraph" w:styleId="Nagwek1">
    <w:name w:val="heading 1"/>
    <w:basedOn w:val="Normalny"/>
    <w:next w:val="Normalny"/>
    <w:link w:val="Nagwek1Znak"/>
    <w:uiPriority w:val="9"/>
    <w:qFormat/>
    <w:rsid w:val="00E0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F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F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F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F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F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F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F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3EA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F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F0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F0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F0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F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F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F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F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F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F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F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02F02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F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F02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F0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964eeb1-d5b8-283d-ee7b-ebaddd5b7042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dcterms:created xsi:type="dcterms:W3CDTF">2025-05-19T14:58:00Z</dcterms:created>
  <dcterms:modified xsi:type="dcterms:W3CDTF">2025-05-19T14:58:00Z</dcterms:modified>
</cp:coreProperties>
</file>