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A31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/>
          <w:kern w:val="0"/>
          <w:lang w:eastAsia="pl-PL"/>
          <w14:ligatures w14:val="none"/>
        </w:rPr>
        <w:t xml:space="preserve">Załącznik nr 3 do SWZ </w:t>
      </w:r>
    </w:p>
    <w:p w14:paraId="406A798F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</w:p>
    <w:p w14:paraId="4FC63D9D" w14:textId="77777777" w:rsidR="00133E90" w:rsidRPr="00133E90" w:rsidRDefault="00133E90" w:rsidP="00133E90">
      <w:pPr>
        <w:rPr>
          <w:rFonts w:ascii="Calibri" w:eastAsia="Calibri" w:hAnsi="Calibri" w:cs="Times New Roman"/>
        </w:rPr>
      </w:pP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</w:r>
      <w:r w:rsidRPr="00133E90">
        <w:rPr>
          <w:rFonts w:ascii="Calibri" w:eastAsia="Calibri" w:hAnsi="Calibri" w:cs="Times New Roman"/>
        </w:rPr>
        <w:tab/>
        <w:t xml:space="preserve"> </w:t>
      </w:r>
    </w:p>
    <w:p w14:paraId="033681A3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5D17F64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…………………………………………..</w:t>
      </w:r>
    </w:p>
    <w:p w14:paraId="7B4FADC6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..............................................</w:t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  <w:r w:rsidRPr="00133E90">
        <w:rPr>
          <w:rFonts w:ascii="Arial Narrow" w:eastAsia="Calibri" w:hAnsi="Arial Narrow" w:cs="Times New Roman"/>
        </w:rPr>
        <w:tab/>
      </w:r>
    </w:p>
    <w:p w14:paraId="3ACA8DAD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 (Dane adresowe Wykonawcy)</w:t>
      </w:r>
    </w:p>
    <w:p w14:paraId="07A9EC5C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1CDD35FA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OŚWIADCZENIE WYKONAWCY O SPEŁNIANIU WARUNKÓW ORAZ NIEPODLEGANIU WYKLUCZENIU</w:t>
      </w:r>
    </w:p>
    <w:p w14:paraId="6D6C8645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SKŁADANE NA PODSTAWIE ART. 125 UST. 1 USTAWY Z DNIA 11 WRZEŚNIA 2019R.</w:t>
      </w:r>
    </w:p>
    <w:p w14:paraId="7767E5B9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Prawo zamówień publicznych (dalej jako: Pzp)</w:t>
      </w:r>
    </w:p>
    <w:p w14:paraId="67E4D055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</w:p>
    <w:p w14:paraId="50193CE5" w14:textId="427A5F04" w:rsidR="00133E90" w:rsidRPr="00133E90" w:rsidRDefault="00133E90" w:rsidP="00133E90">
      <w:pPr>
        <w:jc w:val="center"/>
        <w:rPr>
          <w:rFonts w:ascii="Arial Narrow" w:eastAsia="Calibri" w:hAnsi="Arial Narrow" w:cs="Times New Roman"/>
          <w:i/>
          <w:iCs/>
        </w:rPr>
      </w:pPr>
      <w:r w:rsidRPr="00133E90">
        <w:rPr>
          <w:rFonts w:ascii="Arial Narrow" w:eastAsia="Calibri" w:hAnsi="Arial Narrow" w:cs="Times New Roman"/>
          <w:i/>
          <w:iCs/>
        </w:rPr>
        <w:t>”</w:t>
      </w:r>
      <w:r>
        <w:rPr>
          <w:rFonts w:ascii="Arial Narrow" w:eastAsia="Calibri" w:hAnsi="Arial Narrow" w:cs="Times New Roman"/>
          <w:i/>
          <w:iCs/>
        </w:rPr>
        <w:t>Dostawa żywności</w:t>
      </w:r>
      <w:r w:rsidRPr="00133E90">
        <w:rPr>
          <w:rFonts w:ascii="Arial Narrow" w:eastAsia="Calibri" w:hAnsi="Arial Narrow" w:cs="Times New Roman"/>
          <w:i/>
          <w:iCs/>
        </w:rPr>
        <w:t>”</w:t>
      </w:r>
    </w:p>
    <w:p w14:paraId="73420C3B" w14:textId="645FE4D8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bCs/>
        </w:rPr>
      </w:pPr>
      <w:r w:rsidRPr="00133E90">
        <w:rPr>
          <w:rFonts w:ascii="Arial Narrow" w:eastAsia="Calibri" w:hAnsi="Arial Narrow" w:cs="Times New Roman"/>
          <w:b/>
          <w:bCs/>
        </w:rPr>
        <w:t xml:space="preserve">nr postępowania: TP  </w:t>
      </w:r>
      <w:r w:rsidR="00965761">
        <w:rPr>
          <w:rFonts w:ascii="Arial Narrow" w:eastAsia="Calibri" w:hAnsi="Arial Narrow" w:cs="Times New Roman"/>
          <w:b/>
          <w:bCs/>
        </w:rPr>
        <w:t>28</w:t>
      </w:r>
      <w:r w:rsidRPr="00133E90">
        <w:rPr>
          <w:rFonts w:ascii="Arial Narrow" w:eastAsia="Calibri" w:hAnsi="Arial Narrow" w:cs="Times New Roman"/>
          <w:b/>
          <w:bCs/>
        </w:rPr>
        <w:t>/2024</w:t>
      </w:r>
    </w:p>
    <w:p w14:paraId="47DC3AFB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66CF7949" w14:textId="77777777" w:rsidR="00133E90" w:rsidRPr="00133E90" w:rsidRDefault="00133E90" w:rsidP="00133E90">
      <w:pPr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Wykonawca spełnia warunki udziału w postępowaniu określone w SWZ </w:t>
      </w:r>
    </w:p>
    <w:p w14:paraId="406CD803" w14:textId="77777777" w:rsidR="00133E90" w:rsidRPr="00133E90" w:rsidRDefault="00133E90" w:rsidP="00133E90">
      <w:pPr>
        <w:jc w:val="center"/>
        <w:rPr>
          <w:rFonts w:ascii="Arial Narrow" w:eastAsia="Calibri" w:hAnsi="Arial Narrow" w:cs="Times New Roman"/>
          <w:b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AA7B38C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Wykonawca nie podlega wykluczeniu na podstawie:</w:t>
      </w:r>
    </w:p>
    <w:p w14:paraId="7E9FCE22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53B3EB1B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  <w:color w:val="FF0000"/>
        </w:rPr>
      </w:pPr>
      <w:r w:rsidRPr="00133E90">
        <w:rPr>
          <w:rFonts w:ascii="Arial Narrow" w:eastAsia="Calibri" w:hAnsi="Arial Narrow" w:cs="Times New Roman"/>
          <w:b/>
        </w:rPr>
        <w:t xml:space="preserve">Informacja na temat podwykonawców niebędących podmiotami udostępniającymi zasoby </w:t>
      </w:r>
      <w:r w:rsidRPr="00133E90">
        <w:rPr>
          <w:rFonts w:ascii="Arial Narrow" w:eastAsia="Calibri" w:hAnsi="Arial Narrow" w:cs="Times New Roman"/>
          <w:b/>
          <w:color w:val="FF0000"/>
        </w:rPr>
        <w:t>(JEŻELI DOTYCZY)</w:t>
      </w:r>
    </w:p>
    <w:p w14:paraId="384F5548" w14:textId="77777777" w:rsidR="00133E90" w:rsidRPr="00133E90" w:rsidRDefault="00133E90" w:rsidP="00133E90">
      <w:pPr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podwykonawca niebędący podmiotem udostępniającym zasoby nie podlega wykluczeniu na podstawie:</w:t>
      </w:r>
    </w:p>
    <w:p w14:paraId="56878944" w14:textId="77777777" w:rsidR="00133E90" w:rsidRPr="00133E90" w:rsidRDefault="00133E90" w:rsidP="00133E90">
      <w:pPr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28A9D4F0" w14:textId="77777777" w:rsidR="00133E90" w:rsidRPr="00133E90" w:rsidRDefault="00133E90" w:rsidP="00133E90">
      <w:pPr>
        <w:spacing w:before="240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5ACFDC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</w:t>
      </w:r>
    </w:p>
    <w:p w14:paraId="34E4E824" w14:textId="77777777" w:rsidR="00133E90" w:rsidRPr="00133E90" w:rsidRDefault="00133E90" w:rsidP="00133E90">
      <w:pPr>
        <w:autoSpaceDE w:val="0"/>
        <w:autoSpaceDN w:val="0"/>
        <w:adjustRightInd w:val="0"/>
        <w:spacing w:after="120"/>
        <w:jc w:val="right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podpis osoby uprawnionej do składania oświadczeń woli </w:t>
      </w:r>
      <w:bookmarkStart w:id="0" w:name="_Hlk157006005"/>
      <w:r w:rsidRPr="00133E90">
        <w:rPr>
          <w:rFonts w:ascii="Arial Narrow" w:eastAsia="Calibri" w:hAnsi="Arial Narrow" w:cs="Times New Roman"/>
        </w:rPr>
        <w:t>w imieniu Wykonawcy</w:t>
      </w:r>
      <w:bookmarkEnd w:id="0"/>
    </w:p>
    <w:p w14:paraId="4CAA6FE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1943EBF" w14:textId="4E2185B8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</w:t>
      </w:r>
      <w:r w:rsidR="00442EDA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 z póź. zm.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lastRenderedPageBreak/>
        <w:t>podstawie decyzji w sprawie wpisu na listę rozstrzygającej o zastosowaniu środka, o którym mowa w art. 1 pkt 3.</w:t>
      </w:r>
    </w:p>
    <w:p w14:paraId="6F37FDF3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21647F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 xml:space="preserve">podpis osoby uprawnionej do składania oświadczeń woli w imieniu w imieniu Wykonawcy </w:t>
      </w:r>
    </w:p>
    <w:p w14:paraId="3BD2BB5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1E6A1429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1FAA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5B8FB47E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Calibri" w:hAnsi="Arial Narrow" w:cs="Aria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Wykonawcy</w:t>
      </w:r>
    </w:p>
    <w:p w14:paraId="330C29A7" w14:textId="77777777" w:rsidR="00133E90" w:rsidRPr="00133E90" w:rsidRDefault="00133E90" w:rsidP="00133E90">
      <w:pPr>
        <w:spacing w:after="200" w:line="276" w:lineRule="auto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133E90">
        <w:rPr>
          <w:rFonts w:ascii="Arial Narrow" w:eastAsia="Times New Roman" w:hAnsi="Arial Narrow" w:cs="Arial Narrow"/>
          <w:b/>
          <w:lang w:eastAsia="pl-PL"/>
        </w:rPr>
        <w:t>Informacja na temat podmiotów, na których zasoby Wykonawca się powołuje</w:t>
      </w:r>
      <w:r w:rsidRPr="00133E90">
        <w:rPr>
          <w:rFonts w:ascii="Arial Narrow" w:eastAsia="Times New Roman" w:hAnsi="Arial Narrow" w:cs="Arial Narrow"/>
          <w:b/>
          <w:color w:val="FF0000"/>
          <w:lang w:eastAsia="pl-PL"/>
        </w:rPr>
        <w:t xml:space="preserve"> (JEŻELI DOTYCZY)</w:t>
      </w:r>
    </w:p>
    <w:p w14:paraId="74A6CA60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spełnianiu warunków</w:t>
      </w:r>
    </w:p>
    <w:p w14:paraId="3DAEB57E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 xml:space="preserve">Oświadczam, że w zakresie w jakim udostępniam zasoby, spełniam warunki udziału w postępowaniu określone w SWZ. </w:t>
      </w:r>
    </w:p>
    <w:p w14:paraId="72757CE9" w14:textId="77777777" w:rsidR="00133E90" w:rsidRPr="00133E90" w:rsidRDefault="00133E90" w:rsidP="00133E90">
      <w:pPr>
        <w:spacing w:line="360" w:lineRule="auto"/>
        <w:jc w:val="center"/>
        <w:rPr>
          <w:rFonts w:ascii="Arial Narrow" w:eastAsia="Calibri" w:hAnsi="Arial Narrow" w:cs="Times New Roman"/>
          <w:u w:val="single"/>
        </w:rPr>
      </w:pPr>
      <w:r w:rsidRPr="00133E90">
        <w:rPr>
          <w:rFonts w:ascii="Arial Narrow" w:eastAsia="Calibri" w:hAnsi="Arial Narrow" w:cs="Times New Roman"/>
          <w:b/>
          <w:u w:val="single"/>
        </w:rPr>
        <w:t>Oświadczenie o niepodleganiu wykluczeniu</w:t>
      </w:r>
    </w:p>
    <w:p w14:paraId="2045E431" w14:textId="77777777" w:rsidR="00133E90" w:rsidRPr="00133E90" w:rsidRDefault="00133E90" w:rsidP="00133E90">
      <w:pPr>
        <w:spacing w:line="360" w:lineRule="auto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Informuję, że jako podmiot udostępniający zasoby nie podlegam wykluczeniu na podstawie:</w:t>
      </w:r>
    </w:p>
    <w:p w14:paraId="344FF4DB" w14:textId="77777777" w:rsidR="00133E90" w:rsidRPr="00133E90" w:rsidRDefault="00133E90" w:rsidP="00133E90">
      <w:pPr>
        <w:spacing w:line="36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133E90">
        <w:rPr>
          <w:rFonts w:ascii="Arial Narrow" w:eastAsia="Calibri" w:hAnsi="Arial Narrow" w:cs="Times New Roman"/>
        </w:rPr>
        <w:t>-</w:t>
      </w:r>
      <w:r w:rsidRPr="00133E90">
        <w:rPr>
          <w:rFonts w:ascii="Arial Narrow" w:eastAsia="Calibri" w:hAnsi="Arial Narrow" w:cs="Times New Roman"/>
        </w:rPr>
        <w:tab/>
        <w:t>art. 108 ust. 1 pkt 1-6 Ustawy PZP;</w:t>
      </w:r>
    </w:p>
    <w:p w14:paraId="7A715337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bookmarkStart w:id="1" w:name="_Hlk157005943"/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68926721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bookmarkEnd w:id="1"/>
    <w:p w14:paraId="538B4A75" w14:textId="77777777" w:rsidR="00133E90" w:rsidRPr="00133E90" w:rsidRDefault="00133E90" w:rsidP="00133E90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21B452C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1DD97CAF" w14:textId="1028FD72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Oświadczam(my) nie podlegam  wykluczeniu z postępowania , zgodnie  z  ustawą z dnia 1 marca 2018 r. 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br/>
        <w:t>o przeciwdziałaniu praniu pieniędzy oraz finansowaniu terroryzmu (Dz. U. z 2023 r. poz. 1124</w:t>
      </w:r>
      <w:r w:rsidR="00442EDA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 xml:space="preserve"> z póź. zm.</w:t>
      </w:r>
      <w:r w:rsidRPr="00133E90">
        <w:rPr>
          <w:rFonts w:ascii="Arial Narrow" w:eastAsia="Times New Roman" w:hAnsi="Arial Narrow" w:cs="Calibri"/>
          <w:bCs/>
          <w:color w:val="000000"/>
          <w:kern w:val="0"/>
          <w:lang w:eastAsia="pl-PL"/>
          <w14:ligatures w14:val="none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3B9102DE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527C874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2241E0C3" w14:textId="77777777" w:rsidR="00133E90" w:rsidRPr="00133E90" w:rsidRDefault="00133E90" w:rsidP="00133E90">
      <w:pPr>
        <w:spacing w:after="20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p w14:paraId="54584B6A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</w:p>
    <w:p w14:paraId="5A5212A6" w14:textId="77777777" w:rsidR="00133E90" w:rsidRPr="00133E90" w:rsidRDefault="00133E90" w:rsidP="0013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color w:val="000000"/>
          <w:kern w:val="0"/>
          <w:lang w:eastAsia="pl-PL"/>
          <w14:ligatures w14:val="none"/>
        </w:rPr>
      </w:pPr>
      <w:r w:rsidRPr="00133E90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24EC9" w14:textId="77777777" w:rsidR="00133E90" w:rsidRPr="00133E90" w:rsidRDefault="00133E90" w:rsidP="00133E90">
      <w:pPr>
        <w:spacing w:before="240" w:after="0" w:line="276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133E9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</w:p>
    <w:p w14:paraId="488C142E" w14:textId="389DDE87" w:rsidR="000D1D0A" w:rsidRDefault="00133E90" w:rsidP="00133E90">
      <w:pPr>
        <w:spacing w:after="200" w:line="276" w:lineRule="auto"/>
        <w:jc w:val="right"/>
      </w:pPr>
      <w:r w:rsidRPr="00133E90">
        <w:rPr>
          <w:rFonts w:ascii="Arial Narrow" w:eastAsia="Times New Roman" w:hAnsi="Arial Narrow" w:cs="Times New Roman"/>
          <w:lang w:eastAsia="pl-PL"/>
        </w:rPr>
        <w:t>podpis osoby uprawnionej do składania oświadczeń woli w imieniu podmiotu trzeciego</w:t>
      </w:r>
    </w:p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A"/>
    <w:rsid w:val="000D1D0A"/>
    <w:rsid w:val="00133E90"/>
    <w:rsid w:val="0038593F"/>
    <w:rsid w:val="00390FE8"/>
    <w:rsid w:val="00394B9F"/>
    <w:rsid w:val="004338C3"/>
    <w:rsid w:val="00442EDA"/>
    <w:rsid w:val="00965761"/>
    <w:rsid w:val="009A7436"/>
    <w:rsid w:val="00EA4C2E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C25"/>
  <w15:chartTrackingRefBased/>
  <w15:docId w15:val="{58CF870E-FDF1-487F-8A48-D5D7F9E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8</cp:revision>
  <cp:lastPrinted>2024-01-31T06:13:00Z</cp:lastPrinted>
  <dcterms:created xsi:type="dcterms:W3CDTF">2024-01-31T06:12:00Z</dcterms:created>
  <dcterms:modified xsi:type="dcterms:W3CDTF">2024-10-15T16:02:00Z</dcterms:modified>
</cp:coreProperties>
</file>