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707CD1B3" w14:textId="3F1D4E48" w:rsidR="00C72DBF" w:rsidRPr="00932914" w:rsidRDefault="00214754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32054D4C" w14:textId="3E36513D" w:rsidR="00A20859" w:rsidRPr="00A20859" w:rsidRDefault="00A20859" w:rsidP="00A20859">
      <w:pPr>
        <w:spacing w:line="276" w:lineRule="auto"/>
        <w:jc w:val="both"/>
        <w:rPr>
          <w:b/>
          <w:bCs/>
          <w:sz w:val="24"/>
          <w:szCs w:val="24"/>
        </w:rPr>
      </w:pPr>
      <w:bookmarkStart w:id="0" w:name="_Hlk188856917"/>
      <w:r w:rsidRPr="00A20859">
        <w:rPr>
          <w:b/>
          <w:bCs/>
          <w:sz w:val="24"/>
          <w:szCs w:val="24"/>
        </w:rPr>
        <w:t>Odnowa nawierzchni DW Nr 241 na odc. Wieszczyce - Pamiętowo od km 14+360 do km 17+360 dł. 3,000 km</w:t>
      </w:r>
      <w:bookmarkEnd w:id="0"/>
      <w:r>
        <w:rPr>
          <w:b/>
          <w:bCs/>
          <w:sz w:val="24"/>
          <w:szCs w:val="24"/>
        </w:rPr>
        <w:t>.</w:t>
      </w:r>
    </w:p>
    <w:p w14:paraId="4FBF93E2" w14:textId="18FA3CE0" w:rsidR="000724FF" w:rsidRPr="000724FF" w:rsidRDefault="000724FF" w:rsidP="000724FF">
      <w:pPr>
        <w:spacing w:line="276" w:lineRule="auto"/>
        <w:jc w:val="both"/>
        <w:rPr>
          <w:b/>
          <w:bCs/>
          <w:sz w:val="24"/>
          <w:szCs w:val="24"/>
        </w:rPr>
      </w:pPr>
    </w:p>
    <w:p w14:paraId="7E490A57" w14:textId="03AE0420" w:rsidR="00214754" w:rsidRPr="00C72DBF" w:rsidRDefault="00214754" w:rsidP="000724FF">
      <w:pPr>
        <w:spacing w:line="276" w:lineRule="auto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1799B596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049872D0" w14:textId="77777777" w:rsidR="008C5845" w:rsidRDefault="00F655ED" w:rsidP="008C5845">
      <w:pPr>
        <w:ind w:left="425"/>
        <w:jc w:val="both"/>
        <w:rPr>
          <w:iCs/>
          <w:color w:val="000000"/>
          <w:sz w:val="24"/>
          <w:szCs w:val="24"/>
        </w:rPr>
      </w:pPr>
      <w:bookmarkStart w:id="3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3"/>
      <w:r w:rsidRPr="00F655ED">
        <w:rPr>
          <w:iCs/>
          <w:color w:val="000000"/>
          <w:sz w:val="24"/>
          <w:szCs w:val="24"/>
        </w:rPr>
        <w:t>.</w:t>
      </w:r>
      <w:bookmarkEnd w:id="2"/>
    </w:p>
    <w:p w14:paraId="5F452D76" w14:textId="25A392A9" w:rsidR="00512BED" w:rsidRDefault="00214754" w:rsidP="00512BED">
      <w:pPr>
        <w:pStyle w:val="Akapitzlist"/>
        <w:numPr>
          <w:ilvl w:val="0"/>
          <w:numId w:val="51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512BED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512BED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512BED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512BED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512BED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bookmarkStart w:id="4" w:name="_Hlk158271090"/>
      <w:r w:rsidR="009035F9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3</w:t>
      </w:r>
      <w:r w:rsidR="00512BED" w:rsidRPr="00512BED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 miesi</w:t>
      </w:r>
      <w:r w:rsidR="00512BED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ęcy</w:t>
      </w:r>
      <w:r w:rsidR="00512BED" w:rsidRPr="00512BED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 od dnia 01 kwietnia 2025 r. </w:t>
      </w:r>
      <w:r w:rsidR="00512BED" w:rsidRPr="00512BED">
        <w:rPr>
          <w:rFonts w:eastAsia="SimSun"/>
          <w:kern w:val="1"/>
          <w:sz w:val="24"/>
          <w:szCs w:val="24"/>
          <w:lang w:eastAsia="hi-IN" w:bidi="hi-IN"/>
        </w:rPr>
        <w:t xml:space="preserve">(w przypadku zawarcia umowy po 01 kwietnia 2025r. termin realizacji przedmiotu umowy wynosi </w:t>
      </w:r>
      <w:r w:rsidR="009035F9">
        <w:rPr>
          <w:rFonts w:eastAsia="SimSun"/>
          <w:kern w:val="1"/>
          <w:sz w:val="24"/>
          <w:szCs w:val="24"/>
          <w:lang w:eastAsia="hi-IN" w:bidi="hi-IN"/>
        </w:rPr>
        <w:t>3</w:t>
      </w:r>
      <w:r w:rsidR="00512BED" w:rsidRPr="00512BED">
        <w:rPr>
          <w:rFonts w:eastAsia="SimSun"/>
          <w:kern w:val="1"/>
          <w:sz w:val="24"/>
          <w:szCs w:val="24"/>
          <w:lang w:eastAsia="hi-IN" w:bidi="hi-IN"/>
        </w:rPr>
        <w:t xml:space="preserve"> miesiące od dnia zawarcia umowy).</w:t>
      </w:r>
    </w:p>
    <w:p w14:paraId="5DDD3910" w14:textId="77777777" w:rsidR="00512BED" w:rsidRPr="00512BED" w:rsidRDefault="00512BED" w:rsidP="00512BED">
      <w:pPr>
        <w:pStyle w:val="Akapitzlist"/>
        <w:autoSpaceDE w:val="0"/>
        <w:autoSpaceDN w:val="0"/>
        <w:adjustRightInd w:val="0"/>
        <w:spacing w:before="120" w:after="120"/>
        <w:ind w:left="426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bookmarkEnd w:id="4"/>
    <w:p w14:paraId="2ADD7A4B" w14:textId="78F913C2" w:rsidR="00214754" w:rsidRPr="00512BED" w:rsidRDefault="00214754" w:rsidP="007F1550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512BED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512BED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</w:t>
      </w:r>
      <w:r w:rsidRPr="00103E13">
        <w:rPr>
          <w:rFonts w:cs="Times New Roman"/>
          <w:i/>
          <w:iCs/>
          <w:szCs w:val="24"/>
        </w:rPr>
        <w:lastRenderedPageBreak/>
        <w:t xml:space="preserve">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5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5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852"/>
        <w:gridCol w:w="3827"/>
      </w:tblGrid>
      <w:tr w:rsidR="00214754" w:rsidRPr="00711F17" w14:paraId="11D1521C" w14:textId="77777777" w:rsidTr="008F5B0A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8F5B0A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8F5B0A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6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6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E0005" w14:textId="77777777" w:rsidR="00297C93" w:rsidRDefault="00297C93" w:rsidP="00F63A4C">
      <w:r>
        <w:separator/>
      </w:r>
    </w:p>
  </w:endnote>
  <w:endnote w:type="continuationSeparator" w:id="0">
    <w:p w14:paraId="01C2872E" w14:textId="77777777" w:rsidR="00297C93" w:rsidRDefault="00297C93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8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0016B" w14:textId="77777777" w:rsidR="00297C93" w:rsidRDefault="00297C93" w:rsidP="00F63A4C">
      <w:r>
        <w:separator/>
      </w:r>
    </w:p>
  </w:footnote>
  <w:footnote w:type="continuationSeparator" w:id="0">
    <w:p w14:paraId="20004142" w14:textId="77777777" w:rsidR="00297C93" w:rsidRDefault="00297C93" w:rsidP="00F63A4C">
      <w:r>
        <w:continuationSeparator/>
      </w:r>
    </w:p>
  </w:footnote>
  <w:footnote w:id="1">
    <w:p w14:paraId="4B9AC7D7" w14:textId="1D45C9F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932914" w:rsidRPr="00932914">
        <w:rPr>
          <w:sz w:val="18"/>
          <w:szCs w:val="18"/>
        </w:rPr>
        <w:t>t.j</w:t>
      </w:r>
      <w:proofErr w:type="spellEnd"/>
      <w:r w:rsidR="00932914" w:rsidRPr="00932914">
        <w:rPr>
          <w:sz w:val="18"/>
          <w:szCs w:val="18"/>
        </w:rPr>
        <w:t>. Dz. U. 2024 r. poz. 236)</w:t>
      </w:r>
      <w:r w:rsidR="00932914">
        <w:rPr>
          <w:sz w:val="18"/>
          <w:szCs w:val="18"/>
        </w:rPr>
        <w:t>.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FFA55" w14:textId="2F6B63FC" w:rsidR="00E26FD6" w:rsidRPr="003405F7" w:rsidRDefault="00E26FD6">
    <w:pPr>
      <w:pStyle w:val="Nagwek"/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7" w:name="_Hlk71195270"/>
    <w:r>
      <w:rPr>
        <w:sz w:val="24"/>
        <w:szCs w:val="24"/>
        <w:u w:val="single"/>
      </w:rPr>
      <w:tab/>
      <w:t xml:space="preserve">      </w:t>
    </w:r>
    <w:bookmarkEnd w:id="7"/>
    <w:r w:rsidR="008517BA" w:rsidRPr="002F3410">
      <w:rPr>
        <w:sz w:val="24"/>
        <w:szCs w:val="24"/>
        <w:u w:val="single"/>
      </w:rPr>
      <w:t>ZDW.N4.36</w:t>
    </w:r>
    <w:r w:rsidR="000801B3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9035F9">
      <w:rPr>
        <w:sz w:val="24"/>
        <w:szCs w:val="24"/>
        <w:u w:val="single"/>
      </w:rPr>
      <w:t>25</w:t>
    </w:r>
    <w:r w:rsidR="008517BA" w:rsidRPr="002F3410">
      <w:rPr>
        <w:sz w:val="24"/>
        <w:szCs w:val="24"/>
        <w:u w:val="single"/>
      </w:rPr>
      <w:t>.202</w:t>
    </w:r>
    <w:r w:rsidR="000724FF">
      <w:rPr>
        <w:sz w:val="24"/>
        <w:szCs w:val="24"/>
        <w:u w:val="single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1C7D" w14:textId="70123C9E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8517BA" w:rsidRPr="002F3410">
      <w:rPr>
        <w:sz w:val="24"/>
        <w:szCs w:val="24"/>
        <w:u w:val="single"/>
      </w:rPr>
      <w:t>ZDW.N4.36</w:t>
    </w:r>
    <w:r w:rsidR="003B504D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042B2A">
      <w:rPr>
        <w:sz w:val="24"/>
        <w:szCs w:val="24"/>
        <w:u w:val="single"/>
      </w:rPr>
      <w:t>2</w:t>
    </w:r>
    <w:r w:rsidR="00A20859">
      <w:rPr>
        <w:sz w:val="24"/>
        <w:szCs w:val="24"/>
        <w:u w:val="single"/>
      </w:rPr>
      <w:t>5</w:t>
    </w:r>
    <w:r w:rsidR="008517BA" w:rsidRPr="002F3410">
      <w:rPr>
        <w:sz w:val="24"/>
        <w:szCs w:val="24"/>
        <w:u w:val="single"/>
      </w:rPr>
      <w:t>.202</w:t>
    </w:r>
    <w:r w:rsidR="00E367C0">
      <w:rPr>
        <w:sz w:val="24"/>
        <w:szCs w:val="24"/>
        <w:u w:val="single"/>
      </w:rPr>
      <w:t>5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692696">
    <w:abstractNumId w:val="19"/>
  </w:num>
  <w:num w:numId="2" w16cid:durableId="1093168116">
    <w:abstractNumId w:val="42"/>
  </w:num>
  <w:num w:numId="3" w16cid:durableId="120074085">
    <w:abstractNumId w:val="22"/>
  </w:num>
  <w:num w:numId="4" w16cid:durableId="1038120547">
    <w:abstractNumId w:val="20"/>
  </w:num>
  <w:num w:numId="5" w16cid:durableId="113598930">
    <w:abstractNumId w:val="35"/>
  </w:num>
  <w:num w:numId="6" w16cid:durableId="1438018841">
    <w:abstractNumId w:val="32"/>
  </w:num>
  <w:num w:numId="7" w16cid:durableId="2101366605">
    <w:abstractNumId w:val="15"/>
  </w:num>
  <w:num w:numId="8" w16cid:durableId="2084136284">
    <w:abstractNumId w:val="12"/>
  </w:num>
  <w:num w:numId="9" w16cid:durableId="928319324">
    <w:abstractNumId w:val="37"/>
  </w:num>
  <w:num w:numId="10" w16cid:durableId="296028619">
    <w:abstractNumId w:val="50"/>
  </w:num>
  <w:num w:numId="11" w16cid:durableId="324936663">
    <w:abstractNumId w:val="8"/>
  </w:num>
  <w:num w:numId="12" w16cid:durableId="1673096018">
    <w:abstractNumId w:val="54"/>
  </w:num>
  <w:num w:numId="13" w16cid:durableId="1097217334">
    <w:abstractNumId w:val="58"/>
  </w:num>
  <w:num w:numId="14" w16cid:durableId="734356025">
    <w:abstractNumId w:val="55"/>
  </w:num>
  <w:num w:numId="15" w16cid:durableId="1989821219">
    <w:abstractNumId w:val="46"/>
  </w:num>
  <w:num w:numId="16" w16cid:durableId="495145252">
    <w:abstractNumId w:val="49"/>
  </w:num>
  <w:num w:numId="17" w16cid:durableId="604534824">
    <w:abstractNumId w:val="53"/>
  </w:num>
  <w:num w:numId="18" w16cid:durableId="851918372">
    <w:abstractNumId w:val="43"/>
  </w:num>
  <w:num w:numId="19" w16cid:durableId="492835027">
    <w:abstractNumId w:val="40"/>
  </w:num>
  <w:num w:numId="20" w16cid:durableId="203832014">
    <w:abstractNumId w:val="52"/>
  </w:num>
  <w:num w:numId="21" w16cid:durableId="4522987">
    <w:abstractNumId w:val="36"/>
  </w:num>
  <w:num w:numId="22" w16cid:durableId="1078138571">
    <w:abstractNumId w:val="57"/>
  </w:num>
  <w:num w:numId="23" w16cid:durableId="21252414">
    <w:abstractNumId w:val="14"/>
  </w:num>
  <w:num w:numId="24" w16cid:durableId="225267413">
    <w:abstractNumId w:val="44"/>
  </w:num>
  <w:num w:numId="25" w16cid:durableId="1704860525">
    <w:abstractNumId w:val="11"/>
  </w:num>
  <w:num w:numId="26" w16cid:durableId="1232541948">
    <w:abstractNumId w:val="10"/>
  </w:num>
  <w:num w:numId="27" w16cid:durableId="658969352">
    <w:abstractNumId w:val="45"/>
  </w:num>
  <w:num w:numId="28" w16cid:durableId="1570798968">
    <w:abstractNumId w:val="16"/>
  </w:num>
  <w:num w:numId="29" w16cid:durableId="1244342730">
    <w:abstractNumId w:val="25"/>
  </w:num>
  <w:num w:numId="30" w16cid:durableId="46272039">
    <w:abstractNumId w:val="29"/>
  </w:num>
  <w:num w:numId="31" w16cid:durableId="1164273261">
    <w:abstractNumId w:val="39"/>
  </w:num>
  <w:num w:numId="32" w16cid:durableId="1676958239">
    <w:abstractNumId w:val="48"/>
  </w:num>
  <w:num w:numId="33" w16cid:durableId="1847746496">
    <w:abstractNumId w:val="27"/>
  </w:num>
  <w:num w:numId="34" w16cid:durableId="1821455771">
    <w:abstractNumId w:val="38"/>
  </w:num>
  <w:num w:numId="35" w16cid:durableId="112942066">
    <w:abstractNumId w:val="61"/>
  </w:num>
  <w:num w:numId="36" w16cid:durableId="549351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6025584">
    <w:abstractNumId w:val="33"/>
  </w:num>
  <w:num w:numId="38" w16cid:durableId="685595277">
    <w:abstractNumId w:val="56"/>
  </w:num>
  <w:num w:numId="39" w16cid:durableId="517890545">
    <w:abstractNumId w:val="30"/>
  </w:num>
  <w:num w:numId="40" w16cid:durableId="1962955117">
    <w:abstractNumId w:val="26"/>
  </w:num>
  <w:num w:numId="41" w16cid:durableId="854802802">
    <w:abstractNumId w:val="60"/>
  </w:num>
  <w:num w:numId="42" w16cid:durableId="1334531357">
    <w:abstractNumId w:val="6"/>
  </w:num>
  <w:num w:numId="43" w16cid:durableId="281571138">
    <w:abstractNumId w:val="21"/>
  </w:num>
  <w:num w:numId="44" w16cid:durableId="1481966415">
    <w:abstractNumId w:val="18"/>
  </w:num>
  <w:num w:numId="45" w16cid:durableId="1702049904">
    <w:abstractNumId w:val="47"/>
  </w:num>
  <w:num w:numId="46" w16cid:durableId="1128205314">
    <w:abstractNumId w:val="34"/>
  </w:num>
  <w:num w:numId="47" w16cid:durableId="924925529">
    <w:abstractNumId w:val="31"/>
  </w:num>
  <w:num w:numId="48" w16cid:durableId="62413714">
    <w:abstractNumId w:val="17"/>
  </w:num>
  <w:num w:numId="49" w16cid:durableId="996886038">
    <w:abstractNumId w:val="2"/>
  </w:num>
  <w:num w:numId="50" w16cid:durableId="2091806081">
    <w:abstractNumId w:val="51"/>
  </w:num>
  <w:num w:numId="51" w16cid:durableId="1209295299">
    <w:abstractNumId w:val="62"/>
  </w:num>
  <w:num w:numId="52" w16cid:durableId="390424274">
    <w:abstractNumId w:val="7"/>
  </w:num>
  <w:num w:numId="53" w16cid:durableId="387923184">
    <w:abstractNumId w:val="5"/>
  </w:num>
  <w:num w:numId="54" w16cid:durableId="883827544">
    <w:abstractNumId w:val="59"/>
  </w:num>
  <w:num w:numId="55" w16cid:durableId="248464795">
    <w:abstractNumId w:val="9"/>
  </w:num>
  <w:num w:numId="56" w16cid:durableId="1015229393">
    <w:abstractNumId w:val="13"/>
  </w:num>
  <w:num w:numId="57" w16cid:durableId="839468980">
    <w:abstractNumId w:val="28"/>
  </w:num>
  <w:num w:numId="58" w16cid:durableId="1743868923">
    <w:abstractNumId w:val="24"/>
  </w:num>
  <w:num w:numId="59" w16cid:durableId="38995858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2B2A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4FF"/>
    <w:rsid w:val="0007288C"/>
    <w:rsid w:val="00073409"/>
    <w:rsid w:val="000739EE"/>
    <w:rsid w:val="00074267"/>
    <w:rsid w:val="00075517"/>
    <w:rsid w:val="00076BBD"/>
    <w:rsid w:val="000801B3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235A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7E4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4EE6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69D7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36FAC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04D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0C99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02070"/>
    <w:rsid w:val="00503306"/>
    <w:rsid w:val="00507F97"/>
    <w:rsid w:val="005114D6"/>
    <w:rsid w:val="00512BED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2EAD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050A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07EE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5D50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17BA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4F39"/>
    <w:rsid w:val="008A6063"/>
    <w:rsid w:val="008A76A4"/>
    <w:rsid w:val="008A77E1"/>
    <w:rsid w:val="008A7B03"/>
    <w:rsid w:val="008B1D47"/>
    <w:rsid w:val="008C05EB"/>
    <w:rsid w:val="008C2B44"/>
    <w:rsid w:val="008C5845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78E1"/>
    <w:rsid w:val="008F06DF"/>
    <w:rsid w:val="008F2BC7"/>
    <w:rsid w:val="008F30CD"/>
    <w:rsid w:val="008F5AFC"/>
    <w:rsid w:val="008F5B0A"/>
    <w:rsid w:val="008F66D5"/>
    <w:rsid w:val="008F6C48"/>
    <w:rsid w:val="008F7683"/>
    <w:rsid w:val="008F7C4C"/>
    <w:rsid w:val="0090184D"/>
    <w:rsid w:val="009035F9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163"/>
    <w:rsid w:val="00922902"/>
    <w:rsid w:val="00923421"/>
    <w:rsid w:val="009252F4"/>
    <w:rsid w:val="00926643"/>
    <w:rsid w:val="00926F29"/>
    <w:rsid w:val="00927512"/>
    <w:rsid w:val="009278BD"/>
    <w:rsid w:val="00932914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A5433"/>
    <w:rsid w:val="009B2787"/>
    <w:rsid w:val="009B7B79"/>
    <w:rsid w:val="009C1465"/>
    <w:rsid w:val="009C2C9A"/>
    <w:rsid w:val="009C4351"/>
    <w:rsid w:val="009C4552"/>
    <w:rsid w:val="009C642D"/>
    <w:rsid w:val="009D3025"/>
    <w:rsid w:val="009D3F1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9F6D41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859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26BF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46E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97CB8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43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367C0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6B74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5709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E0D1-9FCA-4733-93CB-E31A1A23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Alicja Miklasz-Gadek</cp:lastModifiedBy>
  <cp:revision>3</cp:revision>
  <cp:lastPrinted>2024-01-17T13:20:00Z</cp:lastPrinted>
  <dcterms:created xsi:type="dcterms:W3CDTF">2025-02-27T12:34:00Z</dcterms:created>
  <dcterms:modified xsi:type="dcterms:W3CDTF">2025-02-27T12:34:00Z</dcterms:modified>
</cp:coreProperties>
</file>