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65282F4C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A2613E">
        <w:rPr>
          <w:rFonts w:ascii="Arial" w:eastAsia="Times New Roman" w:hAnsi="Arial" w:cs="Arial"/>
          <w:sz w:val="21"/>
          <w:szCs w:val="21"/>
        </w:rPr>
        <w:t xml:space="preserve">Działdowo, dnia </w:t>
      </w:r>
      <w:r w:rsidR="007C718A">
        <w:rPr>
          <w:rFonts w:ascii="Arial" w:eastAsia="Times New Roman" w:hAnsi="Arial" w:cs="Arial"/>
          <w:sz w:val="21"/>
          <w:szCs w:val="21"/>
        </w:rPr>
        <w:t>1</w:t>
      </w:r>
      <w:r w:rsidR="000B7E99">
        <w:rPr>
          <w:rFonts w:ascii="Arial" w:eastAsia="Times New Roman" w:hAnsi="Arial" w:cs="Arial"/>
          <w:sz w:val="21"/>
          <w:szCs w:val="21"/>
        </w:rPr>
        <w:t>1</w:t>
      </w:r>
      <w:r w:rsidR="00E01A3C">
        <w:rPr>
          <w:rFonts w:ascii="Arial" w:eastAsia="Times New Roman" w:hAnsi="Arial" w:cs="Arial"/>
          <w:sz w:val="21"/>
          <w:szCs w:val="21"/>
        </w:rPr>
        <w:t>.</w:t>
      </w:r>
      <w:r w:rsidR="00037DE4" w:rsidRPr="00A2613E">
        <w:rPr>
          <w:rFonts w:ascii="Arial" w:eastAsia="Times New Roman" w:hAnsi="Arial" w:cs="Arial"/>
          <w:sz w:val="21"/>
          <w:szCs w:val="21"/>
        </w:rPr>
        <w:t>0</w:t>
      </w:r>
      <w:r w:rsidR="00E01A3C">
        <w:rPr>
          <w:rFonts w:ascii="Arial" w:eastAsia="Times New Roman" w:hAnsi="Arial" w:cs="Arial"/>
          <w:sz w:val="21"/>
          <w:szCs w:val="21"/>
        </w:rPr>
        <w:t>4</w:t>
      </w:r>
      <w:r w:rsidR="00037DE4" w:rsidRPr="00A2613E">
        <w:rPr>
          <w:rFonts w:ascii="Arial" w:eastAsia="Times New Roman" w:hAnsi="Arial" w:cs="Arial"/>
          <w:sz w:val="21"/>
          <w:szCs w:val="21"/>
        </w:rPr>
        <w:t>.202</w:t>
      </w:r>
      <w:r w:rsidR="00E01A3C">
        <w:rPr>
          <w:rFonts w:ascii="Arial" w:eastAsia="Times New Roman" w:hAnsi="Arial" w:cs="Arial"/>
          <w:sz w:val="21"/>
          <w:szCs w:val="21"/>
        </w:rPr>
        <w:t>5</w:t>
      </w:r>
      <w:r w:rsidR="00037DE4" w:rsidRPr="00A2613E">
        <w:rPr>
          <w:rFonts w:ascii="Arial" w:eastAsia="Times New Roman" w:hAnsi="Arial" w:cs="Arial"/>
          <w:sz w:val="21"/>
          <w:szCs w:val="21"/>
        </w:rPr>
        <w:t>r.</w:t>
      </w:r>
      <w:r w:rsidR="00037D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7BD632A7" w14:textId="1250F23D" w:rsidR="00587B2C" w:rsidRPr="00656117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  <w:r w:rsidRPr="00656117">
        <w:rPr>
          <w:rFonts w:ascii="Arial" w:eastAsia="Times New Roman" w:hAnsi="Arial" w:cs="Arial"/>
          <w:b/>
        </w:rPr>
        <w:t>FZK.271.</w:t>
      </w:r>
      <w:r w:rsidR="007C718A">
        <w:rPr>
          <w:rFonts w:ascii="Arial" w:eastAsia="Times New Roman" w:hAnsi="Arial" w:cs="Arial"/>
          <w:b/>
        </w:rPr>
        <w:t>3</w:t>
      </w:r>
      <w:r w:rsidRPr="00656117">
        <w:rPr>
          <w:rFonts w:ascii="Arial" w:eastAsia="Times New Roman" w:hAnsi="Arial" w:cs="Arial"/>
          <w:b/>
        </w:rPr>
        <w:t>.202</w:t>
      </w:r>
      <w:r w:rsidR="00E01A3C">
        <w:rPr>
          <w:rFonts w:ascii="Arial" w:eastAsia="Times New Roman" w:hAnsi="Arial" w:cs="Arial"/>
          <w:b/>
        </w:rPr>
        <w:t>5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226B38AA" w:rsidR="00587B2C" w:rsidRPr="00656117" w:rsidRDefault="00587B2C" w:rsidP="00587B2C">
      <w:pPr>
        <w:rPr>
          <w:rFonts w:ascii="Arial" w:hAnsi="Arial" w:cs="Arial"/>
          <w:b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7DFA" w:rsidRPr="00656117">
        <w:rPr>
          <w:rFonts w:ascii="Arial" w:hAnsi="Arial" w:cs="Arial"/>
          <w:b/>
        </w:rPr>
        <w:t xml:space="preserve">       </w:t>
      </w:r>
      <w:r w:rsidRPr="00656117">
        <w:rPr>
          <w:rFonts w:ascii="Arial" w:hAnsi="Arial" w:cs="Arial"/>
          <w:b/>
        </w:rPr>
        <w:t>Wykonawcy biorący udział</w:t>
      </w:r>
    </w:p>
    <w:p w14:paraId="3E01AD73" w14:textId="6150663B" w:rsidR="00587B2C" w:rsidRPr="00656117" w:rsidRDefault="00587B2C" w:rsidP="00587B2C">
      <w:pPr>
        <w:rPr>
          <w:rFonts w:ascii="Arial" w:hAnsi="Arial" w:cs="Arial"/>
          <w:b/>
        </w:rPr>
      </w:pP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  <w:t>w postępowaniu nr FZK.271.</w:t>
      </w:r>
      <w:r w:rsidR="007C718A">
        <w:rPr>
          <w:rFonts w:ascii="Arial" w:hAnsi="Arial" w:cs="Arial"/>
          <w:b/>
        </w:rPr>
        <w:t>3</w:t>
      </w:r>
      <w:r w:rsidRPr="00656117">
        <w:rPr>
          <w:rFonts w:ascii="Arial" w:hAnsi="Arial" w:cs="Arial"/>
          <w:b/>
        </w:rPr>
        <w:t>.202</w:t>
      </w:r>
      <w:r w:rsidR="00E01A3C">
        <w:rPr>
          <w:rFonts w:ascii="Arial" w:hAnsi="Arial" w:cs="Arial"/>
          <w:b/>
        </w:rPr>
        <w:t>5</w:t>
      </w:r>
    </w:p>
    <w:p w14:paraId="6167E147" w14:textId="77777777" w:rsidR="00587B2C" w:rsidRPr="00656117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7B7453B2" w14:textId="77777777" w:rsidR="0021332A" w:rsidRDefault="0021332A" w:rsidP="00587B2C">
      <w:pPr>
        <w:jc w:val="center"/>
        <w:rPr>
          <w:rFonts w:ascii="Arial" w:hAnsi="Arial" w:cs="Arial"/>
          <w:b/>
          <w:sz w:val="21"/>
          <w:szCs w:val="21"/>
        </w:rPr>
      </w:pPr>
    </w:p>
    <w:p w14:paraId="38CA9098" w14:textId="14F44E80" w:rsidR="00587B2C" w:rsidRPr="00701623" w:rsidRDefault="00587B2C" w:rsidP="00587B2C">
      <w:pPr>
        <w:jc w:val="center"/>
        <w:rPr>
          <w:rFonts w:ascii="Arial" w:hAnsi="Arial" w:cs="Arial"/>
          <w:b/>
          <w:sz w:val="21"/>
          <w:szCs w:val="21"/>
        </w:rPr>
      </w:pPr>
      <w:r w:rsidRPr="00701623">
        <w:rPr>
          <w:rFonts w:ascii="Arial" w:hAnsi="Arial" w:cs="Arial"/>
          <w:b/>
          <w:sz w:val="21"/>
          <w:szCs w:val="21"/>
        </w:rPr>
        <w:t>INFORMACJA O WYBORZE OFERTY NAJKORZYSTNIEJSZEJ</w:t>
      </w:r>
    </w:p>
    <w:p w14:paraId="0BE172C9" w14:textId="0DF96DCA" w:rsidR="007C718A" w:rsidRPr="007C718A" w:rsidRDefault="007C718A" w:rsidP="007C718A">
      <w:pPr>
        <w:pStyle w:val="Nagwek3"/>
        <w:spacing w:line="360" w:lineRule="auto"/>
        <w:jc w:val="both"/>
        <w:rPr>
          <w:rFonts w:ascii="Arial" w:eastAsia="Times New Roman" w:hAnsi="Arial" w:cs="Arial"/>
          <w:b/>
          <w:color w:val="auto"/>
          <w:sz w:val="21"/>
          <w:szCs w:val="21"/>
        </w:rPr>
      </w:pPr>
      <w:r>
        <w:rPr>
          <w:rFonts w:ascii="Arial" w:eastAsia="Times New Roman" w:hAnsi="Arial" w:cs="Arial"/>
          <w:b/>
          <w:color w:val="auto"/>
          <w:sz w:val="21"/>
          <w:szCs w:val="21"/>
        </w:rPr>
        <w:t>d</w:t>
      </w:r>
      <w:r w:rsidRPr="007C718A">
        <w:rPr>
          <w:rFonts w:ascii="Arial" w:eastAsia="Times New Roman" w:hAnsi="Arial" w:cs="Arial"/>
          <w:b/>
          <w:color w:val="auto"/>
          <w:sz w:val="21"/>
          <w:szCs w:val="21"/>
        </w:rPr>
        <w:t xml:space="preserve">otyczy postępowania o udzielenie zamówienia publicznego w </w:t>
      </w:r>
      <w:r w:rsidRPr="007C718A">
        <w:rPr>
          <w:rFonts w:ascii="Arial" w:hAnsi="Arial" w:cs="Arial"/>
          <w:b/>
          <w:color w:val="auto"/>
          <w:sz w:val="21"/>
          <w:szCs w:val="21"/>
        </w:rPr>
        <w:t xml:space="preserve">trybie podstawowym bez przeprowadzania negocjacji na podstawie art. 275 pkt. 1 zgodnie z przepisami ustawy                z dnia 11 września 2019 r. - Prawo zamówień publicznych (Dz. U. z 2024 r. poz. 1320) </w:t>
      </w:r>
      <w:r>
        <w:rPr>
          <w:rFonts w:ascii="Arial" w:hAnsi="Arial" w:cs="Arial"/>
          <w:b/>
          <w:color w:val="auto"/>
          <w:sz w:val="21"/>
          <w:szCs w:val="21"/>
        </w:rPr>
        <w:t xml:space="preserve">                    </w:t>
      </w:r>
      <w:r w:rsidRPr="007C718A">
        <w:rPr>
          <w:rFonts w:ascii="Arial" w:eastAsia="Times New Roman" w:hAnsi="Arial" w:cs="Arial"/>
          <w:b/>
          <w:color w:val="auto"/>
          <w:sz w:val="21"/>
          <w:szCs w:val="21"/>
        </w:rPr>
        <w:t>pn. „</w:t>
      </w:r>
      <w:r w:rsidRPr="007C718A">
        <w:rPr>
          <w:rFonts w:ascii="Arial" w:hAnsi="Arial" w:cs="Arial"/>
          <w:b/>
          <w:color w:val="auto"/>
          <w:sz w:val="21"/>
          <w:szCs w:val="21"/>
        </w:rPr>
        <w:t xml:space="preserve">Modernizacja infrastruktury wraz ze zmianą sposobu użytkowania obiektu w celu utworzenia nowoczesnej oferty kulturalnej Gm. Centrum Integracji Lokalnej w Klęczkowie jako centrum życia kultur. Gm. </w:t>
      </w:r>
      <w:proofErr w:type="spellStart"/>
      <w:r w:rsidRPr="007C718A">
        <w:rPr>
          <w:rFonts w:ascii="Arial" w:hAnsi="Arial" w:cs="Arial"/>
          <w:b/>
          <w:color w:val="auto"/>
          <w:sz w:val="21"/>
          <w:szCs w:val="21"/>
        </w:rPr>
        <w:t>Dz-wo</w:t>
      </w:r>
      <w:proofErr w:type="spellEnd"/>
      <w:r w:rsidRPr="007C718A">
        <w:rPr>
          <w:rFonts w:ascii="Arial" w:hAnsi="Arial" w:cs="Arial"/>
          <w:b/>
          <w:color w:val="auto"/>
          <w:sz w:val="21"/>
          <w:szCs w:val="21"/>
        </w:rPr>
        <w:t xml:space="preserve">” </w:t>
      </w:r>
      <w:r w:rsidRPr="007C718A">
        <w:rPr>
          <w:rFonts w:ascii="Arial" w:eastAsia="Times New Roman" w:hAnsi="Arial" w:cs="Arial"/>
          <w:b/>
          <w:color w:val="auto"/>
          <w:sz w:val="21"/>
          <w:szCs w:val="21"/>
        </w:rPr>
        <w:t>(ID 1073868)</w:t>
      </w:r>
    </w:p>
    <w:p w14:paraId="36C7314D" w14:textId="75C7C52F" w:rsidR="006B4C78" w:rsidRPr="00656117" w:rsidRDefault="00B139D7" w:rsidP="00587B2C">
      <w:pPr>
        <w:rPr>
          <w:rFonts w:ascii="Arial" w:hAnsi="Arial" w:cs="Arial"/>
          <w:b/>
          <w:i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ab/>
      </w:r>
      <w:r w:rsidRPr="00656117">
        <w:rPr>
          <w:rFonts w:ascii="Arial" w:hAnsi="Arial" w:cs="Arial"/>
          <w:sz w:val="21"/>
          <w:szCs w:val="21"/>
        </w:rPr>
        <w:tab/>
      </w:r>
    </w:p>
    <w:p w14:paraId="12BB2FEA" w14:textId="0CD581F9" w:rsidR="007F0EF6" w:rsidRPr="0065611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Z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godnie z art. 253 ust. </w:t>
      </w:r>
      <w:r w:rsidR="002E0B9A" w:rsidRPr="00656117">
        <w:rPr>
          <w:rStyle w:val="bold"/>
          <w:rFonts w:ascii="Arial" w:hAnsi="Arial" w:cs="Arial"/>
          <w:sz w:val="21"/>
          <w:szCs w:val="21"/>
        </w:rPr>
        <w:t>2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 ustawy z dnia 11 września 2019r. – Prawo zamówień publicznych (Dz. U.</w:t>
      </w:r>
      <w:r w:rsidR="009458E7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 20</w:t>
      </w:r>
      <w:r w:rsidR="00AD2B9C" w:rsidRPr="00656117">
        <w:rPr>
          <w:rStyle w:val="bold"/>
          <w:rFonts w:ascii="Arial" w:hAnsi="Arial" w:cs="Arial"/>
          <w:sz w:val="21"/>
          <w:szCs w:val="21"/>
        </w:rPr>
        <w:t>2</w:t>
      </w:r>
      <w:r w:rsidR="004E3BF9">
        <w:rPr>
          <w:rStyle w:val="bold"/>
          <w:rFonts w:ascii="Arial" w:hAnsi="Arial" w:cs="Arial"/>
          <w:sz w:val="21"/>
          <w:szCs w:val="21"/>
        </w:rPr>
        <w:t>4</w:t>
      </w:r>
      <w:r w:rsidR="005228A4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r. poz. 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1</w:t>
      </w:r>
      <w:r w:rsidR="004E3BF9">
        <w:rPr>
          <w:rStyle w:val="bold"/>
          <w:rFonts w:ascii="Arial" w:hAnsi="Arial" w:cs="Arial"/>
          <w:sz w:val="21"/>
          <w:szCs w:val="21"/>
        </w:rPr>
        <w:t>320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)</w:t>
      </w:r>
      <w:r w:rsidR="00E04958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Zamawiający informuje równocześnie wszystkich Wykonawców o:</w:t>
      </w:r>
    </w:p>
    <w:p w14:paraId="3229EECA" w14:textId="77777777" w:rsidR="007F0EF6" w:rsidRPr="0065611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I. WYBORZE OFERTY NAJKORZYSTNIEJSZEJ:</w:t>
      </w:r>
    </w:p>
    <w:p w14:paraId="0DBA7980" w14:textId="74561F2D" w:rsidR="00AD2404" w:rsidRPr="007C718A" w:rsidRDefault="007F0EF6" w:rsidP="00656117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7C718A">
        <w:rPr>
          <w:rFonts w:ascii="Arial" w:hAnsi="Arial" w:cs="Arial"/>
          <w:sz w:val="21"/>
          <w:szCs w:val="21"/>
        </w:rPr>
        <w:t xml:space="preserve">Wyboru </w:t>
      </w:r>
      <w:r w:rsidR="00BA386C" w:rsidRPr="007C718A">
        <w:rPr>
          <w:rFonts w:ascii="Arial" w:hAnsi="Arial" w:cs="Arial"/>
          <w:sz w:val="21"/>
          <w:szCs w:val="21"/>
        </w:rPr>
        <w:t xml:space="preserve">najkorzystniejszej oferty dokonano na podstawie kryteriów oceny ofert określonych w pkt. </w:t>
      </w:r>
      <w:r w:rsidR="005260E2" w:rsidRPr="007C718A">
        <w:rPr>
          <w:rFonts w:ascii="Arial" w:hAnsi="Arial" w:cs="Arial"/>
          <w:sz w:val="21"/>
          <w:szCs w:val="21"/>
        </w:rPr>
        <w:t>17</w:t>
      </w:r>
      <w:r w:rsidR="00BA386C" w:rsidRPr="007C718A">
        <w:rPr>
          <w:rFonts w:ascii="Arial" w:hAnsi="Arial" w:cs="Arial"/>
          <w:sz w:val="21"/>
          <w:szCs w:val="21"/>
        </w:rPr>
        <w:t xml:space="preserve"> SWZ.</w:t>
      </w:r>
    </w:p>
    <w:p w14:paraId="45D3ED3B" w14:textId="55FA051D" w:rsidR="00BA386C" w:rsidRPr="007C718A" w:rsidRDefault="00BA386C" w:rsidP="005260E2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bookmarkStart w:id="0" w:name="_Hlk161837843"/>
      <w:r w:rsidRPr="007C718A">
        <w:rPr>
          <w:rFonts w:ascii="Arial" w:hAnsi="Arial" w:cs="Arial"/>
          <w:sz w:val="21"/>
          <w:szCs w:val="21"/>
        </w:rPr>
        <w:t>Wybrana została oferta złożona przez:</w:t>
      </w:r>
    </w:p>
    <w:p w14:paraId="5CFFD5CD" w14:textId="77777777" w:rsidR="007C718A" w:rsidRPr="007C718A" w:rsidRDefault="007C718A" w:rsidP="007C718A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7C718A">
        <w:rPr>
          <w:b/>
          <w:bCs/>
          <w:color w:val="auto"/>
          <w:sz w:val="21"/>
          <w:szCs w:val="21"/>
        </w:rPr>
        <w:t>KIM Sp. z o.o.</w:t>
      </w:r>
    </w:p>
    <w:p w14:paraId="5DB9F722" w14:textId="77777777" w:rsidR="007C718A" w:rsidRPr="007C718A" w:rsidRDefault="007C718A" w:rsidP="007C718A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7C718A">
        <w:rPr>
          <w:b/>
          <w:bCs/>
          <w:color w:val="auto"/>
          <w:sz w:val="21"/>
          <w:szCs w:val="21"/>
        </w:rPr>
        <w:t xml:space="preserve">ul. </w:t>
      </w:r>
      <w:proofErr w:type="spellStart"/>
      <w:r w:rsidRPr="007C718A">
        <w:rPr>
          <w:b/>
          <w:bCs/>
          <w:color w:val="auto"/>
          <w:sz w:val="21"/>
          <w:szCs w:val="21"/>
        </w:rPr>
        <w:t>Bartycka</w:t>
      </w:r>
      <w:proofErr w:type="spellEnd"/>
      <w:r w:rsidRPr="007C718A">
        <w:rPr>
          <w:b/>
          <w:bCs/>
          <w:color w:val="auto"/>
          <w:sz w:val="21"/>
          <w:szCs w:val="21"/>
        </w:rPr>
        <w:t xml:space="preserve"> 114</w:t>
      </w:r>
    </w:p>
    <w:p w14:paraId="5866460C" w14:textId="372B3B91" w:rsidR="007C718A" w:rsidRPr="007C718A" w:rsidRDefault="007C718A" w:rsidP="007C718A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r w:rsidRPr="007C718A">
        <w:rPr>
          <w:rFonts w:ascii="Arial" w:hAnsi="Arial" w:cs="Arial"/>
          <w:b/>
          <w:bCs/>
          <w:sz w:val="21"/>
          <w:szCs w:val="21"/>
        </w:rPr>
        <w:t>00</w:t>
      </w:r>
      <w:r w:rsidR="000B7E99">
        <w:rPr>
          <w:rFonts w:ascii="Arial" w:hAnsi="Arial" w:cs="Arial"/>
          <w:b/>
          <w:bCs/>
          <w:sz w:val="21"/>
          <w:szCs w:val="21"/>
        </w:rPr>
        <w:t xml:space="preserve"> </w:t>
      </w:r>
      <w:r w:rsidRPr="007C718A">
        <w:rPr>
          <w:rFonts w:ascii="Arial" w:hAnsi="Arial" w:cs="Arial"/>
          <w:b/>
          <w:bCs/>
          <w:sz w:val="21"/>
          <w:szCs w:val="21"/>
        </w:rPr>
        <w:t>-</w:t>
      </w:r>
      <w:r w:rsidR="000B7E99">
        <w:rPr>
          <w:rFonts w:ascii="Arial" w:hAnsi="Arial" w:cs="Arial"/>
          <w:b/>
          <w:bCs/>
          <w:sz w:val="21"/>
          <w:szCs w:val="21"/>
        </w:rPr>
        <w:t xml:space="preserve"> </w:t>
      </w:r>
      <w:r w:rsidRPr="007C718A">
        <w:rPr>
          <w:rFonts w:ascii="Arial" w:hAnsi="Arial" w:cs="Arial"/>
          <w:b/>
          <w:bCs/>
          <w:sz w:val="21"/>
          <w:szCs w:val="21"/>
        </w:rPr>
        <w:t>716 Warszawa</w:t>
      </w:r>
      <w:r w:rsidRPr="007C718A">
        <w:rPr>
          <w:rFonts w:ascii="Arial" w:hAnsi="Arial" w:cs="Arial"/>
          <w:sz w:val="21"/>
          <w:szCs w:val="21"/>
        </w:rPr>
        <w:t xml:space="preserve"> </w:t>
      </w:r>
    </w:p>
    <w:p w14:paraId="5AA50322" w14:textId="165F12F0" w:rsidR="00BA386C" w:rsidRPr="007C718A" w:rsidRDefault="00BA386C" w:rsidP="007C718A">
      <w:pPr>
        <w:pStyle w:val="Bezodstpw"/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7C718A">
        <w:rPr>
          <w:rFonts w:ascii="Arial" w:hAnsi="Arial" w:cs="Arial"/>
          <w:sz w:val="21"/>
          <w:szCs w:val="21"/>
        </w:rPr>
        <w:t xml:space="preserve">z ceną wykonania przedmiotu zamówienia w wysokości </w:t>
      </w:r>
      <w:r w:rsidR="007C718A" w:rsidRPr="007C718A">
        <w:rPr>
          <w:rFonts w:ascii="Arial" w:hAnsi="Arial" w:cs="Arial"/>
          <w:b/>
          <w:sz w:val="21"/>
          <w:szCs w:val="21"/>
          <w:u w:val="single"/>
        </w:rPr>
        <w:t>2 698 008,05 zł</w:t>
      </w:r>
      <w:r w:rsidR="007C718A" w:rsidRPr="007C718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14132F" w:rsidRPr="007C718A">
        <w:rPr>
          <w:rFonts w:ascii="Arial" w:hAnsi="Arial" w:cs="Arial"/>
          <w:b/>
          <w:bCs/>
          <w:sz w:val="21"/>
          <w:szCs w:val="21"/>
          <w:u w:val="single"/>
        </w:rPr>
        <w:t>brutto.</w:t>
      </w:r>
    </w:p>
    <w:bookmarkEnd w:id="0"/>
    <w:p w14:paraId="436D0A78" w14:textId="77777777" w:rsidR="009C2247" w:rsidRPr="007C718A" w:rsidRDefault="009C2247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07760599" w14:textId="34F58486" w:rsidR="00BA386C" w:rsidRPr="005260E2" w:rsidRDefault="00A82E35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lastRenderedPageBreak/>
        <w:t xml:space="preserve"> </w:t>
      </w:r>
      <w:r w:rsidR="00BA386C" w:rsidRPr="005260E2">
        <w:rPr>
          <w:rFonts w:ascii="Arial" w:hAnsi="Arial" w:cs="Arial"/>
          <w:sz w:val="21"/>
          <w:szCs w:val="21"/>
          <w:u w:val="single"/>
        </w:rPr>
        <w:t>Uzasadnienie wyboru najkorzystniejszej oferty:</w:t>
      </w:r>
    </w:p>
    <w:p w14:paraId="55C174AE" w14:textId="28B61F75" w:rsidR="00BA386C" w:rsidRPr="00656117" w:rsidRDefault="00BA386C" w:rsidP="001413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Oferta najkorzystniejsza spełnia wszystkie warunki wymagane przez Zamawiającego określone </w:t>
      </w:r>
      <w:r w:rsidR="0014132F" w:rsidRPr="00656117">
        <w:rPr>
          <w:rFonts w:ascii="Arial" w:hAnsi="Arial" w:cs="Arial"/>
          <w:sz w:val="21"/>
          <w:szCs w:val="21"/>
        </w:rPr>
        <w:t xml:space="preserve">                                        </w:t>
      </w:r>
      <w:r w:rsidRPr="00656117">
        <w:rPr>
          <w:rFonts w:ascii="Arial" w:hAnsi="Arial" w:cs="Arial"/>
          <w:sz w:val="21"/>
          <w:szCs w:val="21"/>
        </w:rPr>
        <w:t xml:space="preserve">w SWZ i uzyskała największą liczbę punktów na podstawie kryteriów oceny ofert określonych </w:t>
      </w:r>
      <w:r w:rsidR="009C2247">
        <w:rPr>
          <w:rFonts w:ascii="Arial" w:hAnsi="Arial" w:cs="Arial"/>
          <w:sz w:val="21"/>
          <w:szCs w:val="21"/>
        </w:rPr>
        <w:t xml:space="preserve">              </w:t>
      </w:r>
      <w:r w:rsidRPr="00656117">
        <w:rPr>
          <w:rFonts w:ascii="Arial" w:hAnsi="Arial" w:cs="Arial"/>
          <w:sz w:val="21"/>
          <w:szCs w:val="21"/>
        </w:rPr>
        <w:t xml:space="preserve">w pkt. 17 SWZ. Oferta otrzymała najwyższą liczbę </w:t>
      </w:r>
      <w:r w:rsidR="00B139D7" w:rsidRPr="00656117">
        <w:rPr>
          <w:rFonts w:ascii="Arial" w:hAnsi="Arial" w:cs="Arial"/>
          <w:sz w:val="21"/>
          <w:szCs w:val="21"/>
        </w:rPr>
        <w:t>punktów tj. 100.</w:t>
      </w:r>
    </w:p>
    <w:p w14:paraId="73BDA7D2" w14:textId="2A878E82" w:rsidR="00B139D7" w:rsidRPr="0065611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Ponadto Zamawiający przedstawia nazwy albo imiona i nazwiska, siedziby albo miejsca zamieszkania, jeżeli są miejscami wykonywania działalności wykonawców, którzy złożyli ofert, </w:t>
      </w:r>
      <w:r w:rsidR="00754C71">
        <w:rPr>
          <w:rFonts w:ascii="Arial" w:hAnsi="Arial" w:cs="Arial"/>
          <w:sz w:val="21"/>
          <w:szCs w:val="21"/>
        </w:rPr>
        <w:t xml:space="preserve">                      </w:t>
      </w:r>
      <w:r w:rsidRPr="00656117">
        <w:rPr>
          <w:rFonts w:ascii="Arial" w:hAnsi="Arial" w:cs="Arial"/>
          <w:sz w:val="21"/>
          <w:szCs w:val="21"/>
        </w:rPr>
        <w:t>a także punktację przyznaną ofertom w każdym kryterium oceny ofert i łączną punktację</w:t>
      </w:r>
      <w:r w:rsidR="0014132F" w:rsidRPr="00656117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14132F" w14:paraId="1A4D3431" w14:textId="77777777" w:rsidTr="00A47FDA">
        <w:tc>
          <w:tcPr>
            <w:tcW w:w="675" w:type="dxa"/>
            <w:vAlign w:val="center"/>
          </w:tcPr>
          <w:p w14:paraId="4DDC24FD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183E7F0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0C65967E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04B0B02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49F21E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687B6A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1A4258B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71413B5B" w14:textId="77777777" w:rsidR="004A4DA8" w:rsidRPr="004A4DA8" w:rsidRDefault="004A4DA8" w:rsidP="004A4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6E8F078B" w14:textId="77777777" w:rsidR="0014132F" w:rsidRPr="004A4DA8" w:rsidRDefault="004A4DA8" w:rsidP="004A4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00215882" w14:textId="77777777" w:rsidR="0014132F" w:rsidRPr="004A4DA8" w:rsidRDefault="004A4DA8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87B2C" w:rsidRPr="0065244B" w14:paraId="0965085F" w14:textId="77777777" w:rsidTr="00C14096"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089" w14:textId="20F1C9B8" w:rsidR="00587B2C" w:rsidRPr="009C1A8D" w:rsidRDefault="005F1951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1</w:t>
            </w:r>
            <w:r w:rsidR="00587B2C" w:rsidRPr="009C1A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1629E" w14:textId="77777777" w:rsidR="007C718A" w:rsidRPr="007C718A" w:rsidRDefault="007C718A" w:rsidP="007C718A">
            <w:pPr>
              <w:pStyle w:val="Default"/>
              <w:spacing w:line="360" w:lineRule="auto"/>
              <w:rPr>
                <w:b/>
                <w:bCs/>
                <w:color w:val="auto"/>
                <w:sz w:val="18"/>
                <w:szCs w:val="18"/>
              </w:rPr>
            </w:pPr>
            <w:r w:rsidRPr="007C718A">
              <w:rPr>
                <w:b/>
                <w:bCs/>
                <w:color w:val="auto"/>
                <w:sz w:val="18"/>
                <w:szCs w:val="18"/>
              </w:rPr>
              <w:t>KIM Sp. z o.o.</w:t>
            </w:r>
          </w:p>
          <w:p w14:paraId="24E14428" w14:textId="77777777" w:rsidR="007C718A" w:rsidRPr="007C718A" w:rsidRDefault="007C718A" w:rsidP="007C718A">
            <w:pPr>
              <w:pStyle w:val="Default"/>
              <w:spacing w:line="360" w:lineRule="auto"/>
              <w:rPr>
                <w:b/>
                <w:bCs/>
                <w:color w:val="auto"/>
                <w:sz w:val="18"/>
                <w:szCs w:val="18"/>
              </w:rPr>
            </w:pPr>
            <w:r w:rsidRPr="007C718A">
              <w:rPr>
                <w:b/>
                <w:bCs/>
                <w:color w:val="auto"/>
                <w:sz w:val="18"/>
                <w:szCs w:val="18"/>
              </w:rPr>
              <w:t xml:space="preserve">ul. </w:t>
            </w:r>
            <w:proofErr w:type="spellStart"/>
            <w:r w:rsidRPr="007C718A">
              <w:rPr>
                <w:b/>
                <w:bCs/>
                <w:color w:val="auto"/>
                <w:sz w:val="18"/>
                <w:szCs w:val="18"/>
              </w:rPr>
              <w:t>Bartycka</w:t>
            </w:r>
            <w:proofErr w:type="spellEnd"/>
            <w:r w:rsidRPr="007C718A">
              <w:rPr>
                <w:b/>
                <w:bCs/>
                <w:color w:val="auto"/>
                <w:sz w:val="18"/>
                <w:szCs w:val="18"/>
              </w:rPr>
              <w:t xml:space="preserve"> 114</w:t>
            </w:r>
          </w:p>
          <w:p w14:paraId="10D82C3F" w14:textId="615C3DB1" w:rsidR="00587B2C" w:rsidRPr="007C718A" w:rsidRDefault="007C718A" w:rsidP="007C718A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C718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0B7E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7C718A">
              <w:rPr>
                <w:rFonts w:ascii="Arial" w:hAnsi="Arial" w:cs="Arial"/>
                <w:b/>
                <w:bCs/>
                <w:sz w:val="18"/>
                <w:szCs w:val="18"/>
              </w:rPr>
              <w:t>716 Warszawa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5C2" w14:textId="221EF2E9" w:rsidR="00587B2C" w:rsidRPr="007C718A" w:rsidRDefault="007C718A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C718A">
              <w:rPr>
                <w:rFonts w:ascii="Arial" w:hAnsi="Arial" w:cs="Arial"/>
                <w:b/>
                <w:sz w:val="15"/>
                <w:szCs w:val="15"/>
              </w:rPr>
              <w:t>2 698 008,05</w:t>
            </w:r>
            <w:r w:rsidR="00BF7B61" w:rsidRPr="007C718A">
              <w:rPr>
                <w:rFonts w:ascii="Arial" w:hAnsi="Arial" w:cs="Arial"/>
                <w:b/>
                <w:sz w:val="15"/>
                <w:szCs w:val="15"/>
              </w:rPr>
              <w:t xml:space="preserve">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825" w14:textId="74D32A80" w:rsidR="00587B2C" w:rsidRPr="007C718A" w:rsidRDefault="007C718A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6705" w14:textId="3B818B36" w:rsidR="00587B2C" w:rsidRPr="007C718A" w:rsidRDefault="00093836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1405" w14:textId="4A7497A8" w:rsidR="00587B2C" w:rsidRPr="007C718A" w:rsidRDefault="00093836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B831" w14:textId="58CCEA70" w:rsidR="00587B2C" w:rsidRPr="007C718A" w:rsidRDefault="007C718A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 xml:space="preserve">100,00 pkt. </w:t>
            </w:r>
          </w:p>
        </w:tc>
      </w:tr>
      <w:tr w:rsidR="00CD0A7C" w:rsidRPr="0065244B" w14:paraId="237AE80A" w14:textId="77777777" w:rsidTr="00E01A3C">
        <w:trPr>
          <w:trHeight w:val="15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CA04" w14:textId="55CC4AB4" w:rsidR="00CD0A7C" w:rsidRPr="009C1A8D" w:rsidRDefault="009C1A8D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2</w:t>
            </w:r>
            <w:r w:rsidR="00CD0A7C" w:rsidRPr="009C1A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51539" w14:textId="77777777" w:rsidR="00E01A3C" w:rsidRDefault="007C718A" w:rsidP="007C718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bCs/>
                <w:sz w:val="16"/>
                <w:szCs w:val="16"/>
              </w:rPr>
              <w:t>Wojciech Grabowski WARMEX</w:t>
            </w:r>
          </w:p>
          <w:p w14:paraId="7A34CF3A" w14:textId="77777777" w:rsidR="007C718A" w:rsidRDefault="007C718A" w:rsidP="007C718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Kisiny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84</w:t>
            </w:r>
          </w:p>
          <w:p w14:paraId="394DC389" w14:textId="2003DF07" w:rsidR="007C718A" w:rsidRPr="007C718A" w:rsidRDefault="007C718A" w:rsidP="007C718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2E91" w14:textId="5BFA4A03" w:rsidR="00CD0A7C" w:rsidRPr="007C718A" w:rsidRDefault="007C718A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C718A">
              <w:rPr>
                <w:rFonts w:ascii="Arial" w:hAnsi="Arial" w:cs="Arial"/>
                <w:b/>
                <w:sz w:val="15"/>
                <w:szCs w:val="15"/>
              </w:rPr>
              <w:t xml:space="preserve">2 730 600,00 </w:t>
            </w:r>
            <w:r w:rsidR="00BF7B61" w:rsidRPr="007C718A">
              <w:rPr>
                <w:rFonts w:ascii="Arial" w:hAnsi="Arial" w:cs="Arial"/>
                <w:b/>
                <w:sz w:val="15"/>
                <w:szCs w:val="15"/>
              </w:rPr>
              <w:t xml:space="preserve">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5BAC" w14:textId="14BD4265" w:rsidR="00A82E35" w:rsidRPr="007C718A" w:rsidRDefault="007C718A" w:rsidP="007C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 xml:space="preserve">59,28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BE03" w14:textId="28852043" w:rsidR="00CD0A7C" w:rsidRPr="007C718A" w:rsidRDefault="007C718A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93B79" w14:textId="4406005E" w:rsidR="00CD0A7C" w:rsidRPr="007C718A" w:rsidRDefault="00CD0A7C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8E9D" w14:textId="4AF54EE2" w:rsidR="00CD0A7C" w:rsidRPr="007C718A" w:rsidRDefault="007C718A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99,28 pkt.</w:t>
            </w:r>
          </w:p>
        </w:tc>
      </w:tr>
    </w:tbl>
    <w:p w14:paraId="55A15147" w14:textId="77777777" w:rsidR="009A074E" w:rsidRDefault="009A074E" w:rsidP="00FD12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53034D" w14:textId="77777777" w:rsidR="009A074E" w:rsidRDefault="00C85E6D" w:rsidP="009A07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12B6">
        <w:rPr>
          <w:rFonts w:ascii="Arial" w:hAnsi="Arial" w:cs="Arial"/>
          <w:sz w:val="21"/>
          <w:szCs w:val="21"/>
        </w:rPr>
        <w:t xml:space="preserve">Jednocześnie Zamawiający informuje, </w:t>
      </w:r>
      <w:r w:rsidR="00D626AB" w:rsidRPr="00FD12B6">
        <w:rPr>
          <w:rFonts w:ascii="Arial" w:hAnsi="Arial" w:cs="Arial"/>
          <w:sz w:val="21"/>
          <w:szCs w:val="21"/>
        </w:rPr>
        <w:t>ż</w:t>
      </w:r>
      <w:r w:rsidRPr="00FD12B6">
        <w:rPr>
          <w:rFonts w:ascii="Arial" w:hAnsi="Arial" w:cs="Arial"/>
          <w:sz w:val="21"/>
          <w:szCs w:val="21"/>
        </w:rPr>
        <w:t xml:space="preserve">e wobec czynności Zamawiającego przysługuje Wykonawcom środki ochrony prawnej w terminach i zgodnie z zasadami określonymi w Dziale IX PZP. </w:t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7053D9">
        <w:rPr>
          <w:rFonts w:ascii="Arial" w:hAnsi="Arial" w:cs="Arial"/>
          <w:sz w:val="20"/>
          <w:szCs w:val="20"/>
        </w:rPr>
        <w:t xml:space="preserve">     </w:t>
      </w:r>
      <w:r w:rsidR="009A074E">
        <w:rPr>
          <w:rFonts w:ascii="Arial" w:hAnsi="Arial" w:cs="Arial"/>
          <w:sz w:val="20"/>
          <w:szCs w:val="20"/>
        </w:rPr>
        <w:t xml:space="preserve">          </w:t>
      </w:r>
    </w:p>
    <w:p w14:paraId="44510CF5" w14:textId="544654F9" w:rsidR="007053D9" w:rsidRPr="00B25745" w:rsidRDefault="009A074E" w:rsidP="009A074E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053D9" w:rsidRPr="00B25745">
        <w:rPr>
          <w:rFonts w:ascii="Arial" w:hAnsi="Arial" w:cs="Arial"/>
          <w:sz w:val="18"/>
          <w:szCs w:val="18"/>
        </w:rPr>
        <w:t>Wójt</w:t>
      </w:r>
    </w:p>
    <w:p w14:paraId="2332866B" w14:textId="49F284D5" w:rsidR="005D5848" w:rsidRPr="00B139D7" w:rsidRDefault="007053D9" w:rsidP="00C07D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</w:p>
    <w:sectPr w:rsidR="005D5848" w:rsidRPr="00B139D7" w:rsidSect="00F34FBC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CE90D" w14:textId="77777777" w:rsidR="00D17BBF" w:rsidRDefault="00D17BBF" w:rsidP="00747C6C">
      <w:pPr>
        <w:spacing w:after="0" w:line="240" w:lineRule="auto"/>
      </w:pPr>
      <w:r>
        <w:separator/>
      </w:r>
    </w:p>
  </w:endnote>
  <w:endnote w:type="continuationSeparator" w:id="0">
    <w:p w14:paraId="56CE7F66" w14:textId="77777777" w:rsidR="00D17BBF" w:rsidRDefault="00D17BBF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18D7" w14:textId="77777777" w:rsidR="00D17BBF" w:rsidRDefault="00D17BBF" w:rsidP="00747C6C">
      <w:pPr>
        <w:spacing w:after="0" w:line="240" w:lineRule="auto"/>
      </w:pPr>
      <w:r>
        <w:separator/>
      </w:r>
    </w:p>
  </w:footnote>
  <w:footnote w:type="continuationSeparator" w:id="0">
    <w:p w14:paraId="0A10A786" w14:textId="77777777" w:rsidR="00D17BBF" w:rsidRDefault="00D17BBF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9D02" w14:textId="0187796D" w:rsidR="007C718A" w:rsidRPr="00C16406" w:rsidRDefault="007C718A" w:rsidP="007C718A">
    <w:pPr>
      <w:pStyle w:val="Bezodstpw"/>
      <w:jc w:val="center"/>
      <w:rPr>
        <w:sz w:val="14"/>
        <w:szCs w:val="14"/>
      </w:rPr>
    </w:pPr>
    <w:r>
      <w:rPr>
        <w:noProof/>
      </w:rPr>
      <w:drawing>
        <wp:inline distT="0" distB="0" distL="0" distR="0" wp14:anchorId="75FA0680" wp14:editId="13D86639">
          <wp:extent cx="5760720" cy="671830"/>
          <wp:effectExtent l="0" t="0" r="0" b="0"/>
          <wp:docPr id="5947149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97388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14"/>
        <w:szCs w:val="14"/>
      </w:rPr>
      <w:t xml:space="preserve"> </w:t>
    </w:r>
    <w:r w:rsidRPr="00761493">
      <w:rPr>
        <w:rFonts w:ascii="Arial" w:hAnsi="Arial" w:cs="Arial"/>
        <w:i/>
        <w:iCs/>
        <w:sz w:val="14"/>
        <w:szCs w:val="14"/>
      </w:rPr>
      <w:t xml:space="preserve">FZK.271.3.2025 </w:t>
    </w:r>
    <w:r w:rsidRPr="00761493">
      <w:rPr>
        <w:rFonts w:ascii="Arial" w:eastAsia="Calibri" w:hAnsi="Arial" w:cs="Arial"/>
        <w:i/>
        <w:iCs/>
        <w:sz w:val="14"/>
        <w:szCs w:val="14"/>
      </w:rPr>
      <w:t>„</w:t>
    </w:r>
    <w:r w:rsidRPr="00761493">
      <w:rPr>
        <w:rFonts w:ascii="Arial" w:hAnsi="Arial" w:cs="Arial"/>
        <w:i/>
        <w:iCs/>
        <w:sz w:val="14"/>
        <w:szCs w:val="14"/>
      </w:rPr>
      <w:t>„Modern</w:t>
    </w:r>
    <w:r>
      <w:rPr>
        <w:rFonts w:ascii="Arial" w:hAnsi="Arial" w:cs="Arial"/>
        <w:i/>
        <w:iCs/>
        <w:sz w:val="14"/>
        <w:szCs w:val="14"/>
      </w:rPr>
      <w:t>i</w:t>
    </w:r>
    <w:r w:rsidRPr="00761493">
      <w:rPr>
        <w:rFonts w:ascii="Arial" w:hAnsi="Arial" w:cs="Arial"/>
        <w:i/>
        <w:iCs/>
        <w:sz w:val="14"/>
        <w:szCs w:val="14"/>
      </w:rPr>
      <w:t xml:space="preserve">zacja infrastruktury wraz ze zmianą sposobu użytkowania obiektu w celu utworzenia  nowoczesnej oferty kulturalnej Gm. Centrum Integracji Lokalnej w Klęczkowie jako centrum życia kultur. Gm. </w:t>
    </w:r>
    <w:proofErr w:type="spellStart"/>
    <w:r w:rsidRPr="00761493">
      <w:rPr>
        <w:rFonts w:ascii="Arial" w:hAnsi="Arial" w:cs="Arial"/>
        <w:i/>
        <w:iCs/>
        <w:sz w:val="14"/>
        <w:szCs w:val="14"/>
      </w:rPr>
      <w:t>Dz-wo</w:t>
    </w:r>
    <w:proofErr w:type="spellEnd"/>
    <w:r w:rsidRPr="00761493">
      <w:rPr>
        <w:rFonts w:ascii="Arial" w:hAnsi="Arial" w:cs="Arial"/>
        <w:i/>
        <w:iCs/>
        <w:sz w:val="14"/>
        <w:szCs w:val="14"/>
      </w:rPr>
      <w:t>.”</w:t>
    </w:r>
    <w:bookmarkStart w:id="1" w:name="_Hlk139524716"/>
    <w:bookmarkEnd w:id="1"/>
  </w:p>
  <w:p w14:paraId="241BD5D5" w14:textId="014EE5CC" w:rsidR="00701623" w:rsidRPr="009C1A8D" w:rsidRDefault="00701623" w:rsidP="009C1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D09"/>
    <w:multiLevelType w:val="hybridMultilevel"/>
    <w:tmpl w:val="CE900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0C37"/>
    <w:multiLevelType w:val="hybridMultilevel"/>
    <w:tmpl w:val="263A0C28"/>
    <w:lvl w:ilvl="0" w:tplc="EA30CD2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7F5"/>
    <w:multiLevelType w:val="hybridMultilevel"/>
    <w:tmpl w:val="CB68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6"/>
  </w:num>
  <w:num w:numId="2" w16cid:durableId="848250693">
    <w:abstractNumId w:val="5"/>
  </w:num>
  <w:num w:numId="3" w16cid:durableId="368260543">
    <w:abstractNumId w:val="7"/>
  </w:num>
  <w:num w:numId="4" w16cid:durableId="984042162">
    <w:abstractNumId w:val="2"/>
  </w:num>
  <w:num w:numId="5" w16cid:durableId="1275360400">
    <w:abstractNumId w:val="0"/>
  </w:num>
  <w:num w:numId="6" w16cid:durableId="2006205712">
    <w:abstractNumId w:val="3"/>
  </w:num>
  <w:num w:numId="7" w16cid:durableId="1648971254">
    <w:abstractNumId w:val="1"/>
  </w:num>
  <w:num w:numId="8" w16cid:durableId="211150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37DE4"/>
    <w:rsid w:val="000412E8"/>
    <w:rsid w:val="00075276"/>
    <w:rsid w:val="00093836"/>
    <w:rsid w:val="000B2906"/>
    <w:rsid w:val="000B7E99"/>
    <w:rsid w:val="0011231D"/>
    <w:rsid w:val="00124FEF"/>
    <w:rsid w:val="001267FC"/>
    <w:rsid w:val="0014132F"/>
    <w:rsid w:val="0014639D"/>
    <w:rsid w:val="00164E51"/>
    <w:rsid w:val="00174B70"/>
    <w:rsid w:val="00195F74"/>
    <w:rsid w:val="001C308E"/>
    <w:rsid w:val="001F6922"/>
    <w:rsid w:val="00203D78"/>
    <w:rsid w:val="0021332A"/>
    <w:rsid w:val="0027525E"/>
    <w:rsid w:val="0029241A"/>
    <w:rsid w:val="002C136A"/>
    <w:rsid w:val="002C2252"/>
    <w:rsid w:val="002C587D"/>
    <w:rsid w:val="002E0B9A"/>
    <w:rsid w:val="00303386"/>
    <w:rsid w:val="00344E6A"/>
    <w:rsid w:val="00375CBA"/>
    <w:rsid w:val="003C6AB1"/>
    <w:rsid w:val="003E5BDC"/>
    <w:rsid w:val="003F08C6"/>
    <w:rsid w:val="00407406"/>
    <w:rsid w:val="0042389A"/>
    <w:rsid w:val="0043247A"/>
    <w:rsid w:val="004A1DB2"/>
    <w:rsid w:val="004A4DA8"/>
    <w:rsid w:val="004C3A7F"/>
    <w:rsid w:val="004D0F3D"/>
    <w:rsid w:val="004E3BF9"/>
    <w:rsid w:val="005228A4"/>
    <w:rsid w:val="005260E2"/>
    <w:rsid w:val="00542EFA"/>
    <w:rsid w:val="00551DCD"/>
    <w:rsid w:val="005603C3"/>
    <w:rsid w:val="00586076"/>
    <w:rsid w:val="00587B2C"/>
    <w:rsid w:val="005D5848"/>
    <w:rsid w:val="005D7711"/>
    <w:rsid w:val="005F1951"/>
    <w:rsid w:val="00601422"/>
    <w:rsid w:val="006062EC"/>
    <w:rsid w:val="0064062D"/>
    <w:rsid w:val="0065244B"/>
    <w:rsid w:val="00656117"/>
    <w:rsid w:val="0067735D"/>
    <w:rsid w:val="006833F6"/>
    <w:rsid w:val="006946AD"/>
    <w:rsid w:val="00696B36"/>
    <w:rsid w:val="006B4C78"/>
    <w:rsid w:val="006C16BF"/>
    <w:rsid w:val="006F7C9D"/>
    <w:rsid w:val="00701623"/>
    <w:rsid w:val="007053D9"/>
    <w:rsid w:val="007063DB"/>
    <w:rsid w:val="007113AD"/>
    <w:rsid w:val="007220BB"/>
    <w:rsid w:val="00735A84"/>
    <w:rsid w:val="00744F22"/>
    <w:rsid w:val="00747C6C"/>
    <w:rsid w:val="00754C71"/>
    <w:rsid w:val="007A477D"/>
    <w:rsid w:val="007B19BB"/>
    <w:rsid w:val="007B3F43"/>
    <w:rsid w:val="007C305C"/>
    <w:rsid w:val="007C4048"/>
    <w:rsid w:val="007C718A"/>
    <w:rsid w:val="007F087B"/>
    <w:rsid w:val="007F0EF6"/>
    <w:rsid w:val="007F6E0D"/>
    <w:rsid w:val="00816143"/>
    <w:rsid w:val="00837296"/>
    <w:rsid w:val="008C7156"/>
    <w:rsid w:val="008D0562"/>
    <w:rsid w:val="008E3FEB"/>
    <w:rsid w:val="0093372A"/>
    <w:rsid w:val="009458E7"/>
    <w:rsid w:val="00953CAB"/>
    <w:rsid w:val="00994E69"/>
    <w:rsid w:val="00997BF8"/>
    <w:rsid w:val="009A074E"/>
    <w:rsid w:val="009C1A8D"/>
    <w:rsid w:val="009C2247"/>
    <w:rsid w:val="009C6BD6"/>
    <w:rsid w:val="00A039FD"/>
    <w:rsid w:val="00A04FD8"/>
    <w:rsid w:val="00A120D0"/>
    <w:rsid w:val="00A23E51"/>
    <w:rsid w:val="00A2613E"/>
    <w:rsid w:val="00A32357"/>
    <w:rsid w:val="00A47FDA"/>
    <w:rsid w:val="00A5455F"/>
    <w:rsid w:val="00A556B5"/>
    <w:rsid w:val="00A56E43"/>
    <w:rsid w:val="00A61926"/>
    <w:rsid w:val="00A727EC"/>
    <w:rsid w:val="00A76CB5"/>
    <w:rsid w:val="00A82E35"/>
    <w:rsid w:val="00A83D57"/>
    <w:rsid w:val="00AC2DD2"/>
    <w:rsid w:val="00AD2404"/>
    <w:rsid w:val="00AD2B9C"/>
    <w:rsid w:val="00AE7AD3"/>
    <w:rsid w:val="00AF2FFE"/>
    <w:rsid w:val="00B139D7"/>
    <w:rsid w:val="00B263AA"/>
    <w:rsid w:val="00B40017"/>
    <w:rsid w:val="00B514DB"/>
    <w:rsid w:val="00B96459"/>
    <w:rsid w:val="00BA386C"/>
    <w:rsid w:val="00BB009C"/>
    <w:rsid w:val="00BD1956"/>
    <w:rsid w:val="00BF7B61"/>
    <w:rsid w:val="00C07DFA"/>
    <w:rsid w:val="00C14096"/>
    <w:rsid w:val="00C17762"/>
    <w:rsid w:val="00C518C9"/>
    <w:rsid w:val="00C673AD"/>
    <w:rsid w:val="00C85E6D"/>
    <w:rsid w:val="00CA3E7F"/>
    <w:rsid w:val="00CB2241"/>
    <w:rsid w:val="00CC2FB7"/>
    <w:rsid w:val="00CD0A7C"/>
    <w:rsid w:val="00CD6CC1"/>
    <w:rsid w:val="00CE4871"/>
    <w:rsid w:val="00CE50F0"/>
    <w:rsid w:val="00CF363A"/>
    <w:rsid w:val="00CF4F1E"/>
    <w:rsid w:val="00CF7CD2"/>
    <w:rsid w:val="00D17BBF"/>
    <w:rsid w:val="00D22346"/>
    <w:rsid w:val="00D554BB"/>
    <w:rsid w:val="00D626AB"/>
    <w:rsid w:val="00D67C3B"/>
    <w:rsid w:val="00D77E17"/>
    <w:rsid w:val="00D815A5"/>
    <w:rsid w:val="00DA0F7E"/>
    <w:rsid w:val="00DB7CD1"/>
    <w:rsid w:val="00DC7B1B"/>
    <w:rsid w:val="00DE48C5"/>
    <w:rsid w:val="00E01A3C"/>
    <w:rsid w:val="00E043A3"/>
    <w:rsid w:val="00E04958"/>
    <w:rsid w:val="00E10E07"/>
    <w:rsid w:val="00E14739"/>
    <w:rsid w:val="00E460C8"/>
    <w:rsid w:val="00E77904"/>
    <w:rsid w:val="00E91813"/>
    <w:rsid w:val="00EA6952"/>
    <w:rsid w:val="00EC5379"/>
    <w:rsid w:val="00EF040C"/>
    <w:rsid w:val="00EF33B7"/>
    <w:rsid w:val="00F0007D"/>
    <w:rsid w:val="00F10863"/>
    <w:rsid w:val="00F13886"/>
    <w:rsid w:val="00F13E0F"/>
    <w:rsid w:val="00F2299A"/>
    <w:rsid w:val="00F31DB5"/>
    <w:rsid w:val="00F34FBC"/>
    <w:rsid w:val="00F71A80"/>
    <w:rsid w:val="00F84BFC"/>
    <w:rsid w:val="00F92A1F"/>
    <w:rsid w:val="00F93AAE"/>
    <w:rsid w:val="00FA076E"/>
    <w:rsid w:val="00FB18B5"/>
    <w:rsid w:val="00FC1A28"/>
    <w:rsid w:val="00FD12B6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styleId="Bezodstpw">
    <w:name w:val="No Spacing"/>
    <w:uiPriority w:val="1"/>
    <w:qFormat/>
    <w:rsid w:val="005260E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A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A7C"/>
    <w:rPr>
      <w:sz w:val="20"/>
      <w:szCs w:val="20"/>
    </w:rPr>
  </w:style>
  <w:style w:type="paragraph" w:customStyle="1" w:styleId="Default">
    <w:name w:val="Default"/>
    <w:rsid w:val="00CD0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A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18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18A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99528.394517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UGD</cp:lastModifiedBy>
  <cp:revision>76</cp:revision>
  <cp:lastPrinted>2025-04-10T11:12:00Z</cp:lastPrinted>
  <dcterms:created xsi:type="dcterms:W3CDTF">2021-06-02T07:02:00Z</dcterms:created>
  <dcterms:modified xsi:type="dcterms:W3CDTF">2025-04-10T11:35:00Z</dcterms:modified>
</cp:coreProperties>
</file>