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9A56C5" w:rsidRPr="001F15E8" w:rsidRDefault="009A56C5" w:rsidP="009A56C5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9A56C5" w:rsidRPr="001F15E8" w:rsidRDefault="009A56C5" w:rsidP="009A56C5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9A56C5" w:rsidRPr="001F15E8" w:rsidRDefault="009A56C5" w:rsidP="009A56C5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9A56C5" w:rsidRPr="001F15E8" w:rsidRDefault="009A56C5" w:rsidP="009A56C5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9A56C5" w:rsidRPr="00122156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9A56C5" w:rsidRPr="00122156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9A56C5" w:rsidRPr="001F15E8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9A56C5" w:rsidRPr="001F15E8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pozyskiwania jej z odnawialnych źródeł</w:t>
      </w:r>
      <w:r w:rsidRPr="001F15E8">
        <w:rPr>
          <w:rFonts w:ascii="Calibri" w:hAnsi="Calibri" w:cs="Calibri"/>
        </w:rPr>
        <w:t>;</w:t>
      </w:r>
    </w:p>
    <w:p w:rsidR="009A56C5" w:rsidRPr="001F15E8" w:rsidRDefault="009A56C5" w:rsidP="009A56C5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9A56C5" w:rsidRPr="001F15E8" w:rsidRDefault="009A56C5" w:rsidP="009A56C5">
      <w:pPr>
        <w:ind w:left="720"/>
        <w:jc w:val="both"/>
        <w:rPr>
          <w:rFonts w:ascii="Calibri" w:hAnsi="Calibri" w:cs="Calibri"/>
        </w:rPr>
      </w:pPr>
    </w:p>
    <w:p w:rsidR="009A56C5" w:rsidRPr="00467334" w:rsidRDefault="009A56C5" w:rsidP="009A56C5">
      <w:pPr>
        <w:ind w:left="360"/>
        <w:jc w:val="both"/>
        <w:rPr>
          <w:rFonts w:ascii="Calibri" w:hAnsi="Calibri" w:cs="Calibri"/>
          <w:szCs w:val="26"/>
        </w:rPr>
      </w:pPr>
    </w:p>
    <w:p w:rsidR="009A56C5" w:rsidRDefault="009A56C5" w:rsidP="009A56C5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9A56C5" w:rsidRPr="00467334" w:rsidRDefault="009A56C5" w:rsidP="009A56C5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9A56C5" w:rsidRPr="00467334" w:rsidRDefault="009A56C5" w:rsidP="009A56C5">
      <w:pPr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873"/>
        <w:gridCol w:w="2874"/>
        <w:gridCol w:w="2874"/>
      </w:tblGrid>
      <w:tr w:rsidR="009A56C5" w:rsidRPr="00467334" w:rsidTr="00321439">
        <w:trPr>
          <w:trHeight w:val="1785"/>
          <w:jc w:val="center"/>
        </w:trPr>
        <w:tc>
          <w:tcPr>
            <w:tcW w:w="2873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Prezes Zarządu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Władysław Majewski</w:t>
            </w:r>
          </w:p>
        </w:tc>
        <w:tc>
          <w:tcPr>
            <w:tcW w:w="2874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Ekonomicznych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Agnieszka Górzyńska</w:t>
            </w:r>
          </w:p>
        </w:tc>
        <w:tc>
          <w:tcPr>
            <w:tcW w:w="2874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  <w:t>Eksploatacji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9A56C5" w:rsidRPr="00B75D59" w:rsidRDefault="009A56C5" w:rsidP="009A56C5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20</w:t>
      </w:r>
      <w:r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9A56C5" w:rsidRPr="003B7A00" w:rsidRDefault="009A56C5" w:rsidP="009A56C5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A33392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63478A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D30FC2" w:rsidRPr="00D30FC2" w:rsidRDefault="00D30FC2" w:rsidP="00D30FC2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D30FC2">
              <w:rPr>
                <w:rFonts w:ascii="Verdana" w:hAnsi="Verdana" w:cs="Tahoma"/>
                <w:b/>
                <w:sz w:val="20"/>
                <w:szCs w:val="20"/>
              </w:rPr>
              <w:t>Budowa sieci wodociągowej w ul. Rolniczej i kanalizacji sanitarnej w ul. Inżynierskiej w 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8A4F57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A33392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2025</w:t>
      </w:r>
      <w:r w:rsidR="005923C6"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Default="000E4D5B" w:rsidP="000E4D5B">
            <w:pPr>
              <w:jc w:val="righ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Załącznik nr 7b do umowy</w:t>
            </w:r>
          </w:p>
          <w:p w:rsidR="000E4D5B" w:rsidRDefault="000E4D5B" w:rsidP="00110D2B">
            <w:pPr>
              <w:jc w:val="center"/>
              <w:rPr>
                <w:b/>
                <w:bCs/>
              </w:rPr>
            </w:pPr>
          </w:p>
          <w:p w:rsidR="000E4D5B" w:rsidRPr="00A83B18" w:rsidRDefault="000E4D5B" w:rsidP="00110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E4D5B" w:rsidRDefault="000E4D5B" w:rsidP="000E4D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21BF">
              <w:rPr>
                <w:rFonts w:ascii="Arial" w:hAnsi="Arial" w:cs="Arial"/>
                <w:sz w:val="18"/>
                <w:szCs w:val="18"/>
              </w:rPr>
              <w:t>Tytuł Zadania</w:t>
            </w:r>
            <w:r w:rsidRPr="000E4D5B">
              <w:rPr>
                <w:rFonts w:ascii="Arial" w:hAnsi="Arial" w:cs="Arial"/>
                <w:sz w:val="18"/>
                <w:szCs w:val="18"/>
              </w:rPr>
              <w:t>:</w:t>
            </w:r>
            <w:r w:rsidRPr="000E4D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E4D5B">
              <w:rPr>
                <w:rFonts w:ascii="Arial" w:hAnsi="Arial" w:cs="Arial"/>
                <w:sz w:val="18"/>
                <w:szCs w:val="18"/>
              </w:rPr>
              <w:t>Budowa sieci wodociągowej w ul. Rolniczej i kanalizacji sanitarnej w ul. Inżynierskiej w Toruniu</w:t>
            </w:r>
          </w:p>
          <w:p w:rsidR="000E4D5B" w:rsidRPr="004111DB" w:rsidRDefault="000E4D5B" w:rsidP="00110D2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0E4D5B" w:rsidRPr="000221BF" w:rsidRDefault="000E4D5B" w:rsidP="00110D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1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0221BF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</w:tr>
      <w:tr w:rsidR="000E4D5B" w:rsidRPr="000221BF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rPr>
                <w:rFonts w:ascii="Arial" w:hAnsi="Arial" w:cs="Arial"/>
                <w:sz w:val="20"/>
                <w:szCs w:val="20"/>
              </w:rPr>
            </w:pPr>
            <w:r w:rsidRPr="000221BF">
              <w:rPr>
                <w:rFonts w:ascii="Arial" w:hAnsi="Arial" w:cs="Arial"/>
                <w:sz w:val="20"/>
                <w:szCs w:val="20"/>
              </w:rPr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0221BF">
              <w:rPr>
                <w:rFonts w:ascii="Arial CE" w:hAnsi="Arial CE" w:cs="Arial CE"/>
                <w:sz w:val="20"/>
                <w:szCs w:val="20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0221BF" w:rsidRDefault="000E4D5B" w:rsidP="00110D2B">
            <w:pPr>
              <w:jc w:val="center"/>
              <w:rPr>
                <w:sz w:val="20"/>
                <w:szCs w:val="20"/>
              </w:rPr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</w:tr>
      <w:tr w:rsidR="000E4D5B" w:rsidRPr="00A83B18" w:rsidTr="00110D2B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D5B" w:rsidRPr="00A83B18" w:rsidRDefault="000E4D5B" w:rsidP="00110D2B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A83B18" w:rsidRDefault="000E4D5B" w:rsidP="00110D2B"/>
        </w:tc>
      </w:tr>
      <w:tr w:rsidR="000E4D5B" w:rsidRPr="005512AA" w:rsidTr="00110D2B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B" w:rsidRPr="005512AA" w:rsidRDefault="000E4D5B" w:rsidP="00110D2B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A02636" w:rsidRDefault="00A02636">
      <w:pPr>
        <w:rPr>
          <w:rFonts w:ascii="Tahoma" w:hAnsi="Tahoma" w:cs="Tahoma"/>
          <w:b/>
          <w:sz w:val="20"/>
          <w:szCs w:val="20"/>
          <w:u w:val="single"/>
        </w:rPr>
      </w:pPr>
    </w:p>
    <w:p w:rsidR="00706CB7" w:rsidRDefault="00706CB7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D30FC2" w:rsidRPr="00D30FC2" w:rsidRDefault="00D30FC2" w:rsidP="00D30FC2">
      <w:pPr>
        <w:jc w:val="both"/>
        <w:rPr>
          <w:rFonts w:ascii="Tahoma" w:hAnsi="Tahoma" w:cs="Tahoma"/>
          <w:b/>
          <w:sz w:val="20"/>
          <w:szCs w:val="20"/>
        </w:rPr>
      </w:pPr>
      <w:r w:rsidRPr="00D30FC2">
        <w:rPr>
          <w:rFonts w:ascii="Tahoma" w:hAnsi="Tahoma" w:cs="Tahoma"/>
          <w:b/>
          <w:sz w:val="20"/>
          <w:szCs w:val="20"/>
        </w:rPr>
        <w:t>Budowa sieci wodociągowej w ul. Rolniczej i kanalizacji sanitarnej w ul. Inżynierskiej w Toruniu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A3E" w:rsidRDefault="00982A3E" w:rsidP="00A02636">
      <w:r>
        <w:separator/>
      </w:r>
    </w:p>
  </w:endnote>
  <w:endnote w:type="continuationSeparator" w:id="0">
    <w:p w:rsidR="00982A3E" w:rsidRDefault="00982A3E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63478A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A02636">
    <w:pPr>
      <w:pStyle w:val="Stopka"/>
      <w:rPr>
        <w:rFonts w:ascii="Tahoma" w:hAnsi="Tahoma" w:cs="Tahoma"/>
        <w:sz w:val="16"/>
        <w:szCs w:val="16"/>
      </w:rPr>
    </w:pPr>
  </w:p>
  <w:p w:rsidR="00A02636" w:rsidRDefault="00A02636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</w:p>
  <w:p w:rsidR="00D30FC2" w:rsidRPr="00590A27" w:rsidRDefault="00D30FC2" w:rsidP="00D30FC2">
    <w:pPr>
      <w:jc w:val="both"/>
      <w:rPr>
        <w:rFonts w:ascii="Tahoma" w:hAnsi="Tahoma" w:cs="Tahoma"/>
        <w:sz w:val="16"/>
        <w:szCs w:val="16"/>
      </w:rPr>
    </w:pPr>
    <w:r w:rsidRPr="00C53BF8">
      <w:rPr>
        <w:rFonts w:ascii="Tahoma" w:hAnsi="Tahoma" w:cs="Tahoma"/>
        <w:sz w:val="16"/>
        <w:szCs w:val="16"/>
      </w:rPr>
      <w:t>Budowa sieci wodociągowej w ul. Rolniczej i kanalizacji sanitarnej w ul. Inżynierskiej w 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63478A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D30FC2" w:rsidRPr="00C53BF8" w:rsidRDefault="00D30FC2" w:rsidP="00D30FC2">
    <w:pPr>
      <w:jc w:val="both"/>
      <w:rPr>
        <w:rFonts w:ascii="Tahoma" w:hAnsi="Tahoma" w:cs="Tahoma"/>
        <w:sz w:val="16"/>
        <w:szCs w:val="16"/>
      </w:rPr>
    </w:pPr>
    <w:r w:rsidRPr="00C53BF8">
      <w:rPr>
        <w:rFonts w:ascii="Tahoma" w:hAnsi="Tahoma" w:cs="Tahoma"/>
        <w:sz w:val="16"/>
        <w:szCs w:val="16"/>
      </w:rPr>
      <w:t>Budowa sieci wodociągowej w ul. Rolniczej i kanalizacji sanitarnej w ul. Inżynierskiej w Toruniu</w:t>
    </w:r>
  </w:p>
  <w:p w:rsidR="00D30FC2" w:rsidRPr="000221BF" w:rsidRDefault="00D30FC2" w:rsidP="00A02636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A3E" w:rsidRDefault="00982A3E" w:rsidP="00A02636">
      <w:r>
        <w:separator/>
      </w:r>
    </w:p>
  </w:footnote>
  <w:footnote w:type="continuationSeparator" w:id="0">
    <w:p w:rsidR="00982A3E" w:rsidRDefault="00982A3E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3.75pt" o:ole="">
                <v:imagedata r:id="rId1" o:title=""/>
              </v:shape>
              <o:OLEObject Type="Embed" ProgID="PictureIt!.Picture" ShapeID="_x0000_i1025" DrawAspect="Content" ObjectID="_1804494276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547C7D" w:rsidRDefault="00A0263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3721B"/>
    <w:rsid w:val="00054DEC"/>
    <w:rsid w:val="00062044"/>
    <w:rsid w:val="000E4D5B"/>
    <w:rsid w:val="00135CD5"/>
    <w:rsid w:val="00151EF2"/>
    <w:rsid w:val="0016408D"/>
    <w:rsid w:val="00180FAC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F57A8"/>
    <w:rsid w:val="0040188A"/>
    <w:rsid w:val="00403A6F"/>
    <w:rsid w:val="004047B6"/>
    <w:rsid w:val="0042355D"/>
    <w:rsid w:val="00425744"/>
    <w:rsid w:val="00476381"/>
    <w:rsid w:val="004C0577"/>
    <w:rsid w:val="004D2B08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3478A"/>
    <w:rsid w:val="00677CD9"/>
    <w:rsid w:val="006B3656"/>
    <w:rsid w:val="00706CB7"/>
    <w:rsid w:val="0070741E"/>
    <w:rsid w:val="007205B4"/>
    <w:rsid w:val="00755C9D"/>
    <w:rsid w:val="00842F13"/>
    <w:rsid w:val="008506D6"/>
    <w:rsid w:val="008A4F57"/>
    <w:rsid w:val="008D55E0"/>
    <w:rsid w:val="00922D33"/>
    <w:rsid w:val="00982A3E"/>
    <w:rsid w:val="00997C8A"/>
    <w:rsid w:val="009A56C5"/>
    <w:rsid w:val="009D783B"/>
    <w:rsid w:val="00A02636"/>
    <w:rsid w:val="00A33392"/>
    <w:rsid w:val="00A77E7F"/>
    <w:rsid w:val="00A8579D"/>
    <w:rsid w:val="00AB34CC"/>
    <w:rsid w:val="00AD3FBF"/>
    <w:rsid w:val="00AE26F5"/>
    <w:rsid w:val="00B05EE3"/>
    <w:rsid w:val="00B06318"/>
    <w:rsid w:val="00B10A57"/>
    <w:rsid w:val="00B25B65"/>
    <w:rsid w:val="00B61E1A"/>
    <w:rsid w:val="00B63088"/>
    <w:rsid w:val="00B74431"/>
    <w:rsid w:val="00BE349E"/>
    <w:rsid w:val="00C551CE"/>
    <w:rsid w:val="00CA0C79"/>
    <w:rsid w:val="00CC1EAA"/>
    <w:rsid w:val="00CD36B2"/>
    <w:rsid w:val="00CD5D42"/>
    <w:rsid w:val="00D1002F"/>
    <w:rsid w:val="00D30FC2"/>
    <w:rsid w:val="00DD7970"/>
    <w:rsid w:val="00E01396"/>
    <w:rsid w:val="00E154DC"/>
    <w:rsid w:val="00E17691"/>
    <w:rsid w:val="00E377C5"/>
    <w:rsid w:val="00E41B85"/>
    <w:rsid w:val="00E42B77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1840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6</cp:revision>
  <cp:lastPrinted>2021-11-03T07:17:00Z</cp:lastPrinted>
  <dcterms:created xsi:type="dcterms:W3CDTF">2025-03-04T13:57:00Z</dcterms:created>
  <dcterms:modified xsi:type="dcterms:W3CDTF">2025-03-26T10:38:00Z</dcterms:modified>
</cp:coreProperties>
</file>