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C093" w14:textId="77777777" w:rsidR="00A01798" w:rsidRPr="002F5A3E" w:rsidRDefault="00A7754D" w:rsidP="00A0179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2F5A3E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1 </w:t>
      </w:r>
    </w:p>
    <w:p w14:paraId="41DBDD37" w14:textId="68C7EEA3" w:rsidR="00A01798" w:rsidRPr="002F5A3E" w:rsidRDefault="00A01798" w:rsidP="00A01798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2F5A3E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do zaproszenia do złożenia oferty dodatkowej</w:t>
      </w:r>
    </w:p>
    <w:p w14:paraId="3377072B" w14:textId="2AC25F8C" w:rsidR="00A7754D" w:rsidRPr="00A7754D" w:rsidRDefault="00A7754D" w:rsidP="00A7754D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4C35D9" w:rsidRPr="004C35D9" w14:paraId="1D35E50A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01037C9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Pełna nazwa Wykonawcy</w:t>
            </w:r>
          </w:p>
          <w:p w14:paraId="4938E061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4B238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0DD75401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A06A2E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siedziby Wykonawcy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62D5F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35C05E59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8BE7093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17272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25820FA9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FF05B7E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2BE7A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17EC7D83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99F88DC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Adres do korespondencji</w:t>
            </w:r>
          </w:p>
          <w:p w14:paraId="485217D1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89A19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5C7C3DEA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697C88E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5D1BD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5FE5FDA5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5601652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5193C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0257ADF2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5407DAF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Osoba do kontaktu w sprawie oferty</w:t>
            </w: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br/>
              <w:t>ze strony Wykonawcy:</w:t>
            </w:r>
          </w:p>
          <w:p w14:paraId="662254C6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1B2498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1D62D0B6" w14:textId="77777777" w:rsidTr="00E54969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8B8BE67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Osoba </w:t>
            </w:r>
            <w:r w:rsidRPr="004C35D9">
              <w:rPr>
                <w:rFonts w:ascii="Times New Roman" w:eastAsia="SimSun" w:hAnsi="Times New Roman" w:cs="Times New Roman"/>
                <w:bCs/>
                <w:color w:val="000000"/>
                <w:kern w:val="1"/>
                <w:lang w:eastAsia="hi-IN" w:bidi="hi-IN"/>
              </w:rPr>
              <w:t>odpowiedzialna za realizację umowy:</w:t>
            </w: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6D7D0A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C35D9" w:rsidRPr="004C35D9" w14:paraId="6E88870F" w14:textId="77777777" w:rsidTr="00E54969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72ED950E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Czy Wykonawca jest: </w:t>
            </w:r>
            <w:proofErr w:type="spellStart"/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mikroprzedsiębior-stwem</w:t>
            </w:r>
            <w:proofErr w:type="spellEnd"/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 małym przedsiębiorstwem lub średnim przedsiębiorstwem?</w:t>
            </w:r>
          </w:p>
          <w:p w14:paraId="1F7C2A1B" w14:textId="77777777" w:rsidR="004C35D9" w:rsidRPr="004C35D9" w:rsidRDefault="004C35D9" w:rsidP="004C35D9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C35D9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(jeśli tak – zaznaczyć odpowiednie)</w:t>
            </w:r>
            <w:r w:rsidRPr="004C35D9">
              <w:rPr>
                <w:rFonts w:ascii="Times New Roman" w:eastAsia="SimSu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4C35D9" w:rsidRPr="004C35D9" w14:paraId="2A04ED4A" w14:textId="77777777" w:rsidTr="00E5496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681690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367A77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mikroprzedsiębiorstwo</w:t>
                  </w:r>
                </w:p>
              </w:tc>
            </w:tr>
            <w:tr w:rsidR="004C35D9" w:rsidRPr="004C35D9" w14:paraId="643F9B6B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A10035B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5D7ADE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50229A60" w14:textId="77777777" w:rsidTr="00E5496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3A52FA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E2B5F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mały przedsiębiorstwa</w:t>
                  </w:r>
                </w:p>
              </w:tc>
            </w:tr>
            <w:tr w:rsidR="004C35D9" w:rsidRPr="004C35D9" w14:paraId="12664D5D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A893DEC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1979E6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0D23A695" w14:textId="77777777" w:rsidTr="00E54969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79B2B655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09DB01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średnie przedsiębiorstwa</w:t>
                  </w:r>
                </w:p>
              </w:tc>
            </w:tr>
            <w:tr w:rsidR="004C35D9" w:rsidRPr="004C35D9" w14:paraId="5C9D66E1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BBA6737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166E97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2FF47484" w14:textId="77777777" w:rsidTr="00E5496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D809F48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6B42F4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jednoosobowa działalność gospodarcza</w:t>
                  </w:r>
                </w:p>
              </w:tc>
            </w:tr>
            <w:tr w:rsidR="004C35D9" w:rsidRPr="004C35D9" w14:paraId="0B9F5566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26B8AE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7C50C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64213D3E" w14:textId="77777777" w:rsidTr="00E54969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9BDD3A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82FC98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osoba fizyczna nieprowadząca działalności gospodarczej</w:t>
                  </w:r>
                </w:p>
              </w:tc>
            </w:tr>
            <w:tr w:rsidR="004C35D9" w:rsidRPr="004C35D9" w14:paraId="55C780B1" w14:textId="77777777" w:rsidTr="00E54969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A374E2F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BF5908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10"/>
                      <w:szCs w:val="20"/>
                      <w:lang w:eastAsia="hi-IN" w:bidi="hi-IN"/>
                    </w:rPr>
                  </w:pPr>
                </w:p>
              </w:tc>
            </w:tr>
            <w:tr w:rsidR="004C35D9" w:rsidRPr="004C35D9" w14:paraId="1DF9C013" w14:textId="77777777" w:rsidTr="00E54969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1A0D8A5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A423AE" w14:textId="77777777" w:rsidR="004C35D9" w:rsidRPr="004C35D9" w:rsidRDefault="004C35D9" w:rsidP="004C35D9">
                  <w:pPr>
                    <w:tabs>
                      <w:tab w:val="center" w:pos="993"/>
                      <w:tab w:val="left" w:pos="1418"/>
                      <w:tab w:val="left" w:pos="1701"/>
                      <w:tab w:val="left" w:leader="dot" w:pos="9356"/>
                    </w:tabs>
                    <w:suppressAutoHyphens/>
                    <w:spacing w:after="0" w:line="100" w:lineRule="atLeast"/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4C35D9">
                    <w:rPr>
                      <w:rFonts w:ascii="Times New Roman" w:eastAsia="Batang" w:hAnsi="Times New Roman" w:cs="Times New Roman"/>
                      <w:color w:val="000000"/>
                      <w:kern w:val="1"/>
                      <w:sz w:val="20"/>
                      <w:szCs w:val="20"/>
                      <w:lang w:eastAsia="hi-IN" w:bidi="hi-IN"/>
                    </w:rPr>
                    <w:t>inny rodzaj</w:t>
                  </w:r>
                </w:p>
              </w:tc>
            </w:tr>
          </w:tbl>
          <w:p w14:paraId="114A681B" w14:textId="77777777" w:rsidR="004C35D9" w:rsidRPr="004C35D9" w:rsidRDefault="004C35D9" w:rsidP="004C35D9">
            <w:pPr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1CD7598F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14EA4EF5" w14:textId="4D6CD159" w:rsidR="00A7754D" w:rsidRPr="002F5A3E" w:rsidRDefault="00A7754D" w:rsidP="002F5A3E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7754D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FORMULARZ  OFERTY</w:t>
      </w:r>
      <w:r w:rsidR="00AA4645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DODATKOWEJ</w:t>
      </w:r>
    </w:p>
    <w:p w14:paraId="127511C3" w14:textId="77777777" w:rsidR="004C35D9" w:rsidRPr="004C35D9" w:rsidRDefault="004C35D9" w:rsidP="004C35D9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C35D9">
        <w:rPr>
          <w:rFonts w:ascii="Times New Roman" w:eastAsia="Times New Roman" w:hAnsi="Times New Roman" w:cs="Times New Roman"/>
          <w:b/>
          <w:szCs w:val="20"/>
          <w:lang w:eastAsia="pl-PL"/>
        </w:rPr>
        <w:t>Województwo Kujawsko – Pomorskie</w:t>
      </w:r>
    </w:p>
    <w:p w14:paraId="303712A6" w14:textId="77777777" w:rsidR="004C35D9" w:rsidRPr="004C35D9" w:rsidRDefault="004C35D9" w:rsidP="004C35D9">
      <w:pPr>
        <w:spacing w:after="0" w:line="276" w:lineRule="auto"/>
        <w:ind w:left="5387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4C35D9">
        <w:rPr>
          <w:rFonts w:ascii="Times New Roman" w:eastAsia="Times New Roman" w:hAnsi="Times New Roman" w:cs="Times New Roman"/>
          <w:bCs/>
          <w:szCs w:val="20"/>
          <w:lang w:eastAsia="pl-PL"/>
        </w:rPr>
        <w:t>Pl. Teatralny 2, 87-100 Toruń</w:t>
      </w:r>
    </w:p>
    <w:p w14:paraId="4BD3359B" w14:textId="77777777" w:rsidR="004C35D9" w:rsidRPr="004C35D9" w:rsidRDefault="004C35D9" w:rsidP="004C35D9">
      <w:pPr>
        <w:spacing w:after="0" w:line="276" w:lineRule="auto"/>
        <w:ind w:left="5387"/>
        <w:rPr>
          <w:rFonts w:ascii="Times New Roman" w:eastAsia="Times New Roman" w:hAnsi="Times New Roman" w:cs="Times New Roman"/>
          <w:szCs w:val="20"/>
          <w:u w:val="single"/>
          <w:lang w:eastAsia="pl-PL"/>
        </w:rPr>
      </w:pPr>
      <w:r w:rsidRPr="004C35D9">
        <w:rPr>
          <w:rFonts w:ascii="Times New Roman" w:eastAsia="Times New Roman" w:hAnsi="Times New Roman" w:cs="Times New Roman"/>
          <w:szCs w:val="20"/>
          <w:u w:val="single"/>
          <w:lang w:eastAsia="pl-PL"/>
        </w:rPr>
        <w:t>w imieniu którego działa</w:t>
      </w:r>
    </w:p>
    <w:p w14:paraId="00BC6A35" w14:textId="77777777" w:rsidR="004C35D9" w:rsidRPr="004C35D9" w:rsidRDefault="004C35D9" w:rsidP="004C35D9">
      <w:pPr>
        <w:spacing w:after="0" w:line="276" w:lineRule="auto"/>
        <w:ind w:left="5387"/>
        <w:rPr>
          <w:rFonts w:ascii="Times New Roman" w:eastAsia="Times New Roman" w:hAnsi="Times New Roman" w:cs="Times New Roman"/>
          <w:b/>
          <w:bCs/>
          <w:lang w:eastAsia="pl-PL"/>
        </w:rPr>
      </w:pPr>
      <w:r w:rsidRPr="004C35D9">
        <w:rPr>
          <w:rFonts w:ascii="Times New Roman" w:eastAsia="Times New Roman" w:hAnsi="Times New Roman" w:cs="Times New Roman"/>
          <w:b/>
          <w:bCs/>
          <w:lang w:eastAsia="pl-PL"/>
        </w:rPr>
        <w:t>Zarząd Dróg Wojewódzkich w Bydgoszczy</w:t>
      </w:r>
    </w:p>
    <w:p w14:paraId="1A023A11" w14:textId="57432023" w:rsidR="00A7754D" w:rsidRPr="00A7754D" w:rsidRDefault="004C35D9" w:rsidP="004C35D9">
      <w:pPr>
        <w:suppressAutoHyphens/>
        <w:spacing w:after="0" w:line="240" w:lineRule="auto"/>
        <w:ind w:left="5387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4C35D9">
        <w:rPr>
          <w:rFonts w:ascii="Times New Roman" w:eastAsia="Times New Roman" w:hAnsi="Times New Roman" w:cs="Times New Roman"/>
          <w:lang w:eastAsia="pl-PL"/>
        </w:rPr>
        <w:t>ul. Dworcowa 80, 85-010 Bydgoszcz</w:t>
      </w:r>
    </w:p>
    <w:p w14:paraId="18E26627" w14:textId="77777777" w:rsidR="000A6BC0" w:rsidRDefault="000A6BC0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2C7AA15C" w14:textId="3278554A" w:rsidR="00A7754D" w:rsidRDefault="00A7754D" w:rsidP="002F5A3E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dot. postępowania o udzielenie zamówienia publicznego pn.:</w:t>
      </w:r>
      <w:r w:rsidR="002F5A3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F5A3E" w:rsidRPr="002F5A3E">
        <w:rPr>
          <w:rFonts w:ascii="Times New Roman" w:eastAsia="SimSun" w:hAnsi="Times New Roman" w:cs="Times New Roman"/>
          <w:b/>
          <w:bCs/>
          <w:iCs/>
          <w:kern w:val="1"/>
          <w:lang w:eastAsia="hi-IN" w:bidi="hi-IN"/>
        </w:rPr>
        <w:t>Zakup sprzętu do utrzymania dróg - rębak szt. 2</w:t>
      </w:r>
    </w:p>
    <w:p w14:paraId="65C1BAAC" w14:textId="77777777" w:rsidR="002F5A3E" w:rsidRPr="002F5A3E" w:rsidRDefault="002F5A3E" w:rsidP="002F5A3E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78D0BE1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My niżej podpisani</w:t>
      </w:r>
    </w:p>
    <w:p w14:paraId="790D9F2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AA0D65F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działając w imieniu i na rzecz</w:t>
      </w:r>
    </w:p>
    <w:p w14:paraId="274CBD93" w14:textId="77777777" w:rsidR="00A7754D" w:rsidRPr="00A7754D" w:rsidRDefault="00A7754D" w:rsidP="00A7754D">
      <w:pPr>
        <w:suppressAutoHyphens/>
        <w:spacing w:after="0" w:line="240" w:lineRule="auto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461179AF" w14:textId="269B6A6D" w:rsidR="00A7754D" w:rsidRPr="00A7754D" w:rsidRDefault="00A7754D" w:rsidP="00A7754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4C35D9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W</w:t>
      </w: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ykonawcy)</w:t>
      </w:r>
    </w:p>
    <w:p w14:paraId="2775FAC7" w14:textId="77777777" w:rsidR="00A7754D" w:rsidRPr="00A7754D" w:rsidRDefault="00A7754D" w:rsidP="00A7754D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6D094865" w14:textId="03AA6DBE" w:rsidR="009C3A37" w:rsidRDefault="00A7754D" w:rsidP="009C3A37">
      <w:pPr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0" w:name="_Hlk63004105"/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1"/>
          <w:lang w:eastAsia="hi-IN" w:bidi="hi-IN"/>
        </w:rPr>
        <w:lastRenderedPageBreak/>
        <w:t xml:space="preserve">Składamy ofertę na wykonanie zamówienia zgodnie z opisem </w:t>
      </w:r>
      <w:r w:rsidRPr="00A7754D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przedmiotu zamówienia zawartym w specyfikacji warunków zamówienia, </w:t>
      </w:r>
      <w:r w:rsidRPr="00A7754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cena oferty</w:t>
      </w:r>
      <w:r w:rsidR="000716D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dodatkowej </w:t>
      </w:r>
      <w:r w:rsidR="009C3A37" w:rsidRPr="009C3A3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wynosi:</w:t>
      </w:r>
    </w:p>
    <w:p w14:paraId="1DF95940" w14:textId="77777777" w:rsidR="00150871" w:rsidRDefault="00150871" w:rsidP="00150871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50871" w:rsidRPr="00150871" w14:paraId="148CF433" w14:textId="77777777" w:rsidTr="00AB69D8">
        <w:tc>
          <w:tcPr>
            <w:tcW w:w="1250" w:type="pct"/>
            <w:shd w:val="clear" w:color="auto" w:fill="B4C6E7" w:themeFill="accent1" w:themeFillTint="66"/>
          </w:tcPr>
          <w:p w14:paraId="1A174BA5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1250" w:type="pct"/>
            <w:shd w:val="clear" w:color="auto" w:fill="B4C6E7" w:themeFill="accent1" w:themeFillTint="66"/>
          </w:tcPr>
          <w:p w14:paraId="0ABDC4FF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producenta</w:t>
            </w:r>
          </w:p>
        </w:tc>
        <w:tc>
          <w:tcPr>
            <w:tcW w:w="1250" w:type="pct"/>
            <w:shd w:val="clear" w:color="auto" w:fill="B4C6E7" w:themeFill="accent1" w:themeFillTint="66"/>
          </w:tcPr>
          <w:p w14:paraId="2D3B2C20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150871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Model</w:t>
            </w:r>
          </w:p>
        </w:tc>
        <w:tc>
          <w:tcPr>
            <w:tcW w:w="1250" w:type="pct"/>
            <w:shd w:val="clear" w:color="auto" w:fill="B4C6E7" w:themeFill="accent1" w:themeFillTint="66"/>
          </w:tcPr>
          <w:p w14:paraId="52189806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Cena brutto (zł)</w:t>
            </w:r>
          </w:p>
        </w:tc>
      </w:tr>
      <w:tr w:rsidR="00150871" w:rsidRPr="00150871" w14:paraId="3294BD30" w14:textId="77777777" w:rsidTr="00AB69D8">
        <w:tc>
          <w:tcPr>
            <w:tcW w:w="1250" w:type="pct"/>
            <w:shd w:val="clear" w:color="auto" w:fill="auto"/>
          </w:tcPr>
          <w:p w14:paraId="7E811015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Rębak</w:t>
            </w:r>
          </w:p>
        </w:tc>
        <w:tc>
          <w:tcPr>
            <w:tcW w:w="1250" w:type="pct"/>
            <w:shd w:val="clear" w:color="auto" w:fill="auto"/>
          </w:tcPr>
          <w:p w14:paraId="3852E160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50" w:type="pct"/>
          </w:tcPr>
          <w:p w14:paraId="5E9D0181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84FA5B4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150871" w:rsidRPr="00150871" w14:paraId="36C4222A" w14:textId="77777777" w:rsidTr="00AB69D8">
        <w:tc>
          <w:tcPr>
            <w:tcW w:w="1250" w:type="pct"/>
            <w:shd w:val="clear" w:color="auto" w:fill="auto"/>
          </w:tcPr>
          <w:p w14:paraId="0F2AA944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Rębak</w:t>
            </w:r>
          </w:p>
        </w:tc>
        <w:tc>
          <w:tcPr>
            <w:tcW w:w="1250" w:type="pct"/>
            <w:shd w:val="clear" w:color="auto" w:fill="auto"/>
          </w:tcPr>
          <w:p w14:paraId="72AC4C79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50" w:type="pct"/>
          </w:tcPr>
          <w:p w14:paraId="56FEB5B1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048D2B56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  <w:tr w:rsidR="00150871" w:rsidRPr="00150871" w14:paraId="3BD44346" w14:textId="77777777" w:rsidTr="00AB69D8">
        <w:tc>
          <w:tcPr>
            <w:tcW w:w="3750" w:type="pct"/>
            <w:gridSpan w:val="3"/>
            <w:shd w:val="clear" w:color="auto" w:fill="auto"/>
          </w:tcPr>
          <w:p w14:paraId="1D5F6746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RAZEM BRUTTO</w:t>
            </w:r>
          </w:p>
        </w:tc>
        <w:tc>
          <w:tcPr>
            <w:tcW w:w="1250" w:type="pct"/>
            <w:shd w:val="clear" w:color="auto" w:fill="auto"/>
          </w:tcPr>
          <w:p w14:paraId="70099CE0" w14:textId="77777777" w:rsidR="00150871" w:rsidRPr="00150871" w:rsidRDefault="00150871" w:rsidP="00150871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4787C21E" w14:textId="182B3DC9" w:rsidR="00A7754D" w:rsidRPr="00A7754D" w:rsidRDefault="00A7754D" w:rsidP="000716D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41A8BD10" w14:textId="77777777" w:rsidR="00A7754D" w:rsidRPr="00196E8B" w:rsidRDefault="00A7754D" w:rsidP="00A0179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01798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A01798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96E8B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0169D8EC" w14:textId="77777777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    ……………………………………………………………………………………</w:t>
      </w:r>
    </w:p>
    <w:p w14:paraId="54B37B7F" w14:textId="65D75C83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="00196E8B">
        <w:rPr>
          <w:rStyle w:val="Odwoanieprzypisudolnego"/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footnoteReference w:id="2"/>
      </w:r>
      <w:r w:rsidRPr="00A7754D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. </w:t>
      </w:r>
    </w:p>
    <w:p w14:paraId="0495A5F6" w14:textId="485CA6C5" w:rsidR="00A7754D" w:rsidRPr="00A7754D" w:rsidRDefault="00A7754D" w:rsidP="00A7754D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Uwaga: Wykonawca winien wykazać, iż zastrzeżone informacje stanowią tajemnicę przedsiębiorstwa</w:t>
      </w:r>
      <w:r w:rsidR="00D72F82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>.</w:t>
      </w:r>
      <w:r w:rsidRPr="00A7754D"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  <w:t xml:space="preserve"> W przypadku zaniedbania przez Wykonawcę wykazania, że zastrzeżone przez niego w ofercie informację stanowią tajemnicę przedsiębiorstwa prowadzi do tego, że zastrzeżenie tajemnicy będzie nieskuteczne.</w:t>
      </w:r>
    </w:p>
    <w:p w14:paraId="7D19DDA3" w14:textId="265656BE" w:rsidR="00A7754D" w:rsidRPr="00A01798" w:rsidRDefault="00A01798" w:rsidP="00A01798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A0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oferta złożona w odpowiedzi na ogłoszenie o zamówieniu przestaje wiązać </w:t>
      </w:r>
      <w:r w:rsidR="00196E8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A01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ykonawcę w zakresie, w jakim złoży on niemniejszą ofertę dodatkową zawierającą korzystniejsze propozycje w ramach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ceny.</w:t>
      </w:r>
    </w:p>
    <w:p w14:paraId="37FF5F51" w14:textId="77777777" w:rsidR="00A7754D" w:rsidRPr="00A7754D" w:rsidRDefault="00A7754D" w:rsidP="00A7754D">
      <w:pPr>
        <w:numPr>
          <w:ilvl w:val="0"/>
          <w:numId w:val="3"/>
        </w:numPr>
        <w:suppressAutoHyphens/>
        <w:spacing w:after="120" w:line="24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Załącznikami do niniejszej oferty są:</w:t>
      </w:r>
    </w:p>
    <w:p w14:paraId="5AF874CD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08A5B62A" w14:textId="77777777" w:rsidR="00A7754D" w:rsidRPr="00A7754D" w:rsidRDefault="00A7754D" w:rsidP="00A7754D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……………………………………………………………………………………………</w:t>
      </w:r>
    </w:p>
    <w:p w14:paraId="752FAAC1" w14:textId="1A8594B9" w:rsidR="00A7754D" w:rsidRPr="009C3A37" w:rsidRDefault="00A7754D" w:rsidP="009C3A37">
      <w:pPr>
        <w:numPr>
          <w:ilvl w:val="0"/>
          <w:numId w:val="2"/>
        </w:numPr>
        <w:suppressAutoHyphens/>
        <w:spacing w:after="120" w:line="240" w:lineRule="auto"/>
        <w:ind w:left="567"/>
        <w:rPr>
          <w:rFonts w:ascii="Times New Roman" w:eastAsia="SimSun" w:hAnsi="Times New Roman" w:cs="Mangal"/>
          <w:kern w:val="1"/>
          <w:sz w:val="24"/>
          <w:szCs w:val="21"/>
          <w:vertAlign w:val="superscript"/>
          <w:lang w:eastAsia="hi-IN" w:bidi="hi-IN"/>
        </w:rPr>
      </w:pPr>
      <w:r w:rsidRPr="00A7754D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…………………………………………………………………………………………</w:t>
      </w:r>
      <w:bookmarkEnd w:id="0"/>
      <w:r w:rsidR="009C3A37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…</w:t>
      </w:r>
    </w:p>
    <w:p w14:paraId="40B6A746" w14:textId="77777777" w:rsidR="00A7754D" w:rsidRPr="00A7754D" w:rsidRDefault="00A7754D" w:rsidP="00A775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A859A7" w14:textId="1E2E16EE" w:rsidR="002C3F0D" w:rsidRPr="002C3F0D" w:rsidRDefault="002C3F0D" w:rsidP="002C3F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3F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</w:t>
      </w:r>
    </w:p>
    <w:p w14:paraId="298C359F" w14:textId="11A7358E" w:rsidR="00A7754D" w:rsidRPr="009C3A37" w:rsidRDefault="002C3F0D" w:rsidP="009C3A3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Formularz oferty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należy opatrz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y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podpisem kwalifikowanym lub podpisem zaufanym albo podpisem osobistym,</w:t>
      </w:r>
      <w:r w:rsidRPr="002C3F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C3F0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osoby uprawnionej do reprezentowania Wykonawcy</w:t>
      </w:r>
    </w:p>
    <w:sectPr w:rsidR="00A7754D" w:rsidRPr="009C3A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6369" w14:textId="77777777" w:rsidR="00EF5BDF" w:rsidRDefault="00EF5BDF" w:rsidP="00A7754D">
      <w:pPr>
        <w:spacing w:after="0" w:line="240" w:lineRule="auto"/>
      </w:pPr>
      <w:r>
        <w:separator/>
      </w:r>
    </w:p>
  </w:endnote>
  <w:endnote w:type="continuationSeparator" w:id="0">
    <w:p w14:paraId="4D0D7436" w14:textId="77777777" w:rsidR="00EF5BDF" w:rsidRDefault="00EF5BDF" w:rsidP="00A7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EC99B" w14:textId="77777777" w:rsidR="00EF5BDF" w:rsidRDefault="00EF5BDF" w:rsidP="00A7754D">
      <w:pPr>
        <w:spacing w:after="0" w:line="240" w:lineRule="auto"/>
      </w:pPr>
      <w:r>
        <w:separator/>
      </w:r>
    </w:p>
  </w:footnote>
  <w:footnote w:type="continuationSeparator" w:id="0">
    <w:p w14:paraId="52561C19" w14:textId="77777777" w:rsidR="00EF5BDF" w:rsidRDefault="00EF5BDF" w:rsidP="00A7754D">
      <w:pPr>
        <w:spacing w:after="0" w:line="240" w:lineRule="auto"/>
      </w:pPr>
      <w:r>
        <w:continuationSeparator/>
      </w:r>
    </w:p>
  </w:footnote>
  <w:footnote w:id="1">
    <w:p w14:paraId="06B22D95" w14:textId="4F847D60" w:rsidR="004C35D9" w:rsidRPr="00F04426" w:rsidRDefault="004C35D9" w:rsidP="004C35D9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Zgodnie z u</w:t>
      </w:r>
      <w:r w:rsidRPr="001E7A45">
        <w:rPr>
          <w:sz w:val="18"/>
          <w:szCs w:val="18"/>
        </w:rPr>
        <w:t>staw</w:t>
      </w:r>
      <w:r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2F5A3E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2F5A3E">
        <w:rPr>
          <w:sz w:val="18"/>
          <w:szCs w:val="18"/>
        </w:rPr>
        <w:t>36</w:t>
      </w:r>
      <w:r w:rsidRPr="001E7A45">
        <w:rPr>
          <w:sz w:val="18"/>
          <w:szCs w:val="18"/>
        </w:rPr>
        <w:t>)</w:t>
      </w:r>
    </w:p>
  </w:footnote>
  <w:footnote w:id="2">
    <w:p w14:paraId="1204FFA2" w14:textId="21223DB1" w:rsidR="00196E8B" w:rsidRDefault="00196E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6E8B"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0E0A" w14:textId="407C9BBB" w:rsidR="00804725" w:rsidRPr="00804725" w:rsidRDefault="00804725" w:rsidP="008047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ZDW.N4.361.</w:t>
    </w:r>
    <w:r w:rsidR="00184742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</w:t>
    </w:r>
    <w:r w:rsidR="002F5A3E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.202</w:t>
    </w:r>
    <w:r w:rsidR="002F5A3E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5</w:t>
    </w:r>
  </w:p>
  <w:p w14:paraId="63382592" w14:textId="77777777" w:rsidR="00804725" w:rsidRDefault="008047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D07"/>
    <w:multiLevelType w:val="multilevel"/>
    <w:tmpl w:val="B008C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334E40"/>
    <w:multiLevelType w:val="multilevel"/>
    <w:tmpl w:val="8D568A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trike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BA37680"/>
    <w:multiLevelType w:val="hybridMultilevel"/>
    <w:tmpl w:val="2B84DB0C"/>
    <w:lvl w:ilvl="0" w:tplc="1BBEBFA8">
      <w:start w:val="1"/>
      <w:numFmt w:val="decimal"/>
      <w:lvlText w:val="%1."/>
      <w:lvlJc w:val="left"/>
      <w:pPr>
        <w:ind w:left="2345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81220">
    <w:abstractNumId w:val="0"/>
  </w:num>
  <w:num w:numId="2" w16cid:durableId="1320188679">
    <w:abstractNumId w:val="4"/>
  </w:num>
  <w:num w:numId="3" w16cid:durableId="2134322167">
    <w:abstractNumId w:val="5"/>
  </w:num>
  <w:num w:numId="4" w16cid:durableId="1277638466">
    <w:abstractNumId w:val="1"/>
  </w:num>
  <w:num w:numId="5" w16cid:durableId="1592085161">
    <w:abstractNumId w:val="2"/>
  </w:num>
  <w:num w:numId="6" w16cid:durableId="1355157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4D"/>
    <w:rsid w:val="000305D4"/>
    <w:rsid w:val="00065B85"/>
    <w:rsid w:val="00065CEE"/>
    <w:rsid w:val="000716DF"/>
    <w:rsid w:val="000851B8"/>
    <w:rsid w:val="000A3AAF"/>
    <w:rsid w:val="000A6BC0"/>
    <w:rsid w:val="00150871"/>
    <w:rsid w:val="00184742"/>
    <w:rsid w:val="00196E8B"/>
    <w:rsid w:val="001A15EC"/>
    <w:rsid w:val="001C197C"/>
    <w:rsid w:val="00211670"/>
    <w:rsid w:val="0024303A"/>
    <w:rsid w:val="002C3F0D"/>
    <w:rsid w:val="002F5A3E"/>
    <w:rsid w:val="003725BA"/>
    <w:rsid w:val="003D7BAE"/>
    <w:rsid w:val="00431920"/>
    <w:rsid w:val="004C35D9"/>
    <w:rsid w:val="00507CE0"/>
    <w:rsid w:val="00510DF6"/>
    <w:rsid w:val="00517BC6"/>
    <w:rsid w:val="00574268"/>
    <w:rsid w:val="006E36FA"/>
    <w:rsid w:val="0072302F"/>
    <w:rsid w:val="00804725"/>
    <w:rsid w:val="00837717"/>
    <w:rsid w:val="00845F51"/>
    <w:rsid w:val="00894A16"/>
    <w:rsid w:val="008B3AEA"/>
    <w:rsid w:val="008B65F1"/>
    <w:rsid w:val="008C06F1"/>
    <w:rsid w:val="009C3A37"/>
    <w:rsid w:val="00A01798"/>
    <w:rsid w:val="00A22C62"/>
    <w:rsid w:val="00A54799"/>
    <w:rsid w:val="00A7754D"/>
    <w:rsid w:val="00AA4645"/>
    <w:rsid w:val="00B11DDA"/>
    <w:rsid w:val="00B507D4"/>
    <w:rsid w:val="00C903DD"/>
    <w:rsid w:val="00D205C1"/>
    <w:rsid w:val="00D53458"/>
    <w:rsid w:val="00D72F82"/>
    <w:rsid w:val="00D73E4A"/>
    <w:rsid w:val="00D86F9D"/>
    <w:rsid w:val="00DD692C"/>
    <w:rsid w:val="00EF5BDF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977"/>
  <w15:chartTrackingRefBased/>
  <w15:docId w15:val="{1AA8E8B2-0906-4198-AA34-7FC55B0A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77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75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7754D"/>
    <w:rPr>
      <w:vertAlign w:val="superscript"/>
    </w:rPr>
  </w:style>
  <w:style w:type="table" w:styleId="Tabela-Siatka">
    <w:name w:val="Table Grid"/>
    <w:basedOn w:val="Standardowy"/>
    <w:uiPriority w:val="59"/>
    <w:rsid w:val="00A77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725"/>
  </w:style>
  <w:style w:type="paragraph" w:styleId="Stopka">
    <w:name w:val="footer"/>
    <w:basedOn w:val="Normalny"/>
    <w:link w:val="StopkaZnak"/>
    <w:uiPriority w:val="99"/>
    <w:unhideWhenUsed/>
    <w:rsid w:val="0080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725"/>
  </w:style>
  <w:style w:type="paragraph" w:customStyle="1" w:styleId="Akapitzlist1">
    <w:name w:val="Akapit z listą1"/>
    <w:basedOn w:val="Normalny"/>
    <w:rsid w:val="00845F51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4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5AF5B-CE5D-46E8-8044-EF466D9D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Miklasz-Gadek</dc:creator>
  <cp:keywords/>
  <dc:description/>
  <cp:lastModifiedBy>Marta Tobolewska</cp:lastModifiedBy>
  <cp:revision>8</cp:revision>
  <dcterms:created xsi:type="dcterms:W3CDTF">2024-03-04T06:56:00Z</dcterms:created>
  <dcterms:modified xsi:type="dcterms:W3CDTF">2025-03-25T10:51:00Z</dcterms:modified>
</cp:coreProperties>
</file>