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09688" w14:textId="6DC311F1" w:rsidR="00CA6740" w:rsidRPr="00911947" w:rsidRDefault="00CA6740" w:rsidP="00BE7C6E">
      <w:pPr>
        <w:shd w:val="clear" w:color="auto" w:fill="FFFFFF"/>
        <w:tabs>
          <w:tab w:val="left" w:pos="993"/>
        </w:tabs>
        <w:spacing w:line="360" w:lineRule="auto"/>
        <w:rPr>
          <w:rFonts w:ascii="Verdana" w:hAnsi="Verdana" w:cstheme="minorHAnsi"/>
          <w:b/>
          <w:color w:val="FF0000"/>
          <w:sz w:val="22"/>
          <w:szCs w:val="22"/>
        </w:rPr>
      </w:pPr>
      <w:bookmarkStart w:id="0" w:name="_Hlk131408110"/>
      <w:r w:rsidRPr="00911947">
        <w:rPr>
          <w:rFonts w:ascii="Verdana" w:hAnsi="Verdana" w:cstheme="minorHAnsi"/>
          <w:b/>
          <w:sz w:val="22"/>
          <w:szCs w:val="22"/>
        </w:rPr>
        <w:t>GKP.272</w:t>
      </w:r>
      <w:r w:rsidR="00B857BA" w:rsidRPr="00911947">
        <w:rPr>
          <w:rFonts w:ascii="Verdana" w:hAnsi="Verdana" w:cstheme="minorHAnsi"/>
          <w:b/>
          <w:sz w:val="22"/>
          <w:szCs w:val="22"/>
        </w:rPr>
        <w:t>……</w:t>
      </w:r>
      <w:r w:rsidRPr="00911947">
        <w:rPr>
          <w:rFonts w:ascii="Verdana" w:hAnsi="Verdana" w:cstheme="minorHAnsi"/>
          <w:b/>
          <w:sz w:val="22"/>
          <w:szCs w:val="22"/>
        </w:rPr>
        <w:t>202</w:t>
      </w:r>
      <w:r w:rsidR="00C14CFD">
        <w:rPr>
          <w:rFonts w:ascii="Verdana" w:hAnsi="Verdana" w:cstheme="minorHAnsi"/>
          <w:b/>
          <w:sz w:val="22"/>
          <w:szCs w:val="22"/>
        </w:rPr>
        <w:t>5</w:t>
      </w:r>
      <w:r w:rsidRPr="00911947">
        <w:rPr>
          <w:rFonts w:ascii="Verdana" w:hAnsi="Verdana" w:cstheme="minorHAnsi"/>
          <w:b/>
          <w:sz w:val="22"/>
          <w:szCs w:val="22"/>
        </w:rPr>
        <w:t>.LS</w:t>
      </w:r>
      <w:r w:rsidR="00B7431E" w:rsidRPr="00911947">
        <w:rPr>
          <w:rFonts w:ascii="Verdana" w:hAnsi="Verdana" w:cstheme="minorHAnsi"/>
          <w:b/>
          <w:sz w:val="22"/>
          <w:szCs w:val="22"/>
        </w:rPr>
        <w:t xml:space="preserve">     </w:t>
      </w:r>
      <w:r w:rsidR="00BE7C6E" w:rsidRPr="00911947">
        <w:rPr>
          <w:rFonts w:ascii="Verdana" w:hAnsi="Verdana" w:cstheme="minorHAnsi"/>
          <w:b/>
          <w:sz w:val="22"/>
          <w:szCs w:val="22"/>
        </w:rPr>
        <w:t xml:space="preserve">                  </w:t>
      </w:r>
      <w:r w:rsidR="00B7431E" w:rsidRPr="00911947">
        <w:rPr>
          <w:rFonts w:ascii="Verdana" w:hAnsi="Verdana" w:cstheme="minorHAnsi"/>
          <w:b/>
          <w:sz w:val="22"/>
          <w:szCs w:val="22"/>
        </w:rPr>
        <w:t xml:space="preserve"> Projekt</w:t>
      </w:r>
      <w:r w:rsidR="000E41B2" w:rsidRPr="00911947">
        <w:rPr>
          <w:rFonts w:ascii="Verdana" w:hAnsi="Verdana" w:cstheme="minorHAnsi"/>
          <w:b/>
          <w:sz w:val="22"/>
          <w:szCs w:val="22"/>
        </w:rPr>
        <w:t xml:space="preserve"> umowy </w:t>
      </w:r>
      <w:r w:rsidR="00B7431E" w:rsidRPr="00911947">
        <w:rPr>
          <w:rFonts w:ascii="Verdana" w:hAnsi="Verdana" w:cstheme="minorHAnsi"/>
          <w:b/>
          <w:sz w:val="22"/>
          <w:szCs w:val="22"/>
        </w:rPr>
        <w:t xml:space="preserve">zał. nr </w:t>
      </w:r>
      <w:r w:rsidR="00401AD1" w:rsidRPr="00911947">
        <w:rPr>
          <w:rFonts w:ascii="Verdana" w:hAnsi="Verdana" w:cstheme="minorHAnsi"/>
          <w:b/>
          <w:sz w:val="22"/>
          <w:szCs w:val="22"/>
        </w:rPr>
        <w:t>4</w:t>
      </w:r>
      <w:r w:rsidR="00B7431E" w:rsidRPr="00911947">
        <w:rPr>
          <w:rFonts w:ascii="Verdana" w:hAnsi="Verdana" w:cstheme="minorHAnsi"/>
          <w:b/>
          <w:sz w:val="22"/>
          <w:szCs w:val="22"/>
        </w:rPr>
        <w:t xml:space="preserve"> do SWZ</w:t>
      </w:r>
      <w:r w:rsidR="00FC20C7" w:rsidRPr="00911947">
        <w:rPr>
          <w:rFonts w:ascii="Verdana" w:hAnsi="Verdana" w:cstheme="minorHAnsi"/>
          <w:b/>
          <w:sz w:val="22"/>
          <w:szCs w:val="22"/>
        </w:rPr>
        <w:t xml:space="preserve"> </w:t>
      </w:r>
    </w:p>
    <w:p w14:paraId="6F9BC77B" w14:textId="77777777" w:rsidR="00CA6740" w:rsidRPr="00911947" w:rsidRDefault="00CA6740" w:rsidP="009D05E0">
      <w:pPr>
        <w:pStyle w:val="Tekstpodstawowy"/>
        <w:spacing w:after="0" w:line="360" w:lineRule="auto"/>
        <w:rPr>
          <w:rFonts w:ascii="Verdana" w:hAnsi="Verdana" w:cstheme="minorHAnsi"/>
          <w:sz w:val="22"/>
          <w:szCs w:val="22"/>
        </w:rPr>
      </w:pPr>
    </w:p>
    <w:p w14:paraId="46409EFD" w14:textId="77777777"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b/>
          <w:sz w:val="22"/>
          <w:szCs w:val="22"/>
        </w:rPr>
        <w:t>UMOWA</w:t>
      </w:r>
    </w:p>
    <w:p w14:paraId="38201991" w14:textId="5C6B39A0"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sz w:val="22"/>
          <w:szCs w:val="22"/>
        </w:rPr>
        <w:t>zawarta w dniu ………202</w:t>
      </w:r>
      <w:r w:rsidR="00BA1968">
        <w:rPr>
          <w:rFonts w:ascii="Verdana" w:hAnsi="Verdana" w:cstheme="minorHAnsi"/>
          <w:sz w:val="22"/>
          <w:szCs w:val="22"/>
        </w:rPr>
        <w:t>5</w:t>
      </w:r>
      <w:r w:rsidRPr="00911947">
        <w:rPr>
          <w:rFonts w:ascii="Verdana" w:hAnsi="Verdana" w:cstheme="minorHAnsi"/>
          <w:sz w:val="22"/>
          <w:szCs w:val="22"/>
        </w:rPr>
        <w:t xml:space="preserve"> r. w Stroniu Śląskim</w:t>
      </w:r>
    </w:p>
    <w:p w14:paraId="4281985B"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pomiędzy: </w:t>
      </w:r>
    </w:p>
    <w:p w14:paraId="00BEBC3F" w14:textId="5E406CA0" w:rsidR="00CA6740" w:rsidRPr="00911947" w:rsidRDefault="00CA6740" w:rsidP="000E41B2">
      <w:pPr>
        <w:pStyle w:val="Tekstpodstawowy"/>
        <w:spacing w:after="0" w:line="360" w:lineRule="auto"/>
        <w:jc w:val="both"/>
        <w:rPr>
          <w:rFonts w:ascii="Verdana" w:hAnsi="Verdana" w:cstheme="minorHAnsi"/>
          <w:sz w:val="22"/>
          <w:szCs w:val="22"/>
        </w:rPr>
      </w:pPr>
      <w:r w:rsidRPr="00911947">
        <w:rPr>
          <w:rFonts w:ascii="Verdana" w:hAnsi="Verdana" w:cstheme="minorHAnsi"/>
          <w:b/>
          <w:bCs/>
          <w:sz w:val="22"/>
          <w:szCs w:val="22"/>
        </w:rPr>
        <w:t>Gminą Stronie Śląskie</w:t>
      </w:r>
      <w:r w:rsidRPr="00911947">
        <w:rPr>
          <w:rFonts w:ascii="Verdana" w:hAnsi="Verdana" w:cstheme="minorHAnsi"/>
          <w:sz w:val="22"/>
          <w:szCs w:val="22"/>
        </w:rPr>
        <w:t>, ul. Kościuszki 55, 57-550 Stronie Śląskie posiadającą NIP:</w:t>
      </w:r>
      <w:r w:rsidR="00CE4511" w:rsidRPr="00911947">
        <w:rPr>
          <w:rFonts w:ascii="Verdana" w:hAnsi="Verdana" w:cstheme="minorHAnsi"/>
          <w:sz w:val="22"/>
          <w:szCs w:val="22"/>
        </w:rPr>
        <w:t xml:space="preserve"> </w:t>
      </w:r>
      <w:r w:rsidRPr="00911947">
        <w:rPr>
          <w:rFonts w:ascii="Verdana" w:hAnsi="Verdana" w:cstheme="minorHAnsi"/>
          <w:sz w:val="22"/>
          <w:szCs w:val="22"/>
        </w:rPr>
        <w:t>8811002468 oraz REGON:</w:t>
      </w:r>
      <w:r w:rsidR="00401AD1" w:rsidRPr="00911947">
        <w:rPr>
          <w:rFonts w:ascii="Verdana" w:hAnsi="Verdana" w:cstheme="minorHAnsi"/>
          <w:sz w:val="22"/>
          <w:szCs w:val="22"/>
        </w:rPr>
        <w:t xml:space="preserve"> </w:t>
      </w:r>
      <w:r w:rsidRPr="00911947">
        <w:rPr>
          <w:rFonts w:ascii="Verdana" w:hAnsi="Verdana" w:cstheme="minorHAnsi"/>
          <w:sz w:val="22"/>
          <w:szCs w:val="22"/>
        </w:rPr>
        <w:t>890718165, w imieniu której działa:</w:t>
      </w:r>
    </w:p>
    <w:p w14:paraId="3048608E"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Dariusz Chromiec – Burmistrz Stronia Śląskiego</w:t>
      </w:r>
    </w:p>
    <w:p w14:paraId="63ACECBE"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przy kontrasygnacie </w:t>
      </w:r>
    </w:p>
    <w:p w14:paraId="7C033376"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Grażyny Konopki – Skarbnika Gminy</w:t>
      </w:r>
    </w:p>
    <w:p w14:paraId="21DA36BF"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 zwaną dalej Zamawiającym, </w:t>
      </w:r>
    </w:p>
    <w:p w14:paraId="4B73010C" w14:textId="77777777" w:rsidR="00CA6740" w:rsidRPr="00911947" w:rsidRDefault="00CA6740" w:rsidP="000E41B2">
      <w:pPr>
        <w:widowControl/>
        <w:spacing w:line="360" w:lineRule="auto"/>
        <w:rPr>
          <w:rFonts w:ascii="Verdana" w:eastAsia="Times New Roman" w:hAnsi="Verdana" w:cstheme="minorHAnsi"/>
          <w:sz w:val="22"/>
          <w:szCs w:val="22"/>
        </w:rPr>
      </w:pPr>
    </w:p>
    <w:p w14:paraId="15FC0407" w14:textId="77777777" w:rsidR="00CA6740" w:rsidRPr="00911947" w:rsidRDefault="00CA6740" w:rsidP="000E41B2">
      <w:pPr>
        <w:widowControl/>
        <w:spacing w:line="360" w:lineRule="auto"/>
        <w:rPr>
          <w:rFonts w:ascii="Verdana" w:eastAsia="Times New Roman" w:hAnsi="Verdana" w:cstheme="minorHAnsi"/>
          <w:sz w:val="22"/>
          <w:szCs w:val="22"/>
        </w:rPr>
      </w:pPr>
      <w:r w:rsidRPr="00911947">
        <w:rPr>
          <w:rFonts w:ascii="Verdana" w:eastAsia="Times New Roman" w:hAnsi="Verdana" w:cstheme="minorHAnsi"/>
          <w:sz w:val="22"/>
          <w:szCs w:val="22"/>
        </w:rPr>
        <w:t>a firmą/przedsiębiorcą:</w:t>
      </w:r>
    </w:p>
    <w:p w14:paraId="462343B7" w14:textId="20387025" w:rsidR="00CA6740" w:rsidRPr="00911947" w:rsidRDefault="00CA6740" w:rsidP="000E41B2">
      <w:pPr>
        <w:widowControl/>
        <w:spacing w:line="360" w:lineRule="auto"/>
        <w:jc w:val="both"/>
        <w:rPr>
          <w:rFonts w:ascii="Verdana" w:eastAsia="Times New Roman" w:hAnsi="Verdana" w:cstheme="minorHAnsi"/>
          <w:sz w:val="22"/>
          <w:szCs w:val="22"/>
        </w:rPr>
      </w:pPr>
      <w:r w:rsidRPr="00911947">
        <w:rPr>
          <w:rFonts w:ascii="Verdana" w:eastAsia="Times New Roman" w:hAnsi="Verdana" w:cstheme="minorHAnsi"/>
          <w:sz w:val="22"/>
          <w:szCs w:val="22"/>
        </w:rPr>
        <w:t>…………………………………………………………………z  siedzibą  w .................................................. zarejestrowaną w Krajowym Rejestrze Sądowym, pod nr………………………………………………../prowadzącą działalność gospodarczą pod nazwą:….......................................................................... posiadającą REGON: .............. oraz  NIP: ................................................................. oraz kapitał zakładowy w wysokości ……………………..zł, zwaną dalej w umowie „WYKONAWCĄ” reprezentowaną przez:..........................................................................................</w:t>
      </w:r>
    </w:p>
    <w:p w14:paraId="51E995D4" w14:textId="77777777" w:rsidR="00CA6740" w:rsidRPr="00911947" w:rsidRDefault="00CA6740" w:rsidP="000E41B2">
      <w:pPr>
        <w:widowControl/>
        <w:spacing w:line="360" w:lineRule="auto"/>
        <w:jc w:val="both"/>
        <w:rPr>
          <w:rFonts w:ascii="Verdana" w:eastAsia="Times New Roman" w:hAnsi="Verdana" w:cstheme="minorHAnsi"/>
          <w:sz w:val="22"/>
          <w:szCs w:val="22"/>
        </w:rPr>
      </w:pPr>
    </w:p>
    <w:p w14:paraId="083B265D" w14:textId="689424B8" w:rsidR="00CA6740" w:rsidRPr="00936292" w:rsidRDefault="00CA6740" w:rsidP="000E41B2">
      <w:pPr>
        <w:widowControl/>
        <w:spacing w:line="360" w:lineRule="auto"/>
        <w:jc w:val="both"/>
        <w:rPr>
          <w:rFonts w:ascii="Verdana" w:eastAsia="Times New Roman" w:hAnsi="Verdana" w:cstheme="minorHAnsi"/>
          <w:sz w:val="22"/>
          <w:szCs w:val="22"/>
        </w:rPr>
      </w:pPr>
      <w:r w:rsidRPr="00936292">
        <w:rPr>
          <w:rFonts w:ascii="Verdana" w:eastAsia="Times New Roman" w:hAnsi="Verdana" w:cstheme="minorHAnsi"/>
          <w:sz w:val="22"/>
          <w:szCs w:val="22"/>
        </w:rPr>
        <w:t xml:space="preserve">o następującej treści: </w:t>
      </w:r>
    </w:p>
    <w:p w14:paraId="6018B0EE" w14:textId="631CBFB8" w:rsidR="009D05E0" w:rsidRPr="007A31DB" w:rsidRDefault="007A31DB" w:rsidP="007A31DB">
      <w:pPr>
        <w:spacing w:line="360" w:lineRule="auto"/>
        <w:jc w:val="both"/>
        <w:rPr>
          <w:rFonts w:ascii="Verdana" w:eastAsia="Times New Roman" w:hAnsi="Verdana" w:cstheme="minorHAnsi"/>
          <w:sz w:val="22"/>
          <w:szCs w:val="22"/>
        </w:rPr>
      </w:pPr>
      <w:r w:rsidRPr="00705A63">
        <w:rPr>
          <w:rFonts w:ascii="Verdana" w:eastAsia="Times New Roman" w:hAnsi="Verdana" w:cstheme="minorHAnsi"/>
          <w:sz w:val="22"/>
          <w:szCs w:val="22"/>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705A63">
        <w:rPr>
          <w:rFonts w:ascii="Verdana" w:eastAsia="Times New Roman" w:hAnsi="Verdana" w:cstheme="minorHAnsi"/>
          <w:sz w:val="22"/>
          <w:szCs w:val="22"/>
        </w:rPr>
        <w:t>t.j</w:t>
      </w:r>
      <w:proofErr w:type="spellEnd"/>
      <w:r w:rsidRPr="00705A63">
        <w:rPr>
          <w:rFonts w:ascii="Verdana" w:eastAsia="Times New Roman" w:hAnsi="Verdana" w:cstheme="minorHAnsi"/>
          <w:sz w:val="22"/>
          <w:szCs w:val="22"/>
        </w:rPr>
        <w:t>. Dz. U. poz. 202</w:t>
      </w:r>
      <w:r>
        <w:rPr>
          <w:rFonts w:ascii="Verdana" w:eastAsia="Times New Roman" w:hAnsi="Verdana" w:cstheme="minorHAnsi"/>
          <w:sz w:val="22"/>
          <w:szCs w:val="22"/>
        </w:rPr>
        <w:t>4</w:t>
      </w:r>
      <w:r w:rsidRPr="00705A63">
        <w:rPr>
          <w:rFonts w:ascii="Verdana" w:eastAsia="Times New Roman" w:hAnsi="Verdana" w:cstheme="minorHAnsi"/>
          <w:sz w:val="22"/>
          <w:szCs w:val="22"/>
        </w:rPr>
        <w:t>r., poz. 1</w:t>
      </w:r>
      <w:r>
        <w:rPr>
          <w:rFonts w:ascii="Verdana" w:eastAsia="Times New Roman" w:hAnsi="Verdana" w:cstheme="minorHAnsi"/>
          <w:sz w:val="22"/>
          <w:szCs w:val="22"/>
        </w:rPr>
        <w:t>320 -</w:t>
      </w:r>
      <w:r w:rsidRPr="00705A63">
        <w:rPr>
          <w:rFonts w:ascii="Verdana" w:eastAsia="Times New Roman" w:hAnsi="Verdana" w:cstheme="minorHAnsi"/>
          <w:sz w:val="22"/>
          <w:szCs w:val="22"/>
        </w:rPr>
        <w:t xml:space="preserve"> zwana dalej ustawą </w:t>
      </w:r>
      <w:proofErr w:type="spellStart"/>
      <w:r w:rsidRPr="00705A63">
        <w:rPr>
          <w:rFonts w:ascii="Verdana" w:eastAsia="Times New Roman" w:hAnsi="Verdana" w:cstheme="minorHAnsi"/>
          <w:sz w:val="22"/>
          <w:szCs w:val="22"/>
        </w:rPr>
        <w:t>Pzp</w:t>
      </w:r>
      <w:proofErr w:type="spellEnd"/>
      <w:r w:rsidRPr="00705A63">
        <w:rPr>
          <w:rFonts w:ascii="Verdana" w:eastAsia="Times New Roman" w:hAnsi="Verdana" w:cstheme="minorHAnsi"/>
          <w:sz w:val="22"/>
          <w:szCs w:val="22"/>
        </w:rPr>
        <w:t xml:space="preserve">) na zadanie pn. </w:t>
      </w:r>
      <w:r w:rsidR="00CC4A6D" w:rsidRPr="00CC4A6D">
        <w:rPr>
          <w:rFonts w:ascii="Verdana" w:eastAsia="Calibri" w:hAnsi="Verdana" w:cs="Times New Roman"/>
          <w:b/>
          <w:bCs/>
          <w:sz w:val="22"/>
          <w:szCs w:val="22"/>
        </w:rPr>
        <w:t>Remont muru oporowego przy drodze gminnej nr 119927D, obręb Stronie Lasy</w:t>
      </w:r>
      <w:r w:rsidR="009D05E0" w:rsidRPr="00936292">
        <w:rPr>
          <w:rFonts w:ascii="Verdana" w:eastAsia="Calibri" w:hAnsi="Verdana" w:cs="Times New Roman"/>
          <w:b/>
          <w:bCs/>
          <w:sz w:val="22"/>
          <w:szCs w:val="22"/>
        </w:rPr>
        <w:t>.</w:t>
      </w:r>
      <w:bookmarkStart w:id="1" w:name="_Hlk131408581"/>
      <w:bookmarkEnd w:id="0"/>
      <w:r w:rsidR="009D05E0" w:rsidRPr="00936292">
        <w:rPr>
          <w:rFonts w:ascii="Verdana" w:eastAsia="Calibri" w:hAnsi="Verdana" w:cs="Times New Roman"/>
          <w:b/>
          <w:bCs/>
          <w:sz w:val="22"/>
          <w:szCs w:val="22"/>
        </w:rPr>
        <w:t xml:space="preserve"> </w:t>
      </w:r>
      <w:r w:rsidR="00BE7C6E" w:rsidRPr="00936292">
        <w:rPr>
          <w:rFonts w:ascii="Verdana" w:eastAsia="Times New Roman" w:hAnsi="Verdana" w:cstheme="minorHAnsi"/>
          <w:b/>
          <w:bCs/>
          <w:iCs/>
          <w:sz w:val="22"/>
          <w:szCs w:val="22"/>
        </w:rPr>
        <w:t>(Nr sprawy: GKP.271</w:t>
      </w:r>
      <w:r w:rsidR="00974304">
        <w:rPr>
          <w:rFonts w:ascii="Verdana" w:eastAsia="Times New Roman" w:hAnsi="Verdana" w:cstheme="minorHAnsi"/>
          <w:b/>
          <w:bCs/>
          <w:iCs/>
          <w:sz w:val="22"/>
          <w:szCs w:val="22"/>
        </w:rPr>
        <w:t>.24</w:t>
      </w:r>
      <w:r w:rsidR="00BE7C6E" w:rsidRPr="00936292">
        <w:rPr>
          <w:rFonts w:ascii="Verdana" w:eastAsia="Times New Roman" w:hAnsi="Verdana" w:cstheme="minorHAnsi"/>
          <w:b/>
          <w:bCs/>
          <w:iCs/>
          <w:sz w:val="22"/>
          <w:szCs w:val="22"/>
        </w:rPr>
        <w:t>.202</w:t>
      </w:r>
      <w:r w:rsidR="005D6FFB">
        <w:rPr>
          <w:rFonts w:ascii="Verdana" w:eastAsia="Times New Roman" w:hAnsi="Verdana" w:cstheme="minorHAnsi"/>
          <w:b/>
          <w:bCs/>
          <w:iCs/>
          <w:sz w:val="22"/>
          <w:szCs w:val="22"/>
        </w:rPr>
        <w:t>5</w:t>
      </w:r>
      <w:r w:rsidR="00BE7C6E" w:rsidRPr="00936292">
        <w:rPr>
          <w:rFonts w:ascii="Verdana" w:eastAsia="Times New Roman" w:hAnsi="Verdana" w:cstheme="minorHAnsi"/>
          <w:b/>
          <w:bCs/>
          <w:iCs/>
          <w:sz w:val="22"/>
          <w:szCs w:val="22"/>
        </w:rPr>
        <w:t>.</w:t>
      </w:r>
      <w:r w:rsidR="005D6FFB">
        <w:rPr>
          <w:rFonts w:ascii="Verdana" w:eastAsia="Times New Roman" w:hAnsi="Verdana" w:cstheme="minorHAnsi"/>
          <w:b/>
          <w:bCs/>
          <w:iCs/>
          <w:sz w:val="22"/>
          <w:szCs w:val="22"/>
        </w:rPr>
        <w:t>LS</w:t>
      </w:r>
      <w:r w:rsidR="00BE7C6E" w:rsidRPr="00936292">
        <w:rPr>
          <w:rFonts w:ascii="Verdana" w:eastAsia="Times New Roman" w:hAnsi="Verdana" w:cstheme="minorHAnsi"/>
          <w:b/>
          <w:bCs/>
          <w:iCs/>
          <w:sz w:val="22"/>
          <w:szCs w:val="22"/>
        </w:rPr>
        <w:t xml:space="preserve">). </w:t>
      </w:r>
    </w:p>
    <w:p w14:paraId="2F4BC0FF" w14:textId="77777777" w:rsidR="009D05E0" w:rsidRPr="00936292" w:rsidRDefault="009D05E0" w:rsidP="00BE7C6E">
      <w:pPr>
        <w:widowControl/>
        <w:autoSpaceDE/>
        <w:autoSpaceDN/>
        <w:adjustRightInd/>
        <w:spacing w:line="360" w:lineRule="auto"/>
        <w:jc w:val="both"/>
        <w:rPr>
          <w:rFonts w:ascii="Verdana" w:eastAsia="Times New Roman" w:hAnsi="Verdana" w:cstheme="minorHAnsi"/>
          <w:b/>
          <w:bCs/>
          <w:sz w:val="22"/>
          <w:szCs w:val="22"/>
        </w:rPr>
      </w:pPr>
    </w:p>
    <w:p w14:paraId="2104681F" w14:textId="22A01BA4" w:rsidR="00401AD1" w:rsidRPr="00936292" w:rsidRDefault="00401AD1" w:rsidP="00BE7C6E">
      <w:pPr>
        <w:widowControl/>
        <w:autoSpaceDE/>
        <w:autoSpaceDN/>
        <w:adjustRightInd/>
        <w:spacing w:line="360" w:lineRule="auto"/>
        <w:jc w:val="both"/>
        <w:rPr>
          <w:rFonts w:ascii="Verdana" w:eastAsia="Verdana" w:hAnsi="Verdana" w:cs="Cambria"/>
          <w:sz w:val="22"/>
          <w:szCs w:val="22"/>
          <w:lang w:eastAsia="en-US"/>
        </w:rPr>
      </w:pPr>
      <w:r w:rsidRPr="00936292">
        <w:rPr>
          <w:rFonts w:ascii="Verdana" w:eastAsia="Verdana" w:hAnsi="Verdana" w:cs="Cambria"/>
          <w:b/>
          <w:bCs/>
          <w:sz w:val="22"/>
          <w:szCs w:val="22"/>
          <w:lang w:eastAsia="en-US"/>
        </w:rPr>
        <w:t>§ 1</w:t>
      </w:r>
      <w:r w:rsidRPr="00936292">
        <w:rPr>
          <w:rFonts w:ascii="Verdana" w:eastAsia="Verdana" w:hAnsi="Verdana" w:cs="Cambria"/>
          <w:sz w:val="22"/>
          <w:szCs w:val="22"/>
          <w:lang w:eastAsia="en-US"/>
        </w:rPr>
        <w:t xml:space="preserve"> </w:t>
      </w:r>
      <w:r w:rsidRPr="00936292">
        <w:rPr>
          <w:rFonts w:ascii="Verdana" w:eastAsia="Verdana" w:hAnsi="Verdana" w:cs="Cambria"/>
          <w:b/>
          <w:bCs/>
          <w:sz w:val="22"/>
          <w:szCs w:val="22"/>
          <w:lang w:eastAsia="en-US"/>
        </w:rPr>
        <w:t>Przedmiot umowy</w:t>
      </w:r>
    </w:p>
    <w:p w14:paraId="0AA806DD" w14:textId="4E53918C" w:rsidR="00FC17DA" w:rsidRPr="00BA1968" w:rsidRDefault="00401AD1" w:rsidP="00D83AC1">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BA1968">
        <w:rPr>
          <w:rFonts w:ascii="Verdana" w:eastAsia="SimSun" w:hAnsi="Verdana" w:cs="Calibri"/>
          <w:bCs/>
          <w:sz w:val="22"/>
          <w:szCs w:val="22"/>
          <w:lang w:eastAsia="zh-CN"/>
        </w:rPr>
        <w:t xml:space="preserve">Na podstawie Specyfikacji Warunków Zamówienia (SWZ) oraz złożonej w postępowaniu o udzielenie zamówienia publicznego oferty </w:t>
      </w:r>
      <w:r w:rsidRPr="00BA1968">
        <w:rPr>
          <w:rFonts w:ascii="Verdana" w:eastAsia="SimSun" w:hAnsi="Verdana" w:cs="Cambria"/>
          <w:sz w:val="22"/>
          <w:szCs w:val="22"/>
          <w:lang w:eastAsia="zh-CN"/>
        </w:rPr>
        <w:t xml:space="preserve">Zamawiający zleca, a Wykonawca przyjmuje do realizacji zadanie pn.: </w:t>
      </w:r>
      <w:r w:rsidR="00CC4A6D" w:rsidRPr="00CC4A6D">
        <w:rPr>
          <w:rFonts w:ascii="Verdana" w:eastAsia="Calibri" w:hAnsi="Verdana" w:cs="Times New Roman"/>
          <w:sz w:val="22"/>
          <w:szCs w:val="22"/>
        </w:rPr>
        <w:t xml:space="preserve">Remont muru oporowego przy drodze </w:t>
      </w:r>
      <w:r w:rsidR="00CC4A6D" w:rsidRPr="00CC4A6D">
        <w:rPr>
          <w:rFonts w:ascii="Verdana" w:eastAsia="Calibri" w:hAnsi="Verdana" w:cs="Times New Roman"/>
          <w:sz w:val="22"/>
          <w:szCs w:val="22"/>
        </w:rPr>
        <w:lastRenderedPageBreak/>
        <w:t>gminnej nr 119927D, obręb Stronie Lasy</w:t>
      </w:r>
      <w:r w:rsidR="00BA1968">
        <w:rPr>
          <w:rFonts w:ascii="Verdana" w:eastAsia="Times New Roman" w:hAnsi="Verdana" w:cs="Times New Roman"/>
          <w:sz w:val="22"/>
          <w:szCs w:val="22"/>
        </w:rPr>
        <w:t xml:space="preserve">. </w:t>
      </w:r>
      <w:r w:rsidR="00FC17DA" w:rsidRPr="00BA1968">
        <w:rPr>
          <w:rFonts w:ascii="Verdana" w:eastAsia="Times New Roman" w:hAnsi="Verdana" w:cs="Times New Roman"/>
          <w:sz w:val="22"/>
          <w:szCs w:val="22"/>
        </w:rPr>
        <w:t>Wykonawca zobowiązuje się do oddania w/w obiektu budowlanego wykonanego zgodnie z umową i zasadami wiedzy technicznej.</w:t>
      </w:r>
    </w:p>
    <w:p w14:paraId="49D1F82D" w14:textId="7F92642A" w:rsidR="00401AD1" w:rsidRPr="0038207F" w:rsidRDefault="0038207F" w:rsidP="00EC51F0">
      <w:pPr>
        <w:widowControl/>
        <w:autoSpaceDE/>
        <w:autoSpaceDN/>
        <w:adjustRightInd/>
        <w:spacing w:line="360" w:lineRule="auto"/>
        <w:jc w:val="both"/>
        <w:rPr>
          <w:rFonts w:ascii="Verdana" w:eastAsia="SimSun" w:hAnsi="Verdana" w:cs="Cambria"/>
          <w:sz w:val="22"/>
          <w:szCs w:val="22"/>
          <w:lang w:eastAsia="zh-CN"/>
        </w:rPr>
      </w:pPr>
      <w:r>
        <w:rPr>
          <w:rFonts w:ascii="Verdana" w:eastAsia="SimSun" w:hAnsi="Verdana" w:cs="Times New Roman"/>
          <w:sz w:val="22"/>
          <w:szCs w:val="22"/>
          <w:lang w:eastAsia="zh-CN"/>
        </w:rPr>
        <w:t>3</w:t>
      </w:r>
      <w:r w:rsidR="00EC51F0" w:rsidRPr="0038207F">
        <w:rPr>
          <w:rFonts w:ascii="Verdana" w:eastAsia="SimSun" w:hAnsi="Verdana" w:cs="Times New Roman"/>
          <w:sz w:val="22"/>
          <w:szCs w:val="22"/>
          <w:lang w:eastAsia="zh-CN"/>
        </w:rPr>
        <w:t>.</w:t>
      </w:r>
      <w:r w:rsidR="00EC51F0" w:rsidRPr="0038207F">
        <w:rPr>
          <w:rFonts w:ascii="Verdana" w:eastAsia="SimSun" w:hAnsi="Verdana" w:cs="Times New Roman"/>
          <w:b/>
          <w:bCs/>
          <w:sz w:val="22"/>
          <w:szCs w:val="22"/>
          <w:lang w:eastAsia="zh-CN"/>
        </w:rPr>
        <w:t xml:space="preserve"> </w:t>
      </w:r>
      <w:r w:rsidR="00401AD1" w:rsidRPr="0038207F">
        <w:rPr>
          <w:rFonts w:ascii="Verdana" w:eastAsia="SimSun" w:hAnsi="Verdana" w:cs="Cambria"/>
          <w:sz w:val="22"/>
          <w:szCs w:val="22"/>
          <w:lang w:eastAsia="zh-CN"/>
        </w:rPr>
        <w:t xml:space="preserve">Szczegółowy zakres oraz sposób wykonania robót budowlanych określa: </w:t>
      </w:r>
    </w:p>
    <w:p w14:paraId="172AABFE" w14:textId="6E50418C" w:rsidR="00401AD1" w:rsidRPr="0038207F"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1) Specyfikacja Warunków Zamówienia</w:t>
      </w:r>
      <w:r w:rsidR="00ED0170" w:rsidRPr="0038207F">
        <w:rPr>
          <w:rFonts w:ascii="Verdana" w:eastAsia="SimSun" w:hAnsi="Verdana" w:cs="Cambria"/>
          <w:sz w:val="22"/>
          <w:szCs w:val="22"/>
          <w:lang w:eastAsia="zh-CN"/>
        </w:rPr>
        <w:t xml:space="preserve"> (SWZ)</w:t>
      </w:r>
      <w:r w:rsidRPr="0038207F">
        <w:rPr>
          <w:rFonts w:ascii="Verdana" w:eastAsia="SimSun" w:hAnsi="Verdana" w:cs="Cambria"/>
          <w:sz w:val="22"/>
          <w:szCs w:val="22"/>
          <w:lang w:eastAsia="zh-CN"/>
        </w:rPr>
        <w:t>, stanowiąca załącznik nr 1 do umowy.</w:t>
      </w:r>
    </w:p>
    <w:p w14:paraId="5B14FA5A" w14:textId="4D09727A"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2) dokumentacja techniczna, stanowiąca załącznik nr 2 do umowy</w:t>
      </w:r>
      <w:r w:rsidRPr="00936292">
        <w:rPr>
          <w:rFonts w:ascii="Verdana" w:eastAsia="SimSun" w:hAnsi="Verdana" w:cs="Cambria"/>
          <w:sz w:val="22"/>
          <w:szCs w:val="22"/>
          <w:lang w:eastAsia="zh-CN"/>
        </w:rPr>
        <w:t>.</w:t>
      </w:r>
    </w:p>
    <w:p w14:paraId="6286A12E" w14:textId="7732FF44"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936292">
        <w:rPr>
          <w:rFonts w:ascii="Verdana" w:eastAsia="SimSun" w:hAnsi="Verdana" w:cs="Cambria"/>
          <w:sz w:val="22"/>
          <w:szCs w:val="22"/>
          <w:lang w:eastAsia="zh-CN"/>
        </w:rPr>
        <w:t>3) złożona oferta, stanowiąca załącznik nr 3 do umowy.</w:t>
      </w:r>
    </w:p>
    <w:p w14:paraId="648E217D" w14:textId="26F62FD4" w:rsidR="00401AD1" w:rsidRPr="00936292" w:rsidRDefault="0038207F"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4</w:t>
      </w:r>
      <w:r w:rsidR="00FC17DA">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Z uwagi na to, że wynagrodzenie Wykonawcy wskazane w ofercie będzie miało charakter ryczałtowy, Wykonawca przy wycenie oferty powinien opierać się na zakresie wskazanym w </w:t>
      </w:r>
      <w:r w:rsidR="00ED0170" w:rsidRPr="00936292">
        <w:rPr>
          <w:rFonts w:ascii="Verdana" w:eastAsia="SimSun" w:hAnsi="Verdana" w:cs="Cambria"/>
          <w:sz w:val="22"/>
          <w:szCs w:val="22"/>
          <w:lang w:eastAsia="zh-CN"/>
        </w:rPr>
        <w:t xml:space="preserve">SWZ i </w:t>
      </w:r>
      <w:r w:rsidR="00401AD1" w:rsidRPr="00936292">
        <w:rPr>
          <w:rFonts w:ascii="Verdana" w:eastAsia="SimSun" w:hAnsi="Verdana" w:cs="Cambria"/>
          <w:sz w:val="22"/>
          <w:szCs w:val="22"/>
          <w:lang w:eastAsia="zh-CN"/>
        </w:rPr>
        <w:t xml:space="preserve">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t>
      </w:r>
    </w:p>
    <w:p w14:paraId="3BA7A62E" w14:textId="56706922"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5.</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 </w:t>
      </w:r>
    </w:p>
    <w:p w14:paraId="5649A80A" w14:textId="5150602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6.</w:t>
      </w:r>
      <w:r w:rsidR="00401AD1" w:rsidRPr="00936292">
        <w:rPr>
          <w:rFonts w:ascii="Verdana" w:eastAsia="SimSun" w:hAnsi="Verdana" w:cs="Cambria"/>
          <w:sz w:val="22"/>
          <w:szCs w:val="22"/>
          <w:lang w:eastAsia="zh-CN"/>
        </w:rPr>
        <w:t xml:space="preserve"> Wykonawca oświadcza, że zapoznał się z przedmiotem umowy w oparciu o SWZ, dokumentacją techniczną i nie zgłasza zastrzeżeń dotyczących przedmiotu umowy i warunków realizacji umowy. </w:t>
      </w:r>
    </w:p>
    <w:p w14:paraId="0B1A3D1B" w14:textId="1205A8F9"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7.</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Wykonawca oświadcza, że zapoznał się z warunkami </w:t>
      </w:r>
      <w:proofErr w:type="spellStart"/>
      <w:r w:rsidR="00401AD1" w:rsidRPr="00936292">
        <w:rPr>
          <w:rFonts w:ascii="Verdana" w:eastAsia="SimSun" w:hAnsi="Verdana" w:cs="Cambria"/>
          <w:sz w:val="22"/>
          <w:szCs w:val="22"/>
          <w:lang w:eastAsia="zh-CN"/>
        </w:rPr>
        <w:t>lokalizacyjno</w:t>
      </w:r>
      <w:proofErr w:type="spellEnd"/>
      <w:r w:rsidR="00401AD1" w:rsidRPr="00936292">
        <w:rPr>
          <w:rFonts w:ascii="Verdana" w:eastAsia="SimSun" w:hAnsi="Verdana" w:cs="Cambria"/>
          <w:sz w:val="22"/>
          <w:szCs w:val="22"/>
          <w:lang w:eastAsia="zh-CN"/>
        </w:rPr>
        <w:t xml:space="preserve"> – terenowymi terenu budowy i innymi możliwymi do przewidzenia warunkami wynikającymi z dokumentacji technicznej i uwzględnił je w wynagrodzeniu.</w:t>
      </w:r>
    </w:p>
    <w:p w14:paraId="04D3F996" w14:textId="7C87FFD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Times New Roman"/>
          <w:sz w:val="22"/>
          <w:szCs w:val="22"/>
          <w:lang w:eastAsia="zh-CN"/>
        </w:rPr>
        <w:t>8.</w:t>
      </w:r>
      <w:r w:rsidR="007D37C6" w:rsidRPr="00936292">
        <w:rPr>
          <w:rFonts w:ascii="Verdana" w:eastAsia="SimSun" w:hAnsi="Verdana" w:cs="Times New Roman"/>
          <w:sz w:val="22"/>
          <w:szCs w:val="22"/>
          <w:lang w:eastAsia="zh-CN"/>
        </w:rPr>
        <w:t xml:space="preserve"> </w:t>
      </w:r>
      <w:r w:rsidR="00401AD1" w:rsidRPr="00936292">
        <w:rPr>
          <w:rFonts w:ascii="Verdana" w:eastAsia="SimSun" w:hAnsi="Verdana" w:cs="Times New Roman"/>
          <w:sz w:val="22"/>
          <w:szCs w:val="22"/>
          <w:lang w:eastAsia="zh-CN"/>
        </w:rPr>
        <w:t xml:space="preserve">Wykonawca oświadcza, że dołoży należytej staranności (określonej w art. 355 </w:t>
      </w:r>
      <w:r w:rsidR="00401AD1" w:rsidRPr="00936292">
        <w:rPr>
          <w:rFonts w:ascii="Verdana" w:eastAsia="SimSun" w:hAnsi="Verdana" w:cs="Cambria"/>
          <w:sz w:val="22"/>
          <w:szCs w:val="22"/>
          <w:lang w:eastAsia="zh-CN"/>
        </w:rPr>
        <w:t>§ 2 Kodeksu cywilnego) by oddać przedmiot umowy Zamawiającemu w terminie uzgodnionym w niniejszej umowie.</w:t>
      </w:r>
    </w:p>
    <w:p w14:paraId="3D666B48" w14:textId="0545106F" w:rsidR="00401AD1" w:rsidRPr="00936292" w:rsidRDefault="0038207F" w:rsidP="009B6DAF">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libri"/>
          <w:color w:val="000000"/>
          <w:sz w:val="22"/>
          <w:szCs w:val="22"/>
          <w:lang w:eastAsia="zh-CN"/>
        </w:rPr>
        <w:t>9.</w:t>
      </w:r>
      <w:r w:rsidR="007D37C6" w:rsidRPr="00936292">
        <w:rPr>
          <w:rFonts w:ascii="Verdana" w:eastAsia="SimSun" w:hAnsi="Verdana" w:cs="Calibri"/>
          <w:color w:val="000000"/>
          <w:sz w:val="22"/>
          <w:szCs w:val="22"/>
          <w:lang w:eastAsia="zh-CN"/>
        </w:rPr>
        <w:t xml:space="preserve"> </w:t>
      </w:r>
      <w:r w:rsidR="00401AD1" w:rsidRPr="00936292">
        <w:rPr>
          <w:rFonts w:ascii="Verdana" w:eastAsia="SimSun" w:hAnsi="Verdana" w:cs="Calibri"/>
          <w:color w:val="000000"/>
          <w:sz w:val="22"/>
          <w:szCs w:val="22"/>
          <w:lang w:eastAsia="zh-CN"/>
        </w:rPr>
        <w:t>Wykonawca oświadcza</w:t>
      </w:r>
      <w:r w:rsidR="00401AD1" w:rsidRPr="00936292">
        <w:rPr>
          <w:rFonts w:ascii="Verdana" w:eastAsia="Tahoma" w:hAnsi="Verdana" w:cs="Tahoma"/>
          <w:sz w:val="22"/>
          <w:szCs w:val="22"/>
          <w:lang w:eastAsia="zh-CN"/>
        </w:rPr>
        <w:t xml:space="preserve"> w rozumieniu art. 355 Kodeku Cywilnego, że prowadzona przez niego działalność ma charakter zawodowy oraz posiada wiedzę i doświadczenie, dysponuje potencjałem technicznym, finansowym i osobowym niezbędnym do prawidłowego wykonania umowy.</w:t>
      </w:r>
    </w:p>
    <w:p w14:paraId="1D2E7D14" w14:textId="77777777" w:rsidR="00401AD1" w:rsidRPr="00936292" w:rsidRDefault="00401AD1" w:rsidP="002B2A0C">
      <w:pPr>
        <w:widowControl/>
        <w:spacing w:line="360" w:lineRule="auto"/>
        <w:contextualSpacing/>
        <w:jc w:val="center"/>
        <w:rPr>
          <w:rFonts w:ascii="Verdana" w:eastAsia="Verdana" w:hAnsi="Verdana" w:cs="Cambria"/>
          <w:b/>
          <w:bCs/>
          <w:sz w:val="22"/>
          <w:szCs w:val="22"/>
          <w:lang w:eastAsia="en-US"/>
        </w:rPr>
      </w:pPr>
      <w:r w:rsidRPr="00936292">
        <w:rPr>
          <w:rFonts w:ascii="Verdana" w:eastAsia="Verdana" w:hAnsi="Verdana" w:cs="Cambria"/>
          <w:b/>
          <w:bCs/>
          <w:sz w:val="22"/>
          <w:szCs w:val="22"/>
          <w:lang w:eastAsia="en-US"/>
        </w:rPr>
        <w:t>§ 2 Termin realizacji</w:t>
      </w:r>
    </w:p>
    <w:p w14:paraId="64001679" w14:textId="720DCA26" w:rsidR="00CC6C16" w:rsidRPr="000E3BBE" w:rsidRDefault="00401AD1">
      <w:pPr>
        <w:pStyle w:val="Akapitzlist"/>
        <w:widowControl/>
        <w:numPr>
          <w:ilvl w:val="0"/>
          <w:numId w:val="18"/>
        </w:numPr>
        <w:autoSpaceDE/>
        <w:autoSpaceDN/>
        <w:adjustRightInd/>
        <w:spacing w:line="360" w:lineRule="auto"/>
        <w:ind w:left="0"/>
        <w:jc w:val="both"/>
        <w:rPr>
          <w:rFonts w:ascii="Verdana" w:eastAsia="SimSun" w:hAnsi="Verdana" w:cs="Cambria"/>
          <w:sz w:val="22"/>
          <w:szCs w:val="22"/>
          <w:lang w:eastAsia="zh-CN"/>
        </w:rPr>
      </w:pPr>
      <w:r w:rsidRPr="000E3BBE">
        <w:rPr>
          <w:rFonts w:ascii="Verdana" w:eastAsia="SimSun" w:hAnsi="Verdana" w:cs="Cambria"/>
          <w:sz w:val="22"/>
          <w:szCs w:val="22"/>
          <w:lang w:eastAsia="zh-CN"/>
        </w:rPr>
        <w:t xml:space="preserve">Wykonawca zobowiązany jest wykonać całość przedmiotu zamówienia </w:t>
      </w:r>
      <w:r w:rsidRPr="000E3BBE">
        <w:rPr>
          <w:rFonts w:ascii="Verdana" w:eastAsia="SimSun" w:hAnsi="Verdana" w:cs="Cambria"/>
          <w:b/>
          <w:bCs/>
          <w:sz w:val="22"/>
          <w:szCs w:val="22"/>
          <w:lang w:eastAsia="zh-CN"/>
        </w:rPr>
        <w:t xml:space="preserve">w terminie </w:t>
      </w:r>
      <w:r w:rsidR="00943093" w:rsidRPr="000E3BBE">
        <w:rPr>
          <w:rFonts w:ascii="Verdana" w:eastAsia="SimSun" w:hAnsi="Verdana" w:cs="Cambria"/>
          <w:b/>
          <w:bCs/>
          <w:sz w:val="22"/>
          <w:szCs w:val="22"/>
          <w:lang w:eastAsia="zh-CN"/>
        </w:rPr>
        <w:t xml:space="preserve"> </w:t>
      </w:r>
      <w:r w:rsidR="0038207F" w:rsidRPr="000E3BBE">
        <w:rPr>
          <w:rFonts w:ascii="Verdana" w:eastAsia="Calibri" w:hAnsi="Verdana" w:cs="Calibri"/>
          <w:b/>
          <w:bCs/>
          <w:sz w:val="22"/>
          <w:szCs w:val="22"/>
          <w:lang w:eastAsia="en-US"/>
        </w:rPr>
        <w:t xml:space="preserve">do </w:t>
      </w:r>
      <w:r w:rsidR="00AA56D1" w:rsidRPr="000E3BBE">
        <w:rPr>
          <w:rFonts w:ascii="Verdana" w:eastAsia="Calibri" w:hAnsi="Verdana" w:cs="Calibri"/>
          <w:b/>
          <w:bCs/>
          <w:sz w:val="22"/>
          <w:szCs w:val="22"/>
          <w:lang w:eastAsia="en-US"/>
        </w:rPr>
        <w:t>3</w:t>
      </w:r>
      <w:r w:rsidR="0038207F" w:rsidRPr="000E3BBE">
        <w:rPr>
          <w:rFonts w:ascii="Verdana" w:eastAsia="Calibri" w:hAnsi="Verdana" w:cs="Calibri"/>
          <w:b/>
          <w:bCs/>
          <w:sz w:val="22"/>
          <w:szCs w:val="22"/>
          <w:lang w:eastAsia="en-US"/>
        </w:rPr>
        <w:t xml:space="preserve"> miesięcy od dnia podpisania umowy.</w:t>
      </w:r>
    </w:p>
    <w:p w14:paraId="4595FCBA" w14:textId="4675071B"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Times New Roman"/>
          <w:b/>
          <w:bCs/>
          <w:sz w:val="22"/>
          <w:szCs w:val="22"/>
          <w:lang w:eastAsia="zh-CN"/>
        </w:rPr>
        <w:lastRenderedPageBreak/>
        <w:t>Termin wykonania całego przedmiot</w:t>
      </w:r>
      <w:r w:rsidR="00B857BA" w:rsidRPr="00795C9B">
        <w:rPr>
          <w:rFonts w:ascii="Verdana" w:eastAsia="SimSun" w:hAnsi="Verdana" w:cs="Times New Roman"/>
          <w:b/>
          <w:bCs/>
          <w:sz w:val="22"/>
          <w:szCs w:val="22"/>
          <w:lang w:eastAsia="zh-CN"/>
        </w:rPr>
        <w:t>u</w:t>
      </w:r>
      <w:r w:rsidRPr="00795C9B">
        <w:rPr>
          <w:rFonts w:ascii="Verdana" w:eastAsia="SimSun" w:hAnsi="Verdana" w:cs="Times New Roman"/>
          <w:b/>
          <w:bCs/>
          <w:sz w:val="22"/>
          <w:szCs w:val="22"/>
          <w:lang w:eastAsia="zh-CN"/>
        </w:rPr>
        <w:t xml:space="preserve"> umowy, Wykonawca uwzględni w harmonogramie, </w:t>
      </w:r>
      <w:r w:rsidRPr="00795C9B">
        <w:rPr>
          <w:rFonts w:ascii="Verdana" w:eastAsia="SimSun" w:hAnsi="Verdana" w:cs="Cambria"/>
          <w:b/>
          <w:bCs/>
          <w:sz w:val="22"/>
          <w:szCs w:val="22"/>
          <w:lang w:eastAsia="zh-CN"/>
        </w:rPr>
        <w:t>o którym mowa w ust. 5).</w:t>
      </w:r>
      <w:r w:rsidR="009714B9" w:rsidRPr="00795C9B">
        <w:rPr>
          <w:rFonts w:ascii="Verdana" w:hAnsi="Verdana"/>
          <w:sz w:val="22"/>
          <w:szCs w:val="22"/>
        </w:rPr>
        <w:t xml:space="preserve"> </w:t>
      </w:r>
    </w:p>
    <w:p w14:paraId="260D4290" w14:textId="146C935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bCs/>
          <w:sz w:val="22"/>
          <w:szCs w:val="22"/>
          <w:lang w:eastAsia="zh-CN"/>
        </w:rPr>
        <w:t xml:space="preserve">Wykonanie całości przedmiotu zamówienia o którym mowa w ust. 1), czyli </w:t>
      </w:r>
      <w:r w:rsidRPr="00795C9B">
        <w:rPr>
          <w:rFonts w:ascii="Verdana" w:eastAsia="SimSun" w:hAnsi="Verdana"/>
          <w:b/>
          <w:sz w:val="22"/>
          <w:szCs w:val="22"/>
          <w:lang w:eastAsia="zh-CN"/>
        </w:rPr>
        <w:t>odbiór końcowy zadania zostanie uznany jako terminowy w dacie zgłoszenia gotowości do odbioru pod warunkiem, że odbiór końcowy potwierdzi, że zamówienie zostało prawidłowo wykonane.</w:t>
      </w:r>
      <w:r w:rsidRPr="00795C9B">
        <w:rPr>
          <w:rFonts w:ascii="Verdana" w:eastAsia="SimSun" w:hAnsi="Verdana"/>
          <w:bCs/>
          <w:sz w:val="22"/>
          <w:szCs w:val="22"/>
          <w:lang w:eastAsia="zh-CN"/>
        </w:rPr>
        <w:t xml:space="preserve"> </w:t>
      </w:r>
    </w:p>
    <w:p w14:paraId="65BF63BB" w14:textId="2B102C2E"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Termin wykonania całości przedmiotu zamówienia wskazany w ust. 1) może ulec zmianie z przyczyn stanowiących podstawę zmiany umowy zgodnie z art. 455 ustawy </w:t>
      </w:r>
      <w:proofErr w:type="spellStart"/>
      <w:r w:rsidR="00AB128B"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w:t>
      </w:r>
    </w:p>
    <w:p w14:paraId="7A61D977" w14:textId="36E63C39"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w:t>
      </w:r>
      <w:r w:rsidR="0038207F">
        <w:rPr>
          <w:rFonts w:ascii="Verdana" w:eastAsia="SimSun" w:hAnsi="Verdana" w:cs="Cambria"/>
          <w:sz w:val="22"/>
          <w:szCs w:val="22"/>
          <w:lang w:eastAsia="zh-CN"/>
        </w:rPr>
        <w:t xml:space="preserve">w dniu </w:t>
      </w:r>
      <w:r w:rsidRPr="00795C9B">
        <w:rPr>
          <w:rFonts w:ascii="Verdana" w:eastAsia="SimSun" w:hAnsi="Verdana" w:cs="Cambria"/>
          <w:sz w:val="22"/>
          <w:szCs w:val="22"/>
          <w:lang w:eastAsia="zh-CN"/>
        </w:rPr>
        <w:t>zawarcia umowy przedstawi Zamawiającemu do akceptacji harmonogram rzeczow</w:t>
      </w:r>
      <w:r w:rsidR="009B6DAF" w:rsidRPr="00795C9B">
        <w:rPr>
          <w:rFonts w:ascii="Verdana" w:eastAsia="SimSun" w:hAnsi="Verdana" w:cs="Cambria"/>
          <w:sz w:val="22"/>
          <w:szCs w:val="22"/>
          <w:lang w:eastAsia="zh-CN"/>
        </w:rPr>
        <w:t>o - finansowy</w:t>
      </w:r>
      <w:r w:rsidRPr="00795C9B">
        <w:rPr>
          <w:rFonts w:ascii="Verdana" w:eastAsia="SimSun" w:hAnsi="Verdana" w:cs="Cambria"/>
          <w:sz w:val="22"/>
          <w:szCs w:val="22"/>
          <w:lang w:eastAsia="zh-CN"/>
        </w:rPr>
        <w:t xml:space="preserve"> – zwany dalej harmonogramem.</w:t>
      </w:r>
    </w:p>
    <w:p w14:paraId="16E0B6F3" w14:textId="6C901FA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Harmonogram, o którym mowa w ust. 5) musi uzyskać akceptację Zamawiającego. Zamawiający dokona zatwierdzenia lub wniesie uwagi do harmonogramu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roboczych od dnia przedłożenia harmonogramu przez Wykonawcę. Wykonawca jest związany uwagami i zastrzeżeniami Zamawiającego. </w:t>
      </w:r>
    </w:p>
    <w:p w14:paraId="5FB37AE3" w14:textId="18757483" w:rsidR="002B2A0C"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zobowiązany jest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267EF9AA" w14:textId="6D0373F8" w:rsidR="002B2A0C" w:rsidRPr="00795C9B" w:rsidRDefault="00401AD1" w:rsidP="0052194A">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 3 Wynagrodzenie</w:t>
      </w:r>
    </w:p>
    <w:p w14:paraId="0CC7C912" w14:textId="5196771F" w:rsidR="002B2A0C" w:rsidRPr="00795C9B" w:rsidRDefault="002B2A0C">
      <w:pPr>
        <w:pStyle w:val="Akapitzlist"/>
        <w:widowControl/>
        <w:numPr>
          <w:ilvl w:val="0"/>
          <w:numId w:val="12"/>
        </w:numPr>
        <w:spacing w:line="360" w:lineRule="auto"/>
        <w:ind w:left="0" w:firstLine="0"/>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Zapłata wynagrodzenia Wykonawcy nastąpi</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po odbiorze  końcowym w terminie nie dłuższym niż 30 dni od dnia odbioru robót.</w:t>
      </w:r>
    </w:p>
    <w:p w14:paraId="69D32080" w14:textId="79145AAF" w:rsidR="002B2A0C"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Za należyte wykonanie przedmiotu umow</w:t>
      </w:r>
      <w:r w:rsidR="002B2A0C"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Zamawiający zapłaci Wykonawcy wynagrodzenie w kwocie:</w:t>
      </w:r>
    </w:p>
    <w:p w14:paraId="072937B3" w14:textId="3BC6FFA2" w:rsidR="002B2A0C" w:rsidRDefault="00401AD1" w:rsidP="004E2D44">
      <w:pPr>
        <w:widowControl/>
        <w:spacing w:line="360" w:lineRule="auto"/>
        <w:contextualSpacing/>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&lt;tabela z druku oferta</w:t>
      </w:r>
      <w:r w:rsidR="009B6DAF" w:rsidRPr="00795C9B">
        <w:rPr>
          <w:rFonts w:ascii="Verdana" w:eastAsia="Verdana" w:hAnsi="Verdana" w:cs="Cambria"/>
          <w:b/>
          <w:bCs/>
          <w:sz w:val="22"/>
          <w:szCs w:val="22"/>
          <w:lang w:eastAsia="en-US"/>
        </w:rPr>
        <w:t xml:space="preserve"> (formularza ofertowego)</w:t>
      </w:r>
      <w:r w:rsidRPr="00795C9B">
        <w:rPr>
          <w:rFonts w:ascii="Verdana" w:eastAsia="Verdana" w:hAnsi="Verdana" w:cs="Cambria"/>
          <w:b/>
          <w:bCs/>
          <w:sz w:val="22"/>
          <w:szCs w:val="22"/>
          <w:lang w:eastAsia="en-US"/>
        </w:rPr>
        <w:t>&gt;</w:t>
      </w:r>
      <w:r w:rsidR="009B6DAF" w:rsidRPr="00795C9B">
        <w:rPr>
          <w:rFonts w:ascii="Verdana" w:eastAsia="Verdana" w:hAnsi="Verdana" w:cs="Cambria"/>
          <w:b/>
          <w:bCs/>
          <w:sz w:val="22"/>
          <w:szCs w:val="22"/>
          <w:lang w:eastAsia="en-US"/>
        </w:rPr>
        <w:t xml:space="preserve"> </w:t>
      </w:r>
    </w:p>
    <w:p w14:paraId="79F5CAC8" w14:textId="77777777" w:rsidR="0038207F" w:rsidRPr="00795C9B" w:rsidRDefault="0038207F" w:rsidP="004E2D44">
      <w:pPr>
        <w:widowControl/>
        <w:spacing w:line="360" w:lineRule="auto"/>
        <w:contextualSpacing/>
        <w:jc w:val="both"/>
        <w:rPr>
          <w:rFonts w:ascii="Verdana" w:eastAsia="Verdana" w:hAnsi="Verdana" w:cs="Cambria"/>
          <w:b/>
          <w:bCs/>
          <w:sz w:val="22"/>
          <w:szCs w:val="22"/>
          <w:lang w:eastAsia="en-US"/>
        </w:rPr>
      </w:pPr>
    </w:p>
    <w:p w14:paraId="2B0146DE" w14:textId="25558E9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dokumentacji technicznej i w niniejszej umowie, w tym pokrycia kosztów związanych z § 1</w:t>
      </w:r>
      <w:r w:rsidR="0052194A"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umowy. W przypadku wskazania przez Wykonawcę w ofercie rozwiązań równoważnych, koszty wprowadzenia rozwiązań równoważnych, w tym koszty dostosowania dokumentacji technicznej do zaoferowanych rozwiązań równoważnych ponosi Wykonawca.</w:t>
      </w:r>
    </w:p>
    <w:p w14:paraId="6B088152" w14:textId="54464998"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Podstawą do określenia ceny, o której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jest dokumentacja techniczna oraz wymagania Zamawiającego zawarte w SWZ. Ponadto Wykonawca musi polegać na swojej profesjonalnej wiedzy i doświadczeniu przy prowadzeniu tego typu robót.</w:t>
      </w:r>
    </w:p>
    <w:p w14:paraId="40561C5A" w14:textId="4848501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Niedoszacowanie, pominięcie oraz brak rozpoznania zakresu przedmiotu umowy nie może być podstawą do żądania zmiany wynagrodzenia ryczałtowego, o którym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p>
    <w:p w14:paraId="428A8262"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 przypadku konieczności zaniechania lub / i / albo niewykonania lub / i / albo robót zamiennych lub / i / albo robót dodatkowych przedmiotu umowy objętego dokumentacją techniczną, Strony przewidują, że wynagrodzenie Wykonawcy ulegnie odpowiednio zmniejszeniu / zwiększeniu/ zachowaniu przyjętego wynagrodzenia o wartość tych robót.</w:t>
      </w:r>
    </w:p>
    <w:p w14:paraId="56B8D3B3" w14:textId="4263F4B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Strony przewidują możliwość zmiany umowy poprzez zlecenie wykonania prac nieobjętych dokumentacją techniczną na zasadach określonych w § 1</w:t>
      </w:r>
      <w:r w:rsidR="0052194A"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0B9E5BAA" w14:textId="0BA4DEB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bookmarkStart w:id="2" w:name="_Hlk137540290"/>
      <w:r w:rsidRPr="00795C9B">
        <w:rPr>
          <w:rFonts w:ascii="Verdana" w:eastAsia="SimSun" w:hAnsi="Verdana" w:cs="Cambria"/>
          <w:sz w:val="22"/>
          <w:szCs w:val="22"/>
          <w:lang w:eastAsia="zh-CN"/>
        </w:rPr>
        <w:t>Wykonawca w dniu zawarcia umowy przedłoży Zamawiającemu kosztorys ofertow</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wskazujące sposób wyliczenia ceny ofertowej i zakres rzeczowy zamówienia,</w:t>
      </w:r>
      <w:bookmarkEnd w:id="2"/>
      <w:r w:rsidRPr="00795C9B">
        <w:rPr>
          <w:rFonts w:ascii="Verdana" w:eastAsia="SimSun" w:hAnsi="Verdana" w:cs="Cambria"/>
          <w:sz w:val="22"/>
          <w:szCs w:val="22"/>
          <w:lang w:eastAsia="zh-CN"/>
        </w:rPr>
        <w:t xml:space="preserve"> który stanowi załącznik nr </w:t>
      </w:r>
      <w:r w:rsidR="00FE27D5"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do umowy.</w:t>
      </w:r>
    </w:p>
    <w:p w14:paraId="552F2FDF" w14:textId="54A4F7F5"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będ</w:t>
      </w:r>
      <w:r w:rsidR="00FE27D5" w:rsidRPr="00795C9B">
        <w:rPr>
          <w:rFonts w:ascii="Verdana" w:eastAsia="SimSun" w:hAnsi="Verdana" w:cs="Cambria"/>
          <w:sz w:val="22"/>
          <w:szCs w:val="22"/>
          <w:lang w:eastAsia="zh-CN"/>
        </w:rPr>
        <w:t>zie</w:t>
      </w:r>
      <w:r w:rsidRPr="00795C9B">
        <w:rPr>
          <w:rFonts w:ascii="Verdana" w:eastAsia="SimSun" w:hAnsi="Verdana" w:cs="Cambria"/>
          <w:sz w:val="22"/>
          <w:szCs w:val="22"/>
          <w:lang w:eastAsia="zh-CN"/>
        </w:rPr>
        <w:t xml:space="preserve"> służył do obliczenia należnego wynagrodzenia Wykonawcy w szczególności w przypadku rozliczeń:</w:t>
      </w:r>
    </w:p>
    <w:p w14:paraId="0E4C50D0"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a) odstąpienia od umowy.</w:t>
      </w:r>
    </w:p>
    <w:p w14:paraId="20C4E407" w14:textId="396C720D"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b) rezygnacji z wykonania części przedmiotu umowy</w:t>
      </w:r>
      <w:r w:rsidR="00A726F4" w:rsidRPr="00795C9B">
        <w:rPr>
          <w:rFonts w:ascii="Verdana" w:eastAsia="SimSun" w:hAnsi="Verdana" w:cs="Cambria"/>
          <w:sz w:val="22"/>
          <w:szCs w:val="22"/>
          <w:lang w:eastAsia="zh-CN"/>
        </w:rPr>
        <w:t xml:space="preserve"> oraz wykonania robót dodatkowych</w:t>
      </w:r>
      <w:r w:rsidRPr="00795C9B">
        <w:rPr>
          <w:rFonts w:ascii="Verdana" w:eastAsia="SimSun" w:hAnsi="Verdana" w:cs="Cambria"/>
          <w:sz w:val="22"/>
          <w:szCs w:val="22"/>
          <w:lang w:eastAsia="zh-CN"/>
        </w:rPr>
        <w:t xml:space="preserve"> - zgodnie z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w:t>
      </w:r>
    </w:p>
    <w:p w14:paraId="3C6C9751" w14:textId="75E79AA3"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c) zlecenia robót nieujętych w dokumentacji technicznej wskazanej w § 1 ust. 2)</w:t>
      </w:r>
      <w:r w:rsidR="007D37C6" w:rsidRPr="00795C9B">
        <w:rPr>
          <w:rFonts w:ascii="Verdana" w:eastAsia="SimSun" w:hAnsi="Verdana" w:cs="Cambria"/>
          <w:sz w:val="22"/>
          <w:szCs w:val="22"/>
          <w:lang w:eastAsia="zh-CN"/>
        </w:rPr>
        <w:t xml:space="preserve"> </w:t>
      </w:r>
      <w:r w:rsidRPr="00795C9B">
        <w:rPr>
          <w:rFonts w:ascii="Verdana" w:eastAsia="SimSun" w:hAnsi="Verdana" w:cs="Cambria"/>
          <w:sz w:val="22"/>
          <w:szCs w:val="22"/>
          <w:lang w:eastAsia="zh-CN"/>
        </w:rPr>
        <w:t xml:space="preserve">zgodnie z ust. </w:t>
      </w:r>
      <w:r w:rsidR="00A726F4"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2CF5CFCD" w14:textId="17301C9B"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d) robót zamiennych oraz związaną z tym koniecznością lub brakiem konieczności zmiany wynagrodzenia (wystąpienia równolegle sytuacji określonej w ust. </w:t>
      </w:r>
      <w:r w:rsidR="007D37C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7D37C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6D31A8FD"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252CD09F" w14:textId="155AA94F"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wskazuj</w:t>
      </w:r>
      <w:r w:rsidR="00FE27D5" w:rsidRPr="00795C9B">
        <w:rPr>
          <w:rFonts w:ascii="Verdana" w:eastAsia="SimSun" w:hAnsi="Verdana" w:cs="Cambria"/>
          <w:sz w:val="22"/>
          <w:szCs w:val="22"/>
          <w:lang w:eastAsia="zh-CN"/>
        </w:rPr>
        <w:t>e</w:t>
      </w:r>
      <w:r w:rsidRPr="00795C9B">
        <w:rPr>
          <w:rFonts w:ascii="Verdana" w:eastAsia="SimSun" w:hAnsi="Verdana" w:cs="Cambria"/>
          <w:sz w:val="22"/>
          <w:szCs w:val="22"/>
          <w:lang w:eastAsia="zh-CN"/>
        </w:rPr>
        <w:t xml:space="preserve"> sposób kalkulacji wynagrodzenia ryczałtowego</w:t>
      </w:r>
      <w:r w:rsidR="00F51197"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w:t>
      </w:r>
    </w:p>
    <w:p w14:paraId="5C8E2984" w14:textId="6D32606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W przypadku, gdyby ceny robót dodatkowych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xml:space="preserve">) pkt c) oraz robót zamiennych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pkt d) nie były objęte kosztorys</w:t>
      </w:r>
      <w:r w:rsidR="00FE27D5" w:rsidRPr="00795C9B">
        <w:rPr>
          <w:rFonts w:ascii="Verdana" w:eastAsia="SimSun" w:hAnsi="Verdana" w:cs="Cambria"/>
          <w:sz w:val="22"/>
          <w:szCs w:val="22"/>
          <w:lang w:eastAsia="zh-CN"/>
        </w:rPr>
        <w:t>em</w:t>
      </w:r>
      <w:r w:rsidRPr="00795C9B">
        <w:rPr>
          <w:rFonts w:ascii="Verdana" w:eastAsia="SimSun" w:hAnsi="Verdana" w:cs="Cambria"/>
          <w:sz w:val="22"/>
          <w:szCs w:val="22"/>
          <w:lang w:eastAsia="zh-CN"/>
        </w:rPr>
        <w:t>,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7D37C6"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przy rozliczeniu obowiązywać będą następujące zasady: </w:t>
      </w:r>
    </w:p>
    <w:p w14:paraId="54DB9387" w14:textId="1036A458"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1) roboty zostaną rozliczone w oparciu o kosztorys sporządzon</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przez Wykonawcę na podstawie potwierdzonego przez Inspektora nadzoru przedmiaru robót</w:t>
      </w:r>
      <w:r w:rsidR="000B1389" w:rsidRPr="00795C9B">
        <w:rPr>
          <w:rFonts w:ascii="Verdana" w:eastAsia="SimSun" w:hAnsi="Verdana" w:cs="Cambria"/>
          <w:sz w:val="22"/>
          <w:szCs w:val="22"/>
          <w:lang w:eastAsia="zh-CN"/>
        </w:rPr>
        <w:t>,</w:t>
      </w:r>
    </w:p>
    <w:p w14:paraId="06B79570" w14:textId="133C7335"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2) ceny materiałów będą przyjmowane według ceny z faktury zakupu (cena po upuście, jeżeli taka na fakturze występuje)</w:t>
      </w:r>
      <w:r w:rsidR="000B1389" w:rsidRPr="00795C9B">
        <w:rPr>
          <w:rFonts w:ascii="Verdana" w:eastAsia="SimSun" w:hAnsi="Verdana" w:cs="Cambria"/>
          <w:sz w:val="22"/>
          <w:szCs w:val="22"/>
          <w:lang w:eastAsia="zh-CN"/>
        </w:rPr>
        <w:t>,</w:t>
      </w:r>
    </w:p>
    <w:p w14:paraId="4BEC92AC" w14:textId="111C7C24"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3) Ceny sprzętu będą przyjmowane zgodnie z kosztorysem ofertowym Wykonawcy,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w przypadku ich braku według średnich cen pracy sprzętu z wydawnictwa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 okresu wykonywanych robót, a w przypadku braku w/w cen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cena zostanie przyjęta z faktury najmu. Do cen sprzętu przyjętych z faktury najmu nie będą doliczane żadne narzuty (ani </w:t>
      </w:r>
      <w:proofErr w:type="spellStart"/>
      <w:r w:rsidRPr="00795C9B">
        <w:rPr>
          <w:rFonts w:ascii="Verdana" w:eastAsia="SimSun" w:hAnsi="Verdana" w:cs="Cambria"/>
          <w:sz w:val="22"/>
          <w:szCs w:val="22"/>
          <w:lang w:eastAsia="zh-CN"/>
        </w:rPr>
        <w:t>Kp</w:t>
      </w:r>
      <w:proofErr w:type="spellEnd"/>
      <w:r w:rsidRPr="00795C9B">
        <w:rPr>
          <w:rFonts w:ascii="Verdana" w:eastAsia="SimSun" w:hAnsi="Verdana" w:cs="Cambria"/>
          <w:sz w:val="22"/>
          <w:szCs w:val="22"/>
          <w:lang w:eastAsia="zh-CN"/>
        </w:rPr>
        <w:t xml:space="preserve"> ani Zysk).</w:t>
      </w:r>
    </w:p>
    <w:p w14:paraId="4DC3B809" w14:textId="0F290625"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4) w przypadku braku wyceny danego elementu roboty w kosztorysie</w:t>
      </w:r>
      <w:r w:rsidR="00841481"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oraz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zastosowanie znajdzie wycena własna Wykonawcy po jej akceptacji przez Inspektora Nadzoru.</w:t>
      </w:r>
    </w:p>
    <w:p w14:paraId="68780C28" w14:textId="7D5DDF16"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Ewentualne roboty dodatkowe tj. nieobjęte dokumentacją techniczną wskazaną w § 1 ust. 2) realizowane będą w wyniku zmiany umowy, o której mowa w art. 455 ustawy </w:t>
      </w:r>
      <w:proofErr w:type="spellStart"/>
      <w:r w:rsidR="00F51197"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60774108" w14:textId="5A76BF7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Rozpoczęcie wykonywania robót, o których mowa w ust.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A06BC54"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Bez uprzedniej zgody Zamawiającego mogą być wykonywane jedynie prace niezbędne ze względu na bezpieczeństwo lub konieczność zapobieżenia awarii. </w:t>
      </w:r>
    </w:p>
    <w:p w14:paraId="4F73B5FC"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Spisany przez Strony protokół konieczności zawierający zakres robót, stanowić będzie podstawę do zawarcia aneksu do umowy. Roboty nie ujęte w protokole konieczności nie podlegają zapłacie. </w:t>
      </w:r>
    </w:p>
    <w:p w14:paraId="357EE34B" w14:textId="6C6B4A8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795C9B">
        <w:rPr>
          <w:rFonts w:ascii="Verdana" w:eastAsia="SimSun" w:hAnsi="Verdana" w:cs="Times New Roman"/>
          <w:sz w:val="22"/>
          <w:szCs w:val="22"/>
          <w:lang w:eastAsia="zh-CN"/>
        </w:rPr>
        <w:t>które mogą wystąpić w trakcie realizacji zamówienia. Wykonawca zobowiązan</w:t>
      </w:r>
      <w:r w:rsidRPr="00795C9B">
        <w:rPr>
          <w:rFonts w:ascii="Verdana" w:eastAsia="SimSun" w:hAnsi="Verdana" w:cs="Cambria"/>
          <w:sz w:val="22"/>
          <w:szCs w:val="22"/>
          <w:lang w:eastAsia="zh-CN"/>
        </w:rPr>
        <w:t xml:space="preserve">y jest wykonać zamówienia dodatkowe przy jednoczesnym zachowaniu tych samych norm, standardów i parametrów technicznych co w zamówieniu podstawowym. </w:t>
      </w:r>
    </w:p>
    <w:p w14:paraId="5FE286E4" w14:textId="77777777" w:rsidR="00401AD1" w:rsidRPr="00795C9B" w:rsidRDefault="00401AD1" w:rsidP="002B2A0C">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lastRenderedPageBreak/>
        <w:t>§ 4</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Obowiązki Stron</w:t>
      </w:r>
    </w:p>
    <w:p w14:paraId="105DC015" w14:textId="77777777" w:rsidR="00401AD1" w:rsidRPr="00795C9B" w:rsidRDefault="00401AD1" w:rsidP="000E41B2">
      <w:pPr>
        <w:widowControl/>
        <w:spacing w:line="360" w:lineRule="auto"/>
        <w:contextualSpacing/>
        <w:jc w:val="both"/>
        <w:rPr>
          <w:rFonts w:ascii="Verdana" w:eastAsia="Verdana" w:hAnsi="Verdana" w:cs="Cambria"/>
          <w:sz w:val="22"/>
          <w:szCs w:val="22"/>
          <w:lang w:eastAsia="en-US"/>
        </w:rPr>
      </w:pPr>
      <w:r w:rsidRPr="00795C9B">
        <w:rPr>
          <w:rFonts w:ascii="Verdana" w:eastAsia="Verdana" w:hAnsi="Verdana" w:cs="Cambria"/>
          <w:sz w:val="22"/>
          <w:szCs w:val="22"/>
          <w:lang w:eastAsia="en-US"/>
        </w:rPr>
        <w:t>Zamawiający i Wykonawca zobowiązani są współdziałać przy wykonywaniu niniejszej umowy, w celu należytej realizacji zadania.</w:t>
      </w:r>
    </w:p>
    <w:p w14:paraId="779EA4A4" w14:textId="56B767A3" w:rsidR="00401AD1" w:rsidRPr="00795C9B"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Zamawiającego należy: </w:t>
      </w:r>
    </w:p>
    <w:p w14:paraId="1C1F1E91"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 przekazanie dokumentacji technicznej.</w:t>
      </w:r>
    </w:p>
    <w:p w14:paraId="70E4653C" w14:textId="17702EB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2) protokolarne przekazanie Wykonawcy terenu budowy na czas realizacji przedmiotu zamówienia – w terminie uzgodnionym przez Strony, nie później jednak niż </w:t>
      </w:r>
      <w:r w:rsidR="000E3BBE">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dni</w:t>
      </w:r>
      <w:r w:rsidR="00823430" w:rsidRPr="00795C9B">
        <w:rPr>
          <w:rFonts w:ascii="Verdana" w:eastAsia="SimSun" w:hAnsi="Verdana" w:cs="Cambria"/>
          <w:sz w:val="22"/>
          <w:szCs w:val="22"/>
          <w:lang w:eastAsia="zh-CN"/>
        </w:rPr>
        <w:t xml:space="preserve"> robocz</w:t>
      </w:r>
      <w:r w:rsidR="000E3BBE">
        <w:rPr>
          <w:rFonts w:ascii="Verdana" w:eastAsia="SimSun" w:hAnsi="Verdana" w:cs="Cambria"/>
          <w:sz w:val="22"/>
          <w:szCs w:val="22"/>
          <w:lang w:eastAsia="zh-CN"/>
        </w:rPr>
        <w:t>ych</w:t>
      </w:r>
      <w:r w:rsidRPr="00795C9B">
        <w:rPr>
          <w:rFonts w:ascii="Verdana" w:eastAsia="SimSun" w:hAnsi="Verdana" w:cs="Cambria"/>
          <w:sz w:val="22"/>
          <w:szCs w:val="22"/>
          <w:lang w:eastAsia="zh-CN"/>
        </w:rPr>
        <w:t xml:space="preserve"> od dnia zawarcia umowy.</w:t>
      </w:r>
    </w:p>
    <w:p w14:paraId="050C905C"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 sprawowanie nadzoru inwestorskiego i autorskiego do dnia końcowego odbioru robót budowlanych, stanowiących przedmiot zamówienia.</w:t>
      </w:r>
    </w:p>
    <w:p w14:paraId="4E0AB9B7"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4) uczestniczenie w radach budowy zwoływanych przez Wykonawcę, </w:t>
      </w:r>
    </w:p>
    <w:p w14:paraId="0C838656" w14:textId="45C5D0A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5) dokonanie odbior</w:t>
      </w:r>
      <w:r w:rsidR="00823430" w:rsidRPr="00795C9B">
        <w:rPr>
          <w:rFonts w:ascii="Verdana" w:eastAsia="SimSun" w:hAnsi="Verdana" w:cs="Cambria"/>
          <w:sz w:val="22"/>
          <w:szCs w:val="22"/>
          <w:lang w:eastAsia="zh-CN"/>
        </w:rPr>
        <w:t>ów</w:t>
      </w:r>
      <w:r w:rsidRPr="00795C9B">
        <w:rPr>
          <w:rFonts w:ascii="Verdana" w:eastAsia="SimSun" w:hAnsi="Verdana" w:cs="Cambria"/>
          <w:sz w:val="22"/>
          <w:szCs w:val="22"/>
          <w:lang w:eastAsia="zh-CN"/>
        </w:rPr>
        <w:t xml:space="preserve"> przedmiotu umowy</w:t>
      </w:r>
      <w:r w:rsidR="00823430" w:rsidRPr="00795C9B">
        <w:rPr>
          <w:rFonts w:ascii="Verdana" w:eastAsia="SimSun" w:hAnsi="Verdana" w:cs="Cambria"/>
          <w:sz w:val="22"/>
          <w:szCs w:val="22"/>
          <w:lang w:eastAsia="zh-CN"/>
        </w:rPr>
        <w:t xml:space="preserve"> zgodnie z </w:t>
      </w:r>
      <w:r w:rsidR="00823430" w:rsidRPr="00795C9B">
        <w:rPr>
          <w:rFonts w:ascii="Verdana" w:eastAsia="Verdana" w:hAnsi="Verdana" w:cs="Cambria"/>
          <w:sz w:val="22"/>
          <w:szCs w:val="22"/>
          <w:lang w:eastAsia="en-US"/>
        </w:rPr>
        <w:t>§ 6</w:t>
      </w:r>
      <w:r w:rsidRPr="00795C9B">
        <w:rPr>
          <w:rFonts w:ascii="Verdana" w:eastAsia="SimSun" w:hAnsi="Verdana" w:cs="Cambria"/>
          <w:sz w:val="22"/>
          <w:szCs w:val="22"/>
          <w:lang w:eastAsia="zh-CN"/>
        </w:rPr>
        <w:t>,</w:t>
      </w:r>
    </w:p>
    <w:p w14:paraId="29B8B830" w14:textId="617ABEB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7) zapłata umówionego wynagrodzenia</w:t>
      </w:r>
      <w:r w:rsidR="00B6263B">
        <w:rPr>
          <w:rFonts w:ascii="Verdana" w:eastAsia="SimSun" w:hAnsi="Verdana" w:cs="Cambria"/>
          <w:sz w:val="22"/>
          <w:szCs w:val="22"/>
          <w:lang w:eastAsia="zh-CN"/>
        </w:rPr>
        <w:t>.</w:t>
      </w:r>
    </w:p>
    <w:p w14:paraId="4FE5A5E3" w14:textId="45983920" w:rsidR="00401AD1"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Wykonawcy należy: </w:t>
      </w:r>
    </w:p>
    <w:p w14:paraId="5B55D77C" w14:textId="0F55F6B0"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r w:rsidRPr="00B72FCE">
        <w:rPr>
          <w:rFonts w:ascii="Verdana" w:eastAsia="SimSun" w:hAnsi="Verdana" w:cs="Cambria"/>
          <w:sz w:val="22"/>
          <w:szCs w:val="22"/>
          <w:lang w:eastAsia="zh-CN"/>
        </w:rPr>
        <w:tab/>
      </w:r>
    </w:p>
    <w:p w14:paraId="07388DC9"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2) dostarczenie własnym transportem oraz zabezpieczenie, w ramach wynagrodzenia, o którym mowa w § 3 ust. 2) umowy materiałów niezbędnych do realizacji przedmiotu umowy, </w:t>
      </w:r>
    </w:p>
    <w:p w14:paraId="1FA414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3) ochrona mienia zaplecza i terenu budowy od dnia przekazania, o którym mowa w ust. 1) pkt 2), </w:t>
      </w:r>
    </w:p>
    <w:p w14:paraId="74AFE9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1B9A8F95"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5) nadzór i przestrzeganie przepisów bhp oraz przepisów przeciwpożarowych, </w:t>
      </w:r>
    </w:p>
    <w:p w14:paraId="1382F536"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6) niezwłoczne powiadamianie Zamawiającego o: </w:t>
      </w:r>
    </w:p>
    <w:p w14:paraId="2205E74B"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a) wykrytych wadach dokumentacji technicznej,</w:t>
      </w:r>
    </w:p>
    <w:p w14:paraId="369B06EB" w14:textId="5786F772" w:rsid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r w:rsidRPr="00B72FCE">
        <w:rPr>
          <w:rFonts w:ascii="Verdana" w:eastAsia="SimSun" w:hAnsi="Verdana" w:cs="Cambria"/>
          <w:sz w:val="22"/>
          <w:szCs w:val="22"/>
          <w:lang w:eastAsia="zh-CN"/>
        </w:rPr>
        <w:t>b) wszelkich okolicznościach ujawnionych w toku robót, które mogą mieć wpływ na terminową i zgodną z dokumentacją techniczną oraz wiedzą techniczną realizację przedmiotu zamówienia</w:t>
      </w:r>
      <w:r w:rsidRPr="00B72FCE">
        <w:rPr>
          <w:rFonts w:ascii="Verdana" w:eastAsia="SimSun" w:hAnsi="Verdana" w:cs="Cambria"/>
          <w:b/>
          <w:bCs/>
          <w:sz w:val="22"/>
          <w:szCs w:val="22"/>
          <w:lang w:eastAsia="zh-CN"/>
        </w:rPr>
        <w:t>,</w:t>
      </w:r>
    </w:p>
    <w:p w14:paraId="6C507F9D" w14:textId="77777777" w:rsidR="00B72FCE" w:rsidRP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p>
    <w:p w14:paraId="1684893C" w14:textId="7FC55A1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7) bieżące informowanie Zamawiającego o konieczności wykonania robót o których mowa w § 3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w terminie </w:t>
      </w:r>
      <w:r w:rsidR="00807D0B" w:rsidRPr="00795C9B">
        <w:rPr>
          <w:rFonts w:ascii="Verdana" w:eastAsia="SimSun" w:hAnsi="Verdana" w:cs="Cambria"/>
          <w:sz w:val="22"/>
          <w:szCs w:val="22"/>
          <w:lang w:eastAsia="zh-CN"/>
        </w:rPr>
        <w:t xml:space="preserve">7 </w:t>
      </w:r>
      <w:r w:rsidRPr="00795C9B">
        <w:rPr>
          <w:rFonts w:ascii="Verdana" w:eastAsia="SimSun" w:hAnsi="Verdana" w:cs="Cambria"/>
          <w:sz w:val="22"/>
          <w:szCs w:val="22"/>
          <w:lang w:eastAsia="zh-CN"/>
        </w:rPr>
        <w:t xml:space="preserve">dni roboczych od daty ich stwierdzenia. </w:t>
      </w:r>
    </w:p>
    <w:p w14:paraId="75CEF16A" w14:textId="096F60B3" w:rsidR="00401AD1" w:rsidRPr="00795C9B" w:rsidRDefault="00F51197"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8</w:t>
      </w:r>
      <w:r w:rsidR="00401AD1" w:rsidRPr="00795C9B">
        <w:rPr>
          <w:rFonts w:ascii="Verdana" w:eastAsia="SimSun" w:hAnsi="Verdana" w:cs="Cambria"/>
          <w:sz w:val="22"/>
          <w:szCs w:val="22"/>
          <w:lang w:eastAsia="zh-CN"/>
        </w:rPr>
        <w:t xml:space="preserve">) pokrycie kosztów związanych z urządzeniem i organizacją zaplecza dla potrzeb budowy własnym kosztem i staraniem, </w:t>
      </w:r>
    </w:p>
    <w:p w14:paraId="1F107269" w14:textId="1ABD8258" w:rsidR="00401AD1" w:rsidRPr="00795C9B" w:rsidRDefault="00F51197" w:rsidP="000E41B2">
      <w:pPr>
        <w:widowControl/>
        <w:spacing w:line="360" w:lineRule="auto"/>
        <w:contextualSpacing/>
        <w:jc w:val="both"/>
        <w:rPr>
          <w:rFonts w:ascii="Verdana" w:eastAsia="SimSun" w:hAnsi="Verdana" w:cs="Cambria"/>
          <w:b/>
          <w:bCs/>
          <w:color w:val="FF0000"/>
          <w:sz w:val="22"/>
          <w:szCs w:val="22"/>
          <w:lang w:eastAsia="zh-CN"/>
        </w:rPr>
      </w:pPr>
      <w:r w:rsidRPr="00795C9B">
        <w:rPr>
          <w:rFonts w:ascii="Verdana" w:eastAsia="SimSun" w:hAnsi="Verdana" w:cs="Cambria"/>
          <w:sz w:val="22"/>
          <w:szCs w:val="22"/>
          <w:lang w:eastAsia="zh-CN"/>
        </w:rPr>
        <w:t>9</w:t>
      </w:r>
      <w:r w:rsidR="00401AD1" w:rsidRPr="00795C9B">
        <w:rPr>
          <w:rFonts w:ascii="Verdana" w:eastAsia="SimSun" w:hAnsi="Verdana" w:cs="Cambria"/>
          <w:sz w:val="22"/>
          <w:szCs w:val="22"/>
          <w:lang w:eastAsia="zh-CN"/>
        </w:rPr>
        <w:t>) naprawa uszkodzeń sieci uzbrojenia podziemnego i nadziemnego oraz budowli znajdujących się w bezpośrednim sąsiedztwie terenu budowy, za które odpowiedzialność ponosi Wykonawca</w:t>
      </w:r>
      <w:r w:rsidR="000A3E9B" w:rsidRPr="00795C9B">
        <w:rPr>
          <w:rFonts w:ascii="Verdana" w:eastAsia="SimSun" w:hAnsi="Verdana" w:cs="Cambria"/>
          <w:sz w:val="22"/>
          <w:szCs w:val="22"/>
          <w:lang w:eastAsia="zh-CN"/>
        </w:rPr>
        <w:t xml:space="preserve">. </w:t>
      </w:r>
      <w:bookmarkStart w:id="3" w:name="_Hlk155597947"/>
    </w:p>
    <w:bookmarkEnd w:id="3"/>
    <w:p w14:paraId="5501E635" w14:textId="59C745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uczestniczenie we wszystkich radach budowy zwoływanych przez Zamawiającego, dotyczących realizacji przedmiotu umowy, </w:t>
      </w:r>
    </w:p>
    <w:p w14:paraId="44E964B5" w14:textId="2D36BB5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prowadzenie systematycznych prac porządkowych w czasie realizacji robót, </w:t>
      </w:r>
    </w:p>
    <w:p w14:paraId="48C94B58" w14:textId="466BDB7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uporządkowanie terenu budowy po wykonanych robotach w terminie nie późniejszym niż termin odbioru końcowego wykonanych robót, </w:t>
      </w:r>
    </w:p>
    <w:p w14:paraId="6D5C55C5" w14:textId="7E23FFA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doprowadzenie po zakończeniu robót budowlanych, elementów nieobjętych zakresem przedmiotu zamówienia do stanu sprzed rozpoczęcia robót budowlanych, </w:t>
      </w:r>
    </w:p>
    <w:p w14:paraId="38111990" w14:textId="71A4B0E5"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B40A74"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zabezpieczenie zdemontowanych materiałów w sposób niezagrażający życiu i zdrowiu pracowników i osób trzecich, </w:t>
      </w:r>
    </w:p>
    <w:p w14:paraId="030E7299"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18) zgłoszenie wykonania robót do odbioru, </w:t>
      </w:r>
    </w:p>
    <w:p w14:paraId="5C4EFD6B" w14:textId="1EBF11D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19) wnioskowanie do Inspektora nadzoru o zatwierdzenie materiałów, przy czym w przypadku wnioskowania o zastosowanie materiałów równoważnych lub nie opisanych w dokumentacji technicznej zatwierdzenie będzie wymagało uzgodnienia z Zamawiającym i/lub z Projektantem,</w:t>
      </w:r>
    </w:p>
    <w:p w14:paraId="5D5CE7A9" w14:textId="4E096488"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20) wykonywanie dodatkowych badań materiałów lub robót budzących wątpliwości Inspektora nadzoru i Zamawiającego co do ich jakości</w:t>
      </w:r>
      <w:r w:rsidR="006D0DE1" w:rsidRPr="00795C9B">
        <w:rPr>
          <w:rFonts w:ascii="Verdana" w:eastAsia="SimSun" w:hAnsi="Verdana" w:cs="Cambria"/>
          <w:sz w:val="22"/>
          <w:szCs w:val="22"/>
          <w:lang w:eastAsia="zh-CN"/>
        </w:rPr>
        <w:t>.</w:t>
      </w:r>
      <w:r w:rsidR="006D0DE1" w:rsidRPr="00795C9B">
        <w:rPr>
          <w:rFonts w:ascii="Verdana" w:hAnsi="Verdana"/>
          <w:sz w:val="22"/>
          <w:szCs w:val="22"/>
        </w:rPr>
        <w:t xml:space="preserve"> </w:t>
      </w:r>
      <w:r w:rsidR="006D0DE1" w:rsidRPr="00795C9B">
        <w:rPr>
          <w:rFonts w:ascii="Verdana" w:eastAsia="SimSun" w:hAnsi="Verdana" w:cs="Cambria"/>
          <w:sz w:val="22"/>
          <w:szCs w:val="22"/>
          <w:lang w:eastAsia="zh-CN"/>
        </w:rPr>
        <w:t>Koszt dodatkowych badań lub robót poniesienie Zamawiający, chyba że badania wykażą wady robót lub materiałów.</w:t>
      </w:r>
    </w:p>
    <w:p w14:paraId="50301D8E" w14:textId="00A48B8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21) dostarczenie świadectw, aprobat technicznych, krajowych ocen technicznych, certyfikatów i atestów na materiały wbudowane przez Wykonawcę,</w:t>
      </w:r>
    </w:p>
    <w:p w14:paraId="2DAAD32B" w14:textId="68F269E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przygotowanie </w:t>
      </w:r>
      <w:r w:rsidRPr="00795C9B">
        <w:rPr>
          <w:rFonts w:ascii="Verdana" w:eastAsia="SimSun" w:hAnsi="Verdana" w:cs="Cambria"/>
          <w:color w:val="000000"/>
          <w:sz w:val="22"/>
          <w:szCs w:val="22"/>
          <w:lang w:eastAsia="zh-CN"/>
        </w:rPr>
        <w:t>dokumentów do odbioru końcowego</w:t>
      </w:r>
      <w:r w:rsidRPr="00795C9B">
        <w:rPr>
          <w:rFonts w:ascii="Verdana" w:eastAsia="SimSun" w:hAnsi="Verdana" w:cs="Cambria"/>
          <w:sz w:val="22"/>
          <w:szCs w:val="22"/>
          <w:lang w:eastAsia="zh-CN"/>
        </w:rPr>
        <w:t>,</w:t>
      </w:r>
      <w:r w:rsidRPr="00795C9B">
        <w:rPr>
          <w:rFonts w:ascii="Verdana" w:eastAsia="SimSun" w:hAnsi="Verdana" w:cs="Cambria"/>
          <w:color w:val="FF0000"/>
          <w:sz w:val="22"/>
          <w:szCs w:val="22"/>
          <w:lang w:eastAsia="zh-CN"/>
        </w:rPr>
        <w:t xml:space="preserve"> </w:t>
      </w:r>
    </w:p>
    <w:p w14:paraId="0D73F6E2" w14:textId="1590ED3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usuwanie usterek i wad stwierdzonych w czasie realizacji robót oraz ujawnionych w okresie rękojmi i gwarancji, </w:t>
      </w:r>
    </w:p>
    <w:p w14:paraId="34D302E9" w14:textId="34B4A28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E237113" w14:textId="71E18A21"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uporządkowanie terenu budowy każdego dnia po zakończeniu robót, </w:t>
      </w:r>
    </w:p>
    <w:p w14:paraId="50B5A3DE" w14:textId="79BC58BD" w:rsidR="00401AD1"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wyznaczenie i oznakowanie stref niebezpiecznych, utrzymanie w należytej sprawności oznakowania i zabezpieczenia terenu budowy, a także w trakcie prowadzenia </w:t>
      </w:r>
      <w:r w:rsidRPr="00795C9B">
        <w:rPr>
          <w:rFonts w:ascii="Verdana" w:eastAsia="SimSun" w:hAnsi="Verdana" w:cs="Cambria"/>
          <w:sz w:val="22"/>
          <w:szCs w:val="22"/>
          <w:lang w:eastAsia="zh-CN"/>
        </w:rPr>
        <w:lastRenderedPageBreak/>
        <w:t xml:space="preserve">robót – zabezpieczenie i uniemożliwienie dostępu na teren budowy osobom postronnym, oraz zabezpieczenie ruchu pieszych w strefie zagrożenia, </w:t>
      </w:r>
    </w:p>
    <w:p w14:paraId="5773B06F" w14:textId="13812144" w:rsidR="000E3BBE" w:rsidRPr="00795C9B" w:rsidRDefault="000E3BBE"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 xml:space="preserve">27) </w:t>
      </w:r>
      <w:r w:rsidRPr="000E3BBE">
        <w:rPr>
          <w:rFonts w:ascii="Verdana" w:eastAsia="SimSun" w:hAnsi="Verdana" w:cs="Cambria"/>
          <w:sz w:val="22"/>
          <w:szCs w:val="22"/>
          <w:lang w:eastAsia="zh-CN"/>
        </w:rPr>
        <w:t>opracowanie, uzgodnienie i wdrożenie projektu organizacji ruchu na czas remontu muru</w:t>
      </w:r>
      <w:r>
        <w:rPr>
          <w:rFonts w:ascii="Verdana" w:eastAsia="SimSun" w:hAnsi="Verdana" w:cs="Cambria"/>
          <w:sz w:val="22"/>
          <w:szCs w:val="22"/>
          <w:lang w:eastAsia="zh-CN"/>
        </w:rPr>
        <w:t>,</w:t>
      </w:r>
    </w:p>
    <w:p w14:paraId="635C5DCD" w14:textId="20E7A640"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E3BBE">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przekazanie przedmiotu zamówienia Zamawiającemu po wykonaniu robót budowlanych, </w:t>
      </w:r>
    </w:p>
    <w:p w14:paraId="69877FBA" w14:textId="7989E843"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E3BBE">
        <w:rPr>
          <w:rFonts w:ascii="Verdana" w:eastAsia="SimSun" w:hAnsi="Verdana" w:cs="Cambria"/>
          <w:sz w:val="22"/>
          <w:szCs w:val="22"/>
          <w:lang w:eastAsia="zh-CN"/>
        </w:rPr>
        <w:t>9</w:t>
      </w:r>
      <w:r w:rsidR="00401AD1" w:rsidRPr="00795C9B">
        <w:rPr>
          <w:rFonts w:ascii="Verdana" w:eastAsia="SimSun" w:hAnsi="Verdana" w:cs="Cambria"/>
          <w:sz w:val="22"/>
          <w:szCs w:val="22"/>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E3BDEE3" w14:textId="0F3A5070" w:rsidR="00401AD1" w:rsidRPr="00795C9B" w:rsidRDefault="000E3BBE"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30</w:t>
      </w:r>
      <w:r w:rsidR="00401AD1" w:rsidRPr="00795C9B">
        <w:rPr>
          <w:rFonts w:ascii="Verdana" w:eastAsia="SimSun" w:hAnsi="Verdana" w:cs="Cambria"/>
          <w:sz w:val="22"/>
          <w:szCs w:val="22"/>
          <w:lang w:eastAsia="zh-CN"/>
        </w:rPr>
        <w:t>) przedkładanie Zamawiającemu poświadczonej za zgodność z oryginałem kopii zawartych umów o podwykonawstwo, których przedmiotem są dostawy lub usługi, oraz ich zmian</w:t>
      </w:r>
      <w:r w:rsidR="00E529B7" w:rsidRPr="00795C9B">
        <w:rPr>
          <w:rFonts w:ascii="Verdana" w:eastAsia="SimSun" w:hAnsi="Verdana" w:cs="Cambria"/>
          <w:sz w:val="22"/>
          <w:szCs w:val="22"/>
          <w:lang w:eastAsia="zh-CN"/>
        </w:rPr>
        <w:t>,</w:t>
      </w:r>
    </w:p>
    <w:p w14:paraId="29E2558D" w14:textId="0A37745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E3BBE">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doprowadzenie terenu do stanu pierwotnego,</w:t>
      </w:r>
    </w:p>
    <w:p w14:paraId="6AF8C6B4" w14:textId="3F8771C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E3BBE">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uwzględnienie wytycznych Zamawiającego oraz Inspektora nadzoru.</w:t>
      </w:r>
    </w:p>
    <w:p w14:paraId="68FF2094" w14:textId="2F72E2CB" w:rsidR="00401AD1" w:rsidRPr="00C7035C" w:rsidRDefault="00807D0B" w:rsidP="00795C9B">
      <w:pPr>
        <w:widowControl/>
        <w:autoSpaceDE/>
        <w:autoSpaceDN/>
        <w:adjustRightInd/>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w:t>
      </w:r>
      <w:r w:rsidR="00401AD1" w:rsidRPr="00C7035C">
        <w:rPr>
          <w:rFonts w:ascii="Verdana" w:eastAsia="SimSun" w:hAnsi="Verdana" w:cs="Cambria"/>
          <w:sz w:val="22"/>
          <w:szCs w:val="22"/>
          <w:lang w:eastAsia="zh-CN"/>
        </w:rPr>
        <w:t xml:space="preserve">Wykonawca jest wytwórcą odpadów w rozumieniu przepisów ustawy z dnia 14 grudnia 2012 r. odpadach. </w:t>
      </w:r>
    </w:p>
    <w:p w14:paraId="1170CD68" w14:textId="56C19B82"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zobowiązany jest udokumentować Zamawiającemu sposób gospodarowania odpadami</w:t>
      </w:r>
      <w:r w:rsidR="00BC65AC" w:rsidRPr="00C7035C">
        <w:rPr>
          <w:rFonts w:ascii="Verdana" w:eastAsia="SimSun" w:hAnsi="Verdana" w:cs="Cambria"/>
          <w:sz w:val="22"/>
          <w:szCs w:val="22"/>
          <w:lang w:eastAsia="zh-CN"/>
        </w:rPr>
        <w:t>.</w:t>
      </w:r>
      <w:r w:rsidRPr="00C7035C">
        <w:rPr>
          <w:rFonts w:ascii="Verdana" w:eastAsia="SimSun" w:hAnsi="Verdana" w:cs="Cambria"/>
          <w:sz w:val="22"/>
          <w:szCs w:val="22"/>
          <w:lang w:eastAsia="zh-CN"/>
        </w:rPr>
        <w:t xml:space="preserve"> </w:t>
      </w:r>
    </w:p>
    <w:p w14:paraId="2F84C4A8" w14:textId="1902E896"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2A870932"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Wykonawca jest zobowiązany współpracować w trakcie realizacji prac z przedstawicielami Zamawiającego. </w:t>
      </w:r>
    </w:p>
    <w:p w14:paraId="19789D61"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zobowiązuje się zorganizować prace w sposób nienarażający osób trzecich na niebezpieczeństwa i uciążliwości wynikające z prowadzonych robót, z jednoczesnym zastosowaniem szczególnych środków ostrożności.</w:t>
      </w:r>
    </w:p>
    <w:p w14:paraId="433A6063" w14:textId="1653533C"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dnia komisyjnego odbioru końcowego robót, teren budowy pozostaje w posiadaniu Wykonawcy. </w:t>
      </w:r>
    </w:p>
    <w:p w14:paraId="1481A5A3"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nie przewiduje przekazania Wykonawcy placu pod zaplecze budowy poza terenem planowanej inwestycji. </w:t>
      </w:r>
    </w:p>
    <w:p w14:paraId="4CBC185C"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obowiązków Wykonawcy należy także: </w:t>
      </w:r>
    </w:p>
    <w:p w14:paraId="6D17EE1D" w14:textId="4D5B01B6" w:rsidR="00401AD1" w:rsidRPr="00A81F50" w:rsidRDefault="00401AD1" w:rsidP="000E41B2">
      <w:pPr>
        <w:widowControl/>
        <w:spacing w:line="360" w:lineRule="auto"/>
        <w:contextualSpacing/>
        <w:jc w:val="both"/>
        <w:rPr>
          <w:rFonts w:ascii="Verdana" w:eastAsia="Verdana" w:hAnsi="Verdana" w:cs="Cambria"/>
          <w:strike/>
          <w:sz w:val="22"/>
          <w:szCs w:val="22"/>
          <w:lang w:eastAsia="en-US"/>
        </w:rPr>
      </w:pPr>
      <w:r w:rsidRPr="00C7035C">
        <w:rPr>
          <w:rFonts w:ascii="Verdana" w:eastAsia="Verdana" w:hAnsi="Verdana" w:cs="Cambria"/>
          <w:sz w:val="22"/>
          <w:szCs w:val="22"/>
          <w:lang w:eastAsia="en-US"/>
        </w:rPr>
        <w:t xml:space="preserve">1)  wykonanie wszelkich badań laboratoryjnych koniecznych do prawidłowego wykonania zadania, </w:t>
      </w:r>
    </w:p>
    <w:p w14:paraId="4A16BE1A" w14:textId="1A10C359" w:rsidR="00401AD1" w:rsidRPr="00C7035C" w:rsidRDefault="00A81F50" w:rsidP="000E41B2">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w:t>
      </w:r>
      <w:r w:rsidR="00C7035C">
        <w:rPr>
          <w:rFonts w:ascii="Verdana" w:eastAsia="Verdana" w:hAnsi="Verdana" w:cs="Cambria"/>
          <w:sz w:val="22"/>
          <w:szCs w:val="22"/>
          <w:lang w:eastAsia="en-US"/>
        </w:rPr>
        <w:t xml:space="preserve"> </w:t>
      </w:r>
      <w:r w:rsidR="00C7035C" w:rsidRPr="00C7035C">
        <w:rPr>
          <w:rFonts w:ascii="Verdana" w:eastAsia="Verdana" w:hAnsi="Verdana" w:cs="Cambria"/>
          <w:sz w:val="22"/>
          <w:szCs w:val="22"/>
          <w:lang w:eastAsia="en-US"/>
        </w:rPr>
        <w:t xml:space="preserve">wykonanie i </w:t>
      </w:r>
      <w:r w:rsidR="00401AD1" w:rsidRPr="00C7035C">
        <w:rPr>
          <w:rFonts w:ascii="Verdana" w:eastAsia="Verdana" w:hAnsi="Verdana" w:cs="Cambria"/>
          <w:sz w:val="22"/>
          <w:szCs w:val="22"/>
          <w:lang w:eastAsia="en-US"/>
        </w:rPr>
        <w:t xml:space="preserve"> poniesieni</w:t>
      </w:r>
      <w:r w:rsidR="00C7035C" w:rsidRPr="00C7035C">
        <w:rPr>
          <w:rFonts w:ascii="Verdana" w:eastAsia="Verdana" w:hAnsi="Verdana" w:cs="Cambria"/>
          <w:sz w:val="22"/>
          <w:szCs w:val="22"/>
          <w:lang w:eastAsia="en-US"/>
        </w:rPr>
        <w:t>e</w:t>
      </w:r>
      <w:r w:rsidR="00401AD1" w:rsidRPr="00C7035C">
        <w:rPr>
          <w:rFonts w:ascii="Verdana" w:eastAsia="Verdana" w:hAnsi="Verdana" w:cs="Cambria"/>
          <w:sz w:val="22"/>
          <w:szCs w:val="22"/>
          <w:lang w:eastAsia="en-US"/>
        </w:rPr>
        <w:t xml:space="preserve"> kosztów przeprowadzonych badań kontrolnych sprawdzających jakość i ilość wykonanych robót, w ilościach i zakresie wskazanym w S</w:t>
      </w:r>
      <w:r w:rsidR="00C7035C" w:rsidRPr="00C7035C">
        <w:rPr>
          <w:rFonts w:ascii="Verdana" w:eastAsia="Verdana" w:hAnsi="Verdana" w:cs="Cambria"/>
          <w:sz w:val="22"/>
          <w:szCs w:val="22"/>
          <w:lang w:eastAsia="en-US"/>
        </w:rPr>
        <w:t>WZ,</w:t>
      </w:r>
    </w:p>
    <w:p w14:paraId="6587D71E" w14:textId="28810F8F" w:rsidR="00401AD1" w:rsidRPr="00C7035C" w:rsidRDefault="00A81F50" w:rsidP="000E41B2">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lastRenderedPageBreak/>
        <w:t>3</w:t>
      </w:r>
      <w:r w:rsidR="00401AD1" w:rsidRPr="00C7035C">
        <w:rPr>
          <w:rFonts w:ascii="Verdana" w:eastAsia="Verdana" w:hAnsi="Verdana" w:cs="Cambria"/>
          <w:sz w:val="22"/>
          <w:szCs w:val="22"/>
          <w:lang w:eastAsia="en-US"/>
        </w:rPr>
        <w:t xml:space="preserve">) </w:t>
      </w:r>
      <w:r w:rsidR="00C7035C" w:rsidRPr="00C7035C">
        <w:rPr>
          <w:rFonts w:ascii="Verdana" w:eastAsia="Verdana" w:hAnsi="Verdana" w:cs="Cambria"/>
          <w:sz w:val="22"/>
          <w:szCs w:val="22"/>
          <w:lang w:eastAsia="en-US"/>
        </w:rPr>
        <w:t>niezwłoczne informowanie Zamawiającego o problemach technicznych lub okolicznościach, które mogą wpłynąć na jakość robót lub termin zakończenia robót.</w:t>
      </w:r>
    </w:p>
    <w:p w14:paraId="7C12AE48" w14:textId="3FDF8C33" w:rsidR="00401AD1" w:rsidRPr="00C7035C" w:rsidRDefault="00A81F50" w:rsidP="000E41B2">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4</w:t>
      </w:r>
      <w:r w:rsidR="00401AD1" w:rsidRPr="00C7035C">
        <w:rPr>
          <w:rFonts w:ascii="Verdana" w:eastAsia="Verdana" w:hAnsi="Verdana" w:cs="Cambria"/>
          <w:sz w:val="22"/>
          <w:szCs w:val="22"/>
          <w:lang w:eastAsia="en-US"/>
        </w:rPr>
        <w:t>) skompletowanie i przedstawienie Zamawiającemu dokumentów pozwalających na ocenę prawidłowego wykonania przedmiotu odbioru</w:t>
      </w:r>
      <w:r>
        <w:rPr>
          <w:rFonts w:ascii="Verdana" w:eastAsia="Verdana" w:hAnsi="Verdana" w:cs="Cambria"/>
          <w:sz w:val="22"/>
          <w:szCs w:val="22"/>
          <w:lang w:eastAsia="en-US"/>
        </w:rPr>
        <w:t>.</w:t>
      </w:r>
    </w:p>
    <w:p w14:paraId="38D4DD09" w14:textId="77777777" w:rsidR="00515D3B" w:rsidRPr="009D05E0" w:rsidRDefault="00515D3B" w:rsidP="000E41B2">
      <w:pPr>
        <w:widowControl/>
        <w:spacing w:line="360" w:lineRule="auto"/>
        <w:contextualSpacing/>
        <w:jc w:val="both"/>
        <w:rPr>
          <w:rFonts w:ascii="Verdana" w:eastAsia="Verdana" w:hAnsi="Verdana" w:cs="Cambria"/>
          <w:sz w:val="22"/>
          <w:szCs w:val="22"/>
          <w:highlight w:val="yellow"/>
          <w:lang w:eastAsia="en-US"/>
        </w:rPr>
      </w:pPr>
    </w:p>
    <w:p w14:paraId="69768783" w14:textId="77777777" w:rsidR="00401AD1" w:rsidRPr="00C7035C"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C7035C">
        <w:rPr>
          <w:rFonts w:ascii="Verdana" w:eastAsia="Verdana" w:hAnsi="Verdana" w:cs="Cambria"/>
          <w:b/>
          <w:bCs/>
          <w:color w:val="000000"/>
          <w:sz w:val="22"/>
          <w:szCs w:val="22"/>
          <w:lang w:eastAsia="en-US"/>
        </w:rPr>
        <w:t>§ 5 Rozliczenie przedmiotu umowy</w:t>
      </w:r>
    </w:p>
    <w:p w14:paraId="3B6EB26D" w14:textId="01D64FD1" w:rsidR="00D46946" w:rsidRPr="00C7035C" w:rsidRDefault="00D46946">
      <w:pPr>
        <w:pStyle w:val="Akapitzlist"/>
        <w:widowControl/>
        <w:numPr>
          <w:ilvl w:val="0"/>
          <w:numId w:val="20"/>
        </w:numPr>
        <w:autoSpaceDE/>
        <w:autoSpaceDN/>
        <w:adjustRightInd/>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Rozliczenie za wykonane roboty odbędzie się </w:t>
      </w:r>
      <w:r w:rsidR="00C7035C" w:rsidRPr="00C7035C">
        <w:rPr>
          <w:rFonts w:ascii="Verdana" w:eastAsia="SimSun" w:hAnsi="Verdana" w:cs="Cambria"/>
          <w:sz w:val="22"/>
          <w:szCs w:val="22"/>
          <w:lang w:eastAsia="zh-CN"/>
        </w:rPr>
        <w:t>fakturą końcową</w:t>
      </w:r>
      <w:r w:rsidRPr="00C7035C">
        <w:rPr>
          <w:rFonts w:ascii="Verdana" w:eastAsia="SimSun" w:hAnsi="Verdana" w:cs="Cambria"/>
          <w:sz w:val="22"/>
          <w:szCs w:val="22"/>
          <w:lang w:eastAsia="zh-CN"/>
        </w:rPr>
        <w:t xml:space="preserve"> wystawioną po zakończeniu i odbiorze  końcowym całości robót.</w:t>
      </w:r>
    </w:p>
    <w:p w14:paraId="07E3DA3F" w14:textId="0E4D0225" w:rsidR="00C7035C" w:rsidRPr="00284F22" w:rsidRDefault="00D46946" w:rsidP="00284F22">
      <w:pPr>
        <w:pStyle w:val="Akapitzlist"/>
        <w:numPr>
          <w:ilvl w:val="0"/>
          <w:numId w:val="20"/>
        </w:numPr>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w:t>
      </w:r>
      <w:bookmarkStart w:id="4" w:name="_Hlk181002751"/>
      <w:r w:rsidR="00C7035C" w:rsidRPr="00284F22">
        <w:rPr>
          <w:rFonts w:ascii="Verdana" w:eastAsia="SimSun" w:hAnsi="Verdana" w:cs="Cambria"/>
          <w:sz w:val="22"/>
          <w:szCs w:val="22"/>
          <w:lang w:eastAsia="zh-CN"/>
        </w:rPr>
        <w:t>Podstawę do wystawienia faktury końcowej stanowi protokół odbioru końcowego robót podpisany przez inspektora nadzoru, kierownika budowy i przedstawiciela Zamawiającego.</w:t>
      </w:r>
      <w:bookmarkEnd w:id="4"/>
    </w:p>
    <w:p w14:paraId="79633210" w14:textId="7F0FAE4D"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trike/>
          <w:color w:val="FF0000"/>
          <w:sz w:val="22"/>
          <w:szCs w:val="22"/>
          <w:lang w:eastAsia="zh-CN"/>
        </w:rPr>
      </w:pPr>
      <w:r w:rsidRPr="00C7035C">
        <w:rPr>
          <w:rFonts w:ascii="Verdana" w:eastAsia="SimSun" w:hAnsi="Verdana" w:cs="Cambria"/>
          <w:sz w:val="22"/>
          <w:szCs w:val="22"/>
          <w:lang w:eastAsia="zh-CN"/>
        </w:rPr>
        <w:t>Do faktur wystawion</w:t>
      </w:r>
      <w:r w:rsidR="00C7035C" w:rsidRPr="00C7035C">
        <w:rPr>
          <w:rFonts w:ascii="Verdana" w:eastAsia="SimSun" w:hAnsi="Verdana" w:cs="Cambria"/>
          <w:sz w:val="22"/>
          <w:szCs w:val="22"/>
          <w:lang w:eastAsia="zh-CN"/>
        </w:rPr>
        <w:t>ych</w:t>
      </w:r>
      <w:r w:rsidRPr="00C7035C">
        <w:rPr>
          <w:rFonts w:ascii="Verdana" w:eastAsia="SimSun" w:hAnsi="Verdana" w:cs="Cambria"/>
          <w:sz w:val="22"/>
          <w:szCs w:val="22"/>
          <w:lang w:eastAsia="zh-CN"/>
        </w:rPr>
        <w:t xml:space="preserve"> przez Wykonawcę załączone będzie zestawienie kwot umówionych wynagrodzeń wszystkich Podwykonawców lub dalszych Podwykonawców w przypadku których Zamawiający ponosi odpowiedzialność solidarną na zasadach określonych w ustawie </w:t>
      </w:r>
      <w:proofErr w:type="spellStart"/>
      <w:r w:rsidR="00B64505" w:rsidRPr="00C7035C">
        <w:rPr>
          <w:rFonts w:ascii="Verdana" w:eastAsia="SimSun" w:hAnsi="Verdana" w:cs="Cambria"/>
          <w:sz w:val="22"/>
          <w:szCs w:val="22"/>
          <w:lang w:eastAsia="zh-CN"/>
        </w:rPr>
        <w:t>Pzp</w:t>
      </w:r>
      <w:proofErr w:type="spellEnd"/>
      <w:r w:rsidR="00B64505"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1E357C9"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Wynagrodzenie należne Wykonawcy zostanie przekazane na jego rachunek bankowy wskazany w fakturze.</w:t>
      </w:r>
    </w:p>
    <w:p w14:paraId="59AB7EE1" w14:textId="79E99061"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Warunkiem przekazania Wykonawcy wynagrodzenia jest przedłożenie Zamawiającemu wraz z fakturami dokumentów wskazanych w ust. </w:t>
      </w:r>
      <w:r w:rsidR="00B64505" w:rsidRPr="00C7035C">
        <w:rPr>
          <w:rFonts w:ascii="Verdana" w:eastAsia="SimSun" w:hAnsi="Verdana" w:cs="Cambria"/>
          <w:sz w:val="22"/>
          <w:szCs w:val="22"/>
          <w:lang w:eastAsia="zh-CN"/>
        </w:rPr>
        <w:t>3</w:t>
      </w:r>
      <w:r w:rsidRPr="00C7035C">
        <w:rPr>
          <w:rFonts w:ascii="Verdana" w:eastAsia="SimSun" w:hAnsi="Verdana" w:cs="Cambria"/>
          <w:sz w:val="22"/>
          <w:szCs w:val="22"/>
          <w:lang w:eastAsia="zh-CN"/>
        </w:rPr>
        <w:t xml:space="preserve">. Faktury, do których nie zostaną dołączone dowody zapłaty Podwykonawcom lub dalszym Podwykonawcom 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 </w:t>
      </w:r>
      <w:r w:rsidRPr="00C7035C">
        <w:rPr>
          <w:rFonts w:ascii="Verdana" w:eastAsia="SimSun" w:hAnsi="Verdana" w:cs="Calibri"/>
          <w:sz w:val="22"/>
          <w:szCs w:val="22"/>
          <w:lang w:eastAsia="zh-CN"/>
        </w:rPr>
        <w:t>Oświadczenie Podwykonawcy lub dalszego Podwykonawcy nie może być wystawione z datą wcześniejszą niż protokół odbioru końcowego.</w:t>
      </w:r>
    </w:p>
    <w:p w14:paraId="232F54CF"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w:t>
      </w:r>
      <w:r w:rsidRPr="00C7035C">
        <w:rPr>
          <w:rFonts w:ascii="Verdana" w:eastAsia="SimSun" w:hAnsi="Verdana" w:cs="Cambria"/>
          <w:sz w:val="22"/>
          <w:szCs w:val="22"/>
          <w:lang w:eastAsia="zh-CN"/>
        </w:rPr>
        <w:lastRenderedPageBreak/>
        <w:t xml:space="preserve">podwykonawstwo, której przedmiotem są dostawy lub usługi, w przypadku uchylenia się od obowiązku zapłaty odpowiednio przez Wykonawcę, Podwykonawcę lub dalszego Podwykonawcę. </w:t>
      </w:r>
    </w:p>
    <w:p w14:paraId="69D53F38" w14:textId="104D427B"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Wynagrodzenie, o którym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34E74620" w14:textId="412D63AF"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Bezpośrednia zapłata, o której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obejmuje wyłącznie należne wynagrodzenie, bez odsetek, należnych Podwykonawcy lub dalszemu Podwykonawcy. </w:t>
      </w:r>
    </w:p>
    <w:p w14:paraId="2779F9FD"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Przed dokonaniem bezpośredniej zapłaty Wykonawca zostanie poinformowany przez Zamawiającego w formie pisemnej o: </w:t>
      </w:r>
    </w:p>
    <w:p w14:paraId="0D7839E0"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510D7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387F0FFC" w14:textId="59D00FB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zgłoszenia przez Wykonawcę uwag, o których mowa w ust.</w:t>
      </w:r>
      <w:r w:rsidRPr="00C7035C">
        <w:rPr>
          <w:rFonts w:ascii="Verdana" w:eastAsia="SimSun" w:hAnsi="Verdana" w:cs="Cambria"/>
          <w:color w:val="FF0000"/>
          <w:sz w:val="22"/>
          <w:szCs w:val="22"/>
          <w:lang w:eastAsia="zh-CN"/>
        </w:rPr>
        <w:t xml:space="preserve"> </w:t>
      </w:r>
      <w:r w:rsidR="008A558A">
        <w:rPr>
          <w:rFonts w:ascii="Verdana" w:eastAsia="SimSun" w:hAnsi="Verdana" w:cs="Cambria"/>
          <w:sz w:val="22"/>
          <w:szCs w:val="22"/>
          <w:lang w:eastAsia="zh-CN"/>
        </w:rPr>
        <w:t>10</w:t>
      </w:r>
      <w:r w:rsidR="00991A63"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pkt 2) w terminie 7 dni od dnia otrzymania informacji, o której mowa w ust. </w:t>
      </w:r>
      <w:r w:rsidR="008A558A">
        <w:rPr>
          <w:rFonts w:ascii="Verdana" w:eastAsia="SimSun" w:hAnsi="Verdana" w:cs="Cambria"/>
          <w:sz w:val="22"/>
          <w:szCs w:val="22"/>
          <w:lang w:eastAsia="zh-CN"/>
        </w:rPr>
        <w:t>10</w:t>
      </w:r>
      <w:r w:rsidRPr="00C7035C">
        <w:rPr>
          <w:rFonts w:ascii="Verdana" w:eastAsia="SimSun" w:hAnsi="Verdana" w:cs="Cambria"/>
          <w:sz w:val="22"/>
          <w:szCs w:val="22"/>
          <w:lang w:eastAsia="zh-CN"/>
        </w:rPr>
        <w:t xml:space="preserve"> pkt 1 i 2, Zamawiający może: </w:t>
      </w:r>
    </w:p>
    <w:p w14:paraId="7D950A63"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nie dokonać bezpośredniej zapłaty wynagrodzenia Podwykonawcy lub dalszemu Podwykonawcy, jeżeli Wykonawca wykaże niezasadność takiej zapłaty, albo </w:t>
      </w:r>
    </w:p>
    <w:p w14:paraId="59BC81F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FD36A81"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dokonać bezpośredniej zapłaty wynagrodzenia Podwykonawcy lub dalszemu Podwykonawcy, jeżeli Podwykonawca lub dalszy Podwykonawca wykaże zasadność takiej zapłaty. </w:t>
      </w:r>
    </w:p>
    <w:p w14:paraId="5CA9950D" w14:textId="52566976"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dokonania bezpośredniej zapłaty Podwykonawcy lub dalszemu Podwykonawcy, o której mowa w ust. 1</w:t>
      </w:r>
      <w:r w:rsidR="001521BD">
        <w:rPr>
          <w:rFonts w:ascii="Verdana" w:eastAsia="SimSun" w:hAnsi="Verdana" w:cs="Cambria"/>
          <w:sz w:val="22"/>
          <w:szCs w:val="22"/>
          <w:lang w:eastAsia="zh-CN"/>
        </w:rPr>
        <w:t>1</w:t>
      </w:r>
      <w:r w:rsidRPr="00C7035C">
        <w:rPr>
          <w:rFonts w:ascii="Verdana" w:eastAsia="SimSun" w:hAnsi="Verdana" w:cs="Cambria"/>
          <w:sz w:val="22"/>
          <w:szCs w:val="22"/>
          <w:lang w:eastAsia="zh-CN"/>
        </w:rPr>
        <w:t xml:space="preserve"> pkt 3,</w:t>
      </w:r>
      <w:r w:rsidRPr="00C7035C">
        <w:rPr>
          <w:rFonts w:ascii="Verdana" w:eastAsia="SimSun" w:hAnsi="Verdana" w:cs="Cambria"/>
          <w:color w:val="FF0000"/>
          <w:sz w:val="22"/>
          <w:szCs w:val="22"/>
          <w:lang w:eastAsia="zh-CN"/>
        </w:rPr>
        <w:t xml:space="preserve"> </w:t>
      </w:r>
      <w:r w:rsidRPr="00C7035C">
        <w:rPr>
          <w:rFonts w:ascii="Verdana" w:eastAsia="SimSun" w:hAnsi="Verdana" w:cs="Cambria"/>
          <w:sz w:val="22"/>
          <w:szCs w:val="22"/>
          <w:lang w:eastAsia="zh-CN"/>
        </w:rPr>
        <w:t xml:space="preserve">Zamawiający potrąci kwotę wypłaconego </w:t>
      </w:r>
      <w:r w:rsidRPr="00C7035C">
        <w:rPr>
          <w:rFonts w:ascii="Verdana" w:eastAsia="SimSun" w:hAnsi="Verdana" w:cs="Cambria"/>
          <w:sz w:val="22"/>
          <w:szCs w:val="22"/>
          <w:lang w:eastAsia="zh-CN"/>
        </w:rPr>
        <w:lastRenderedPageBreak/>
        <w:t>Podwykonawcy lub dalszemu Podwykonawcy wynagrodzenia z wynagrodzenia należnego Wykonawcy.</w:t>
      </w:r>
    </w:p>
    <w:p w14:paraId="70C80AC8"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Zasady wystawiania faktur: </w:t>
      </w:r>
    </w:p>
    <w:p w14:paraId="45528C8C" w14:textId="77777777" w:rsidR="00401AD1" w:rsidRPr="00C7035C" w:rsidRDefault="00401AD1" w:rsidP="004E2D44">
      <w:pPr>
        <w:widowControl/>
        <w:spacing w:line="360" w:lineRule="auto"/>
        <w:contextualSpacing/>
        <w:jc w:val="both"/>
        <w:rPr>
          <w:rFonts w:ascii="Verdana" w:eastAsia="SimSun" w:hAnsi="Verdana" w:cs="Cambria"/>
          <w:b/>
          <w:bCs/>
          <w:sz w:val="22"/>
          <w:szCs w:val="22"/>
          <w:lang w:eastAsia="zh-CN"/>
        </w:rPr>
      </w:pPr>
      <w:r w:rsidRPr="00C7035C">
        <w:rPr>
          <w:rFonts w:ascii="Verdana" w:eastAsia="SimSun" w:hAnsi="Verdana" w:cs="Cambria"/>
          <w:sz w:val="22"/>
          <w:szCs w:val="22"/>
          <w:lang w:eastAsia="zh-CN"/>
        </w:rPr>
        <w:t>1) Zamawiający upoważnia Wykonawcę do wystawiania faktur na:</w:t>
      </w:r>
    </w:p>
    <w:p w14:paraId="0AE6B44C" w14:textId="5F8F07CB" w:rsidR="00401AD1" w:rsidRPr="00C7035C" w:rsidRDefault="00401AD1" w:rsidP="004E2D44">
      <w:pPr>
        <w:tabs>
          <w:tab w:val="left" w:pos="-284"/>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Gmina </w:t>
      </w:r>
      <w:r w:rsidR="00AA329D" w:rsidRPr="00C7035C">
        <w:rPr>
          <w:rFonts w:ascii="Verdana" w:eastAsia="Verdana" w:hAnsi="Verdana"/>
          <w:bCs/>
          <w:sz w:val="22"/>
          <w:szCs w:val="22"/>
          <w:lang w:eastAsia="en-US"/>
        </w:rPr>
        <w:t>Stronie Śląskie</w:t>
      </w:r>
    </w:p>
    <w:p w14:paraId="4F9F8E7E" w14:textId="4CA4259F"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ul. </w:t>
      </w:r>
      <w:r w:rsidR="00AA329D" w:rsidRPr="00C7035C">
        <w:rPr>
          <w:rFonts w:ascii="Verdana" w:eastAsia="Verdana" w:hAnsi="Verdana"/>
          <w:bCs/>
          <w:sz w:val="22"/>
          <w:szCs w:val="22"/>
          <w:lang w:eastAsia="en-US"/>
        </w:rPr>
        <w:t>Kościuszki 55</w:t>
      </w:r>
      <w:r w:rsidRPr="00C7035C">
        <w:rPr>
          <w:rFonts w:ascii="Verdana" w:eastAsia="Verdana" w:hAnsi="Verdana"/>
          <w:bCs/>
          <w:sz w:val="22"/>
          <w:szCs w:val="22"/>
          <w:lang w:eastAsia="en-US"/>
        </w:rPr>
        <w:t xml:space="preserve">, </w:t>
      </w:r>
      <w:r w:rsidR="00AA329D" w:rsidRPr="00C7035C">
        <w:rPr>
          <w:rFonts w:ascii="Verdana" w:eastAsia="Verdana" w:hAnsi="Verdana"/>
          <w:bCs/>
          <w:sz w:val="22"/>
          <w:szCs w:val="22"/>
          <w:lang w:eastAsia="en-US"/>
        </w:rPr>
        <w:t>57</w:t>
      </w:r>
      <w:r w:rsidRPr="00C7035C">
        <w:rPr>
          <w:rFonts w:ascii="Verdana" w:eastAsia="Verdana" w:hAnsi="Verdana"/>
          <w:bCs/>
          <w:sz w:val="22"/>
          <w:szCs w:val="22"/>
          <w:lang w:eastAsia="en-US"/>
        </w:rPr>
        <w:t>-</w:t>
      </w:r>
      <w:r w:rsidR="00AA329D" w:rsidRPr="00C7035C">
        <w:rPr>
          <w:rFonts w:ascii="Verdana" w:eastAsia="Verdana" w:hAnsi="Verdana"/>
          <w:bCs/>
          <w:sz w:val="22"/>
          <w:szCs w:val="22"/>
          <w:lang w:eastAsia="en-US"/>
        </w:rPr>
        <w:t>550 Stronie Śląskie</w:t>
      </w:r>
    </w:p>
    <w:p w14:paraId="372A4B2B" w14:textId="2BD94A23"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NIP: </w:t>
      </w:r>
      <w:r w:rsidR="00AA329D" w:rsidRPr="00C7035C">
        <w:rPr>
          <w:rFonts w:ascii="Verdana" w:eastAsia="Verdana" w:hAnsi="Verdana"/>
          <w:bCs/>
          <w:sz w:val="22"/>
          <w:szCs w:val="22"/>
          <w:lang w:eastAsia="en-US"/>
        </w:rPr>
        <w:t>881-10-02-468</w:t>
      </w:r>
      <w:r w:rsidRPr="00C7035C">
        <w:rPr>
          <w:rFonts w:ascii="Verdana" w:eastAsia="Verdana" w:hAnsi="Verdana"/>
          <w:bCs/>
          <w:sz w:val="22"/>
          <w:szCs w:val="22"/>
          <w:lang w:eastAsia="en-US"/>
        </w:rPr>
        <w:t xml:space="preserve"> REGON: </w:t>
      </w:r>
      <w:r w:rsidR="00AA329D" w:rsidRPr="00C7035C">
        <w:rPr>
          <w:rFonts w:ascii="Verdana" w:eastAsia="Verdana" w:hAnsi="Verdana"/>
          <w:bCs/>
          <w:sz w:val="22"/>
          <w:szCs w:val="22"/>
          <w:lang w:eastAsia="en-US"/>
        </w:rPr>
        <w:t>890718165</w:t>
      </w:r>
    </w:p>
    <w:p w14:paraId="43C8F820" w14:textId="43A31734"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zastrzega sobie prawo zakwestionowania zafakturowanej kwoty w przypadku stwierdzenia, że jest ona niezgodna z umową lub przepisami powszechnie obowiązującymi.</w:t>
      </w:r>
    </w:p>
    <w:p w14:paraId="0FE3B7D9" w14:textId="492563E3"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3</w:t>
      </w:r>
      <w:r w:rsidR="00401AD1" w:rsidRPr="00C7035C">
        <w:rPr>
          <w:rFonts w:ascii="Verdana" w:eastAsia="Verdana" w:hAnsi="Verdana" w:cs="Cambria"/>
          <w:sz w:val="22"/>
          <w:szCs w:val="22"/>
          <w:lang w:eastAsia="en-US"/>
        </w:rPr>
        <w:t>) W przypadku, o którym mowa w ust.</w:t>
      </w:r>
      <w:r w:rsidRPr="00C7035C">
        <w:rPr>
          <w:rFonts w:ascii="Verdana" w:eastAsia="Verdana" w:hAnsi="Verdana" w:cs="Cambria"/>
          <w:sz w:val="22"/>
          <w:szCs w:val="22"/>
          <w:lang w:eastAsia="en-US"/>
        </w:rPr>
        <w:t xml:space="preserve"> 1</w:t>
      </w:r>
      <w:r w:rsidR="001521BD">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pkt. </w:t>
      </w:r>
      <w:r w:rsidR="00401AD1" w:rsidRPr="00C7035C">
        <w:rPr>
          <w:rFonts w:ascii="Verdana" w:eastAsia="Verdana" w:hAnsi="Verdana" w:cs="Cambria"/>
          <w:sz w:val="22"/>
          <w:szCs w:val="22"/>
          <w:lang w:eastAsia="en-US"/>
        </w:rPr>
        <w:t xml:space="preserve"> </w:t>
      </w: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dokona zwrotu faktury bez jej zaksięgowania i zapłaty Wykonawcy, żądając jednocześnie dodatkowych wyjaśnień lub zmiany faktury.</w:t>
      </w:r>
    </w:p>
    <w:p w14:paraId="2E10B99A" w14:textId="5562648F" w:rsidR="00401AD1" w:rsidRPr="00C7035C" w:rsidRDefault="00401AD1"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1</w:t>
      </w:r>
      <w:r w:rsidR="004E2D44" w:rsidRPr="00C7035C">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Termin płatności faktury, w sytuacji opisanej w ust. </w:t>
      </w:r>
      <w:r w:rsidR="00991A63" w:rsidRPr="00C7035C">
        <w:rPr>
          <w:rFonts w:ascii="Verdana" w:eastAsia="Verdana" w:hAnsi="Verdana" w:cs="Cambria"/>
          <w:sz w:val="22"/>
          <w:szCs w:val="22"/>
          <w:lang w:eastAsia="en-US"/>
        </w:rPr>
        <w:t>1</w:t>
      </w:r>
      <w:r w:rsidR="001521BD">
        <w:rPr>
          <w:rFonts w:ascii="Verdana" w:eastAsia="Verdana" w:hAnsi="Verdana" w:cs="Cambria"/>
          <w:sz w:val="22"/>
          <w:szCs w:val="22"/>
          <w:lang w:eastAsia="en-US"/>
        </w:rPr>
        <w:t>3</w:t>
      </w:r>
      <w:r w:rsidR="00991A63" w:rsidRPr="00C7035C">
        <w:rPr>
          <w:rFonts w:ascii="Verdana" w:eastAsia="Verdana" w:hAnsi="Verdana" w:cs="Cambria"/>
          <w:sz w:val="22"/>
          <w:szCs w:val="22"/>
          <w:lang w:eastAsia="en-US"/>
        </w:rPr>
        <w:t xml:space="preserve"> pkt.2</w:t>
      </w:r>
      <w:r w:rsidRPr="00C7035C">
        <w:rPr>
          <w:rFonts w:ascii="Verdana" w:eastAsia="Verdana" w:hAnsi="Verdana" w:cs="Cambria"/>
          <w:sz w:val="22"/>
          <w:szCs w:val="22"/>
          <w:lang w:eastAsia="en-US"/>
        </w:rPr>
        <w:t xml:space="preserve">), będzie liczony od dnia otrzymania wymaganych wyjaśnień lub prawidłowo wystawionej faktury. </w:t>
      </w:r>
    </w:p>
    <w:p w14:paraId="2E1CC5FF" w14:textId="5642D8C8"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0E49A36" w14:textId="461A073F"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15.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83A61BD" w14:textId="6A17FBF9"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 xml:space="preserve">16. Jeżeli zgodnie z przepisami prawa podatkowego, w szczególności ustawy z dnia 29 sierpnia 1997 r. ordynacja podatkowa oraz ustawy z dnia 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Wykonawcy, wskazanego w  niniejszej umowie,                             z mechanizmu podzielonej płatności uregulowanego w art. 108a ustawy                  z dnia 11 marca 2004 r. o podatku od towarów i usług, to skorzystanie przez Zamawiającego z ww. mechanizmu skutkować będzie uznaniem przez Strony za </w:t>
      </w:r>
      <w:r w:rsidRPr="00513BE5">
        <w:rPr>
          <w:rFonts w:ascii="Verdana" w:eastAsia="Verdana" w:hAnsi="Verdana" w:cs="Cambria"/>
          <w:color w:val="000000"/>
          <w:sz w:val="22"/>
          <w:szCs w:val="22"/>
          <w:lang w:eastAsia="en-US"/>
        </w:rPr>
        <w:t xml:space="preserve">zaspokojenie w całości roszczenia o zapłatę wynagrodzenie, przy założeniu, że suma wartości podatku VAT oraz wartość netto wykazanego na fakturze Wykonawcy odpowiada </w:t>
      </w:r>
      <w:r w:rsidRPr="00513BE5">
        <w:rPr>
          <w:rFonts w:ascii="Verdana" w:eastAsia="Verdana" w:hAnsi="Verdana" w:cs="Cambria"/>
          <w:color w:val="000000"/>
          <w:sz w:val="22"/>
          <w:szCs w:val="22"/>
          <w:lang w:eastAsia="en-US"/>
        </w:rPr>
        <w:lastRenderedPageBreak/>
        <w:t>sumie wartości wpłaconej przez Zamawiającego na rachunek rozliczeniowy, wskazany na fakturze, oraz rachunek VAT Wykonawcy.                                   Postanowienie znajduje zastosowanie zarówno do obligatoryjnego jak i fakultatywnego stosowania mechanizmu podzielonej płatności.</w:t>
      </w:r>
    </w:p>
    <w:p w14:paraId="62C45FC2" w14:textId="1128897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17. W przypadku wystąpienia okoliczności wskazanej w ust. 16 Wykonawca oświadcza, iż nie będzie miał prawa do dochodzenia jakichkolwiek roszczeń wobec Zamawiającego.</w:t>
      </w:r>
    </w:p>
    <w:p w14:paraId="10CEFDF3" w14:textId="1F27AA3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1AD7155F" w14:textId="77777777"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p>
    <w:p w14:paraId="575E67B7" w14:textId="0A699D94" w:rsidR="00401AD1" w:rsidRPr="00513BE5" w:rsidRDefault="00401AD1" w:rsidP="002B2A0C">
      <w:pPr>
        <w:widowControl/>
        <w:spacing w:line="360" w:lineRule="auto"/>
        <w:contextualSpacing/>
        <w:jc w:val="center"/>
        <w:rPr>
          <w:rFonts w:ascii="Verdana" w:eastAsia="Verdana" w:hAnsi="Verdana" w:cs="Cambria"/>
          <w:b/>
          <w:bCs/>
          <w:sz w:val="22"/>
          <w:szCs w:val="22"/>
          <w:lang w:eastAsia="en-US"/>
        </w:rPr>
      </w:pPr>
      <w:r w:rsidRPr="00513BE5">
        <w:rPr>
          <w:rFonts w:ascii="Verdana" w:eastAsia="Verdana" w:hAnsi="Verdana" w:cs="Cambria"/>
          <w:b/>
          <w:bCs/>
          <w:color w:val="000000"/>
          <w:sz w:val="22"/>
          <w:szCs w:val="22"/>
          <w:lang w:eastAsia="en-US"/>
        </w:rPr>
        <w:t xml:space="preserve">§ 6 </w:t>
      </w:r>
      <w:r w:rsidRPr="00513BE5">
        <w:rPr>
          <w:rFonts w:ascii="Verdana" w:eastAsia="Verdana" w:hAnsi="Verdana" w:cs="Cambria"/>
          <w:b/>
          <w:bCs/>
          <w:sz w:val="22"/>
          <w:szCs w:val="22"/>
          <w:lang w:eastAsia="en-US"/>
        </w:rPr>
        <w:t>Odbiory robót</w:t>
      </w:r>
    </w:p>
    <w:p w14:paraId="5BBDC52D" w14:textId="796FA15C" w:rsidR="00401AD1" w:rsidRPr="004F3252"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Strony zgodnie postanawiają, że będą stosowane następujące rodzaje odbiorów robót: </w:t>
      </w:r>
    </w:p>
    <w:p w14:paraId="1A422631" w14:textId="04CA0F07" w:rsidR="00401AD1" w:rsidRPr="004F3252" w:rsidRDefault="00401AD1" w:rsidP="004F3252">
      <w:pPr>
        <w:widowControl/>
        <w:spacing w:line="360" w:lineRule="auto"/>
        <w:jc w:val="both"/>
        <w:rPr>
          <w:rFonts w:ascii="Verdana" w:eastAsia="Verdana" w:hAnsi="Verdana" w:cs="Cambria"/>
          <w:sz w:val="22"/>
          <w:szCs w:val="22"/>
          <w:lang w:eastAsia="en-US"/>
        </w:rPr>
      </w:pPr>
      <w:r w:rsidRPr="004F3252">
        <w:rPr>
          <w:rFonts w:ascii="Verdana" w:eastAsia="Verdana" w:hAnsi="Verdana" w:cs="Cambria"/>
          <w:sz w:val="22"/>
          <w:szCs w:val="22"/>
          <w:lang w:eastAsia="en-US"/>
        </w:rPr>
        <w:t>1) odbiory robót zanikających i ulegających</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zakryciu</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 xml:space="preserve">(po sprawdzeniu przez Inspektora nadzoru lub na tę okoliczność będzie sporządzany protokół robót zanikających lub ulegających zakryciu) – nie stanowią podstawy do wystawienia faktur, </w:t>
      </w:r>
    </w:p>
    <w:p w14:paraId="76BFED48" w14:textId="6E71C12A" w:rsidR="00401AD1" w:rsidRPr="004F3252" w:rsidRDefault="00513BE5"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2) </w:t>
      </w:r>
      <w:r w:rsidR="00401AD1" w:rsidRPr="004F3252">
        <w:rPr>
          <w:rFonts w:ascii="Verdana" w:eastAsia="SimSun" w:hAnsi="Verdana" w:cs="Cambria"/>
          <w:sz w:val="22"/>
          <w:szCs w:val="22"/>
          <w:lang w:eastAsia="zh-CN"/>
        </w:rPr>
        <w:t xml:space="preserve"> odbiór końcowy</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po zakończeniu wszystkich robót budowlanych, będący podstawą wystawienia faktur</w:t>
      </w:r>
      <w:r w:rsidR="00AA329D" w:rsidRPr="004F3252">
        <w:rPr>
          <w:rFonts w:ascii="Verdana" w:eastAsia="SimSun" w:hAnsi="Verdana" w:cs="Cambria"/>
          <w:sz w:val="22"/>
          <w:szCs w:val="22"/>
          <w:lang w:eastAsia="zh-CN"/>
        </w:rPr>
        <w:t>y</w:t>
      </w:r>
      <w:r w:rsidRPr="004F3252">
        <w:rPr>
          <w:rFonts w:ascii="Verdana" w:eastAsia="SimSun" w:hAnsi="Verdana" w:cs="Cambria"/>
          <w:sz w:val="22"/>
          <w:szCs w:val="22"/>
          <w:lang w:eastAsia="zh-CN"/>
        </w:rPr>
        <w:t xml:space="preserve"> końcowej</w:t>
      </w:r>
      <w:r w:rsidR="00401AD1" w:rsidRPr="004F3252">
        <w:rPr>
          <w:rFonts w:ascii="Verdana" w:eastAsia="SimSun" w:hAnsi="Verdana" w:cs="Cambria"/>
          <w:sz w:val="22"/>
          <w:szCs w:val="22"/>
          <w:lang w:eastAsia="zh-CN"/>
        </w:rPr>
        <w:t>.</w:t>
      </w:r>
    </w:p>
    <w:p w14:paraId="3BFEC7EF" w14:textId="5FB14AE2" w:rsidR="00401AD1" w:rsidRPr="004F3252" w:rsidRDefault="004B5AA3" w:rsidP="004F3252">
      <w:pPr>
        <w:widowControl/>
        <w:spacing w:line="360" w:lineRule="auto"/>
        <w:jc w:val="both"/>
        <w:rPr>
          <w:rFonts w:ascii="Verdana" w:eastAsia="Verdana" w:hAnsi="Verdana" w:cs="Cambria"/>
          <w:sz w:val="22"/>
          <w:szCs w:val="22"/>
          <w:lang w:eastAsia="en-US"/>
        </w:rPr>
      </w:pPr>
      <w:r>
        <w:rPr>
          <w:rFonts w:ascii="Verdana" w:eastAsia="Verdana" w:hAnsi="Verdana" w:cs="Cambria"/>
          <w:sz w:val="22"/>
          <w:szCs w:val="22"/>
          <w:lang w:eastAsia="en-US"/>
        </w:rPr>
        <w:t>3</w:t>
      </w:r>
      <w:r w:rsidR="00401AD1" w:rsidRPr="004F3252">
        <w:rPr>
          <w:rFonts w:ascii="Verdana" w:eastAsia="Verdana" w:hAnsi="Verdana" w:cs="Cambria"/>
          <w:sz w:val="22"/>
          <w:szCs w:val="22"/>
          <w:lang w:eastAsia="en-US"/>
        </w:rPr>
        <w:t>) odbiór pogwarancyjny – polegający na ocenie wykonania robót związanych z usunięciem wad zaistniałych w okresie gwarancji i rękojmi.</w:t>
      </w:r>
    </w:p>
    <w:p w14:paraId="38490181" w14:textId="121C525B" w:rsidR="00401AD1" w:rsidRPr="004F3252" w:rsidRDefault="00072011" w:rsidP="004F3252">
      <w:pPr>
        <w:widowControl/>
        <w:spacing w:line="360" w:lineRule="auto"/>
        <w:jc w:val="both"/>
        <w:rPr>
          <w:rFonts w:ascii="Verdana" w:eastAsia="SimSun" w:hAnsi="Verdana" w:cs="Cambria"/>
          <w:sz w:val="22"/>
          <w:szCs w:val="22"/>
          <w:lang w:eastAsia="zh-CN"/>
        </w:rPr>
      </w:pPr>
      <w:r w:rsidRPr="004F3252">
        <w:rPr>
          <w:rFonts w:ascii="Verdana" w:eastAsia="Verdana" w:hAnsi="Verdana" w:cs="Cambria"/>
          <w:sz w:val="22"/>
          <w:szCs w:val="22"/>
          <w:lang w:eastAsia="en-US"/>
        </w:rPr>
        <w:t>2.</w:t>
      </w:r>
      <w:r w:rsidRPr="004F3252">
        <w:rPr>
          <w:rFonts w:ascii="Verdana" w:eastAsia="Verdana" w:hAnsi="Verdana" w:cs="Cambria"/>
          <w:b/>
          <w:bCs/>
          <w:sz w:val="22"/>
          <w:szCs w:val="22"/>
          <w:lang w:eastAsia="en-US"/>
        </w:rPr>
        <w:t xml:space="preserve"> </w:t>
      </w:r>
      <w:r w:rsidR="00401AD1" w:rsidRPr="004F3252">
        <w:rPr>
          <w:rFonts w:ascii="Verdana" w:eastAsia="SimSun" w:hAnsi="Verdana" w:cs="Cambria"/>
          <w:sz w:val="22"/>
          <w:szCs w:val="22"/>
          <w:lang w:eastAsia="zh-CN"/>
        </w:rPr>
        <w:t>Odbiory robót zanikających i ulegających zakryciu, dokonywane będą przez Inspektora nadzoru. Wykonawca winien zgłaszać</w:t>
      </w:r>
      <w:r w:rsidR="008F7A38" w:rsidRPr="004F3252">
        <w:rPr>
          <w:rFonts w:ascii="Verdana" w:eastAsia="SimSun" w:hAnsi="Verdana" w:cs="Cambria"/>
          <w:sz w:val="22"/>
          <w:szCs w:val="22"/>
          <w:lang w:eastAsia="zh-CN"/>
        </w:rPr>
        <w:t xml:space="preserve"> </w:t>
      </w:r>
      <w:r w:rsidRPr="004F3252">
        <w:rPr>
          <w:rFonts w:ascii="Verdana" w:eastAsia="SimSun" w:hAnsi="Verdana" w:cs="Cambria"/>
          <w:sz w:val="22"/>
          <w:szCs w:val="22"/>
          <w:lang w:eastAsia="zh-CN"/>
        </w:rPr>
        <w:t>Zamawiającemu</w:t>
      </w:r>
      <w:r w:rsidR="00401AD1" w:rsidRPr="004F3252">
        <w:rPr>
          <w:rFonts w:ascii="Verdana" w:eastAsia="SimSun" w:hAnsi="Verdana" w:cs="Cambria"/>
          <w:sz w:val="22"/>
          <w:szCs w:val="22"/>
          <w:lang w:eastAsia="zh-CN"/>
        </w:rPr>
        <w:t xml:space="preserve"> gotowość do odbiorów, o których mowa wyżej.</w:t>
      </w:r>
    </w:p>
    <w:p w14:paraId="12F1A4EA" w14:textId="4BCE24DA" w:rsidR="00513BE5" w:rsidRPr="004F3252" w:rsidRDefault="00513BE5" w:rsidP="004F3252">
      <w:pPr>
        <w:widowControl/>
        <w:spacing w:line="360" w:lineRule="auto"/>
        <w:jc w:val="both"/>
        <w:rPr>
          <w:rFonts w:ascii="Verdana" w:eastAsia="SimSun" w:hAnsi="Verdana" w:cs="Cambria"/>
          <w:sz w:val="22"/>
          <w:szCs w:val="22"/>
          <w:lang w:eastAsia="zh-CN"/>
        </w:rPr>
      </w:pPr>
      <w:r w:rsidRPr="004F3252">
        <w:rPr>
          <w:rFonts w:ascii="Verdana" w:eastAsia="SimSun" w:hAnsi="Verdana" w:cs="Cambria"/>
          <w:sz w:val="22"/>
          <w:szCs w:val="22"/>
          <w:lang w:eastAsia="zh-CN"/>
        </w:rPr>
        <w:t>3.Podstawą zgłoszenia przez Wykonawcę gotowości do odbioru końcowego, będzie faktyczne wykonanie całości robót potwierdzone przez Kierownika budowy i przez Inspektora nadzoru.</w:t>
      </w:r>
    </w:p>
    <w:p w14:paraId="6BBE57F5" w14:textId="391AE7BE" w:rsidR="00401AD1" w:rsidRPr="00E0666A" w:rsidRDefault="00072011" w:rsidP="004F3252">
      <w:pPr>
        <w:widowControl/>
        <w:autoSpaceDE/>
        <w:autoSpaceDN/>
        <w:adjustRightInd/>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4. </w:t>
      </w:r>
      <w:r w:rsidR="00401AD1" w:rsidRPr="004F3252">
        <w:rPr>
          <w:rFonts w:ascii="Verdana" w:eastAsia="SimSun" w:hAnsi="Verdana" w:cs="Cambria"/>
          <w:sz w:val="22"/>
          <w:szCs w:val="22"/>
          <w:lang w:eastAsia="zh-CN"/>
        </w:rPr>
        <w:t xml:space="preserve">Wraz ze zgłoszeniem do odbioru końcowego Wykonawca przekaże Zamawiającemu </w:t>
      </w:r>
      <w:r w:rsidR="00401AD1" w:rsidRPr="00E0666A">
        <w:rPr>
          <w:rFonts w:ascii="Verdana" w:eastAsia="SimSun" w:hAnsi="Verdana" w:cs="Cambria"/>
          <w:sz w:val="22"/>
          <w:szCs w:val="22"/>
          <w:lang w:eastAsia="zh-CN"/>
        </w:rPr>
        <w:t xml:space="preserve">następujące dokumenty: </w:t>
      </w:r>
    </w:p>
    <w:p w14:paraId="004130CB" w14:textId="6FC3EFF8" w:rsidR="00401AD1" w:rsidRPr="00E0666A" w:rsidRDefault="008F7A38" w:rsidP="004F3252">
      <w:pPr>
        <w:widowControl/>
        <w:spacing w:line="360" w:lineRule="auto"/>
        <w:contextualSpacing/>
        <w:jc w:val="both"/>
        <w:rPr>
          <w:rFonts w:ascii="Verdana" w:eastAsia="SimSun" w:hAnsi="Verdana" w:cs="Cambria"/>
          <w:sz w:val="22"/>
          <w:szCs w:val="22"/>
          <w:lang w:eastAsia="zh-CN"/>
        </w:rPr>
      </w:pPr>
      <w:r w:rsidRPr="00E0666A">
        <w:rPr>
          <w:rFonts w:ascii="Verdana" w:eastAsia="SimSun" w:hAnsi="Verdana" w:cs="Cambria"/>
          <w:sz w:val="22"/>
          <w:szCs w:val="22"/>
          <w:lang w:eastAsia="zh-CN"/>
        </w:rPr>
        <w:t>1</w:t>
      </w:r>
      <w:r w:rsidR="002F7ADF" w:rsidRPr="00E0666A">
        <w:rPr>
          <w:rFonts w:ascii="Verdana" w:eastAsia="SimSun" w:hAnsi="Verdana" w:cs="Cambria"/>
          <w:sz w:val="22"/>
          <w:szCs w:val="22"/>
          <w:lang w:eastAsia="zh-CN"/>
        </w:rPr>
        <w:t>)</w:t>
      </w:r>
      <w:r w:rsidR="00401AD1" w:rsidRPr="00E0666A">
        <w:rPr>
          <w:rFonts w:ascii="Verdana" w:eastAsia="SimSun" w:hAnsi="Verdana" w:cs="Cambria"/>
          <w:sz w:val="22"/>
          <w:szCs w:val="22"/>
          <w:lang w:eastAsia="zh-CN"/>
        </w:rPr>
        <w:t xml:space="preserve"> dokumentację powykonawczą, opisaną i skompletowaną w formie papierowej i elektronicznej w formacie </w:t>
      </w:r>
      <w:proofErr w:type="spellStart"/>
      <w:r w:rsidR="00401AD1" w:rsidRPr="00E0666A">
        <w:rPr>
          <w:rFonts w:ascii="Verdana" w:eastAsia="SimSun" w:hAnsi="Verdana" w:cs="Cambria"/>
          <w:sz w:val="22"/>
          <w:szCs w:val="22"/>
          <w:lang w:eastAsia="zh-CN"/>
        </w:rPr>
        <w:t>doc</w:t>
      </w:r>
      <w:proofErr w:type="spellEnd"/>
      <w:r w:rsidR="00401AD1" w:rsidRPr="00E0666A">
        <w:rPr>
          <w:rFonts w:ascii="Verdana" w:eastAsia="SimSun" w:hAnsi="Verdana" w:cs="Cambria"/>
          <w:sz w:val="22"/>
          <w:szCs w:val="22"/>
          <w:lang w:eastAsia="zh-CN"/>
        </w:rPr>
        <w:t xml:space="preserve"> i pdf, </w:t>
      </w:r>
    </w:p>
    <w:p w14:paraId="5FF986AE" w14:textId="2783C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E0666A">
        <w:rPr>
          <w:rFonts w:ascii="Verdana" w:eastAsia="SimSun" w:hAnsi="Verdana" w:cs="Cambria"/>
          <w:sz w:val="22"/>
          <w:szCs w:val="22"/>
          <w:lang w:eastAsia="zh-CN"/>
        </w:rPr>
        <w:t>2</w:t>
      </w:r>
      <w:r w:rsidR="002F7ADF" w:rsidRPr="00E0666A">
        <w:rPr>
          <w:rFonts w:ascii="Verdana" w:eastAsia="SimSun" w:hAnsi="Verdana" w:cs="Cambria"/>
          <w:sz w:val="22"/>
          <w:szCs w:val="22"/>
          <w:lang w:eastAsia="zh-CN"/>
        </w:rPr>
        <w:t>)</w:t>
      </w:r>
      <w:r w:rsidR="00401AD1" w:rsidRPr="00E0666A">
        <w:rPr>
          <w:rFonts w:ascii="Verdana" w:eastAsia="SimSun" w:hAnsi="Verdana" w:cs="Cambria"/>
          <w:sz w:val="22"/>
          <w:szCs w:val="22"/>
          <w:lang w:eastAsia="zh-CN"/>
        </w:rPr>
        <w:t xml:space="preserve"> dokumenty (atesty, certyfikaty i inne) potwierdzające, że wbudowane wyroby</w:t>
      </w:r>
      <w:r w:rsidR="00401AD1" w:rsidRPr="00FA662B">
        <w:rPr>
          <w:rFonts w:ascii="Verdana" w:eastAsia="SimSun" w:hAnsi="Verdana" w:cs="Cambria"/>
          <w:sz w:val="22"/>
          <w:szCs w:val="22"/>
          <w:lang w:eastAsia="zh-CN"/>
        </w:rPr>
        <w:t xml:space="preserve"> budowlane są zgodne z art. 10 ustawy Prawo budowlane (opisane i ostemplowane przez Kierownika budowy i potwierdzone przez Inspektora nadzoru), </w:t>
      </w:r>
    </w:p>
    <w:p w14:paraId="02B09E21" w14:textId="75919656"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3</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protokoły i zaświadczenia z przeprowadzonych prób, badań, sprawdzeń i inne dokumenty wymagane stosownymi przepisami, </w:t>
      </w:r>
    </w:p>
    <w:p w14:paraId="4CAEFC7A" w14:textId="270FB892"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lastRenderedPageBreak/>
        <w:t>4</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Oświadczenie Kierownik</w:t>
      </w:r>
      <w:r w:rsidR="00A55048" w:rsidRPr="00FA662B">
        <w:rPr>
          <w:rFonts w:ascii="Verdana" w:eastAsia="SimSun" w:hAnsi="Verdana" w:cs="Cambria"/>
          <w:sz w:val="22"/>
          <w:szCs w:val="22"/>
          <w:lang w:eastAsia="zh-CN"/>
        </w:rPr>
        <w:t>a</w:t>
      </w:r>
      <w:r w:rsidR="00401AD1" w:rsidRPr="00FA662B">
        <w:rPr>
          <w:rFonts w:ascii="Verdana" w:eastAsia="SimSun" w:hAnsi="Verdana" w:cs="Cambria"/>
          <w:sz w:val="22"/>
          <w:szCs w:val="22"/>
          <w:lang w:eastAsia="zh-CN"/>
        </w:rPr>
        <w:t xml:space="preserve"> budowy o zakończeniu robót budowlanych oraz wykonaniu robót zgodnie ze sztuką budowlaną, obowiązującymi przepisami i normami oraz o uporządkowaniu terenu budowy. Dodatkowo oświadczenie Kierownika budowy, że dokumentacja powykonawcza została wykonana zgodnie z wymogami Zamawiającego zawartymi w umowie</w:t>
      </w:r>
      <w:r w:rsidR="00A55048" w:rsidRPr="00FA662B">
        <w:rPr>
          <w:rFonts w:ascii="Verdana" w:eastAsia="SimSun" w:hAnsi="Verdana" w:cs="Cambria"/>
          <w:sz w:val="22"/>
          <w:szCs w:val="22"/>
          <w:lang w:eastAsia="zh-CN"/>
        </w:rPr>
        <w:t>,</w:t>
      </w:r>
    </w:p>
    <w:p w14:paraId="0DB2468F" w14:textId="2604CD31" w:rsidR="002A7D3F" w:rsidRPr="00FA662B" w:rsidRDefault="002A7D3F"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 Oświadczenie Inspektora nadzoru potwierdzające gotowość przedmiotu umowy do odbioru,</w:t>
      </w:r>
    </w:p>
    <w:p w14:paraId="4E56EAA2" w14:textId="110BC499"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6</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Dowody rozliczenia z Podwykonawcami</w:t>
      </w:r>
      <w:r w:rsidR="00A55048" w:rsidRPr="00FA662B">
        <w:rPr>
          <w:rFonts w:ascii="Verdana" w:eastAsia="SimSun" w:hAnsi="Verdana" w:cs="Cambria"/>
          <w:sz w:val="22"/>
          <w:szCs w:val="22"/>
          <w:lang w:eastAsia="zh-CN"/>
        </w:rPr>
        <w:t>,</w:t>
      </w:r>
    </w:p>
    <w:p w14:paraId="67252449" w14:textId="6E38F8CF" w:rsidR="00401AD1" w:rsidRPr="004F3252" w:rsidRDefault="008F7A38" w:rsidP="004F3252">
      <w:pPr>
        <w:spacing w:line="360" w:lineRule="auto"/>
        <w:jc w:val="both"/>
        <w:rPr>
          <w:rFonts w:ascii="Verdana" w:eastAsia="Times New Roman" w:hAnsi="Verdana" w:cs="Calibri"/>
          <w:b/>
          <w:bCs/>
          <w:color w:val="FF0000"/>
          <w:sz w:val="22"/>
          <w:szCs w:val="22"/>
        </w:rPr>
      </w:pPr>
      <w:r w:rsidRPr="00FA662B">
        <w:rPr>
          <w:rFonts w:ascii="Verdana" w:eastAsia="SimSun" w:hAnsi="Verdana" w:cs="Cambria"/>
          <w:sz w:val="22"/>
          <w:szCs w:val="22"/>
          <w:lang w:eastAsia="zh-CN"/>
        </w:rPr>
        <w:t>7</w:t>
      </w:r>
      <w:r w:rsidR="002F7ADF" w:rsidRPr="00FA662B">
        <w:rPr>
          <w:rFonts w:ascii="Verdana" w:eastAsia="SimSun" w:hAnsi="Verdana" w:cs="Cambria"/>
          <w:sz w:val="22"/>
          <w:szCs w:val="22"/>
          <w:lang w:eastAsia="zh-CN"/>
        </w:rPr>
        <w:t xml:space="preserve">) </w:t>
      </w:r>
      <w:r w:rsidR="00E54F01" w:rsidRPr="00FA662B">
        <w:rPr>
          <w:rFonts w:ascii="Verdana" w:eastAsia="Times New Roman" w:hAnsi="Verdana" w:cs="Calibri"/>
          <w:sz w:val="22"/>
          <w:szCs w:val="22"/>
        </w:rPr>
        <w:t>Inne dokumenty wymagane na podstawie niniejszej umowy,</w:t>
      </w:r>
    </w:p>
    <w:p w14:paraId="050A5896" w14:textId="0941B1D1" w:rsidR="00A55048" w:rsidRPr="004F3252" w:rsidRDefault="008F7A38" w:rsidP="004F3252">
      <w:pPr>
        <w:widowControl/>
        <w:spacing w:line="360" w:lineRule="auto"/>
        <w:contextualSpacing/>
        <w:jc w:val="both"/>
        <w:rPr>
          <w:rFonts w:ascii="Verdana" w:eastAsia="SimSun" w:hAnsi="Verdana" w:cs="Cambria"/>
          <w:sz w:val="22"/>
          <w:szCs w:val="22"/>
          <w:lang w:eastAsia="zh-CN"/>
        </w:rPr>
      </w:pPr>
      <w:r w:rsidRPr="00A81F50">
        <w:rPr>
          <w:rFonts w:ascii="Verdana" w:eastAsia="SimSun" w:hAnsi="Verdana" w:cs="Cambria"/>
          <w:sz w:val="22"/>
          <w:szCs w:val="22"/>
          <w:lang w:eastAsia="zh-CN"/>
        </w:rPr>
        <w:t>8</w:t>
      </w:r>
      <w:r w:rsidR="002F7ADF" w:rsidRPr="00A81F50">
        <w:rPr>
          <w:rFonts w:ascii="Verdana" w:eastAsia="SimSun" w:hAnsi="Verdana" w:cs="Cambria"/>
          <w:sz w:val="22"/>
          <w:szCs w:val="22"/>
          <w:lang w:eastAsia="zh-CN"/>
        </w:rPr>
        <w:t xml:space="preserve">) </w:t>
      </w:r>
      <w:r w:rsidR="00401AD1" w:rsidRPr="00A81F50">
        <w:rPr>
          <w:rFonts w:ascii="Verdana" w:eastAsia="SimSun" w:hAnsi="Verdana" w:cs="Cambria"/>
          <w:sz w:val="22"/>
          <w:szCs w:val="22"/>
          <w:lang w:eastAsia="zh-CN"/>
        </w:rPr>
        <w:t>Kopię dokumentacji technicznej z naniesionymi zmianami dokonanymi na rysunkach i opisach wraz z załączonymi do niego rysunkami zamiennymi (dokumentacja techniczna powinna być podpisana i opieczętowana przez Kierownika budowy).</w:t>
      </w:r>
    </w:p>
    <w:p w14:paraId="617850E6" w14:textId="5FC46630" w:rsidR="002F7ADF" w:rsidRPr="004F3252" w:rsidRDefault="002F7ADF" w:rsidP="004F3252">
      <w:pPr>
        <w:widowControl/>
        <w:spacing w:line="360" w:lineRule="auto"/>
        <w:contextualSpacing/>
        <w:jc w:val="both"/>
        <w:rPr>
          <w:rFonts w:ascii="Verdana" w:eastAsia="SimSun" w:hAnsi="Verdana" w:cs="Times New Roman"/>
          <w:sz w:val="22"/>
          <w:szCs w:val="22"/>
          <w:lang w:eastAsia="zh-CN"/>
        </w:rPr>
      </w:pPr>
      <w:r w:rsidRPr="004F3252">
        <w:rPr>
          <w:rFonts w:ascii="Verdana" w:eastAsia="SimSun" w:hAnsi="Verdana" w:cs="Cambria"/>
          <w:sz w:val="22"/>
          <w:szCs w:val="22"/>
          <w:lang w:eastAsia="zh-CN"/>
        </w:rPr>
        <w:t xml:space="preserve">5. </w:t>
      </w:r>
      <w:r w:rsidR="00401AD1" w:rsidRPr="004F3252">
        <w:rPr>
          <w:rFonts w:ascii="Verdana" w:eastAsia="SimSun" w:hAnsi="Verdana" w:cs="Times New Roman"/>
          <w:sz w:val="22"/>
          <w:szCs w:val="22"/>
          <w:lang w:eastAsia="zh-CN"/>
        </w:rPr>
        <w:t>Nieprzekazanie wskazanych powyżej dokumentów upoważnia Zamawiającego do odmowy przystąpienia do odbioru oraz podpisania protokołu odbioru końcowego.</w:t>
      </w:r>
    </w:p>
    <w:p w14:paraId="4B43AAF6" w14:textId="7A039220" w:rsidR="00401AD1" w:rsidRPr="004F3252" w:rsidRDefault="00401AD1">
      <w:pPr>
        <w:pStyle w:val="Akapitzlist"/>
        <w:widowControl/>
        <w:numPr>
          <w:ilvl w:val="0"/>
          <w:numId w:val="25"/>
        </w:numPr>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Zamawiający wyznaczy i rozpocznie czynności odbioru końcowego w terminie do </w:t>
      </w:r>
      <w:r w:rsidR="00AA329D" w:rsidRPr="004F3252">
        <w:rPr>
          <w:rFonts w:ascii="Verdana" w:eastAsia="SimSun" w:hAnsi="Verdana" w:cs="Cambria"/>
          <w:sz w:val="22"/>
          <w:szCs w:val="22"/>
          <w:lang w:eastAsia="zh-CN"/>
        </w:rPr>
        <w:t>5</w:t>
      </w:r>
      <w:r w:rsidRPr="004F3252">
        <w:rPr>
          <w:rFonts w:ascii="Verdana" w:eastAsia="SimSun" w:hAnsi="Verdana" w:cs="Cambria"/>
          <w:sz w:val="22"/>
          <w:szCs w:val="22"/>
          <w:lang w:eastAsia="zh-CN"/>
        </w:rPr>
        <w:t xml:space="preserve"> dni roboczych od daty zawiadomienia go o osiągnięciu gotowości do odbioru końcowego. </w:t>
      </w:r>
    </w:p>
    <w:p w14:paraId="4335324B" w14:textId="79FC0792"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protokole odbioru Strony wskażą w szczególności zakres wykonanych prac, datę ich zakończenia, uwagi dotyczące jakości wykonanych prac oraz ewentualne usterki lub wady stwierdzone podczas odbioru. </w:t>
      </w:r>
    </w:p>
    <w:p w14:paraId="6AD736BE" w14:textId="6DFA7D9E"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Jeżeli w toku czynności odbioru zostaną stwierdzone wady, Zamawiającemu przysługują następujące uprawnienia:</w:t>
      </w:r>
    </w:p>
    <w:p w14:paraId="5D5C0C82" w14:textId="638F4DAC"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2F58D03D" w14:textId="23B897B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2</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7D39750B" w14:textId="6D09F52B"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3</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nie nadają się do usunięcia, Zamawiający może: </w:t>
      </w:r>
    </w:p>
    <w:p w14:paraId="204C32BD"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a) obniżyć wynagrodzenie, jeżeli wady nie uniemożliwiają użytkowania przedmiotu odbioru zgodnie z przeznaczeniem, </w:t>
      </w:r>
    </w:p>
    <w:p w14:paraId="26434D5C"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b) odstąpić od umowy lub żądać ponownego wykonania przedmiotu zamówienia, jeżeli wady uniemożliwiają użytkowanie przedmiotu zamówienia zgodnie z przeznaczeniem.</w:t>
      </w:r>
    </w:p>
    <w:p w14:paraId="7EFB8DF2" w14:textId="01D7902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usunięcia wad przez Wykonawcę, wady zostaną usunięte w ramach wykonawstwa zastępczego na koszt Wykonawcy, na co wyraża on zgodę. </w:t>
      </w:r>
      <w:r w:rsidR="00C36396" w:rsidRPr="004F3252">
        <w:rPr>
          <w:rFonts w:ascii="Verdana" w:hAnsi="Verdana" w:cs="Calibri"/>
          <w:sz w:val="22"/>
          <w:szCs w:val="22"/>
        </w:rPr>
        <w:t xml:space="preserve">Skorzystanie z uprawnienia, o którym mowa w zdaniu poprzednim, winno zostać </w:t>
      </w:r>
      <w:r w:rsidR="00C36396" w:rsidRPr="004F3252">
        <w:rPr>
          <w:rFonts w:ascii="Verdana" w:hAnsi="Verdana" w:cs="Calibri"/>
          <w:sz w:val="22"/>
          <w:szCs w:val="22"/>
        </w:rPr>
        <w:lastRenderedPageBreak/>
        <w:t>poprzedzone bezskutecznym upływem odpowiedniego terminu, wyznaczonego przez Zamawiającego, w pisemnym wezwaniu do usunięcia przedmiotowych naruszeń.</w:t>
      </w:r>
    </w:p>
    <w:p w14:paraId="138180B7" w14:textId="63C6BFB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odbioru, o którym mowa w ust. </w:t>
      </w:r>
      <w:r w:rsidR="00592268" w:rsidRPr="004F3252">
        <w:rPr>
          <w:rFonts w:ascii="Verdana" w:eastAsia="SimSun" w:hAnsi="Verdana" w:cs="Cambria"/>
          <w:sz w:val="22"/>
          <w:szCs w:val="22"/>
          <w:lang w:eastAsia="zh-CN"/>
        </w:rPr>
        <w:t>8</w:t>
      </w:r>
      <w:r w:rsidRPr="004F3252">
        <w:rPr>
          <w:rFonts w:ascii="Verdana" w:eastAsia="SimSun" w:hAnsi="Verdana" w:cs="Cambria"/>
          <w:sz w:val="22"/>
          <w:szCs w:val="22"/>
          <w:lang w:eastAsia="zh-CN"/>
        </w:rPr>
        <w:t xml:space="preserve"> pkt 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terminem wykonan</w:t>
      </w:r>
      <w:r w:rsidR="00A55048" w:rsidRPr="004F3252">
        <w:rPr>
          <w:rFonts w:ascii="Verdana" w:eastAsia="SimSun" w:hAnsi="Verdana" w:cs="Cambria"/>
          <w:sz w:val="22"/>
          <w:szCs w:val="22"/>
          <w:lang w:eastAsia="zh-CN"/>
        </w:rPr>
        <w:t>i</w:t>
      </w:r>
      <w:r w:rsidRPr="004F3252">
        <w:rPr>
          <w:rFonts w:ascii="Verdana" w:eastAsia="SimSun" w:hAnsi="Verdana" w:cs="Cambria"/>
          <w:sz w:val="22"/>
          <w:szCs w:val="22"/>
          <w:lang w:eastAsia="zh-CN"/>
        </w:rPr>
        <w:t>a zamówienia będzie data odbioru przedmiotu zamówienia z usuniętymi wadami istotnymi.</w:t>
      </w:r>
    </w:p>
    <w:p w14:paraId="18C4D847" w14:textId="77777777" w:rsidR="00006AB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A33B36F" w14:textId="5A9DFB83" w:rsidR="00401AD1" w:rsidRPr="004F3252" w:rsidRDefault="00006AB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Odbiór pogwarancyjny odbędzie się do 14 dni przed upływem okresu gwarancji określonego w umowie.</w:t>
      </w:r>
    </w:p>
    <w:p w14:paraId="75FB0EBF" w14:textId="77777777" w:rsidR="00CC71EF" w:rsidRPr="009D05E0" w:rsidRDefault="00CC71EF" w:rsidP="002B2A0C">
      <w:pPr>
        <w:widowControl/>
        <w:spacing w:line="360" w:lineRule="auto"/>
        <w:contextualSpacing/>
        <w:jc w:val="center"/>
        <w:rPr>
          <w:rFonts w:ascii="Verdana" w:eastAsia="Verdana" w:hAnsi="Verdana" w:cs="Cambria"/>
          <w:b/>
          <w:bCs/>
          <w:sz w:val="22"/>
          <w:szCs w:val="22"/>
          <w:highlight w:val="yellow"/>
          <w:lang w:eastAsia="en-US"/>
        </w:rPr>
      </w:pPr>
    </w:p>
    <w:p w14:paraId="73472B4A" w14:textId="01460359" w:rsidR="002B2A0C" w:rsidRPr="008B376A" w:rsidRDefault="00401AD1" w:rsidP="002B2A0C">
      <w:pPr>
        <w:widowControl/>
        <w:spacing w:line="360" w:lineRule="auto"/>
        <w:contextualSpacing/>
        <w:jc w:val="center"/>
        <w:rPr>
          <w:rFonts w:ascii="Verdana" w:eastAsia="Verdana" w:hAnsi="Verdana" w:cs="Cambria"/>
          <w:b/>
          <w:bCs/>
          <w:sz w:val="22"/>
          <w:szCs w:val="22"/>
          <w:lang w:eastAsia="en-US"/>
        </w:rPr>
      </w:pPr>
      <w:r w:rsidRPr="008B376A">
        <w:rPr>
          <w:rFonts w:ascii="Verdana" w:eastAsia="Verdana" w:hAnsi="Verdana" w:cs="Cambria"/>
          <w:b/>
          <w:bCs/>
          <w:sz w:val="22"/>
          <w:szCs w:val="22"/>
          <w:lang w:eastAsia="en-US"/>
        </w:rPr>
        <w:t>§ 7 Obowiązki Kierownika</w:t>
      </w:r>
      <w:r w:rsidRPr="008B376A">
        <w:rPr>
          <w:rFonts w:ascii="Verdana" w:eastAsia="Verdana" w:hAnsi="Verdana" w:cs="Cambria"/>
          <w:b/>
          <w:bCs/>
          <w:color w:val="FF0000"/>
          <w:sz w:val="22"/>
          <w:szCs w:val="22"/>
          <w:lang w:eastAsia="en-US"/>
        </w:rPr>
        <w:t xml:space="preserve"> </w:t>
      </w:r>
      <w:r w:rsidRPr="008B376A">
        <w:rPr>
          <w:rFonts w:ascii="Verdana" w:eastAsia="Verdana" w:hAnsi="Verdana" w:cs="Cambria"/>
          <w:b/>
          <w:bCs/>
          <w:sz w:val="22"/>
          <w:szCs w:val="22"/>
          <w:lang w:eastAsia="en-US"/>
        </w:rPr>
        <w:t>budowy</w:t>
      </w:r>
    </w:p>
    <w:p w14:paraId="6A97381A" w14:textId="6F98B44A"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Kierowni</w:t>
      </w:r>
      <w:r w:rsidRPr="008B376A">
        <w:rPr>
          <w:rFonts w:ascii="Verdana" w:eastAsia="SimSun" w:hAnsi="Verdana" w:cs="Cambria"/>
          <w:sz w:val="22"/>
          <w:szCs w:val="22"/>
          <w:lang w:eastAsia="zh-CN"/>
        </w:rPr>
        <w:t>k</w:t>
      </w:r>
      <w:r w:rsidRPr="008B376A">
        <w:rPr>
          <w:rFonts w:ascii="Verdana" w:eastAsia="SimSun" w:hAnsi="Verdana" w:cs="Cambria"/>
          <w:color w:val="000000"/>
          <w:sz w:val="22"/>
          <w:szCs w:val="22"/>
          <w:lang w:eastAsia="zh-CN"/>
        </w:rPr>
        <w:t xml:space="preserve"> </w:t>
      </w:r>
      <w:r w:rsidRPr="008B376A">
        <w:rPr>
          <w:rFonts w:ascii="Verdana" w:eastAsia="SimSun" w:hAnsi="Verdana" w:cs="Cambria"/>
          <w:sz w:val="22"/>
          <w:szCs w:val="22"/>
          <w:lang w:eastAsia="zh-CN"/>
        </w:rPr>
        <w:t>budowy  będ</w:t>
      </w:r>
      <w:r w:rsidR="00DD343F" w:rsidRPr="008B376A">
        <w:rPr>
          <w:rFonts w:ascii="Verdana" w:eastAsia="SimSun" w:hAnsi="Verdana" w:cs="Cambria"/>
          <w:sz w:val="22"/>
          <w:szCs w:val="22"/>
          <w:lang w:eastAsia="zh-CN"/>
        </w:rPr>
        <w:t>zie</w:t>
      </w:r>
      <w:r w:rsidRPr="008B376A">
        <w:rPr>
          <w:rFonts w:ascii="Verdana" w:eastAsia="SimSun" w:hAnsi="Verdana" w:cs="Cambria"/>
          <w:sz w:val="22"/>
          <w:szCs w:val="22"/>
          <w:lang w:eastAsia="zh-CN"/>
        </w:rPr>
        <w:t xml:space="preserve"> działać </w:t>
      </w:r>
      <w:r w:rsidRPr="008B376A">
        <w:rPr>
          <w:rFonts w:ascii="Verdana" w:eastAsia="SimSun" w:hAnsi="Verdana" w:cs="Cambria"/>
          <w:color w:val="000000"/>
          <w:sz w:val="22"/>
          <w:szCs w:val="22"/>
          <w:lang w:eastAsia="zh-CN"/>
        </w:rPr>
        <w:t>w granicach umocowania określonego w ustawie Prawo budowlane. Osob</w:t>
      </w:r>
      <w:r w:rsidR="00DD343F" w:rsidRPr="008B376A">
        <w:rPr>
          <w:rFonts w:ascii="Verdana" w:eastAsia="SimSun" w:hAnsi="Verdana" w:cs="Cambria"/>
          <w:color w:val="000000"/>
          <w:sz w:val="22"/>
          <w:szCs w:val="22"/>
          <w:lang w:eastAsia="zh-CN"/>
        </w:rPr>
        <w:t>ę</w:t>
      </w:r>
      <w:r w:rsidRPr="008B376A">
        <w:rPr>
          <w:rFonts w:ascii="Verdana" w:eastAsia="SimSun" w:hAnsi="Verdana" w:cs="Cambria"/>
          <w:color w:val="000000"/>
          <w:sz w:val="22"/>
          <w:szCs w:val="22"/>
          <w:lang w:eastAsia="zh-CN"/>
        </w:rPr>
        <w:t xml:space="preserve"> deleguje Wykonawca.</w:t>
      </w:r>
    </w:p>
    <w:p w14:paraId="465034A8" w14:textId="2F710A31"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Kierownik budowy zobowiązany jest do: </w:t>
      </w:r>
    </w:p>
    <w:p w14:paraId="5430DF54" w14:textId="4F31C29D"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złożenia Zamawiającemu w ciągu 3 dni roboczych od dnia przekazania terenu budowy oświadczenia o przyjęciu obowiązków Kierownika budowy, </w:t>
      </w:r>
    </w:p>
    <w:p w14:paraId="71F48782" w14:textId="04A8E3C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2</w:t>
      </w:r>
      <w:r w:rsidR="00401AD1" w:rsidRPr="008B376A">
        <w:rPr>
          <w:rFonts w:ascii="Verdana" w:eastAsia="Verdana" w:hAnsi="Verdana" w:cs="Cambria"/>
          <w:sz w:val="22"/>
          <w:szCs w:val="22"/>
          <w:lang w:eastAsia="en-US"/>
        </w:rPr>
        <w:t xml:space="preserve">) przed wbudowaniem, przedkładanie Inspektorowi nadzoru wniosków o zatwierdzenie do wbudowania materiałów, </w:t>
      </w:r>
    </w:p>
    <w:p w14:paraId="4CFF78F1" w14:textId="16E3CADD"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3</w:t>
      </w:r>
      <w:r w:rsidR="00401AD1" w:rsidRPr="008B376A">
        <w:rPr>
          <w:rFonts w:ascii="Verdana" w:eastAsia="Verdana" w:hAnsi="Verdana" w:cs="Cambria"/>
          <w:sz w:val="22"/>
          <w:szCs w:val="22"/>
          <w:lang w:eastAsia="en-US"/>
        </w:rPr>
        <w:t xml:space="preserve">) zgłaszanie Inspektorowi nadzoru do sprawdzenia lub odbioru wykonane roboty ulegające zakryciu bądź zanikające oraz zapewnienie dokonania wymaganych przepisami lub ustalonych w dokumentacji technicznej prób i badań przed zgłoszeniem ich do odbioru, </w:t>
      </w:r>
    </w:p>
    <w:p w14:paraId="7FCF92FC" w14:textId="6CD1408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4</w:t>
      </w:r>
      <w:r w:rsidR="00401AD1" w:rsidRPr="008B376A">
        <w:rPr>
          <w:rFonts w:ascii="Verdana" w:eastAsia="Verdana" w:hAnsi="Verdana" w:cs="Cambria"/>
          <w:sz w:val="22"/>
          <w:szCs w:val="22"/>
          <w:lang w:eastAsia="en-US"/>
        </w:rPr>
        <w:t xml:space="preserve">)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00401AD1" w:rsidRPr="008B376A">
        <w:rPr>
          <w:rFonts w:ascii="Verdana" w:eastAsia="Verdana" w:hAnsi="Verdana" w:cs="Times New Roman"/>
          <w:sz w:val="22"/>
          <w:szCs w:val="22"/>
          <w:lang w:eastAsia="en-US"/>
        </w:rPr>
        <w:t xml:space="preserve">niezbędne do </w:t>
      </w:r>
      <w:r w:rsidR="00401AD1" w:rsidRPr="008B376A">
        <w:rPr>
          <w:rFonts w:ascii="Verdana" w:eastAsia="Verdana" w:hAnsi="Verdana" w:cs="Cambria"/>
          <w:sz w:val="22"/>
          <w:szCs w:val="22"/>
          <w:lang w:eastAsia="en-US"/>
        </w:rPr>
        <w:t>zbadania robót, a następnie przywrócić roboty do stanu poprzedniego).</w:t>
      </w:r>
    </w:p>
    <w:p w14:paraId="5946BACB" w14:textId="28B425E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5</w:t>
      </w:r>
      <w:r w:rsidR="00401AD1" w:rsidRPr="008B376A">
        <w:rPr>
          <w:rFonts w:ascii="Verdana" w:eastAsia="Verdana" w:hAnsi="Verdana" w:cs="Cambria"/>
          <w:sz w:val="22"/>
          <w:szCs w:val="22"/>
          <w:lang w:eastAsia="en-US"/>
        </w:rPr>
        <w:t xml:space="preserve">) koordynowania wszystkich prac na budowie pomiędzy Podwykonawcami, </w:t>
      </w:r>
    </w:p>
    <w:p w14:paraId="0978D14B" w14:textId="3DF5C973"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6</w:t>
      </w:r>
      <w:r w:rsidR="00401AD1" w:rsidRPr="008B376A">
        <w:rPr>
          <w:rFonts w:ascii="Verdana" w:eastAsia="Verdana" w:hAnsi="Verdana" w:cs="Cambria"/>
          <w:sz w:val="22"/>
          <w:szCs w:val="22"/>
          <w:lang w:eastAsia="en-US"/>
        </w:rPr>
        <w:t xml:space="preserve">) uczestniczenia w radach budowy, </w:t>
      </w:r>
    </w:p>
    <w:p w14:paraId="7B01F206" w14:textId="7C652A07"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7</w:t>
      </w:r>
      <w:r w:rsidR="00401AD1" w:rsidRPr="008B376A">
        <w:rPr>
          <w:rFonts w:ascii="Verdana" w:eastAsia="Verdana" w:hAnsi="Verdana" w:cs="Cambria"/>
          <w:sz w:val="22"/>
          <w:szCs w:val="22"/>
          <w:lang w:eastAsia="en-US"/>
        </w:rPr>
        <w:t>) uczestniczenia w odbiorze końcowym zadania, w tym kontroli organów uprawnionych.</w:t>
      </w:r>
    </w:p>
    <w:p w14:paraId="14AED0D6" w14:textId="34E0B98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8</w:t>
      </w:r>
      <w:r w:rsidR="00401AD1" w:rsidRPr="008B376A">
        <w:rPr>
          <w:rFonts w:ascii="Verdana" w:eastAsia="Verdana" w:hAnsi="Verdana" w:cs="Cambria"/>
          <w:sz w:val="22"/>
          <w:szCs w:val="22"/>
          <w:lang w:eastAsia="en-US"/>
        </w:rPr>
        <w:t xml:space="preserve">) niezwłocznego informowania pisemnie i drogą elektroniczną Inspektora nadzoru i Zamawiającego o problemach lub okolicznościach, które mogą wpłynąć na jakość robót lub opóźnienie terminu zakończenia zadania. </w:t>
      </w:r>
    </w:p>
    <w:p w14:paraId="118E5093" w14:textId="09F523D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lastRenderedPageBreak/>
        <w:t>9</w:t>
      </w:r>
      <w:r w:rsidR="00401AD1" w:rsidRPr="008B376A">
        <w:rPr>
          <w:rFonts w:ascii="Verdana" w:eastAsia="Verdana" w:hAnsi="Verdana" w:cs="Cambria"/>
          <w:sz w:val="22"/>
          <w:szCs w:val="22"/>
          <w:lang w:eastAsia="en-US"/>
        </w:rPr>
        <w:t xml:space="preserve">) informowanie Inspektora nadzoru oraz Zamawiającego o konieczności wykonania robót dodatkowych/ zamiennych/ zaniechanych lub niewykonanych niezwłocznie, lecz nie później niż w terminie 14 dni od daty stwierdzenia konieczności ich wykonania. </w:t>
      </w:r>
    </w:p>
    <w:p w14:paraId="21DD408A" w14:textId="1C51FC06" w:rsidR="00401AD1" w:rsidRPr="008B376A"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zapewnia, że w okresie obowiązywania niniejszej umowy osob</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wyznaczon</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do pełnienia obowiązków Kierownik</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budow</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przynależ</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do samorządu zawodowego inżynierów budownictwa i</w:t>
      </w:r>
      <w:r w:rsidR="00DD343F" w:rsidRPr="008B376A">
        <w:rPr>
          <w:rFonts w:ascii="Verdana" w:eastAsia="SimSun" w:hAnsi="Verdana" w:cs="Cambria"/>
          <w:sz w:val="22"/>
          <w:szCs w:val="22"/>
          <w:lang w:eastAsia="zh-CN"/>
        </w:rPr>
        <w:t xml:space="preserve"> będzie</w:t>
      </w:r>
      <w:r w:rsidRPr="008B376A">
        <w:rPr>
          <w:rFonts w:ascii="Verdana" w:eastAsia="SimSun" w:hAnsi="Verdana" w:cs="Cambria"/>
          <w:sz w:val="22"/>
          <w:szCs w:val="22"/>
          <w:lang w:eastAsia="zh-CN"/>
        </w:rPr>
        <w:t xml:space="preserve"> posiadać obowiązkowe ubezpieczenie od odpowiedzialności cywilnej.</w:t>
      </w:r>
    </w:p>
    <w:p w14:paraId="4001C5B9" w14:textId="7F5041FB" w:rsidR="00401AD1" w:rsidRPr="008B376A" w:rsidRDefault="00401AD1" w:rsidP="002B2A0C">
      <w:pPr>
        <w:widowControl/>
        <w:spacing w:line="360" w:lineRule="auto"/>
        <w:contextualSpacing/>
        <w:jc w:val="center"/>
        <w:rPr>
          <w:rFonts w:ascii="Verdana" w:eastAsia="Verdana" w:hAnsi="Verdana" w:cs="Cambria"/>
          <w:sz w:val="22"/>
          <w:szCs w:val="22"/>
          <w:lang w:eastAsia="en-US"/>
        </w:rPr>
      </w:pPr>
      <w:r w:rsidRPr="008B376A">
        <w:rPr>
          <w:rFonts w:ascii="Verdana" w:eastAsia="Verdana" w:hAnsi="Verdana" w:cs="Cambria"/>
          <w:b/>
          <w:bCs/>
          <w:sz w:val="22"/>
          <w:szCs w:val="22"/>
          <w:lang w:eastAsia="en-US"/>
        </w:rPr>
        <w:t>§ 8 Podwykonawcy</w:t>
      </w:r>
    </w:p>
    <w:p w14:paraId="1F0B3103" w14:textId="294E5BA9" w:rsidR="00401AD1" w:rsidRPr="008B376A" w:rsidRDefault="002F7ADF"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w:t>
      </w:r>
      <w:r w:rsidR="00401AD1" w:rsidRPr="008B376A">
        <w:rPr>
          <w:rFonts w:ascii="Verdana" w:eastAsia="SimSun" w:hAnsi="Verdana" w:cs="Cambria"/>
          <w:sz w:val="22"/>
          <w:szCs w:val="22"/>
          <w:lang w:eastAsia="zh-CN"/>
        </w:rPr>
        <w:t xml:space="preserve">Wykonawca zobowiązuje się – zgodnie z oświadczeniem zawartym w ofercie, stanowiącej załącznik nr </w:t>
      </w:r>
      <w:r w:rsidR="00392C88" w:rsidRPr="008B376A">
        <w:rPr>
          <w:rFonts w:ascii="Verdana" w:eastAsia="SimSun" w:hAnsi="Verdana" w:cs="Cambria"/>
          <w:sz w:val="22"/>
          <w:szCs w:val="22"/>
          <w:lang w:eastAsia="zh-CN"/>
        </w:rPr>
        <w:t>1</w:t>
      </w:r>
      <w:r w:rsidR="00401AD1" w:rsidRPr="008B376A">
        <w:rPr>
          <w:rFonts w:ascii="Verdana" w:eastAsia="SimSun" w:hAnsi="Verdana" w:cs="Cambria"/>
          <w:sz w:val="22"/>
          <w:szCs w:val="22"/>
          <w:lang w:eastAsia="zh-CN"/>
        </w:rPr>
        <w:t xml:space="preserve"> do umowy – do wykonania przedmiotu zamówienia siłami własnymi za wyjątkiem robót w zakresie:</w:t>
      </w:r>
    </w:p>
    <w:p w14:paraId="0B63FBA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15BA4562"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260482EA"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161F1B55"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które zostaną wykonane przy udziale Podwykonawcy (Podwykonawców) tj.:</w:t>
      </w:r>
    </w:p>
    <w:p w14:paraId="42685AE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38752824"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433300B3" w14:textId="55156F7D" w:rsidR="002F7ADF" w:rsidRPr="008B376A" w:rsidRDefault="00401AD1" w:rsidP="002F7ADF">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4D69DAFF" w14:textId="6113705C" w:rsidR="00401AD1" w:rsidRPr="008B376A"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1033CC8" w14:textId="5226FF68"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91228F" w:rsidRPr="008B376A">
        <w:rPr>
          <w:rFonts w:ascii="Verdana" w:eastAsia="SimSun" w:hAnsi="Verdana" w:cs="Cambria"/>
          <w:sz w:val="22"/>
          <w:szCs w:val="22"/>
          <w:lang w:eastAsia="zh-CN"/>
        </w:rPr>
        <w:t>7</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 xml:space="preserve">dni w formie pisemnej zastrzeżenia do przedłożonego projektu umowy o podwykonawstwo, której przedmiotem są roboty budowlane, w przypadku zaistnienia chociażby jednego z opisanych poniżej przypadków: </w:t>
      </w:r>
    </w:p>
    <w:p w14:paraId="243FA949" w14:textId="3E9F5B02"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termin zapłaty wynagrodzenia Podwykonawcy lub dalszemu Podwykonawcy przewidziany w umowie o podwykonawstwo jest dłuższy niż 30 dn</w:t>
      </w:r>
      <w:r w:rsidR="00991A63" w:rsidRPr="008B376A">
        <w:rPr>
          <w:rFonts w:ascii="Verdana" w:eastAsia="SimSun" w:hAnsi="Verdana" w:cs="Cambria"/>
          <w:sz w:val="22"/>
          <w:szCs w:val="22"/>
          <w:lang w:eastAsia="zh-CN"/>
        </w:rPr>
        <w:t>i</w:t>
      </w:r>
      <w:r w:rsidRPr="008B376A">
        <w:rPr>
          <w:rFonts w:ascii="Verdana" w:eastAsia="SimSun" w:hAnsi="Verdana" w:cs="Cambria"/>
          <w:sz w:val="22"/>
          <w:szCs w:val="22"/>
          <w:lang w:eastAsia="zh-CN"/>
        </w:rPr>
        <w:t xml:space="preserve"> od dnia doręczenia Wykonawcy, Podwykonawcy lub dalszemu Podwykonawcy faktury lub rachunku, potwierdzających wykonanie zleconej Podwykonawcy lub dalszemu Podwykonawcy dostawy, usługi lub roboty budowlanej.</w:t>
      </w:r>
    </w:p>
    <w:p w14:paraId="394E2D4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termin wykonania umowy o podwykonawstwo wykracza poza termin wykonania zamówienia, wskazany w § 2 ust. 1) umowy.</w:t>
      </w:r>
    </w:p>
    <w:p w14:paraId="072B31B8"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 xml:space="preserve">3) umowa o podwykonawstwo zawiera zapisy uzależniające dokonanie zapłaty na rzecz Podwykonawcy od odbioru robót przez Zamawiającego lub od zapłaty należności Wykonawcy przez Zamawiającego. </w:t>
      </w:r>
    </w:p>
    <w:p w14:paraId="1F1F132C"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062F42B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 umowa o podwykonawstwo nie zawiera cen, w tym również cen jednostkowych, z dopuszczeniem utajnienia tych cen dla podmiotów innych niż Zamawiający.</w:t>
      </w:r>
    </w:p>
    <w:p w14:paraId="5E1F6E7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76DE0BCB" w14:textId="22324FAE"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7) załączony do umowy o podwykonawstwo harmonogram rzeczow</w:t>
      </w:r>
      <w:r w:rsidR="00592268" w:rsidRPr="008B376A">
        <w:rPr>
          <w:rFonts w:ascii="Verdana" w:eastAsia="SimSun" w:hAnsi="Verdana" w:cs="Cambria"/>
          <w:sz w:val="22"/>
          <w:szCs w:val="22"/>
          <w:lang w:eastAsia="zh-CN"/>
        </w:rPr>
        <w:t>o - finansowy</w:t>
      </w:r>
      <w:r w:rsidRPr="008B376A">
        <w:rPr>
          <w:rFonts w:ascii="Verdana" w:eastAsia="SimSun" w:hAnsi="Verdana" w:cs="Cambria"/>
          <w:sz w:val="22"/>
          <w:szCs w:val="22"/>
          <w:lang w:eastAsia="zh-CN"/>
        </w:rPr>
        <w:t xml:space="preserve"> jest niezgodny z harmonogramem, o którym mowa § 2 ust. 5 umowy, przy czym umowa o podwykonawstwo powinna umożliwiać Zamawiającemu weryfikację sposobu rozliczenia podwykonawstwa.</w:t>
      </w:r>
    </w:p>
    <w:p w14:paraId="3F7763E8" w14:textId="13781BFB"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8) umowa o podwykonawstwo nie zawiera uregulowań, o których mowa w § 1</w:t>
      </w:r>
      <w:r w:rsidR="00CB6F1E" w:rsidRPr="008B376A">
        <w:rPr>
          <w:rFonts w:ascii="Verdana" w:eastAsia="SimSun" w:hAnsi="Verdana" w:cs="Cambria"/>
          <w:sz w:val="22"/>
          <w:szCs w:val="22"/>
          <w:lang w:eastAsia="zh-CN"/>
        </w:rPr>
        <w:t>1</w:t>
      </w:r>
      <w:r w:rsidRPr="008B376A">
        <w:rPr>
          <w:rFonts w:ascii="Verdana" w:eastAsia="SimSun" w:hAnsi="Verdana" w:cs="Cambria"/>
          <w:sz w:val="22"/>
          <w:szCs w:val="22"/>
          <w:lang w:eastAsia="zh-CN"/>
        </w:rPr>
        <w:t xml:space="preserve"> (klauzuli zatrudnienia). </w:t>
      </w:r>
    </w:p>
    <w:p w14:paraId="62408A2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6101EAD0" w14:textId="4B453F2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Niezgłoszenie przez Zamawiającego w formie pisemnej zastrzeżeń do przedłożonego projektu umowy o podwykonawstwo, której przedmiotem są roboty budowlane, w terminie wskazanym w ust. 3)</w:t>
      </w:r>
      <w:r w:rsidR="00A87341" w:rsidRPr="008B376A">
        <w:rPr>
          <w:rFonts w:ascii="Verdana" w:eastAsia="SimSun" w:hAnsi="Verdana" w:cs="Cambria"/>
          <w:sz w:val="22"/>
          <w:szCs w:val="22"/>
          <w:lang w:eastAsia="zh-CN"/>
        </w:rPr>
        <w:t xml:space="preserve"> powyżej</w:t>
      </w:r>
      <w:r w:rsidRPr="008B376A">
        <w:rPr>
          <w:rFonts w:ascii="Verdana" w:eastAsia="SimSun" w:hAnsi="Verdana" w:cs="Cambria"/>
          <w:sz w:val="22"/>
          <w:szCs w:val="22"/>
          <w:lang w:eastAsia="zh-CN"/>
        </w:rPr>
        <w:t xml:space="preserve">, będzie uważane za jego akceptację. </w:t>
      </w:r>
    </w:p>
    <w:p w14:paraId="4BE202ED" w14:textId="77777777" w:rsidR="00CB6F1E"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0F79F9A" w14:textId="675D61FE" w:rsidR="00401AD1" w:rsidRPr="008B376A" w:rsidRDefault="00401AD1"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5a</w:t>
      </w:r>
      <w:r w:rsidR="002F7ADF" w:rsidRPr="008B376A">
        <w:rPr>
          <w:rFonts w:ascii="Verdana" w:eastAsia="SimSun" w:hAnsi="Verdana" w:cs="Cambria"/>
          <w:sz w:val="22"/>
          <w:szCs w:val="22"/>
          <w:lang w:eastAsia="zh-CN"/>
        </w:rPr>
        <w:t>.</w:t>
      </w:r>
      <w:r w:rsidRPr="008B376A">
        <w:rPr>
          <w:rFonts w:ascii="Verdana" w:eastAsia="SimSun" w:hAnsi="Verdana" w:cs="Cambria"/>
          <w:sz w:val="22"/>
          <w:szCs w:val="22"/>
          <w:lang w:eastAsia="zh-CN"/>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26B2B223" w14:textId="62EAC86C"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4D02FC" w:rsidRPr="008B376A">
        <w:rPr>
          <w:rFonts w:ascii="Verdana" w:eastAsia="SimSun" w:hAnsi="Verdana" w:cs="Cambria"/>
          <w:sz w:val="22"/>
          <w:szCs w:val="22"/>
          <w:lang w:eastAsia="zh-CN"/>
        </w:rPr>
        <w:t>7</w:t>
      </w:r>
      <w:r w:rsidRPr="008B376A">
        <w:rPr>
          <w:rFonts w:ascii="Verdana" w:eastAsia="SimSun" w:hAnsi="Verdana" w:cs="Cambria"/>
          <w:b/>
          <w:bCs/>
          <w:sz w:val="22"/>
          <w:szCs w:val="22"/>
          <w:lang w:eastAsia="zh-CN"/>
        </w:rPr>
        <w:t xml:space="preserve"> </w:t>
      </w:r>
      <w:r w:rsidRPr="008B376A">
        <w:rPr>
          <w:rFonts w:ascii="Verdana" w:eastAsia="SimSun" w:hAnsi="Verdana" w:cs="Cambria"/>
          <w:sz w:val="22"/>
          <w:szCs w:val="22"/>
          <w:lang w:eastAsia="zh-CN"/>
        </w:rPr>
        <w:t>dni pisemnego sprzeciwu do przedłożonej umowy o podwykonawstwo, której przedmiotem są roboty budowlane, w przypadkach o których mowa w ust. 3 i 5a</w:t>
      </w:r>
      <w:r w:rsidR="00A87341" w:rsidRPr="008B376A">
        <w:rPr>
          <w:rFonts w:ascii="Verdana" w:eastAsia="SimSun" w:hAnsi="Verdana" w:cs="Cambria"/>
          <w:sz w:val="22"/>
          <w:szCs w:val="22"/>
          <w:lang w:eastAsia="zh-CN"/>
        </w:rPr>
        <w:t>) powyżej</w:t>
      </w:r>
      <w:r w:rsidRPr="008B376A">
        <w:rPr>
          <w:rFonts w:ascii="Verdana" w:eastAsia="SimSun" w:hAnsi="Verdana" w:cs="Cambria"/>
          <w:sz w:val="22"/>
          <w:szCs w:val="22"/>
          <w:lang w:eastAsia="zh-CN"/>
        </w:rPr>
        <w:t>.</w:t>
      </w:r>
    </w:p>
    <w:p w14:paraId="30689E5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Niezgłoszenie przez Zamawiającego w formie pisemnej sprzeciwu do przedłożonej umowy o podwykonawstwo, której przedmiotem są roboty budowlane, w terminie określonym w ust. 6 będzie uważane za jego akceptację.</w:t>
      </w:r>
    </w:p>
    <w:p w14:paraId="389031B9" w14:textId="03949F4A"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w:t>
      </w:r>
      <w:r w:rsidR="00655B59" w:rsidRPr="008B376A">
        <w:rPr>
          <w:rFonts w:ascii="Verdana" w:eastAsia="SimSun" w:hAnsi="Verdana" w:cs="Cambria"/>
          <w:sz w:val="22"/>
          <w:szCs w:val="22"/>
          <w:lang w:eastAsia="zh-CN"/>
        </w:rPr>
        <w:t>2</w:t>
      </w:r>
      <w:r w:rsidRPr="008B376A">
        <w:rPr>
          <w:rFonts w:ascii="Verdana" w:eastAsia="SimSun" w:hAnsi="Verdana" w:cs="Cambria"/>
          <w:sz w:val="22"/>
          <w:szCs w:val="22"/>
          <w:lang w:eastAsia="zh-CN"/>
        </w:rPr>
        <w:t>) umowy oraz umów o podwykonawstwo, których przedmiotem są dostawy materiałów budowlanych niezbędnych do realizacji przedmiotu zamówienia, usługi transportowe</w:t>
      </w:r>
      <w:r w:rsidR="00CB6F1E"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i </w:t>
      </w:r>
      <w:r w:rsidR="00386EC3">
        <w:rPr>
          <w:rFonts w:ascii="Verdana" w:eastAsia="SimSun" w:hAnsi="Verdana" w:cs="Cambria"/>
          <w:sz w:val="22"/>
          <w:szCs w:val="22"/>
          <w:lang w:eastAsia="zh-CN"/>
        </w:rPr>
        <w:t>inne</w:t>
      </w:r>
      <w:r w:rsidRPr="008B376A">
        <w:rPr>
          <w:rFonts w:ascii="Verdana" w:eastAsia="SimSun" w:hAnsi="Verdana" w:cs="Cambria"/>
          <w:sz w:val="22"/>
          <w:szCs w:val="22"/>
          <w:lang w:eastAsia="zh-CN"/>
        </w:rPr>
        <w:t xml:space="preserve">. </w:t>
      </w:r>
    </w:p>
    <w:p w14:paraId="0ED05B2E"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Wyłączenia, o których mowa w ust. 8, nie dotyczą również umów o podwykonawstwo o wartości większej niż 50.000,00 złotych brutto. </w:t>
      </w:r>
    </w:p>
    <w:p w14:paraId="6A46A66F"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 przypadku, o którym mowa w ust. 8,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336BEF6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Wszystkie umowy o podwykonawstwo wymagają formy pisemnej.</w:t>
      </w:r>
    </w:p>
    <w:p w14:paraId="4ECC1EA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zawierania umów o podwykonawstwo z dalszymi Podwykonawcami. </w:t>
      </w:r>
    </w:p>
    <w:p w14:paraId="07C0DD8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zmian umów o podwykonawstwo. </w:t>
      </w:r>
    </w:p>
    <w:p w14:paraId="0CFEB333"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ponosi wobec Zamawiającego pełną odpowiedzialność za roboty budowlane, które wykonuje przy pomocy Podwykonawców. </w:t>
      </w:r>
    </w:p>
    <w:p w14:paraId="222D5F61"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przyjmuje na siebie pełnienie funkcji koordynatora w stosunku do robót budowlanych/ dostaw / usług realizowanych przez Podwykonawców. </w:t>
      </w:r>
    </w:p>
    <w:p w14:paraId="41B0DA6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Powierzenie wykonania części robót budowlanych Podwykonawcy nie zmienia zobowiązań Wykonawcy wobec Zamawiającego za wykonanie tej części zamówienia. </w:t>
      </w:r>
    </w:p>
    <w:p w14:paraId="38B6F3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5D996FA2"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625C7A5C"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w:t>
      </w:r>
      <w:r w:rsidRPr="008B376A">
        <w:rPr>
          <w:rFonts w:ascii="Verdana" w:eastAsia="SimSun" w:hAnsi="Verdana" w:cs="Cambria"/>
          <w:sz w:val="22"/>
          <w:szCs w:val="22"/>
          <w:lang w:eastAsia="zh-CN"/>
        </w:rPr>
        <w:lastRenderedPageBreak/>
        <w:t xml:space="preserve">inny Podwykonawca lub Wykonawca samodzielnie spełnia je w stopniu nie mniejszym niż Podwykonawca, na którego zasoby Wykonawca powoływał się w trakcie postępowania o udzielenie zamówienia. </w:t>
      </w:r>
    </w:p>
    <w:p w14:paraId="10CEF37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E5EE0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8C8A81A"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444C5C2B" w14:textId="5CFE7374"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Do faktur wystawion</w:t>
      </w:r>
      <w:r w:rsidR="003459F3" w:rsidRPr="008B376A">
        <w:rPr>
          <w:rFonts w:ascii="Verdana" w:eastAsia="SimSun" w:hAnsi="Verdana" w:cs="Cambria"/>
          <w:sz w:val="22"/>
          <w:szCs w:val="22"/>
          <w:lang w:eastAsia="zh-CN"/>
        </w:rPr>
        <w:t>ych</w:t>
      </w:r>
      <w:r w:rsidRPr="008B376A">
        <w:rPr>
          <w:rFonts w:ascii="Verdana" w:eastAsia="SimSun" w:hAnsi="Verdana" w:cs="Cambria"/>
          <w:sz w:val="22"/>
          <w:szCs w:val="22"/>
          <w:lang w:eastAsia="zh-CN"/>
        </w:rPr>
        <w:t xml:space="preserve">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4078B849" w14:textId="77777777" w:rsidR="00401AD1" w:rsidRPr="008B376A" w:rsidRDefault="00401AD1" w:rsidP="000E41B2">
      <w:pPr>
        <w:widowControl/>
        <w:spacing w:line="360" w:lineRule="auto"/>
        <w:contextualSpacing/>
        <w:jc w:val="both"/>
        <w:rPr>
          <w:rFonts w:ascii="Verdana" w:eastAsia="Verdana" w:hAnsi="Verdana" w:cs="Cambria"/>
          <w:b/>
          <w:bCs/>
          <w:color w:val="000000"/>
          <w:sz w:val="22"/>
          <w:szCs w:val="22"/>
          <w:lang w:eastAsia="en-US"/>
        </w:rPr>
      </w:pPr>
    </w:p>
    <w:p w14:paraId="72429A1D" w14:textId="77777777" w:rsidR="00401AD1" w:rsidRPr="008B376A"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8B376A">
        <w:rPr>
          <w:rFonts w:ascii="Verdana" w:eastAsia="Verdana" w:hAnsi="Verdana" w:cs="Cambria"/>
          <w:b/>
          <w:bCs/>
          <w:color w:val="000000"/>
          <w:sz w:val="22"/>
          <w:szCs w:val="22"/>
          <w:lang w:eastAsia="en-US"/>
        </w:rPr>
        <w:t>§ 9 Personel realizujący zadanie</w:t>
      </w:r>
    </w:p>
    <w:p w14:paraId="001F4353" w14:textId="21103EBC"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Osoby upoważnione do kontaktów: </w:t>
      </w:r>
    </w:p>
    <w:p w14:paraId="4A66732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1) z Wykonawcą ze strony Zamawiającego są:</w:t>
      </w:r>
    </w:p>
    <w:p w14:paraId="575BD118" w14:textId="7FCD4EE7"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tel.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w:t>
      </w:r>
    </w:p>
    <w:p w14:paraId="3106FBA4" w14:textId="229D4B4C"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e-mail: </w:t>
      </w:r>
      <w:hyperlink r:id="rId8" w:history="1">
        <w:r w:rsidR="00392C88" w:rsidRPr="008B376A">
          <w:rPr>
            <w:rFonts w:ascii="Verdana" w:eastAsia="Verdana" w:hAnsi="Verdana" w:cs="Times New Roman"/>
            <w:color w:val="0000FF"/>
            <w:sz w:val="22"/>
            <w:szCs w:val="22"/>
            <w:u w:val="single"/>
            <w:lang w:eastAsia="en-US"/>
          </w:rPr>
          <w:t>……………….</w:t>
        </w:r>
      </w:hyperlink>
    </w:p>
    <w:p w14:paraId="486B2CED"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z Zamawiającym ze strony Wykonawcy jest:</w:t>
      </w:r>
    </w:p>
    <w:p w14:paraId="175E4812" w14:textId="7387EBBA" w:rsidR="00A35B12" w:rsidRPr="008B376A" w:rsidRDefault="00401AD1" w:rsidP="000E41B2">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r w:rsidRPr="008B376A">
        <w:rPr>
          <w:rFonts w:ascii="Verdana" w:eastAsia="Calibri" w:hAnsi="Verdana" w:cs="Cambria"/>
          <w:kern w:val="3"/>
          <w:sz w:val="22"/>
          <w:szCs w:val="22"/>
          <w:lang w:eastAsia="zh-CN" w:bidi="hi-IN"/>
        </w:rPr>
        <w:t xml:space="preserve">- </w:t>
      </w:r>
      <w:r w:rsidRPr="008B376A">
        <w:rPr>
          <w:rFonts w:ascii="Verdana" w:eastAsia="Calibri" w:hAnsi="Verdana"/>
          <w:kern w:val="3"/>
          <w:sz w:val="22"/>
          <w:szCs w:val="22"/>
          <w:lang w:eastAsia="zh-CN" w:bidi="hi-IN"/>
        </w:rPr>
        <w:t>_________- __________, __________ e-mail: ________________</w:t>
      </w:r>
      <w:r w:rsidRPr="008B376A">
        <w:rPr>
          <w:rFonts w:ascii="Verdana" w:eastAsia="Calibri" w:hAnsi="Verdana" w:cs="Times New Roman"/>
          <w:color w:val="0000FF"/>
          <w:kern w:val="3"/>
          <w:sz w:val="22"/>
          <w:szCs w:val="22"/>
          <w:u w:val="single"/>
          <w:lang w:eastAsia="zh-CN" w:bidi="hi-IN"/>
        </w:rPr>
        <w:t xml:space="preserve"> </w:t>
      </w:r>
    </w:p>
    <w:p w14:paraId="7A4EB10E" w14:textId="6E1FD346"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Osoby wymienione w ust. 1</w:t>
      </w:r>
      <w:r w:rsidR="000278A8"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 nie są upoważnione do podejmowania decyzji powodujących zmianę postanowień umowy, w szczególności zmiany uzgodnionego wynagrodzenia lub zmiany terminu oraz zakresu zamówienia objętych umową. Osoby te </w:t>
      </w:r>
      <w:r w:rsidRPr="008B376A">
        <w:rPr>
          <w:rFonts w:ascii="Verdana" w:eastAsia="SimSun" w:hAnsi="Verdana" w:cs="Tahoma"/>
          <w:bCs/>
          <w:sz w:val="22"/>
          <w:szCs w:val="22"/>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37EB4D7D" w14:textId="639DF99F"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color w:val="000000"/>
          <w:sz w:val="22"/>
          <w:szCs w:val="22"/>
          <w:lang w:eastAsia="zh-CN"/>
        </w:rPr>
      </w:pPr>
      <w:r w:rsidRPr="008B376A">
        <w:rPr>
          <w:rFonts w:ascii="Verdana" w:eastAsia="SimSun" w:hAnsi="Verdana" w:cs="Cambria"/>
          <w:color w:val="000000"/>
          <w:sz w:val="22"/>
          <w:szCs w:val="22"/>
          <w:lang w:eastAsia="zh-CN"/>
        </w:rPr>
        <w:t>Zamawiający zobowiązuje się do powołania Inspektor</w:t>
      </w:r>
      <w:r w:rsidR="00CB6F1E" w:rsidRPr="008B376A">
        <w:rPr>
          <w:rFonts w:ascii="Verdana" w:eastAsia="SimSun" w:hAnsi="Verdana" w:cs="Cambria"/>
          <w:color w:val="000000"/>
          <w:sz w:val="22"/>
          <w:szCs w:val="22"/>
          <w:lang w:eastAsia="zh-CN"/>
        </w:rPr>
        <w:t>a</w:t>
      </w:r>
      <w:r w:rsidRPr="008B376A">
        <w:rPr>
          <w:rFonts w:ascii="Verdana" w:eastAsia="SimSun" w:hAnsi="Verdana" w:cs="Cambria"/>
          <w:color w:val="000000"/>
          <w:sz w:val="22"/>
          <w:szCs w:val="22"/>
          <w:lang w:eastAsia="zh-CN"/>
        </w:rPr>
        <w:t xml:space="preserve"> nadzoru inwestorskiego.</w:t>
      </w:r>
    </w:p>
    <w:p w14:paraId="5908815C" w14:textId="0177C76D"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zobowiązany jest zapewnić wykonanie i kierowanie robotami objętymi umową przez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posiadając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stosowne kwalifikacje zawodowe i uprawnienia budowlane w zakresie odpowiadającym przedmiotowi zamówienia lub odpowiadające im ważne uprawnienia budowlane, które zostały wydane na podstawie wcześniej obowiązujących przepisów.</w:t>
      </w:r>
    </w:p>
    <w:p w14:paraId="3657952B" w14:textId="3915910F" w:rsidR="00401AD1" w:rsidRPr="008B376A" w:rsidRDefault="00401AD1" w:rsidP="000278A8">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w celu wykazania spełniania w/w wymogu może wskazać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będąc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obywatel</w:t>
      </w:r>
      <w:r w:rsidR="004C0C43" w:rsidRPr="008B376A">
        <w:rPr>
          <w:rFonts w:ascii="Verdana" w:eastAsia="SimSun" w:hAnsi="Verdana" w:cs="Cambria"/>
          <w:sz w:val="22"/>
          <w:szCs w:val="22"/>
          <w:lang w:eastAsia="zh-CN"/>
        </w:rPr>
        <w:t>em</w:t>
      </w:r>
      <w:r w:rsidRPr="008B376A">
        <w:rPr>
          <w:rFonts w:ascii="Verdana" w:eastAsia="SimSun" w:hAnsi="Verdana" w:cs="Cambria"/>
          <w:sz w:val="22"/>
          <w:szCs w:val="22"/>
          <w:lang w:eastAsia="zh-CN"/>
        </w:rPr>
        <w:t xml:space="preserve"> państwa członkowskiego UE, któr</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nabył</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590257EE"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8B376A">
        <w:rPr>
          <w:rFonts w:ascii="Verdana" w:eastAsia="SimSun" w:hAnsi="Verdana" w:cs="Cambria"/>
          <w:b/>
          <w:bCs/>
          <w:sz w:val="22"/>
          <w:szCs w:val="22"/>
          <w:lang w:eastAsia="zh-CN"/>
        </w:rPr>
        <w:t>Wykonawca ustanawia:</w:t>
      </w:r>
    </w:p>
    <w:tbl>
      <w:tblPr>
        <w:tblStyle w:val="Tabela-Siatka"/>
        <w:tblW w:w="4636" w:type="pct"/>
        <w:tblInd w:w="137" w:type="dxa"/>
        <w:tblLook w:val="04A0" w:firstRow="1" w:lastRow="0" w:firstColumn="1" w:lastColumn="0" w:noHBand="0" w:noVBand="1"/>
      </w:tblPr>
      <w:tblGrid>
        <w:gridCol w:w="3828"/>
        <w:gridCol w:w="2126"/>
        <w:gridCol w:w="1559"/>
        <w:gridCol w:w="1559"/>
      </w:tblGrid>
      <w:tr w:rsidR="008A558A" w:rsidRPr="008B376A" w14:paraId="7A47D572" w14:textId="77777777" w:rsidTr="008A558A">
        <w:tc>
          <w:tcPr>
            <w:tcW w:w="2109" w:type="pct"/>
            <w:vAlign w:val="center"/>
          </w:tcPr>
          <w:p w14:paraId="49F41FF9"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rola</w:t>
            </w:r>
          </w:p>
        </w:tc>
        <w:tc>
          <w:tcPr>
            <w:tcW w:w="1172" w:type="pct"/>
            <w:vAlign w:val="center"/>
          </w:tcPr>
          <w:p w14:paraId="357B7D7B" w14:textId="77777777"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imię i nazwisko</w:t>
            </w:r>
          </w:p>
        </w:tc>
        <w:tc>
          <w:tcPr>
            <w:tcW w:w="859" w:type="pct"/>
            <w:vAlign w:val="center"/>
          </w:tcPr>
          <w:p w14:paraId="5D89B258"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numer uprawnień budowlanych</w:t>
            </w:r>
          </w:p>
        </w:tc>
        <w:tc>
          <w:tcPr>
            <w:tcW w:w="859" w:type="pct"/>
            <w:vAlign w:val="center"/>
          </w:tcPr>
          <w:p w14:paraId="3D0169E2" w14:textId="523A07A0"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 xml:space="preserve">Nr </w:t>
            </w:r>
            <w:proofErr w:type="spellStart"/>
            <w:r w:rsidRPr="008A558A">
              <w:rPr>
                <w:rFonts w:ascii="Verdana" w:hAnsi="Verdana" w:cs="Calibri"/>
                <w:sz w:val="18"/>
                <w:szCs w:val="18"/>
              </w:rPr>
              <w:t>tel</w:t>
            </w:r>
            <w:proofErr w:type="spellEnd"/>
            <w:r w:rsidRPr="008A558A">
              <w:rPr>
                <w:rFonts w:ascii="Verdana" w:hAnsi="Verdana" w:cs="Calibri"/>
                <w:sz w:val="18"/>
                <w:szCs w:val="18"/>
              </w:rPr>
              <w:t>/e-mail</w:t>
            </w:r>
          </w:p>
        </w:tc>
      </w:tr>
      <w:tr w:rsidR="008A558A" w:rsidRPr="008B376A" w14:paraId="4D770F91" w14:textId="77777777" w:rsidTr="008A558A">
        <w:tc>
          <w:tcPr>
            <w:tcW w:w="2109" w:type="pct"/>
            <w:vAlign w:val="center"/>
          </w:tcPr>
          <w:p w14:paraId="5FAC962E" w14:textId="13D6EF01" w:rsidR="008A558A" w:rsidRPr="008B376A" w:rsidRDefault="008A558A" w:rsidP="000E41B2">
            <w:pPr>
              <w:widowControl/>
              <w:autoSpaceDE/>
              <w:autoSpaceDN/>
              <w:adjustRightInd/>
              <w:spacing w:line="360" w:lineRule="auto"/>
              <w:contextualSpacing/>
              <w:jc w:val="center"/>
              <w:rPr>
                <w:rFonts w:ascii="Verdana" w:hAnsi="Verdana" w:cs="Calibri"/>
                <w:bCs/>
                <w:sz w:val="18"/>
                <w:szCs w:val="18"/>
              </w:rPr>
            </w:pPr>
            <w:r w:rsidRPr="008B376A">
              <w:rPr>
                <w:rFonts w:ascii="Verdana" w:hAnsi="Verdana" w:cs="Calibri"/>
                <w:sz w:val="18"/>
                <w:szCs w:val="18"/>
              </w:rPr>
              <w:t xml:space="preserve">Kierownik budowy posiadający uprawnienia </w:t>
            </w:r>
            <w:r>
              <w:t xml:space="preserve">budowlane w specjalności </w:t>
            </w:r>
            <w:r w:rsidR="00370BF5">
              <w:t>konstrukcyjno-budowlanej</w:t>
            </w:r>
            <w:r>
              <w:t xml:space="preserve"> bez ograniczeń</w:t>
            </w:r>
          </w:p>
        </w:tc>
        <w:tc>
          <w:tcPr>
            <w:tcW w:w="1172" w:type="pct"/>
            <w:vAlign w:val="center"/>
          </w:tcPr>
          <w:p w14:paraId="7B0A3FC5" w14:textId="77777777" w:rsidR="008A558A" w:rsidRPr="008B376A" w:rsidRDefault="008A558A" w:rsidP="000E41B2">
            <w:pPr>
              <w:widowControl/>
              <w:autoSpaceDE/>
              <w:autoSpaceDN/>
              <w:adjustRightInd/>
              <w:spacing w:line="360" w:lineRule="auto"/>
              <w:contextualSpacing/>
              <w:jc w:val="center"/>
              <w:rPr>
                <w:rFonts w:ascii="Verdana" w:hAnsi="Verdana" w:cs="Calibri"/>
                <w:sz w:val="18"/>
                <w:szCs w:val="18"/>
              </w:rPr>
            </w:pPr>
          </w:p>
        </w:tc>
        <w:tc>
          <w:tcPr>
            <w:tcW w:w="859" w:type="pct"/>
            <w:vAlign w:val="center"/>
          </w:tcPr>
          <w:p w14:paraId="533D5955"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c>
          <w:tcPr>
            <w:tcW w:w="859" w:type="pct"/>
            <w:vAlign w:val="center"/>
          </w:tcPr>
          <w:p w14:paraId="4EB9EAF1"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r>
    </w:tbl>
    <w:p w14:paraId="6B9D1CB8" w14:textId="77777777" w:rsidR="00401AD1" w:rsidRPr="008B376A" w:rsidRDefault="00401AD1" w:rsidP="000E41B2">
      <w:pPr>
        <w:widowControl/>
        <w:spacing w:line="360" w:lineRule="auto"/>
        <w:contextualSpacing/>
        <w:jc w:val="both"/>
        <w:rPr>
          <w:rFonts w:ascii="Verdana" w:eastAsia="SimSun" w:hAnsi="Verdana" w:cs="Cambria"/>
          <w:b/>
          <w:bCs/>
          <w:color w:val="FF0000"/>
          <w:sz w:val="22"/>
          <w:szCs w:val="22"/>
          <w:lang w:eastAsia="zh-CN"/>
        </w:rPr>
      </w:pPr>
    </w:p>
    <w:p w14:paraId="0563A008" w14:textId="5CB6A1C8"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Zmiana os</w:t>
      </w:r>
      <w:r w:rsidR="004C0C43" w:rsidRPr="008B376A">
        <w:rPr>
          <w:rFonts w:ascii="Verdana" w:eastAsia="SimSun" w:hAnsi="Verdana" w:cs="Cambria"/>
          <w:sz w:val="22"/>
          <w:szCs w:val="22"/>
          <w:lang w:eastAsia="zh-CN"/>
        </w:rPr>
        <w:t>oby</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ust. 5, w trakcie realizacji umowy musi być uzasadniona przez Wykonawcę na piśmie i zaakceptowana przez Zamawiającego. Odwołanie i powołanie now</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wymaga pisemnego zawiadomienia Stron i nie </w:t>
      </w:r>
      <w:r w:rsidRPr="008B376A">
        <w:rPr>
          <w:rFonts w:ascii="Verdana" w:eastAsia="SimSun" w:hAnsi="Verdana" w:cs="Cambria"/>
          <w:sz w:val="22"/>
          <w:szCs w:val="22"/>
          <w:lang w:eastAsia="zh-CN"/>
        </w:rPr>
        <w:lastRenderedPageBreak/>
        <w:t>powoduje konieczności zmiany umowy. Wykonawca przed odwołaniem i powołaniem now</w:t>
      </w:r>
      <w:r w:rsidR="004C0C43" w:rsidRPr="008B376A">
        <w:rPr>
          <w:rFonts w:ascii="Verdana" w:eastAsia="SimSun" w:hAnsi="Verdana" w:cs="Cambria"/>
          <w:sz w:val="22"/>
          <w:szCs w:val="22"/>
          <w:lang w:eastAsia="zh-CN"/>
        </w:rPr>
        <w:t xml:space="preserve">ej </w:t>
      </w:r>
      <w:r w:rsidRPr="008B376A">
        <w:rPr>
          <w:rFonts w:ascii="Verdana" w:eastAsia="SimSun" w:hAnsi="Verdana" w:cs="Cambria"/>
          <w:sz w:val="22"/>
          <w:szCs w:val="22"/>
          <w:lang w:eastAsia="zh-CN"/>
        </w:rPr>
        <w:t>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zobowiązany jest przedłożyć Zamawiającemu komplet dokumentów dotyczących t</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t>
      </w:r>
    </w:p>
    <w:p w14:paraId="59FEF6A5"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25490A6F" w14:textId="6A45F2A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Zamawiający zaakceptuje taką zmianę w terminie 14 dni od daty przedłożenia propozycji, wyłącznie wtedy, gdy odpowiednio do funkcji kwalifikacje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będą nie gorsze niż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niniejszej umowie, a dokonana zmiana nie spowoduje wydłużenia terminu wykonania umowy, przy czym stanowi to uprawnienie nie zaś obowiązek Zamawiającego do akceptacji takiej zmiany. </w:t>
      </w:r>
    </w:p>
    <w:p w14:paraId="7E220CC7" w14:textId="7F81E476"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3AE8C6A5" w14:textId="53434B55" w:rsidR="00CB6F1E"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We wszystkich sprawach związanych z wykonywaniem niniejszej umowy, za wyjątkiem czynności wymagającej zachowania lub przekazania dokumentów w formie pisemnej Strony ustalają, że formą kontaktu pomiędzy Zamawiającym, Wykonawcą, Kierownik</w:t>
      </w:r>
      <w:r w:rsidR="000278A8" w:rsidRPr="008B376A">
        <w:rPr>
          <w:rFonts w:ascii="Verdana" w:eastAsia="SimSun" w:hAnsi="Verdana" w:cs="Cambria"/>
          <w:color w:val="000000"/>
          <w:sz w:val="22"/>
          <w:szCs w:val="22"/>
          <w:lang w:eastAsia="zh-CN"/>
        </w:rPr>
        <w:t>iem</w:t>
      </w:r>
      <w:r w:rsidRPr="008B376A">
        <w:rPr>
          <w:rFonts w:ascii="Verdana" w:eastAsia="SimSun" w:hAnsi="Verdana" w:cs="Cambria"/>
          <w:color w:val="000000"/>
          <w:sz w:val="22"/>
          <w:szCs w:val="22"/>
          <w:lang w:eastAsia="zh-CN"/>
        </w:rPr>
        <w:t xml:space="preserve"> budowy</w:t>
      </w:r>
      <w:r w:rsidRPr="008B376A">
        <w:rPr>
          <w:rFonts w:ascii="Verdana" w:eastAsia="SimSun" w:hAnsi="Verdana" w:cs="Cambria"/>
          <w:sz w:val="22"/>
          <w:szCs w:val="22"/>
          <w:lang w:eastAsia="zh-CN"/>
        </w:rPr>
        <w:t xml:space="preserve"> oraz </w:t>
      </w:r>
      <w:r w:rsidRPr="008B376A">
        <w:rPr>
          <w:rFonts w:ascii="Verdana" w:eastAsia="SimSun" w:hAnsi="Verdana" w:cs="Cambria"/>
          <w:color w:val="000000"/>
          <w:sz w:val="22"/>
          <w:szCs w:val="22"/>
          <w:lang w:eastAsia="zh-CN"/>
        </w:rPr>
        <w:t xml:space="preserve">Inspektorem nadzoru będzie kontakt </w:t>
      </w:r>
      <w:r w:rsidR="00E639C1" w:rsidRPr="008B376A">
        <w:rPr>
          <w:rFonts w:ascii="Verdana" w:eastAsia="SimSun" w:hAnsi="Verdana" w:cs="Cambria"/>
          <w:color w:val="000000"/>
          <w:sz w:val="22"/>
          <w:szCs w:val="22"/>
          <w:lang w:eastAsia="zh-CN"/>
        </w:rPr>
        <w:t xml:space="preserve">telefoniczny i </w:t>
      </w:r>
      <w:r w:rsidRPr="008B376A">
        <w:rPr>
          <w:rFonts w:ascii="Verdana" w:eastAsia="SimSun" w:hAnsi="Verdana" w:cs="Cambria"/>
          <w:color w:val="000000"/>
          <w:sz w:val="22"/>
          <w:szCs w:val="22"/>
          <w:lang w:eastAsia="zh-CN"/>
        </w:rPr>
        <w:t xml:space="preserve">elektroniczny (z wykorzystaniem poczty elektronicznej). </w:t>
      </w:r>
    </w:p>
    <w:p w14:paraId="49B15BDC" w14:textId="48DD3283" w:rsidR="000278A8" w:rsidRPr="00173304" w:rsidRDefault="00401AD1" w:rsidP="000278A8">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92C88" w:rsidRPr="00173304">
        <w:rPr>
          <w:rFonts w:ascii="Verdana" w:eastAsia="Verdana" w:hAnsi="Verdana" w:cs="Cambria"/>
          <w:b/>
          <w:bCs/>
          <w:sz w:val="22"/>
          <w:szCs w:val="22"/>
          <w:lang w:eastAsia="en-US"/>
        </w:rPr>
        <w:t>0</w:t>
      </w:r>
      <w:r w:rsidRPr="00173304">
        <w:rPr>
          <w:rFonts w:ascii="Verdana" w:eastAsia="Verdana" w:hAnsi="Verdana" w:cs="Cambria"/>
          <w:b/>
          <w:bCs/>
          <w:sz w:val="22"/>
          <w:szCs w:val="22"/>
          <w:lang w:eastAsia="en-US"/>
        </w:rPr>
        <w:t xml:space="preserve"> Ubezpieczenie</w:t>
      </w:r>
    </w:p>
    <w:p w14:paraId="7FE23748" w14:textId="6D7E6087" w:rsidR="006C1E6A" w:rsidRPr="00173304" w:rsidRDefault="006C1E6A">
      <w:pPr>
        <w:pStyle w:val="Akapitzlist"/>
        <w:widowControl/>
        <w:numPr>
          <w:ilvl w:val="0"/>
          <w:numId w:val="14"/>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Verdana" w:hAnsi="Verdana" w:cs="Cambria"/>
          <w:sz w:val="22"/>
          <w:szCs w:val="22"/>
          <w:lang w:eastAsia="en-US"/>
        </w:rPr>
        <w:t xml:space="preserve">Wykonawca zobowiązany jest posiadać polisę ubezpieczeniową od odpowiedzialności cywilnej w zakresie prowadzonej działalności gospodarczej (dalej „ubezpieczenie OC”) na sumę gwarancyjną co najmniej </w:t>
      </w:r>
      <w:r w:rsidR="00370BF5">
        <w:rPr>
          <w:rFonts w:ascii="Verdana" w:eastAsia="Verdana" w:hAnsi="Verdana" w:cs="Cambria"/>
          <w:sz w:val="22"/>
          <w:szCs w:val="22"/>
          <w:lang w:eastAsia="en-US"/>
        </w:rPr>
        <w:t>6</w:t>
      </w:r>
      <w:r w:rsidR="004268EC">
        <w:rPr>
          <w:rFonts w:ascii="Verdana" w:eastAsia="Verdana" w:hAnsi="Verdana" w:cs="Cambria"/>
          <w:sz w:val="22"/>
          <w:szCs w:val="22"/>
          <w:lang w:eastAsia="en-US"/>
        </w:rPr>
        <w:t>0</w:t>
      </w:r>
      <w:r w:rsidR="00173304" w:rsidRPr="00173304">
        <w:rPr>
          <w:rFonts w:ascii="Verdana" w:eastAsia="Verdana" w:hAnsi="Verdana" w:cs="Cambria"/>
          <w:sz w:val="22"/>
          <w:szCs w:val="22"/>
          <w:lang w:eastAsia="en-US"/>
        </w:rPr>
        <w:t>0</w:t>
      </w:r>
      <w:r w:rsidR="004268EC">
        <w:rPr>
          <w:rFonts w:ascii="Verdana" w:eastAsia="Verdana" w:hAnsi="Verdana" w:cs="Cambria"/>
          <w:sz w:val="22"/>
          <w:szCs w:val="22"/>
          <w:lang w:eastAsia="en-US"/>
        </w:rPr>
        <w:t xml:space="preserve"> 000</w:t>
      </w:r>
      <w:r w:rsidR="00173304" w:rsidRPr="00173304">
        <w:rPr>
          <w:rFonts w:ascii="Verdana" w:eastAsia="Verdana" w:hAnsi="Verdana" w:cs="Cambria"/>
          <w:sz w:val="22"/>
          <w:szCs w:val="22"/>
          <w:lang w:eastAsia="en-US"/>
        </w:rPr>
        <w:t>,00</w:t>
      </w:r>
      <w:r w:rsidRPr="00173304">
        <w:rPr>
          <w:rFonts w:ascii="Verdana" w:eastAsia="Verdana" w:hAnsi="Verdana" w:cs="Cambria"/>
          <w:sz w:val="22"/>
          <w:szCs w:val="22"/>
          <w:lang w:eastAsia="en-US"/>
        </w:rPr>
        <w:t xml:space="preserve"> zł na jedno i wszystkie zdarzenia.</w:t>
      </w:r>
    </w:p>
    <w:p w14:paraId="5DF36347" w14:textId="3F02D019" w:rsidR="00272490"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Ubezpieczenie, o którym mowa w ust. 1 musi obowiązywać przez cały okres realizacji umowy. Jeżeli Wykonawca przedłoży polisę na okres krótszy niż okres realizacji zamówienia, będzie zobowiązany na </w:t>
      </w:r>
      <w:r w:rsidR="00DF20D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dni przed utratą jej ważności przedłożyć nową polisę na okres kolejny.</w:t>
      </w:r>
    </w:p>
    <w:p w14:paraId="3A5AB6C6" w14:textId="69F6134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5" w:name="_Hlk139009095"/>
      <w:r w:rsidRPr="00173304">
        <w:rPr>
          <w:rFonts w:ascii="Verdana" w:eastAsia="SimSun" w:hAnsi="Verdana" w:cs="Cambria"/>
          <w:sz w:val="22"/>
          <w:szCs w:val="22"/>
          <w:lang w:eastAsia="zh-CN"/>
        </w:rPr>
        <w:t xml:space="preserve">Przed </w:t>
      </w:r>
      <w:r w:rsidR="00CB6F1E" w:rsidRPr="00173304">
        <w:rPr>
          <w:rFonts w:ascii="Verdana" w:eastAsia="SimSun" w:hAnsi="Verdana" w:cs="Cambria"/>
          <w:sz w:val="22"/>
          <w:szCs w:val="22"/>
          <w:lang w:eastAsia="zh-CN"/>
        </w:rPr>
        <w:t>podpisaniem umow</w:t>
      </w:r>
      <w:r w:rsidR="00CC71EF" w:rsidRPr="00173304">
        <w:rPr>
          <w:rFonts w:ascii="Verdana" w:eastAsia="SimSun" w:hAnsi="Verdana" w:cs="Cambria"/>
          <w:sz w:val="22"/>
          <w:szCs w:val="22"/>
          <w:lang w:eastAsia="zh-CN"/>
        </w:rPr>
        <w:t>y</w:t>
      </w:r>
      <w:r w:rsidRPr="00173304">
        <w:rPr>
          <w:rFonts w:ascii="Verdana" w:eastAsia="SimSun" w:hAnsi="Verdana" w:cs="Cambria"/>
          <w:sz w:val="22"/>
          <w:szCs w:val="22"/>
          <w:lang w:eastAsia="zh-CN"/>
        </w:rPr>
        <w:t xml:space="preserve"> Wykonawca jest zobowiązany do przedłożenia Zamawiającemu poświadczonych za zgodność z oryginałem kopii polisy ubezpieczeniowej (OC), o której mowa w ust. 1 wraz z kopią dowodu jej zapłaty.</w:t>
      </w:r>
    </w:p>
    <w:bookmarkEnd w:id="5"/>
    <w:p w14:paraId="45228CD7" w14:textId="204DFCC9"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niedopełnienia przez Wykonawcę obowiązków, o których mowa w ust. 3, Zamawiający nie przekaże Wykonawcy terenu budowy. </w:t>
      </w:r>
    </w:p>
    <w:p w14:paraId="5981F5D0" w14:textId="6AE75FC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lastRenderedPageBreak/>
        <w:t xml:space="preserve">Ewentualne opóźnienie w prowadzeniu robót z powodu, o którym mowa w ust. 4, będzie obciążać w całości Wykonawcę. </w:t>
      </w:r>
    </w:p>
    <w:p w14:paraId="79237686" w14:textId="77777777" w:rsidR="00347FE0" w:rsidRPr="009D05E0" w:rsidRDefault="00347FE0" w:rsidP="00347FE0">
      <w:pPr>
        <w:widowControl/>
        <w:autoSpaceDE/>
        <w:autoSpaceDN/>
        <w:adjustRightInd/>
        <w:spacing w:line="360" w:lineRule="auto"/>
        <w:contextualSpacing/>
        <w:jc w:val="both"/>
        <w:rPr>
          <w:rFonts w:ascii="Verdana" w:eastAsia="SimSun" w:hAnsi="Verdana" w:cs="Cambria"/>
          <w:b/>
          <w:bCs/>
          <w:sz w:val="22"/>
          <w:szCs w:val="22"/>
          <w:highlight w:val="yellow"/>
          <w:lang w:eastAsia="zh-CN"/>
        </w:rPr>
      </w:pPr>
    </w:p>
    <w:p w14:paraId="392FBA8F" w14:textId="30210800" w:rsidR="00347FE0" w:rsidRPr="00173304" w:rsidRDefault="00347FE0"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11</w:t>
      </w:r>
      <w:r w:rsidRPr="00173304">
        <w:rPr>
          <w:rFonts w:ascii="Verdana" w:eastAsia="Verdana" w:hAnsi="Verdana" w:cs="Cambria"/>
          <w:sz w:val="22"/>
          <w:szCs w:val="22"/>
          <w:lang w:eastAsia="en-US"/>
        </w:rPr>
        <w:t xml:space="preserve"> </w:t>
      </w:r>
      <w:r w:rsidRPr="00173304">
        <w:rPr>
          <w:rFonts w:ascii="Verdana" w:eastAsia="Verdana" w:hAnsi="Verdana" w:cs="Cambria"/>
          <w:b/>
          <w:bCs/>
          <w:sz w:val="22"/>
          <w:szCs w:val="22"/>
          <w:lang w:eastAsia="en-US"/>
        </w:rPr>
        <w:t>Klauzula zatrudnienia</w:t>
      </w:r>
    </w:p>
    <w:p w14:paraId="7714DE35" w14:textId="08677A9A" w:rsidR="00347FE0" w:rsidRPr="00173304" w:rsidRDefault="00347FE0">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Wykonawca</w:t>
      </w:r>
      <w:r w:rsidR="00833DF3" w:rsidRPr="00173304">
        <w:rPr>
          <w:rFonts w:ascii="Verdana" w:eastAsia="SimSun" w:hAnsi="Verdana" w:cs="Cambria"/>
          <w:sz w:val="22"/>
          <w:szCs w:val="22"/>
          <w:lang w:eastAsia="zh-CN"/>
        </w:rPr>
        <w:t>/Podwykonawca</w:t>
      </w:r>
      <w:r w:rsidRPr="00173304">
        <w:rPr>
          <w:rFonts w:ascii="Verdana" w:eastAsia="SimSun" w:hAnsi="Verdana" w:cs="Cambria"/>
          <w:sz w:val="22"/>
          <w:szCs w:val="22"/>
          <w:lang w:eastAsia="zh-CN"/>
        </w:rPr>
        <w:t xml:space="preserve"> zobowiązuje się do zatrudnienia na podstawie stosunku pracy, przez cały okres realizacji zamówienia osób wykonujących następujące czynności: (wymagania odnoszące się do czynności polegających na wykonywaniu pracy w sposób określony w §</w:t>
      </w:r>
      <w:r w:rsidRPr="00173304">
        <w:rPr>
          <w:rFonts w:ascii="Verdana" w:eastAsia="SimSun" w:hAnsi="Verdana"/>
          <w:b/>
          <w:bCs/>
          <w:color w:val="7030A0"/>
          <w:sz w:val="22"/>
          <w:szCs w:val="22"/>
          <w:lang w:eastAsia="zh-CN"/>
        </w:rPr>
        <w:t xml:space="preserve"> </w:t>
      </w:r>
      <w:r w:rsidRPr="00173304">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173304">
        <w:rPr>
          <w:rFonts w:ascii="Verdana" w:eastAsia="SimSun" w:hAnsi="Verdana"/>
          <w:b/>
          <w:bCs/>
          <w:sz w:val="22"/>
          <w:szCs w:val="22"/>
          <w:lang w:eastAsia="zh-CN"/>
        </w:rPr>
        <w:t xml:space="preserve"> </w:t>
      </w:r>
    </w:p>
    <w:p w14:paraId="769D846C" w14:textId="77777777" w:rsidR="00347FE0" w:rsidRPr="00173304" w:rsidRDefault="00347FE0" w:rsidP="00347FE0">
      <w:pPr>
        <w:widowControl/>
        <w:spacing w:line="360" w:lineRule="auto"/>
        <w:contextualSpacing/>
        <w:jc w:val="both"/>
        <w:rPr>
          <w:rFonts w:ascii="Verdana" w:eastAsia="SimSun" w:hAnsi="Verdana" w:cs="Cambria"/>
          <w:color w:val="000000"/>
          <w:sz w:val="22"/>
          <w:szCs w:val="22"/>
          <w:lang w:eastAsia="zh-CN"/>
        </w:rPr>
      </w:pPr>
      <w:r w:rsidRPr="00173304">
        <w:rPr>
          <w:rFonts w:ascii="Verdana" w:eastAsia="SimSun" w:hAnsi="Verdana"/>
          <w:color w:val="000000"/>
          <w:sz w:val="22"/>
          <w:szCs w:val="22"/>
          <w:lang w:eastAsia="zh-CN"/>
        </w:rPr>
        <w:t xml:space="preserve">wykonywanie prac fizycznych przy realizacji robót budowlanych drogowych objętych zakresem zamówienia tj. w szczególności: </w:t>
      </w:r>
    </w:p>
    <w:p w14:paraId="554B8506" w14:textId="4D3B119E"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odbudowa muru oporowego w części zniszczonej przez wody płynące:</w:t>
      </w:r>
    </w:p>
    <w:p w14:paraId="77397365" w14:textId="78119344" w:rsidR="00CD34D5" w:rsidRPr="00B456AC" w:rsidRDefault="00CD34D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xml:space="preserve">- </w:t>
      </w:r>
      <w:r w:rsidR="00370BF5" w:rsidRPr="00B456AC">
        <w:rPr>
          <w:rFonts w:ascii="Verdana" w:eastAsia="SimSun" w:hAnsi="Verdana"/>
          <w:color w:val="000000"/>
          <w:sz w:val="22"/>
          <w:szCs w:val="22"/>
          <w:lang w:eastAsia="zh-CN"/>
        </w:rPr>
        <w:t>wykopy</w:t>
      </w:r>
    </w:p>
    <w:p w14:paraId="260912B7" w14:textId="08226067"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-formowanie nasypów</w:t>
      </w:r>
    </w:p>
    <w:p w14:paraId="07D4BFE6" w14:textId="6FFA0965"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wykonanie ławy żelbetonowej oraz rdzenia żelbetowego</w:t>
      </w:r>
    </w:p>
    <w:p w14:paraId="1200D75D" w14:textId="77777777"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wykonanie podkładów betonowych i ścian żelbetonowych</w:t>
      </w:r>
    </w:p>
    <w:p w14:paraId="4DE19E4E" w14:textId="77777777"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wykonanie ścian oporowych</w:t>
      </w:r>
    </w:p>
    <w:p w14:paraId="081BB74B" w14:textId="0326DF9B"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rozbiórka ścian z kamienia oraz jego oczyszczenie</w:t>
      </w:r>
    </w:p>
    <w:p w14:paraId="5AA9221D" w14:textId="71432829"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xml:space="preserve">- </w:t>
      </w:r>
      <w:r w:rsidR="00BB30B6" w:rsidRPr="00B456AC">
        <w:rPr>
          <w:rFonts w:ascii="Verdana" w:eastAsia="SimSun" w:hAnsi="Verdana"/>
          <w:color w:val="000000"/>
          <w:sz w:val="22"/>
          <w:szCs w:val="22"/>
          <w:lang w:eastAsia="zh-CN"/>
        </w:rPr>
        <w:t>przygotowanie i montaż zbrojenia konstrukcji monolitycznych budowli</w:t>
      </w:r>
    </w:p>
    <w:p w14:paraId="72CA6BD4" w14:textId="0C5C1685"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xml:space="preserve">- zasypywanie przestrzeni za ścianami budowli </w:t>
      </w:r>
    </w:p>
    <w:p w14:paraId="6AFDC351" w14:textId="40AF8AC0"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mechaniczne obsypywanie ław fundamentowych</w:t>
      </w:r>
    </w:p>
    <w:p w14:paraId="52B3E9ED" w14:textId="01CAE244"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odbudowa muru oporowego zagrożonego zawaleniem:</w:t>
      </w:r>
    </w:p>
    <w:p w14:paraId="00DF0088" w14:textId="6E1FBD73"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drenaż rurowy</w:t>
      </w:r>
    </w:p>
    <w:p w14:paraId="42E02911" w14:textId="12EA1A43"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formowanie nasypów</w:t>
      </w:r>
    </w:p>
    <w:p w14:paraId="28B961F9" w14:textId="0A5F18F4" w:rsidR="00370BF5"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w:t>
      </w:r>
      <w:r w:rsidRPr="00BB30B6">
        <w:rPr>
          <w:rFonts w:ascii="Verdana" w:eastAsia="SimSun" w:hAnsi="Verdana"/>
          <w:color w:val="000000"/>
          <w:sz w:val="22"/>
          <w:szCs w:val="22"/>
          <w:lang w:eastAsia="zh-CN"/>
        </w:rPr>
        <w:t xml:space="preserve"> </w:t>
      </w:r>
      <w:r>
        <w:rPr>
          <w:rFonts w:ascii="Verdana" w:eastAsia="SimSun" w:hAnsi="Verdana"/>
          <w:color w:val="000000"/>
          <w:sz w:val="22"/>
          <w:szCs w:val="22"/>
          <w:lang w:eastAsia="zh-CN"/>
        </w:rPr>
        <w:t>wykopy i przekopy wykonywane koparkami</w:t>
      </w:r>
    </w:p>
    <w:p w14:paraId="0E3733A6" w14:textId="2A6C3147"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mechaniczna rozbiórka murów układanych na zaprawie cementowej</w:t>
      </w:r>
    </w:p>
    <w:p w14:paraId="085D32E6" w14:textId="7454D103"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-wykopy dla ław fundamentowych wykonywane koparkami z transportem urobku</w:t>
      </w:r>
    </w:p>
    <w:p w14:paraId="4F12101A" w14:textId="112FF1C8"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wykonanie ław fundamentowych, ścian żelbetonowych, podkładów betonowych</w:t>
      </w:r>
    </w:p>
    <w:p w14:paraId="2F8F9ED2" w14:textId="7BE69FDC"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przygotowanie i montaż zbrojenia konstrukcji monolitycznych budowli</w:t>
      </w:r>
    </w:p>
    <w:p w14:paraId="364DD83E" w14:textId="45499271"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xml:space="preserve">- </w:t>
      </w:r>
      <w:r w:rsidR="000B6073">
        <w:rPr>
          <w:rFonts w:ascii="Verdana" w:eastAsia="SimSun" w:hAnsi="Verdana"/>
          <w:color w:val="000000"/>
          <w:sz w:val="22"/>
          <w:szCs w:val="22"/>
          <w:lang w:eastAsia="zh-CN"/>
        </w:rPr>
        <w:t>wykonanie ścian oporowych</w:t>
      </w:r>
    </w:p>
    <w:p w14:paraId="07215C49" w14:textId="59223F18" w:rsidR="000B6073" w:rsidRDefault="000B6073" w:rsidP="00370BF5">
      <w:pPr>
        <w:widowControl/>
        <w:spacing w:line="360" w:lineRule="auto"/>
        <w:contextualSpacing/>
        <w:jc w:val="both"/>
        <w:rPr>
          <w:rFonts w:ascii="Verdana" w:eastAsia="SimSun" w:hAnsi="Verdana"/>
          <w:color w:val="000000"/>
          <w:sz w:val="22"/>
          <w:szCs w:val="22"/>
          <w:lang w:eastAsia="zh-CN"/>
        </w:rPr>
      </w:pPr>
      <w:r w:rsidRPr="000B6073">
        <w:rPr>
          <w:rFonts w:ascii="Verdana" w:eastAsia="SimSun" w:hAnsi="Verdana"/>
          <w:color w:val="000000"/>
          <w:sz w:val="22"/>
          <w:szCs w:val="22"/>
          <w:lang w:eastAsia="zh-CN"/>
        </w:rPr>
        <w:t>- zasypywanie przestrzeni za ścianami budowli</w:t>
      </w:r>
    </w:p>
    <w:p w14:paraId="2A425486" w14:textId="61BAF6BC" w:rsidR="000B6073" w:rsidRDefault="000B6073" w:rsidP="00370BF5">
      <w:pPr>
        <w:widowControl/>
        <w:spacing w:line="360" w:lineRule="auto"/>
        <w:contextualSpacing/>
        <w:jc w:val="both"/>
        <w:rPr>
          <w:rFonts w:ascii="Verdana" w:eastAsia="SimSun" w:hAnsi="Verdana"/>
          <w:color w:val="000000"/>
          <w:sz w:val="22"/>
          <w:szCs w:val="22"/>
          <w:lang w:eastAsia="zh-CN"/>
        </w:rPr>
      </w:pPr>
      <w:r w:rsidRPr="000B6073">
        <w:rPr>
          <w:rFonts w:ascii="Verdana" w:eastAsia="SimSun" w:hAnsi="Verdana"/>
          <w:color w:val="000000"/>
          <w:sz w:val="22"/>
          <w:szCs w:val="22"/>
          <w:lang w:eastAsia="zh-CN"/>
        </w:rPr>
        <w:t>- mechaniczne obsypywanie ław fundamentowych</w:t>
      </w:r>
    </w:p>
    <w:p w14:paraId="0C11E898" w14:textId="089D1463" w:rsidR="000B6073" w:rsidRDefault="000B6073"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-rozebranie barier i słupków i ich ponowny montaż</w:t>
      </w:r>
    </w:p>
    <w:p w14:paraId="03DD95FC" w14:textId="2C393608" w:rsidR="006A162D" w:rsidRPr="005D6FFB" w:rsidRDefault="005D6FFB" w:rsidP="005D6FFB">
      <w:pPr>
        <w:widowControl/>
        <w:autoSpaceDE/>
        <w:autoSpaceDN/>
        <w:adjustRightInd/>
        <w:spacing w:line="360" w:lineRule="auto"/>
        <w:jc w:val="both"/>
        <w:rPr>
          <w:rFonts w:ascii="Verdana" w:eastAsia="Calibri" w:hAnsi="Verdana" w:cs="Calibri"/>
          <w:sz w:val="22"/>
          <w:szCs w:val="22"/>
          <w:lang w:eastAsia="en-US"/>
        </w:rPr>
      </w:pPr>
      <w:r w:rsidRPr="005D6FFB">
        <w:rPr>
          <w:rFonts w:ascii="Verdana" w:eastAsia="Calibri" w:hAnsi="Verdana" w:cs="Calibri"/>
          <w:sz w:val="22"/>
          <w:szCs w:val="22"/>
          <w:lang w:eastAsia="en-US"/>
        </w:rPr>
        <w:t>- pozostałe roboty budowlane związane z realizacja zamówienia</w:t>
      </w:r>
      <w:bookmarkStart w:id="6" w:name="_Hlk186703704"/>
      <w:r w:rsidRPr="005D6FFB">
        <w:rPr>
          <w:rFonts w:ascii="Verdana" w:eastAsia="Calibri" w:hAnsi="Verdana" w:cs="Calibri"/>
          <w:sz w:val="22"/>
          <w:szCs w:val="22"/>
          <w:lang w:eastAsia="en-US"/>
        </w:rPr>
        <w:t>.</w:t>
      </w:r>
      <w:bookmarkEnd w:id="6"/>
    </w:p>
    <w:p w14:paraId="1DAE458B" w14:textId="67C22014" w:rsidR="002A16F2" w:rsidRDefault="002A16F2" w:rsidP="00347FE0">
      <w:pPr>
        <w:widowControl/>
        <w:spacing w:line="360" w:lineRule="auto"/>
        <w:contextualSpacing/>
        <w:jc w:val="both"/>
        <w:rPr>
          <w:rFonts w:ascii="Verdana" w:eastAsia="SimSun" w:hAnsi="Verdana" w:cs="Cambria"/>
          <w:sz w:val="22"/>
          <w:szCs w:val="22"/>
          <w:lang w:eastAsia="zh-CN"/>
        </w:rPr>
      </w:pPr>
      <w:r w:rsidRPr="002A16F2">
        <w:rPr>
          <w:rFonts w:ascii="Verdana" w:eastAsia="SimSun" w:hAnsi="Verdana" w:cs="Cambria"/>
          <w:sz w:val="22"/>
          <w:szCs w:val="22"/>
          <w:lang w:eastAsia="zh-CN"/>
        </w:rPr>
        <w:t xml:space="preserve">Powyższy wymóg nie dotyczy osób pełniących samodzielne funkcje techniczne w budownictwie, w rozumieniu ustawy z dnia 7 lipca 1994 r. Prawo budowlane (Dz. U. z </w:t>
      </w:r>
      <w:r w:rsidRPr="002A16F2">
        <w:rPr>
          <w:rFonts w:ascii="Verdana" w:eastAsia="SimSun" w:hAnsi="Verdana" w:cs="Cambria"/>
          <w:sz w:val="22"/>
          <w:szCs w:val="22"/>
          <w:lang w:eastAsia="zh-CN"/>
        </w:rPr>
        <w:lastRenderedPageBreak/>
        <w:t xml:space="preserve">2020 r. poz. 1333 z </w:t>
      </w:r>
      <w:proofErr w:type="spellStart"/>
      <w:r w:rsidRPr="002A16F2">
        <w:rPr>
          <w:rFonts w:ascii="Verdana" w:eastAsia="SimSun" w:hAnsi="Verdana" w:cs="Cambria"/>
          <w:sz w:val="22"/>
          <w:szCs w:val="22"/>
          <w:lang w:eastAsia="zh-CN"/>
        </w:rPr>
        <w:t>późn</w:t>
      </w:r>
      <w:proofErr w:type="spellEnd"/>
      <w:r w:rsidRPr="002A16F2">
        <w:rPr>
          <w:rFonts w:ascii="Verdana" w:eastAsia="SimSun" w:hAnsi="Verdana" w:cs="Cambria"/>
          <w:sz w:val="22"/>
          <w:szCs w:val="22"/>
          <w:lang w:eastAsia="zh-CN"/>
        </w:rPr>
        <w:t>. zm.) oraz osób świadczących usługi na budowie w ramach prowadzonej własnej działalności gospodarczej.</w:t>
      </w:r>
    </w:p>
    <w:p w14:paraId="6B97296F" w14:textId="463295EB" w:rsidR="00347FE0" w:rsidRPr="00173304" w:rsidRDefault="00347FE0" w:rsidP="00347FE0">
      <w:pPr>
        <w:widowControl/>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Wykonawców mających siedzibę poza granicami Polski Zamawiający dopuszcza zatrudnienie pracowników na podstawie równoważnych regulacji prawnych kraju macierzystego. </w:t>
      </w:r>
    </w:p>
    <w:p w14:paraId="211D72D9" w14:textId="5F57E7CC" w:rsidR="00347FE0" w:rsidRPr="00173304" w:rsidRDefault="007D0628" w:rsidP="007D0628">
      <w:pPr>
        <w:widowControl/>
        <w:autoSpaceDE/>
        <w:autoSpaceDN/>
        <w:adjustRightInd/>
        <w:spacing w:line="360" w:lineRule="auto"/>
        <w:contextualSpacing/>
        <w:jc w:val="both"/>
        <w:rPr>
          <w:rFonts w:ascii="Verdana" w:eastAsia="SimSun" w:hAnsi="Verdana" w:cs="Cambria"/>
          <w:b/>
          <w:bCs/>
          <w:color w:val="FF0000"/>
          <w:sz w:val="22"/>
          <w:szCs w:val="22"/>
          <w:lang w:eastAsia="zh-CN"/>
        </w:rPr>
      </w:pPr>
      <w:r w:rsidRPr="00173304">
        <w:rPr>
          <w:rFonts w:ascii="Verdana" w:eastAsia="SimSun" w:hAnsi="Verdana" w:cs="Cambria"/>
          <w:b/>
          <w:bCs/>
          <w:sz w:val="22"/>
          <w:szCs w:val="22"/>
          <w:lang w:eastAsia="zh-CN"/>
        </w:rPr>
        <w:t xml:space="preserve">2. </w:t>
      </w:r>
      <w:r w:rsidR="00347FE0" w:rsidRPr="00173304">
        <w:rPr>
          <w:rFonts w:ascii="Verdana" w:eastAsia="SimSun" w:hAnsi="Verdana" w:cs="Cambria"/>
          <w:b/>
          <w:bCs/>
          <w:sz w:val="22"/>
          <w:szCs w:val="22"/>
          <w:lang w:eastAsia="zh-CN"/>
        </w:rPr>
        <w:t xml:space="preserve">Wykonawca, w terminie do </w:t>
      </w:r>
      <w:r w:rsidR="001729BD" w:rsidRPr="00173304">
        <w:rPr>
          <w:rFonts w:ascii="Verdana" w:eastAsia="SimSun" w:hAnsi="Verdana" w:cs="Cambria"/>
          <w:b/>
          <w:bCs/>
          <w:sz w:val="22"/>
          <w:szCs w:val="22"/>
          <w:lang w:eastAsia="zh-CN"/>
        </w:rPr>
        <w:t>2</w:t>
      </w:r>
      <w:r w:rsidR="00347FE0" w:rsidRPr="00173304">
        <w:rPr>
          <w:rFonts w:ascii="Verdana" w:eastAsia="SimSun" w:hAnsi="Verdana" w:cs="Cambria"/>
          <w:b/>
          <w:bCs/>
          <w:sz w:val="22"/>
          <w:szCs w:val="22"/>
          <w:lang w:eastAsia="zh-CN"/>
        </w:rPr>
        <w:t xml:space="preserve">0 dni kalendarzowych od dnia zawarcia umowy, przedstawi Zamawiającemu oświadczenie Wykonawcy / Podwykonawcy o zatrudnieniu na podstawie stosunku pracy osób wykonujących czynności, wskazane w ust. 1.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pracownika nie podlega </w:t>
      </w:r>
      <w:proofErr w:type="spellStart"/>
      <w:r w:rsidR="00347FE0" w:rsidRPr="00173304">
        <w:rPr>
          <w:rFonts w:ascii="Verdana" w:eastAsia="SimSun" w:hAnsi="Verdana" w:cs="Cambria"/>
          <w:b/>
          <w:bCs/>
          <w:sz w:val="22"/>
          <w:szCs w:val="22"/>
          <w:lang w:eastAsia="zh-CN"/>
        </w:rPr>
        <w:t>anonimizacji</w:t>
      </w:r>
      <w:proofErr w:type="spellEnd"/>
      <w:r w:rsidR="00347FE0" w:rsidRPr="00173304">
        <w:rPr>
          <w:rFonts w:ascii="Verdana" w:eastAsia="SimSun" w:hAnsi="Verdana" w:cs="Cambria"/>
          <w:b/>
          <w:bCs/>
          <w:sz w:val="22"/>
          <w:szCs w:val="22"/>
          <w:lang w:eastAsia="zh-CN"/>
        </w:rPr>
        <w:t xml:space="preserve">. </w:t>
      </w:r>
    </w:p>
    <w:p w14:paraId="01CBBB7D" w14:textId="5CEBDBB0" w:rsidR="00347FE0" w:rsidRPr="00173304" w:rsidRDefault="007D0628" w:rsidP="007D0628">
      <w:pPr>
        <w:widowControl/>
        <w:autoSpaceDE/>
        <w:autoSpaceDN/>
        <w:adjustRightInd/>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3. </w:t>
      </w:r>
      <w:r w:rsidR="00347FE0" w:rsidRPr="00173304">
        <w:rPr>
          <w:rFonts w:ascii="Verdana" w:eastAsia="SimSun" w:hAnsi="Verdana" w:cs="Cambria"/>
          <w:sz w:val="22"/>
          <w:szCs w:val="22"/>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FE456EA" w14:textId="7F48862C" w:rsidR="00347FE0" w:rsidRPr="00173304" w:rsidRDefault="00347FE0">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75E74B2A"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a) żądania oświadczeń i dokumentów w zakresie potwierdzenia spełniania i dokonywania oceny wymogu zatrudnienia.</w:t>
      </w:r>
    </w:p>
    <w:p w14:paraId="453B7A47"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b) żądania wyjaśnień w przypadku wątpliwości w zakresie potwierdzenia spełniania ww. wymogów.</w:t>
      </w:r>
    </w:p>
    <w:p w14:paraId="15CEBE8D"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c) przeprowadzania kontroli na miejscu wykonywania świadczenia. </w:t>
      </w:r>
    </w:p>
    <w:p w14:paraId="3770E903"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uzasadnionych wątpliwości co do przestrzegania prawa pracy przez Wykonawcę / Podwykonawcę, Zamawiający może zwrócić się o przeprowadzenie kontroli przez Państwową Inspekcję Pracy. </w:t>
      </w:r>
    </w:p>
    <w:p w14:paraId="01A7DE01" w14:textId="1C503B1A"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 ust. </w:t>
      </w:r>
      <w:r w:rsidR="00DF20D5"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w:t>
      </w:r>
    </w:p>
    <w:p w14:paraId="1FFC6B89" w14:textId="3E2FD9B6"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 przypadku niewywiązania się z obowiązków, o których mowa w ust. 1</w:t>
      </w:r>
      <w:r w:rsidR="00CC71EF" w:rsidRPr="00173304">
        <w:rPr>
          <w:rFonts w:ascii="Verdana" w:eastAsia="SimSun" w:hAnsi="Verdana" w:cs="Cambria"/>
          <w:sz w:val="22"/>
          <w:szCs w:val="22"/>
          <w:lang w:eastAsia="zh-CN"/>
        </w:rPr>
        <w:t>- 4</w:t>
      </w:r>
      <w:r w:rsidRPr="00173304">
        <w:rPr>
          <w:rFonts w:ascii="Verdana" w:eastAsia="SimSun" w:hAnsi="Verdana" w:cs="Cambria"/>
          <w:sz w:val="22"/>
          <w:szCs w:val="22"/>
          <w:lang w:eastAsia="zh-CN"/>
        </w:rPr>
        <w:t xml:space="preserve"> i 6, Wykonawca zobowiązany będzie do zapłaty kary, o której mowa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i)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j)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k). Niezależnie od naliczenia kary umownej, Zamawiający może także odstąpić od umowy z przyczyn </w:t>
      </w:r>
      <w:r w:rsidRPr="00173304">
        <w:rPr>
          <w:rFonts w:ascii="Verdana" w:eastAsia="SimSun" w:hAnsi="Verdana" w:cs="Cambria"/>
          <w:sz w:val="22"/>
          <w:szCs w:val="22"/>
          <w:lang w:eastAsia="zh-CN"/>
        </w:rPr>
        <w:lastRenderedPageBreak/>
        <w:t>zależnych od Wykonawcy (Podwykonawcy) na podstawie § 1</w:t>
      </w:r>
      <w:r w:rsidR="004616BD" w:rsidRPr="00173304">
        <w:rPr>
          <w:rFonts w:ascii="Verdana" w:eastAsia="SimSun" w:hAnsi="Verdana" w:cs="Cambria"/>
          <w:sz w:val="22"/>
          <w:szCs w:val="22"/>
          <w:lang w:eastAsia="zh-CN"/>
        </w:rPr>
        <w:t>5</w:t>
      </w:r>
      <w:r w:rsidRPr="00173304">
        <w:rPr>
          <w:rFonts w:ascii="Verdana" w:eastAsia="SimSun" w:hAnsi="Verdana" w:cs="Cambria"/>
          <w:sz w:val="22"/>
          <w:szCs w:val="22"/>
          <w:lang w:eastAsia="zh-CN"/>
        </w:rPr>
        <w:t xml:space="preserve"> ust. 1 pkt 10), w związku z czym Wykonawca zobowiązany będzie do zapłaty kary z § 1</w:t>
      </w:r>
      <w:r w:rsidR="004616BD"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ust. 1 pkt 1). </w:t>
      </w:r>
    </w:p>
    <w:p w14:paraId="31B62FD4"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0AD5B3D3" w14:textId="77777777" w:rsidR="004616BD" w:rsidRPr="009D05E0" w:rsidRDefault="004616BD" w:rsidP="00CC71EF">
      <w:pPr>
        <w:widowControl/>
        <w:spacing w:line="360" w:lineRule="auto"/>
        <w:contextualSpacing/>
        <w:rPr>
          <w:rFonts w:ascii="Verdana" w:eastAsia="Verdana" w:hAnsi="Verdana" w:cs="Cambria"/>
          <w:b/>
          <w:bCs/>
          <w:sz w:val="22"/>
          <w:szCs w:val="22"/>
          <w:highlight w:val="yellow"/>
          <w:lang w:eastAsia="en-US"/>
        </w:rPr>
      </w:pPr>
    </w:p>
    <w:p w14:paraId="03D06739" w14:textId="60F0A423" w:rsidR="00401AD1" w:rsidRPr="00173304" w:rsidRDefault="00401AD1"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47FE0" w:rsidRPr="00173304">
        <w:rPr>
          <w:rFonts w:ascii="Verdana" w:eastAsia="Verdana" w:hAnsi="Verdana" w:cs="Cambria"/>
          <w:b/>
          <w:bCs/>
          <w:sz w:val="22"/>
          <w:szCs w:val="22"/>
          <w:lang w:eastAsia="en-US"/>
        </w:rPr>
        <w:t>2</w:t>
      </w:r>
      <w:r w:rsidRPr="00173304">
        <w:rPr>
          <w:rFonts w:ascii="Verdana" w:eastAsia="Verdana" w:hAnsi="Verdana" w:cs="Cambria"/>
          <w:b/>
          <w:bCs/>
          <w:sz w:val="22"/>
          <w:szCs w:val="22"/>
          <w:lang w:eastAsia="en-US"/>
        </w:rPr>
        <w:t xml:space="preserve"> Gwarancja i rękojmia</w:t>
      </w:r>
    </w:p>
    <w:p w14:paraId="6D14B518" w14:textId="787841BA" w:rsidR="00401AD1" w:rsidRPr="00173304" w:rsidRDefault="00401AD1">
      <w:pPr>
        <w:pStyle w:val="Akapitzlist"/>
        <w:widowControl/>
        <w:numPr>
          <w:ilvl w:val="0"/>
          <w:numId w:val="15"/>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 chwilą podpisania pozytywnego protokołu odbioru końcowego, Wykonawca udziela Zamawiającemu: </w:t>
      </w:r>
      <w:r w:rsidRPr="00173304">
        <w:rPr>
          <w:rFonts w:ascii="Verdana" w:eastAsia="SimSun" w:hAnsi="Verdana" w:cs="Cambria"/>
          <w:b/>
          <w:bCs/>
          <w:sz w:val="22"/>
          <w:szCs w:val="22"/>
          <w:lang w:eastAsia="zh-CN"/>
        </w:rPr>
        <w:t xml:space="preserve">___ letniej gwarancji </w:t>
      </w:r>
      <w:r w:rsidRPr="00173304">
        <w:rPr>
          <w:rFonts w:ascii="Verdana" w:eastAsia="SimSun" w:hAnsi="Verdana" w:cs="Cambria"/>
          <w:sz w:val="22"/>
          <w:szCs w:val="22"/>
          <w:lang w:eastAsia="zh-CN"/>
        </w:rPr>
        <w:t>na wykonane roboty budowlane</w:t>
      </w:r>
      <w:r w:rsidR="008A558A">
        <w:rPr>
          <w:rFonts w:ascii="Verdana" w:eastAsia="SimSun" w:hAnsi="Verdana" w:cs="Cambria"/>
          <w:sz w:val="22"/>
          <w:szCs w:val="22"/>
          <w:lang w:eastAsia="zh-CN"/>
        </w:rPr>
        <w:t>.</w:t>
      </w:r>
    </w:p>
    <w:p w14:paraId="2FD084A2"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7CF7D7" w14:textId="49453BD3"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w:t>
      </w:r>
      <w:r w:rsidR="00413D5D" w:rsidRPr="00173304">
        <w:rPr>
          <w:rFonts w:ascii="Verdana" w:eastAsia="SimSun" w:hAnsi="Verdana" w:cs="Cambria"/>
          <w:sz w:val="22"/>
          <w:szCs w:val="22"/>
          <w:lang w:eastAsia="zh-CN"/>
        </w:rPr>
        <w:t>.</w:t>
      </w:r>
      <w:r w:rsidRPr="00173304">
        <w:rPr>
          <w:rFonts w:ascii="Verdana" w:eastAsia="SimSun" w:hAnsi="Verdana" w:cs="Cambria"/>
          <w:sz w:val="22"/>
          <w:szCs w:val="22"/>
          <w:lang w:eastAsia="zh-CN"/>
        </w:rPr>
        <w:t xml:space="preserve"> 1). </w:t>
      </w:r>
    </w:p>
    <w:p w14:paraId="6E3CEDC3"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zobowiązuje się w dniu odbioru końcowego zapewnić Zamawiającego w formie pisemnej, że wykonane roboty budowlane są wolne od wad fizycznych oraz wad jakościowych. </w:t>
      </w:r>
    </w:p>
    <w:p w14:paraId="327A3904" w14:textId="05BC583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Termin udzielonej rękojmi za wady fizyczne oraz gwarancji biegnie od dnia podpisania protokołu odbioru końcowego, o którym mowa w § 6 ust 1 pkt </w:t>
      </w:r>
      <w:r w:rsidR="001521BD">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w:t>
      </w:r>
    </w:p>
    <w:p w14:paraId="15EA2CF1"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Zamawiający może wykonywać uprawnienia z tytułu rękojmi za wady fizyczne, niezależnie od uprawnień wynikających z gwarancji. </w:t>
      </w:r>
    </w:p>
    <w:p w14:paraId="53CACEE6" w14:textId="68617FAD"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w:t>
      </w:r>
      <w:r w:rsidR="0078483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umowy. </w:t>
      </w:r>
    </w:p>
    <w:p w14:paraId="398709A3" w14:textId="1B7C6770" w:rsidR="00401AD1" w:rsidRPr="00173304" w:rsidRDefault="003147E5" w:rsidP="00CD6C0E">
      <w:pPr>
        <w:widowControl/>
        <w:autoSpaceDE/>
        <w:autoSpaceDN/>
        <w:adjustRightInd/>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8. </w:t>
      </w:r>
      <w:r w:rsidR="00401AD1" w:rsidRPr="00173304">
        <w:rPr>
          <w:rFonts w:ascii="Verdana" w:eastAsia="SimSun" w:hAnsi="Verdana" w:cs="Cambria"/>
          <w:sz w:val="22"/>
          <w:szCs w:val="22"/>
          <w:lang w:eastAsia="zh-CN"/>
        </w:rPr>
        <w:t xml:space="preserve">W przypadku, gdy usunięcie wady nie jest możliwe w terminie wskazanym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ze względów technologicznych lub atmosferycznych, usunięcie wady powinno być wykonane w innym terminie wyznaczonym przez Zamawiającego. Jeżeli Wykonawca nie usunie wad w terminie określonym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lub </w:t>
      </w:r>
      <w:r w:rsidR="004616BD" w:rsidRPr="00173304">
        <w:rPr>
          <w:rFonts w:ascii="Verdana" w:eastAsia="SimSun" w:hAnsi="Verdana" w:cs="Cambria"/>
          <w:sz w:val="22"/>
          <w:szCs w:val="22"/>
          <w:lang w:eastAsia="zh-CN"/>
        </w:rPr>
        <w:t>8</w:t>
      </w:r>
      <w:r w:rsidR="00401AD1" w:rsidRPr="00173304">
        <w:rPr>
          <w:rFonts w:ascii="Verdana" w:eastAsia="SimSun" w:hAnsi="Verdana" w:cs="Cambria"/>
          <w:sz w:val="22"/>
          <w:szCs w:val="22"/>
          <w:lang w:eastAsia="zh-CN"/>
        </w:rPr>
        <w:t>, Zamawiający może zlecić usunięcie ich stronie trzeciej na koszt i ryzyko Wykonawcy, na co wyraża on zgodę.</w:t>
      </w:r>
    </w:p>
    <w:p w14:paraId="0C8989CF" w14:textId="4AE9C402"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lastRenderedPageBreak/>
        <w:t xml:space="preserve">Zamawiający obciąży Wykonawcę kosztami wykonania zastępczego, o którym mowa w ust. </w:t>
      </w:r>
      <w:r w:rsidR="00AB066C" w:rsidRPr="00173304">
        <w:rPr>
          <w:rFonts w:ascii="Verdana" w:eastAsia="SimSun" w:hAnsi="Verdana" w:cs="Cambria"/>
          <w:sz w:val="22"/>
          <w:szCs w:val="22"/>
          <w:lang w:eastAsia="zh-CN"/>
        </w:rPr>
        <w:t>8</w:t>
      </w:r>
      <w:r w:rsidRPr="00173304">
        <w:rPr>
          <w:rFonts w:ascii="Verdana" w:eastAsia="SimSun" w:hAnsi="Verdana" w:cs="Cambria"/>
          <w:sz w:val="22"/>
          <w:szCs w:val="22"/>
          <w:lang w:eastAsia="zh-CN"/>
        </w:rPr>
        <w:t xml:space="preserve">. Wykonawca jest zobowiązany zwrócić Zamawiającemu kwotę wykonania zastępczego w ciągu 14 dni od dnia otrzymania wezwania do zapłaty pod rygorem naliczenia odsetek ustawowych. </w:t>
      </w:r>
    </w:p>
    <w:p w14:paraId="13788AA4"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126B712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Powiadomienie o wystąpieniu wady Zamawiający zgłasza Wykonawcy elektronicznie, na adres e-mail wskazany do kontaktu. </w:t>
      </w:r>
    </w:p>
    <w:p w14:paraId="3EE081CA"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nieusunięcia wad we wskazanym terminie, Zamawiający może usunąć wady na koszt i ryzyko Wykonawcy, na co wyraża on zgodę.  </w:t>
      </w:r>
    </w:p>
    <w:p w14:paraId="45E00B0F"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bookmarkStart w:id="7" w:name="_Hlk155602816"/>
      <w:r w:rsidRPr="00173304">
        <w:rPr>
          <w:rFonts w:ascii="Verdana" w:eastAsia="SimSun" w:hAnsi="Verdana" w:cs="Cambria"/>
          <w:sz w:val="22"/>
          <w:szCs w:val="22"/>
          <w:lang w:eastAsia="zh-CN"/>
        </w:rPr>
        <w:t xml:space="preserve">Termin gwarancji ulega przedłużeniu o czas usunięcia wady, jeżeli powiadomienie o wystąpieniu wady nastąpiło jeszcze w czasie trwania gwarancji. </w:t>
      </w:r>
    </w:p>
    <w:bookmarkEnd w:id="7"/>
    <w:p w14:paraId="3F150EC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206EBF71" w14:textId="04848D18" w:rsidR="004D02FC" w:rsidRPr="00173304" w:rsidRDefault="004D02FC">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Przez stwierdzenie lub ujawnienie wady, o których mowa w ust.3 i 1</w:t>
      </w:r>
      <w:r w:rsidR="00AB066C"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powyżej,  należy rozumieć również poinformowanie o niej wykonawcy w okresie, o którym mowa w ust. 1. W innym wypadku uprawnienia z tytułu gwarancji lub rękojmi wygasną.</w:t>
      </w:r>
    </w:p>
    <w:p w14:paraId="25E490FB" w14:textId="77777777"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 W okresie gwarancji Wykonawca jest zobowiązany względem Zamawiającego za naprawienie wszelkich wad i usterek z wyłączeniem:</w:t>
      </w:r>
    </w:p>
    <w:p w14:paraId="4C9AB8DC"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1) wad lub usterek wynikających z normalnego zużycia,</w:t>
      </w:r>
    </w:p>
    <w:p w14:paraId="66B2BB4B"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2) wad lub usterek wynikających z użytkowania przedmiotu umowy, niezgodnie z zalecaniami producenta,</w:t>
      </w:r>
    </w:p>
    <w:p w14:paraId="71C8113F"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3) wad lub usterek wynikających z aktów wandalizmu, zjawisk atmosferycznych lub innych zdarzeń losowych.</w:t>
      </w:r>
    </w:p>
    <w:p w14:paraId="234A986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okresie rękojmi i gwarancji jakości Wykonawca zobowiązany jest do pisemnego zawiadomienia Zamawiającego w terminie 7 dni o: </w:t>
      </w:r>
    </w:p>
    <w:p w14:paraId="7FC533E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1) zmianie siedziby lub nazwy Wykonawcy i danych teleadresowych,</w:t>
      </w:r>
    </w:p>
    <w:p w14:paraId="4B66181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2) wszczęciu postępowania upadłościowego,</w:t>
      </w:r>
    </w:p>
    <w:p w14:paraId="26B7E4AE"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3) ogłoszeniu swojej likwidacji,</w:t>
      </w:r>
    </w:p>
    <w:p w14:paraId="0916391F" w14:textId="387E7BF3" w:rsidR="00401AD1" w:rsidRPr="008A558A" w:rsidRDefault="00401AD1" w:rsidP="00413D5D">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4) zawieszeniu działalności.</w:t>
      </w:r>
      <w:bookmarkStart w:id="8" w:name="_Hlk137020054"/>
    </w:p>
    <w:bookmarkEnd w:id="8"/>
    <w:p w14:paraId="349A02A6" w14:textId="763F05B5"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3</w:t>
      </w:r>
      <w:r w:rsidRPr="001C34FB">
        <w:rPr>
          <w:rFonts w:ascii="Verdana" w:eastAsia="Verdana" w:hAnsi="Verdana" w:cs="Cambria"/>
          <w:b/>
          <w:bCs/>
          <w:sz w:val="22"/>
          <w:szCs w:val="22"/>
          <w:lang w:eastAsia="en-US"/>
        </w:rPr>
        <w:t xml:space="preserve"> Kary umowne</w:t>
      </w:r>
    </w:p>
    <w:p w14:paraId="1364707A" w14:textId="2578A706" w:rsidR="00401AD1" w:rsidRPr="001C34FB" w:rsidRDefault="00413D5D" w:rsidP="00413D5D">
      <w:pPr>
        <w:widowControl/>
        <w:autoSpaceDE/>
        <w:autoSpaceDN/>
        <w:adjustRightInd/>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1. </w:t>
      </w:r>
      <w:r w:rsidR="00401AD1" w:rsidRPr="001C34FB">
        <w:rPr>
          <w:rFonts w:ascii="Verdana" w:eastAsia="SimSun" w:hAnsi="Verdana" w:cs="Cambria"/>
          <w:sz w:val="22"/>
          <w:szCs w:val="22"/>
          <w:lang w:eastAsia="zh-CN"/>
        </w:rPr>
        <w:t xml:space="preserve">Wykonawca zobowiązany jest do zapłaty Zamawiającemu kar umownych w następujących przypadkach: </w:t>
      </w:r>
    </w:p>
    <w:p w14:paraId="0F3BA774" w14:textId="6A9182F2"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lastRenderedPageBreak/>
        <w:t>a) za zwłokę w wykonaniu przedmiotu um</w:t>
      </w:r>
      <w:r w:rsidR="00957568" w:rsidRPr="001C34FB">
        <w:rPr>
          <w:rFonts w:ascii="Verdana" w:eastAsia="SimSun" w:hAnsi="Verdana" w:cs="Cambria"/>
          <w:sz w:val="22"/>
          <w:szCs w:val="22"/>
          <w:lang w:eastAsia="zh-CN"/>
        </w:rPr>
        <w:t>o</w:t>
      </w:r>
      <w:r w:rsidRPr="001C34FB">
        <w:rPr>
          <w:rFonts w:ascii="Verdana" w:eastAsia="SimSun" w:hAnsi="Verdana" w:cs="Cambria"/>
          <w:sz w:val="22"/>
          <w:szCs w:val="22"/>
          <w:lang w:eastAsia="zh-CN"/>
        </w:rPr>
        <w:t xml:space="preserve">wy – w wysokości </w:t>
      </w:r>
      <w:r w:rsidR="001C34F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00,00 zł brutto za każdy dzień zwłoki ponad termin wskazany w § </w:t>
      </w:r>
      <w:r w:rsidR="00957568"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ust. </w:t>
      </w:r>
      <w:r w:rsidR="00957568"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umowy, </w:t>
      </w:r>
    </w:p>
    <w:p w14:paraId="7E93CA47" w14:textId="3AFE93AB"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b) za zwłokę w usuwaniu wad lub usterek w przedmiocie zamówienia o których mowa w § </w:t>
      </w:r>
      <w:r w:rsidR="00E1708B" w:rsidRPr="001C34FB">
        <w:rPr>
          <w:rFonts w:ascii="Verdana" w:eastAsia="SimSun" w:hAnsi="Verdana" w:cs="Cambria"/>
          <w:sz w:val="22"/>
          <w:szCs w:val="22"/>
          <w:lang w:eastAsia="zh-CN"/>
        </w:rPr>
        <w:t>6</w:t>
      </w:r>
      <w:r w:rsidR="00DD1964"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ust. </w:t>
      </w:r>
      <w:r w:rsidR="00E1708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 pkt 2) umowy /wady nieistotne/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lub usterek, </w:t>
      </w:r>
    </w:p>
    <w:p w14:paraId="06C40E64" w14:textId="1ECF3773"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c) za zwłokę w usuwaniu wad fizycznych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i usterek zgodnie z § 12 ust. </w:t>
      </w:r>
      <w:r w:rsidR="00681F60" w:rsidRPr="001C34FB">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w:t>
      </w:r>
    </w:p>
    <w:p w14:paraId="2A68CAE7" w14:textId="62AB603F" w:rsidR="00401AD1" w:rsidRPr="001C34FB" w:rsidRDefault="00401AD1" w:rsidP="000E41B2">
      <w:pPr>
        <w:widowControl/>
        <w:spacing w:line="360" w:lineRule="auto"/>
        <w:contextualSpacing/>
        <w:jc w:val="both"/>
        <w:rPr>
          <w:rFonts w:ascii="Verdana" w:eastAsia="SimSun" w:hAnsi="Verdana" w:cs="Cambria"/>
          <w:color w:val="FF0000"/>
          <w:sz w:val="22"/>
          <w:szCs w:val="22"/>
          <w:lang w:eastAsia="zh-CN"/>
        </w:rPr>
      </w:pPr>
      <w:r w:rsidRPr="001C34FB">
        <w:rPr>
          <w:rFonts w:ascii="Verdana" w:eastAsia="SimSun" w:hAnsi="Verdana" w:cs="Cambria"/>
          <w:sz w:val="22"/>
          <w:szCs w:val="22"/>
          <w:lang w:eastAsia="zh-CN"/>
        </w:rPr>
        <w:t>d) w każdym przypadku braku zapłaty należnego wynagrodzenia Podwykonawcom lub dalszym Podwykonawcom którego skutkiem będzie bezpośrednia zapłata</w:t>
      </w:r>
      <w:r w:rsidR="009816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o której mowa w § 5 ust.</w:t>
      </w:r>
      <w:r w:rsidR="00DD6006">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umowy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00,00 zł brutto za każdy stwierdzony i udowodniony przypadek, </w:t>
      </w:r>
    </w:p>
    <w:p w14:paraId="113CB8B8" w14:textId="46E2A39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e) w każdym przypadku nieterminowej zapłaty wynagrodzenia należnego Podwykonawcom lub dalszym Podwykonawcom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 xml:space="preserve">00,00 zł brutto za każdy stwierdzony i udowodniony przypadek, </w:t>
      </w:r>
    </w:p>
    <w:p w14:paraId="6187122E" w14:textId="1F9E49E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f) w każdym przypadku nieprzedłożenia Zamawiającemu do zaakceptowania projektu umowy o podwykonawstwo, której przedmiotem są roboty budowlane lub projektu jej zmiany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15D1566A" w14:textId="1F521084"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g) w każdym przypadku nieprzedłożenia w terminie poświadczonej za zgodność z oryginałem umowy o podwykonawstwo na roboty budowlane lub dostawy lub usługi lub jej zmiany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00,00 zł brutto za każdy stwierdzony i udowodniony przypadek.</w:t>
      </w:r>
    </w:p>
    <w:p w14:paraId="1AECE2F9" w14:textId="7B8D58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h) w każdym przypadku braku zmiany umowy o podwykonawstwo w zakresie terminu zapłaty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0CCC225B" w14:textId="157AD741"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i) w każdym przypadku niedopełnienia obowiązku,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dzień roboczy, w którym osoba niezatrudniona przez Wykonawcę / Podwykonawcę na podstawie stosunku pracy wykonywała czynności wymienione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w:t>
      </w:r>
    </w:p>
    <w:p w14:paraId="0E4EC3DF" w14:textId="4180D9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j) za zwłokę w dostarczeniu oświadczenia</w:t>
      </w:r>
      <w:r w:rsidR="00DF20D5" w:rsidRPr="001C34FB">
        <w:rPr>
          <w:rFonts w:ascii="Verdana" w:eastAsia="SimSun" w:hAnsi="Verdana" w:cs="Cambria"/>
          <w:sz w:val="22"/>
          <w:szCs w:val="22"/>
          <w:lang w:eastAsia="zh-CN"/>
        </w:rPr>
        <w:t xml:space="preserve"> i dokumentów</w:t>
      </w:r>
      <w:r w:rsidRPr="001C34FB">
        <w:rPr>
          <w:rFonts w:ascii="Verdana" w:eastAsia="SimSun" w:hAnsi="Verdana" w:cs="Cambria"/>
          <w:sz w:val="22"/>
          <w:szCs w:val="22"/>
          <w:lang w:eastAsia="zh-CN"/>
        </w:rPr>
        <w:t>,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lub 6 umowy w wysokości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umowy.</w:t>
      </w:r>
    </w:p>
    <w:p w14:paraId="7EBCE812" w14:textId="593FFC4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k) za zwłokę w poinformowaniu Zamawiającego o zmianie, o której mowa w § 1</w:t>
      </w:r>
      <w:r w:rsidR="00BB093B" w:rsidRPr="001C34FB">
        <w:rPr>
          <w:rFonts w:ascii="Verdana" w:eastAsia="SimSun" w:hAnsi="Verdana" w:cs="Cambria"/>
          <w:sz w:val="22"/>
          <w:szCs w:val="22"/>
          <w:lang w:eastAsia="zh-CN"/>
        </w:rPr>
        <w:t xml:space="preserve">1 </w:t>
      </w:r>
      <w:r w:rsidRPr="001C34FB">
        <w:rPr>
          <w:rFonts w:ascii="Verdana" w:eastAsia="SimSun" w:hAnsi="Verdana" w:cs="Cambria"/>
          <w:sz w:val="22"/>
          <w:szCs w:val="22"/>
          <w:lang w:eastAsia="zh-CN"/>
        </w:rPr>
        <w:t xml:space="preserve">ust. 3 umowy – w wysokości po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3 umowy.</w:t>
      </w:r>
    </w:p>
    <w:p w14:paraId="114DD798" w14:textId="7C9C378B" w:rsidR="00401AD1" w:rsidRPr="001C34FB" w:rsidRDefault="00401AD1">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sobie prawo do odszkodowania uzupełniającego do wysokości rzeczywiście poniesionej szkody i utraconych korzyści. </w:t>
      </w:r>
    </w:p>
    <w:p w14:paraId="72548DAD"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lastRenderedPageBreak/>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r w:rsidRPr="001C34FB">
        <w:rPr>
          <w:rFonts w:ascii="Verdana" w:eastAsia="SimSun" w:hAnsi="Verdana" w:cs="Cambria"/>
          <w:b/>
          <w:bCs/>
          <w:sz w:val="22"/>
          <w:szCs w:val="22"/>
          <w:lang w:eastAsia="zh-CN"/>
        </w:rPr>
        <w:t xml:space="preserve"> </w:t>
      </w:r>
    </w:p>
    <w:p w14:paraId="30CC0D2D" w14:textId="79F3D0F2"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Kary umowne z tytułu odstąpienia od umowy z winy Strony określa § 1</w:t>
      </w:r>
      <w:r w:rsidR="00BB093B" w:rsidRPr="001C34FB">
        <w:rPr>
          <w:rFonts w:ascii="Verdana" w:eastAsia="SimSun" w:hAnsi="Verdana" w:cs="Cambria"/>
          <w:sz w:val="22"/>
          <w:szCs w:val="22"/>
          <w:lang w:eastAsia="zh-CN"/>
        </w:rPr>
        <w:t>4</w:t>
      </w:r>
      <w:r w:rsidRPr="001C34FB">
        <w:rPr>
          <w:rFonts w:ascii="Verdana" w:eastAsia="SimSun" w:hAnsi="Verdana" w:cs="Cambria"/>
          <w:sz w:val="22"/>
          <w:szCs w:val="22"/>
          <w:lang w:eastAsia="zh-CN"/>
        </w:rPr>
        <w:t xml:space="preserve">. </w:t>
      </w:r>
    </w:p>
    <w:p w14:paraId="1F223D68"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7F9A923F" w14:textId="5D1A384F"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możliwość kumulatywnego naliczania kar umownych z różnych tytułów do maksymalnej wysokości </w:t>
      </w:r>
      <w:r w:rsidR="00413D5D" w:rsidRPr="001C34FB">
        <w:rPr>
          <w:rFonts w:ascii="Verdana" w:eastAsia="SimSun" w:hAnsi="Verdana" w:cs="Cambria"/>
          <w:sz w:val="22"/>
          <w:szCs w:val="22"/>
          <w:lang w:eastAsia="zh-CN"/>
        </w:rPr>
        <w:t>3</w:t>
      </w:r>
      <w:r w:rsidR="00BB093B"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67E9886D" w14:textId="51EF12BA"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Powiadomienie, o którym mowa w ust. 3 Zamawiający może przekazać wedle własnego uznania: </w:t>
      </w:r>
    </w:p>
    <w:p w14:paraId="05239C16" w14:textId="77777777" w:rsidR="00401AD1" w:rsidRPr="001C34FB" w:rsidRDefault="00401AD1" w:rsidP="00413D5D">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w formie pisemnej listem poleconym za potwierdzeniem odbioru na adres Wykonawcy.</w:t>
      </w:r>
    </w:p>
    <w:p w14:paraId="4227AD57" w14:textId="77777777" w:rsidR="00401AD1" w:rsidRPr="001C34FB" w:rsidRDefault="00401AD1" w:rsidP="00413D5D">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b) w formie elektronicznej, o której mowa w art. 78</w:t>
      </w:r>
      <w:r w:rsidRPr="001C34FB">
        <w:rPr>
          <w:rFonts w:ascii="Verdana" w:eastAsia="SimSun" w:hAnsi="Verdana" w:cs="Cambria"/>
          <w:sz w:val="22"/>
          <w:szCs w:val="22"/>
          <w:vertAlign w:val="superscript"/>
          <w:lang w:eastAsia="zh-CN"/>
        </w:rPr>
        <w:t>1</w:t>
      </w:r>
      <w:r w:rsidRPr="001C34FB">
        <w:rPr>
          <w:rFonts w:ascii="Verdana" w:eastAsia="SimSun" w:hAnsi="Verdana" w:cs="Cambria"/>
          <w:sz w:val="22"/>
          <w:szCs w:val="22"/>
          <w:lang w:eastAsia="zh-CN"/>
        </w:rPr>
        <w:t xml:space="preserve"> § 1 Kodeksu cywilnego na adres poczty elektronicznej wskazany do kontaktu.</w:t>
      </w:r>
    </w:p>
    <w:p w14:paraId="0731C909" w14:textId="19A6AE9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Terminem otrzymania powiadomienia, o którym mowa w ust. 7</w:t>
      </w:r>
      <w:r w:rsidR="00413D5D"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jest: </w:t>
      </w:r>
    </w:p>
    <w:p w14:paraId="1BFA1D5D" w14:textId="77777777"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a) w przypadku powiadomienia złożonego w formie pisemnej – dzień jego odbioru wskazany na potwierdzeniu odbioru. </w:t>
      </w:r>
    </w:p>
    <w:p w14:paraId="65452A03" w14:textId="238D8116"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b) w przypadku powiadomienia złożonego w formie elektronicznej - dzień wysłania wiadomości zawierającej to powiadomienie na adres wskazany w ust. </w:t>
      </w:r>
      <w:r w:rsidR="003E07CA" w:rsidRPr="001C34FB">
        <w:rPr>
          <w:rFonts w:ascii="Verdana" w:eastAsia="Verdana" w:hAnsi="Verdana" w:cs="Cambria"/>
          <w:sz w:val="22"/>
          <w:szCs w:val="22"/>
          <w:lang w:eastAsia="en-US"/>
        </w:rPr>
        <w:t>7</w:t>
      </w:r>
      <w:r w:rsidRPr="001C34FB">
        <w:rPr>
          <w:rFonts w:ascii="Verdana" w:eastAsia="Verdana" w:hAnsi="Verdana" w:cs="Cambria"/>
          <w:sz w:val="22"/>
          <w:szCs w:val="22"/>
          <w:lang w:eastAsia="en-US"/>
        </w:rPr>
        <w:t xml:space="preserve"> lit. b).</w:t>
      </w:r>
    </w:p>
    <w:p w14:paraId="29699BE5"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538E5BC2" w14:textId="5E51032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4</w:t>
      </w:r>
      <w:r w:rsidRPr="001C34FB">
        <w:rPr>
          <w:rFonts w:ascii="Verdana" w:eastAsia="Verdana" w:hAnsi="Verdana" w:cs="Cambria"/>
          <w:b/>
          <w:bCs/>
          <w:sz w:val="22"/>
          <w:szCs w:val="22"/>
          <w:lang w:eastAsia="en-US"/>
        </w:rPr>
        <w:t xml:space="preserve"> Kary umowne z tytułu odstąpienia</w:t>
      </w:r>
    </w:p>
    <w:p w14:paraId="17630AD4" w14:textId="7148BE4C"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Wykonawca zobowiązany jest do zapłaty Zamawiającemu kar umownych z tytułu odstąpienia od umowy w następujących przypadkach i wysokościach:</w:t>
      </w:r>
    </w:p>
    <w:p w14:paraId="4DA32954" w14:textId="7BF6D94C"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z tytułu odstąpienia przez Zamawiającego od umowy z przyczyn zależnych od Wykonawcy, o których mowa w § 1</w:t>
      </w:r>
      <w:r w:rsidR="0067311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ust. 1 umowy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07754BD8" w14:textId="5B89B2B0"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Zamawiający jest zobowiązany do zapłaty Wykonawcy kar umownych:</w:t>
      </w:r>
    </w:p>
    <w:p w14:paraId="39EB4628" w14:textId="133FFCA8"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z tytułu odstąpienia od umowy z przyczyn leżących po stronie Zamawiającego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 z zastrzeżeniem art. 456 ust. 1 pkt. 1</w:t>
      </w:r>
      <w:r w:rsidR="00413D5D" w:rsidRPr="001C34FB">
        <w:rPr>
          <w:rFonts w:ascii="Verdana" w:eastAsia="SimSun" w:hAnsi="Verdana" w:cs="Cambria"/>
          <w:sz w:val="22"/>
          <w:szCs w:val="22"/>
          <w:lang w:eastAsia="zh-CN"/>
        </w:rPr>
        <w:t>)</w:t>
      </w:r>
      <w:r w:rsidRPr="001C34FB">
        <w:rPr>
          <w:rFonts w:ascii="Verdana" w:eastAsia="SimSun" w:hAnsi="Verdana" w:cs="Cambria"/>
          <w:sz w:val="22"/>
          <w:szCs w:val="22"/>
          <w:lang w:eastAsia="zh-CN"/>
        </w:rPr>
        <w:t xml:space="preserve"> ustawy </w:t>
      </w:r>
      <w:proofErr w:type="spellStart"/>
      <w:r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w:t>
      </w:r>
    </w:p>
    <w:p w14:paraId="11EF3836" w14:textId="77777777"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Strony zastrzegają sobie prawo dochodzenia odszkodowania uzupełniającego do wysokości poniesionej szkody i utraconych korzyści.</w:t>
      </w:r>
    </w:p>
    <w:p w14:paraId="214C34A1" w14:textId="481D50B9"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lastRenderedPageBreak/>
        <w:t>Zobowiązania z tytułu kar umownych Wykonawcy mogą być potrącane z wynagrodzenia za wykonane roboty § 1</w:t>
      </w:r>
      <w:r w:rsidR="0067311D"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 xml:space="preserve"> stosuje się odpowiednio.</w:t>
      </w:r>
    </w:p>
    <w:p w14:paraId="038BC322"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23C99D23" w14:textId="53F842C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5</w:t>
      </w:r>
      <w:r w:rsidRPr="001C34FB">
        <w:rPr>
          <w:rFonts w:ascii="Verdana" w:eastAsia="Verdana" w:hAnsi="Verdana" w:cs="Cambria"/>
          <w:b/>
          <w:bCs/>
          <w:sz w:val="22"/>
          <w:szCs w:val="22"/>
          <w:lang w:eastAsia="en-US"/>
        </w:rPr>
        <w:t xml:space="preserve"> Odstąpienie od umowy</w:t>
      </w:r>
    </w:p>
    <w:p w14:paraId="089DFA85" w14:textId="3EF4648C" w:rsidR="00401AD1" w:rsidRPr="001C34FB" w:rsidRDefault="00401AD1">
      <w:pPr>
        <w:pStyle w:val="Akapitzlist"/>
        <w:widowControl/>
        <w:numPr>
          <w:ilvl w:val="0"/>
          <w:numId w:val="29"/>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zastrzega sobie prawo do odstąpienia od umowy, jeżeli: </w:t>
      </w:r>
    </w:p>
    <w:p w14:paraId="2FA079A3"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3A673A55" w14:textId="1D11E3CF"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2) Wykonawca nie rozpoczął robót budowlanych bez uzasadnionej przyczyny w okresie </w:t>
      </w:r>
      <w:r w:rsidR="00B05F75" w:rsidRPr="001C34FB">
        <w:rPr>
          <w:rFonts w:ascii="Verdana" w:eastAsia="SimSun" w:hAnsi="Verdana" w:cs="Cambria"/>
          <w:sz w:val="22"/>
          <w:szCs w:val="22"/>
          <w:lang w:eastAsia="zh-CN"/>
        </w:rPr>
        <w:t>20</w:t>
      </w:r>
      <w:r w:rsidRPr="001C34FB">
        <w:rPr>
          <w:rFonts w:ascii="Verdana" w:eastAsia="SimSun" w:hAnsi="Verdana" w:cs="Cambria"/>
          <w:sz w:val="22"/>
          <w:szCs w:val="22"/>
          <w:lang w:eastAsia="zh-CN"/>
        </w:rPr>
        <w:t xml:space="preserve"> dni kalendarzowych od dnia zawarcia umowy i nie podjął ich w terminie wyznaczonym przez Zamawiającego. </w:t>
      </w:r>
    </w:p>
    <w:p w14:paraId="253599BC"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3) zwłoka wykonania przedmiotu zamówienia przekroczy 30 dni kalendarzowych. </w:t>
      </w:r>
    </w:p>
    <w:p w14:paraId="14578662"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4) gdy Wykonawca bez zgody Zamawiającego przerwał realizację robót i  przerwa trwa dłużej niż 14 dni kalendarzowych. </w:t>
      </w:r>
    </w:p>
    <w:p w14:paraId="7CCB2335" w14:textId="71363A9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5) Wykonawca nie przekazał Zamawiającemu dowodów ubezpieczenia, o których mowa w § 1</w:t>
      </w:r>
      <w:r w:rsidR="0067311D"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lub nie zapewnił ich ciągłości w okresach wynikających z umowy lub zmian umowy.</w:t>
      </w:r>
    </w:p>
    <w:p w14:paraId="18129EA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wystąpiła konieczność co najmniej trzykrotnego dokonania przez Zamawiającego bezpośredniej zapłaty Podwykonawcy lub dalszemu Podwykonawcy. </w:t>
      </w:r>
    </w:p>
    <w:p w14:paraId="1D5CD31F"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7) w przypadku wystąpienia okoliczności, o których mowa w art. 635 Kodeksu cywilnego.</w:t>
      </w:r>
    </w:p>
    <w:p w14:paraId="0687E354" w14:textId="1A73948B" w:rsidR="00401AD1" w:rsidRPr="001C34FB" w:rsidRDefault="0067311D"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xml:space="preserve">) jeżeli w toku czynności odbioru zostaną stwierdzone wady o których mowa w § 6 ust. </w:t>
      </w:r>
      <w:r w:rsidR="00E1708B"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pkt 3 b).</w:t>
      </w:r>
    </w:p>
    <w:p w14:paraId="2628B3E1" w14:textId="0F8658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10) jeżeli Wykonawca / Podwykonawca nie stosuje się do klauzuli zatrudnienia o której mowa w § 1</w:t>
      </w:r>
      <w:r w:rsidR="0067311D"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w:t>
      </w:r>
    </w:p>
    <w:p w14:paraId="0289989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11)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68407F37" w14:textId="66211ABA" w:rsidR="004D02FC" w:rsidRPr="001C34FB" w:rsidRDefault="004D02FC" w:rsidP="003147E5">
      <w:pPr>
        <w:spacing w:line="360" w:lineRule="auto"/>
        <w:jc w:val="both"/>
        <w:rPr>
          <w:rFonts w:ascii="Verdana" w:eastAsia="Times New Roman" w:hAnsi="Verdana" w:cs="Calibri"/>
          <w:sz w:val="22"/>
          <w:szCs w:val="22"/>
        </w:rPr>
      </w:pPr>
      <w:r w:rsidRPr="001C34FB">
        <w:rPr>
          <w:rFonts w:ascii="Verdana" w:eastAsia="SimSun" w:hAnsi="Verdana" w:cs="Cambria"/>
          <w:sz w:val="22"/>
          <w:szCs w:val="22"/>
          <w:lang w:eastAsia="zh-CN"/>
        </w:rPr>
        <w:t xml:space="preserve">12) </w:t>
      </w:r>
      <w:r w:rsidRPr="001C34FB">
        <w:rPr>
          <w:rFonts w:ascii="Verdana" w:eastAsia="Times New Roman" w:hAnsi="Verdana" w:cs="Calibri"/>
          <w:sz w:val="22"/>
          <w:szCs w:val="22"/>
        </w:rPr>
        <w:t>Skorzystanie z uprawnień, określonych w pkt. 4,5 oraz 10 powyżej, do odstąpienia od umowy winno zostać poprzedzone bezskutecznym upływem odpowiedniego terminu, wyznaczonego przez Zamawiającego, w pisemnym wezwaniu do usunięcia przedmiotowych naruszeń.</w:t>
      </w:r>
    </w:p>
    <w:p w14:paraId="4EFFE3D3" w14:textId="690D5691" w:rsidR="00401AD1" w:rsidRPr="000B6073" w:rsidRDefault="003147E5" w:rsidP="000B6073">
      <w:pPr>
        <w:pStyle w:val="Akapitzlist"/>
        <w:widowControl/>
        <w:autoSpaceDE/>
        <w:autoSpaceDN/>
        <w:adjustRightInd/>
        <w:spacing w:line="360" w:lineRule="auto"/>
        <w:ind w:left="0"/>
        <w:jc w:val="both"/>
        <w:rPr>
          <w:rFonts w:ascii="Verdana" w:eastAsia="SimSun" w:hAnsi="Verdana" w:cs="Cambria"/>
          <w:strike/>
          <w:color w:val="FF0000"/>
          <w:sz w:val="22"/>
          <w:szCs w:val="22"/>
          <w:lang w:eastAsia="zh-CN"/>
        </w:rPr>
      </w:pPr>
      <w:r w:rsidRPr="001C34FB">
        <w:rPr>
          <w:rFonts w:ascii="Verdana" w:eastAsia="SimSun" w:hAnsi="Verdana" w:cs="Cambria"/>
          <w:sz w:val="22"/>
          <w:szCs w:val="22"/>
          <w:lang w:eastAsia="zh-CN"/>
        </w:rPr>
        <w:t>2</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przypadkach określonych w ust. 1, odstąpienie od umowy może nastąpić w terminie 30 dni od powzięcia wiadomości o zaistnieniu okoliczności, o których mowa w ust. 1. </w:t>
      </w:r>
    </w:p>
    <w:p w14:paraId="49D3E274" w14:textId="1822F22B"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3</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Odstąpienie od umowy powinno nastąpić w formie pisemnej pod rygorem nieważności takiego odstąpienia i powinno zawierać uzasadnienie. </w:t>
      </w:r>
    </w:p>
    <w:p w14:paraId="60A35CF2" w14:textId="1968C38E"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lastRenderedPageBreak/>
        <w:t>4</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wypadku odstąpienia od umowy, Wykonawcę oraz Zamawiającego obciążają następujące obowiązki szczegółowe: </w:t>
      </w:r>
    </w:p>
    <w:p w14:paraId="7631A3D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6966D5C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2) Wykonawca niezwłocznie, ale najpóźniej w terminie 3 dni od dnia odstąpienia od umowy zabezpieczy przerwane roboty w zakresie obustronnie uzgodnionym na koszt tej Strony, z której winy nastąpiło odstąpienie od umowy.</w:t>
      </w:r>
    </w:p>
    <w:p w14:paraId="2924248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3) Wykonawca zgłosi do odbioru roboty przerwane i roboty zabezpieczające.</w:t>
      </w:r>
    </w:p>
    <w:p w14:paraId="6A997AAC"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4) Wykonawca niezwłocznie, ale najpóźniej w terminie 14 dni od dnia odstąpienia od umowy usunie z terenu budowy urządzenia zaplecza przez niego dostarczone lub wzniesione.</w:t>
      </w:r>
    </w:p>
    <w:p w14:paraId="1D040475"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3E2BCC8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31523095" w14:textId="4B431194"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5</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nienadające się do wbudowania w inny obiekt.</w:t>
      </w:r>
    </w:p>
    <w:p w14:paraId="391EA04B" w14:textId="72D25EDA" w:rsidR="00401AD1" w:rsidRPr="001521BD" w:rsidRDefault="000B6073" w:rsidP="001521BD">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6</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terminie 7 dni od daty odstąpienia od umowy, Wykonawca zgłosi Zamawiającemu gotowość do odbioru robót przerwanych oraz robót zabezpieczających. </w:t>
      </w:r>
    </w:p>
    <w:p w14:paraId="66F820C1" w14:textId="3FB3420B"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7</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580D7F34" w14:textId="6ECE59DB" w:rsidR="00401AD1" w:rsidRPr="000B6073" w:rsidRDefault="000B6073" w:rsidP="000B6073">
      <w:pPr>
        <w:widowControl/>
        <w:autoSpaceDE/>
        <w:autoSpaceDN/>
        <w:adjustRightInd/>
        <w:spacing w:line="360" w:lineRule="auto"/>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8. </w:t>
      </w:r>
      <w:r w:rsidR="00401AD1" w:rsidRPr="000B6073">
        <w:rPr>
          <w:rFonts w:ascii="Verdana" w:eastAsia="SimSun" w:hAnsi="Verdana" w:cs="Cambria"/>
          <w:sz w:val="22"/>
          <w:szCs w:val="22"/>
          <w:lang w:eastAsia="zh-CN"/>
        </w:rPr>
        <w:t xml:space="preserve">W przypadku odstąpienia od umowy przez Zamawiającego, Wykonawca jest zobowiązany niezwłocznie w terminie nie dłuższym niż 7 dni roboczych od dnia odbioru, o którym mowa w ust. </w:t>
      </w:r>
      <w:r w:rsidR="00BA7153" w:rsidRPr="000B6073">
        <w:rPr>
          <w:rFonts w:ascii="Verdana" w:eastAsia="SimSun" w:hAnsi="Verdana" w:cs="Cambria"/>
          <w:sz w:val="22"/>
          <w:szCs w:val="22"/>
          <w:lang w:eastAsia="zh-CN"/>
        </w:rPr>
        <w:t>6</w:t>
      </w:r>
      <w:r w:rsidR="00401AD1" w:rsidRPr="000B6073">
        <w:rPr>
          <w:rFonts w:ascii="Verdana" w:eastAsia="SimSun" w:hAnsi="Verdana" w:cs="Cambria"/>
          <w:color w:val="FF0000"/>
          <w:sz w:val="22"/>
          <w:szCs w:val="22"/>
          <w:lang w:eastAsia="zh-CN"/>
        </w:rPr>
        <w:t xml:space="preserve"> </w:t>
      </w:r>
      <w:r w:rsidR="00401AD1" w:rsidRPr="000B6073">
        <w:rPr>
          <w:rFonts w:ascii="Verdana" w:eastAsia="SimSun" w:hAnsi="Verdana" w:cs="Cambria"/>
          <w:sz w:val="22"/>
          <w:szCs w:val="22"/>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18D5C7BB" w14:textId="473942A5" w:rsidR="00401AD1" w:rsidRPr="001521BD" w:rsidRDefault="001521BD">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Pr>
          <w:rFonts w:ascii="Verdana" w:eastAsia="SimSun" w:hAnsi="Verdana" w:cs="Cambria"/>
          <w:sz w:val="22"/>
          <w:szCs w:val="22"/>
          <w:lang w:eastAsia="zh-CN"/>
        </w:rPr>
        <w:lastRenderedPageBreak/>
        <w:t xml:space="preserve"> </w:t>
      </w:r>
      <w:r w:rsidR="00401AD1" w:rsidRPr="001521BD">
        <w:rPr>
          <w:rFonts w:ascii="Verdana" w:eastAsia="SimSun" w:hAnsi="Verdana" w:cs="Cambria"/>
          <w:sz w:val="22"/>
          <w:szCs w:val="22"/>
          <w:lang w:eastAsia="zh-CN"/>
        </w:rPr>
        <w:t xml:space="preserve">Wykonawca ma obowiązek zastosowania się do zawartych w oświadczeniu o odstąpieniu poleceń Zamawiającego dotyczących ochrony własności lub bezpieczeństwa robót. </w:t>
      </w:r>
    </w:p>
    <w:p w14:paraId="5C5C229B" w14:textId="6ECA48E0"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55A86DB2" w14:textId="36145D35"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w:t>
      </w:r>
      <w:r w:rsidR="00103DC7"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 niniejszej umowy stosuje się odpowiednio. </w:t>
      </w:r>
    </w:p>
    <w:p w14:paraId="39853A41"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Koszty dodatkowe poniesione na zabezpieczenie robót i terenu budowy oraz wszelkie inne uzasadnione koszty związane z odstąpieniem od umowy ponosi Strona, która jest winna odstąpienia od umowy. </w:t>
      </w:r>
    </w:p>
    <w:p w14:paraId="47189B5E" w14:textId="77777777" w:rsidR="00401AD1" w:rsidRPr="00A81F50"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A81F50">
        <w:rPr>
          <w:rFonts w:ascii="Verdana" w:eastAsia="SimSun" w:hAnsi="Verdana" w:cs="Cambria"/>
          <w:sz w:val="22"/>
          <w:szCs w:val="22"/>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160D3121" w14:textId="77777777" w:rsidR="00401AD1" w:rsidRPr="009D05E0" w:rsidRDefault="00401AD1" w:rsidP="000E41B2">
      <w:pPr>
        <w:widowControl/>
        <w:spacing w:line="360" w:lineRule="auto"/>
        <w:contextualSpacing/>
        <w:jc w:val="both"/>
        <w:rPr>
          <w:rFonts w:ascii="Verdana" w:eastAsia="Verdana" w:hAnsi="Verdana" w:cs="Cambria"/>
          <w:b/>
          <w:bCs/>
          <w:sz w:val="22"/>
          <w:szCs w:val="22"/>
          <w:highlight w:val="yellow"/>
          <w:lang w:eastAsia="en-US"/>
        </w:rPr>
      </w:pPr>
    </w:p>
    <w:p w14:paraId="13227983" w14:textId="290F8B6F" w:rsidR="00401AD1" w:rsidRPr="001C34FB" w:rsidRDefault="00401AD1" w:rsidP="00347FE0">
      <w:pPr>
        <w:widowControl/>
        <w:spacing w:line="360" w:lineRule="auto"/>
        <w:contextualSpacing/>
        <w:jc w:val="center"/>
        <w:rPr>
          <w:rFonts w:ascii="Verdana" w:eastAsia="Verdana" w:hAnsi="Verdana" w:cs="Cambria"/>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6</w:t>
      </w:r>
      <w:r w:rsidRPr="001C34FB">
        <w:rPr>
          <w:rFonts w:ascii="Verdana" w:eastAsia="Verdana" w:hAnsi="Verdana" w:cs="Cambria"/>
          <w:b/>
          <w:bCs/>
          <w:sz w:val="22"/>
          <w:szCs w:val="22"/>
          <w:lang w:eastAsia="en-US"/>
        </w:rPr>
        <w:t xml:space="preserve"> Wierzytelności</w:t>
      </w:r>
    </w:p>
    <w:p w14:paraId="2C9C44BF" w14:textId="19314EA3" w:rsidR="00401AD1" w:rsidRPr="001C34FB" w:rsidRDefault="00401AD1">
      <w:pPr>
        <w:pStyle w:val="Akapitzlist"/>
        <w:widowControl/>
        <w:numPr>
          <w:ilvl w:val="0"/>
          <w:numId w:val="30"/>
        </w:numPr>
        <w:autoSpaceDE/>
        <w:autoSpaceDN/>
        <w:adjustRightInd/>
        <w:spacing w:line="360" w:lineRule="auto"/>
        <w:ind w:left="0" w:firstLine="0"/>
        <w:jc w:val="both"/>
        <w:rPr>
          <w:rFonts w:ascii="Verdana" w:eastAsia="SimSun" w:hAnsi="Verdana" w:cs="Times New Roman"/>
          <w:color w:val="000000"/>
          <w:sz w:val="22"/>
          <w:szCs w:val="22"/>
          <w:lang w:eastAsia="zh-CN"/>
        </w:rPr>
      </w:pPr>
      <w:r w:rsidRPr="001C34FB">
        <w:rPr>
          <w:rFonts w:ascii="Verdana" w:eastAsia="SimSun" w:hAnsi="Verdana" w:cs="Calibri"/>
          <w:sz w:val="22"/>
          <w:szCs w:val="22"/>
          <w:lang w:eastAsia="zh-CN"/>
        </w:rPr>
        <w:t xml:space="preserve">Wykonawca nie może zbywać na rzecz osób trzecich wierzytelności powstałych w wyniku realizacji niniejszej umowy bez zgody Zamawiającego, wyrażonej w formie pisemnej pod rygorem nieważności. </w:t>
      </w:r>
      <w:r w:rsidRPr="001C34FB">
        <w:rPr>
          <w:rFonts w:ascii="Verdana" w:eastAsia="SimSun" w:hAnsi="Verdana" w:cs="Calibri"/>
          <w:color w:val="000000"/>
          <w:sz w:val="22"/>
          <w:szCs w:val="22"/>
          <w:lang w:eastAsia="zh-CN"/>
        </w:rPr>
        <w:t>Cesja wierzytelności dokonana bez pisemnej zgody, jest nieskuteczna wobec Zamawiającego.</w:t>
      </w:r>
    </w:p>
    <w:p w14:paraId="02062909"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4160E2FC" w14:textId="3D2D3829"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7</w:t>
      </w:r>
      <w:r w:rsidRPr="001C34FB">
        <w:rPr>
          <w:rFonts w:ascii="Verdana" w:eastAsia="Verdana" w:hAnsi="Verdana" w:cs="Cambria"/>
          <w:b/>
          <w:bCs/>
          <w:sz w:val="22"/>
          <w:szCs w:val="22"/>
          <w:lang w:eastAsia="en-US"/>
        </w:rPr>
        <w:t xml:space="preserve"> Zmiany umowy</w:t>
      </w:r>
    </w:p>
    <w:p w14:paraId="3CF0B78A" w14:textId="44B9E843" w:rsidR="00401AD1" w:rsidRPr="001C34FB"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Oprócz przypadków, o których mowa w art. 455 ustawy </w:t>
      </w:r>
      <w:proofErr w:type="spellStart"/>
      <w:r w:rsidR="00103DC7"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 Strony dopuszczają możliwość wprowadzania zmiany umowy w stosunku do treści oferty, na podstawie której dokonano wyboru Wykonawcy, w przypadku wystąpienia którejkolwiek z następujących okoliczności:</w:t>
      </w:r>
    </w:p>
    <w:p w14:paraId="79BDF961" w14:textId="77777777" w:rsidR="00401AD1" w:rsidRPr="001C34FB" w:rsidRDefault="00401AD1" w:rsidP="000E41B2">
      <w:pPr>
        <w:widowControl/>
        <w:spacing w:line="360" w:lineRule="auto"/>
        <w:contextualSpacing/>
        <w:jc w:val="both"/>
        <w:rPr>
          <w:rFonts w:ascii="Verdana" w:eastAsia="SimSun" w:hAnsi="Verdana" w:cs="Times New Roman"/>
          <w:color w:val="000000"/>
          <w:sz w:val="22"/>
          <w:szCs w:val="22"/>
          <w:lang w:eastAsia="zh-CN"/>
        </w:rPr>
      </w:pPr>
      <w:r w:rsidRPr="001C34FB">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0814ECB0" w14:textId="77777777" w:rsidR="00401AD1" w:rsidRPr="001C34FB" w:rsidRDefault="00401AD1" w:rsidP="000E41B2">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b/>
          <w:bCs/>
          <w:sz w:val="22"/>
          <w:szCs w:val="22"/>
          <w:lang w:eastAsia="zh-CN"/>
        </w:rPr>
        <w:t>a) możliwość przedłużenia terminu realizacji zamówienia:</w:t>
      </w:r>
    </w:p>
    <w:p w14:paraId="25C8C586" w14:textId="52BFCD33"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 xml:space="preserve">W przypadku wystąpienia którejkolwiek z okoliczności wymienionych poniżej termin realizacji zamówienia może ulec odpowiedniemu przedłużeniu o czas niezbędny do zakończenia wykonywania jej przedmiotu w sposób należyty, nie dłużej jednak niż o </w:t>
      </w:r>
      <w:r w:rsidRPr="001C34FB">
        <w:rPr>
          <w:rFonts w:ascii="Verdana" w:eastAsia="Verdana" w:hAnsi="Verdana" w:cs="Open Sans"/>
          <w:sz w:val="22"/>
          <w:szCs w:val="22"/>
          <w:lang w:eastAsia="en-US"/>
        </w:rPr>
        <w:lastRenderedPageBreak/>
        <w:t>okres trwania tych okoliczności oraz o czas niezbędny do usunięcia skutków tych okoliczności.</w:t>
      </w:r>
    </w:p>
    <w:p w14:paraId="224E7841" w14:textId="46F91202"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W przypadku przedłużenia terminu realizacji zamówienia Wykonawca ma obowiązek o aneksowany termin na swój koszt</w:t>
      </w:r>
      <w:r w:rsidR="008A1DC6" w:rsidRPr="001C34FB">
        <w:rPr>
          <w:rFonts w:ascii="Verdana" w:eastAsia="Verdana" w:hAnsi="Verdana" w:cs="Open Sans"/>
          <w:sz w:val="22"/>
          <w:szCs w:val="22"/>
          <w:lang w:eastAsia="en-US"/>
        </w:rPr>
        <w:t xml:space="preserve"> (o ile dotyczą)</w:t>
      </w:r>
      <w:r w:rsidRPr="001C34FB">
        <w:rPr>
          <w:rFonts w:ascii="Verdana" w:eastAsia="Verdana" w:hAnsi="Verdana" w:cs="Open Sans"/>
          <w:sz w:val="22"/>
          <w:szCs w:val="22"/>
          <w:lang w:eastAsia="en-US"/>
        </w:rPr>
        <w:t>:</w:t>
      </w:r>
    </w:p>
    <w:p w14:paraId="37680F89" w14:textId="79AB197B" w:rsidR="00401AD1" w:rsidRPr="001C34FB" w:rsidRDefault="00B05F75" w:rsidP="00B05F75">
      <w:pPr>
        <w:widowControl/>
        <w:autoSpaceDE/>
        <w:autoSpaceDN/>
        <w:adjustRightInd/>
        <w:spacing w:line="360" w:lineRule="auto"/>
        <w:contextualSpacing/>
        <w:jc w:val="both"/>
        <w:rPr>
          <w:rFonts w:ascii="Verdana" w:eastAsia="SimSun" w:hAnsi="Verdana" w:cs="Cambria"/>
          <w:sz w:val="22"/>
          <w:szCs w:val="22"/>
          <w:lang w:eastAsia="zh-CN"/>
        </w:rPr>
      </w:pPr>
      <w:r w:rsidRPr="001C34FB">
        <w:rPr>
          <w:rFonts w:ascii="Verdana" w:eastAsia="SimSun" w:hAnsi="Verdana" w:cs="Open Sans"/>
          <w:sz w:val="22"/>
          <w:szCs w:val="22"/>
          <w:lang w:eastAsia="zh-CN"/>
        </w:rPr>
        <w:t xml:space="preserve">- </w:t>
      </w:r>
      <w:r w:rsidR="00401AD1" w:rsidRPr="001C34FB">
        <w:rPr>
          <w:rFonts w:ascii="Verdana" w:eastAsia="SimSun" w:hAnsi="Verdana" w:cs="Open Sans"/>
          <w:sz w:val="22"/>
          <w:szCs w:val="22"/>
          <w:lang w:eastAsia="zh-CN"/>
        </w:rPr>
        <w:t>zaktualizować harmonogram rzeczow</w:t>
      </w:r>
      <w:r w:rsidR="00246512" w:rsidRPr="001C34FB">
        <w:rPr>
          <w:rFonts w:ascii="Verdana" w:eastAsia="SimSun" w:hAnsi="Verdana" w:cs="Open Sans"/>
          <w:sz w:val="22"/>
          <w:szCs w:val="22"/>
          <w:lang w:eastAsia="zh-CN"/>
        </w:rPr>
        <w:t>y</w:t>
      </w:r>
      <w:r w:rsidR="00401AD1" w:rsidRPr="001C34FB">
        <w:rPr>
          <w:rFonts w:ascii="Verdana" w:eastAsia="SimSun" w:hAnsi="Verdana" w:cs="Open Sans"/>
          <w:sz w:val="22"/>
          <w:szCs w:val="22"/>
          <w:lang w:eastAsia="zh-CN"/>
        </w:rPr>
        <w:t xml:space="preserve">, o którym mowa w </w:t>
      </w:r>
      <w:r w:rsidR="00401AD1" w:rsidRPr="001C34FB">
        <w:rPr>
          <w:rFonts w:ascii="Verdana" w:eastAsia="SimSun" w:hAnsi="Verdana" w:cs="Cambria"/>
          <w:sz w:val="22"/>
          <w:szCs w:val="22"/>
          <w:lang w:eastAsia="zh-CN"/>
        </w:rPr>
        <w:t xml:space="preserve">§ 2 ust. </w:t>
      </w:r>
      <w:r w:rsidR="0067311D" w:rsidRPr="001C34FB">
        <w:rPr>
          <w:rFonts w:ascii="Verdana" w:eastAsia="SimSun" w:hAnsi="Verdana" w:cs="Cambria"/>
          <w:sz w:val="22"/>
          <w:szCs w:val="22"/>
          <w:lang w:eastAsia="zh-CN"/>
        </w:rPr>
        <w:t>5</w:t>
      </w:r>
      <w:r w:rsidR="00401AD1" w:rsidRPr="001C34FB">
        <w:rPr>
          <w:rFonts w:ascii="Verdana" w:eastAsia="SimSun" w:hAnsi="Verdana" w:cs="Cambria"/>
          <w:sz w:val="22"/>
          <w:szCs w:val="22"/>
          <w:lang w:eastAsia="zh-CN"/>
        </w:rPr>
        <w:t>)</w:t>
      </w:r>
      <w:r w:rsidR="008A1DC6" w:rsidRPr="001C34FB">
        <w:rPr>
          <w:rFonts w:ascii="Verdana" w:eastAsia="SimSun" w:hAnsi="Verdana" w:cs="Cambria"/>
          <w:sz w:val="22"/>
          <w:szCs w:val="22"/>
          <w:lang w:eastAsia="zh-CN"/>
        </w:rPr>
        <w:t>,</w:t>
      </w:r>
    </w:p>
    <w:p w14:paraId="6C0A3D87" w14:textId="1448F160" w:rsidR="00401AD1" w:rsidRPr="001C34FB" w:rsidRDefault="00B05F75"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w:t>
      </w:r>
      <w:r w:rsidR="00401AD1" w:rsidRPr="001C34FB">
        <w:rPr>
          <w:rFonts w:ascii="Verdana" w:eastAsia="Verdana" w:hAnsi="Verdana" w:cs="Cambria"/>
          <w:sz w:val="22"/>
          <w:szCs w:val="22"/>
          <w:lang w:eastAsia="en-US"/>
        </w:rPr>
        <w:t xml:space="preserve"> posiadać ważną polisę OC lub wnieść nową polisę OC na przedłużony termin, </w:t>
      </w:r>
      <w:r w:rsidR="00401AD1" w:rsidRPr="001C34FB">
        <w:rPr>
          <w:rFonts w:ascii="Verdana" w:eastAsia="Verdana" w:hAnsi="Verdana" w:cs="Open Sans"/>
          <w:sz w:val="22"/>
          <w:szCs w:val="22"/>
          <w:lang w:eastAsia="en-US"/>
        </w:rPr>
        <w:t xml:space="preserve">o której mowa w </w:t>
      </w:r>
      <w:r w:rsidR="00401AD1" w:rsidRPr="001C34FB">
        <w:rPr>
          <w:rFonts w:ascii="Verdana" w:eastAsia="Verdana" w:hAnsi="Verdana" w:cs="Cambria"/>
          <w:sz w:val="22"/>
          <w:szCs w:val="22"/>
          <w:lang w:eastAsia="en-US"/>
        </w:rPr>
        <w:t>§ 1</w:t>
      </w:r>
      <w:r w:rsidR="0067311D" w:rsidRPr="001C34FB">
        <w:rPr>
          <w:rFonts w:ascii="Verdana" w:eastAsia="Verdana" w:hAnsi="Verdana" w:cs="Cambria"/>
          <w:sz w:val="22"/>
          <w:szCs w:val="22"/>
          <w:lang w:eastAsia="en-US"/>
        </w:rPr>
        <w:t>0</w:t>
      </w:r>
      <w:r w:rsidR="00401AD1" w:rsidRPr="001C34FB">
        <w:rPr>
          <w:rFonts w:ascii="Verdana" w:eastAsia="Verdana" w:hAnsi="Verdana" w:cs="Cambria"/>
          <w:sz w:val="22"/>
          <w:szCs w:val="22"/>
          <w:lang w:eastAsia="en-US"/>
        </w:rPr>
        <w:t>).</w:t>
      </w:r>
    </w:p>
    <w:p w14:paraId="39456FC7" w14:textId="0F1663E3" w:rsidR="00D829F2" w:rsidRPr="001C34FB" w:rsidRDefault="00D829F2"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 przedłużyć lub wnieść nowe zabezpieczenie należytego wykonania umowy, </w:t>
      </w:r>
      <w:r w:rsidRPr="001C34FB">
        <w:rPr>
          <w:rFonts w:ascii="Verdana" w:eastAsia="Verdana" w:hAnsi="Verdana" w:cs="Open Sans"/>
          <w:sz w:val="22"/>
          <w:szCs w:val="22"/>
          <w:lang w:eastAsia="en-US"/>
        </w:rPr>
        <w:t xml:space="preserve">o którym mowa w </w:t>
      </w:r>
      <w:r w:rsidRPr="001C34FB">
        <w:rPr>
          <w:rFonts w:ascii="Verdana" w:eastAsia="Verdana" w:hAnsi="Verdana" w:cs="Cambria"/>
          <w:sz w:val="22"/>
          <w:szCs w:val="22"/>
          <w:lang w:eastAsia="en-US"/>
        </w:rPr>
        <w:t>§ 18 (jeżeli zostało wniesione w formie innej niż pieniężna).</w:t>
      </w:r>
    </w:p>
    <w:p w14:paraId="4854555C" w14:textId="4D60B6FB" w:rsidR="00401AD1" w:rsidRPr="00D03F8F"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665B7CFE" w14:textId="1258A37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w:t>
      </w:r>
      <w:r w:rsidRPr="00AE66F3">
        <w:rPr>
          <w:rFonts w:ascii="Verdana" w:eastAsia="SimSun" w:hAnsi="Verdana" w:cs="Cambria"/>
          <w:sz w:val="22"/>
          <w:szCs w:val="22"/>
          <w:lang w:eastAsia="zh-CN"/>
        </w:rPr>
        <w:t xml:space="preserve">przez organ administracji publicznej lub </w:t>
      </w:r>
      <w:proofErr w:type="spellStart"/>
      <w:r w:rsidRPr="00AE66F3">
        <w:rPr>
          <w:rFonts w:ascii="Verdana" w:eastAsia="SimSun" w:hAnsi="Verdana" w:cs="Cambria"/>
          <w:sz w:val="22"/>
          <w:szCs w:val="22"/>
          <w:lang w:eastAsia="zh-CN"/>
        </w:rPr>
        <w:t>eksploatorów</w:t>
      </w:r>
      <w:proofErr w:type="spellEnd"/>
      <w:r w:rsidRPr="00AE66F3">
        <w:rPr>
          <w:rFonts w:ascii="Verdana" w:eastAsia="SimSun" w:hAnsi="Verdana" w:cs="Cambria"/>
          <w:sz w:val="22"/>
          <w:szCs w:val="22"/>
          <w:lang w:eastAsia="zh-CN"/>
        </w:rPr>
        <w:t xml:space="preserve"> infrastruktury, o ile żądanie lub wydanie zakazu nie nastąpiło z przyczyn za które Wykonawca ponosi odpowiedzialność.</w:t>
      </w:r>
    </w:p>
    <w:p w14:paraId="5ED6FC8E" w14:textId="6D849FE4"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78A3BD15" w14:textId="13F6D17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3C99C53E" w14:textId="7ECF4BF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7230A3AD" w14:textId="71A3808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81F50">
        <w:rPr>
          <w:rFonts w:ascii="Verdana" w:eastAsia="SimSun" w:hAnsi="Verdana" w:cs="Cambria"/>
          <w:sz w:val="22"/>
          <w:szCs w:val="22"/>
          <w:lang w:eastAsia="zh-CN"/>
        </w:rPr>
        <w:lastRenderedPageBreak/>
        <w:t xml:space="preserve">6) przedłużenie terminu realizacji zamówienia, o którym mowa w § 2 ust. 1, może nastąpić w przypadku wystąpienia robót zleconych na podstawie art. 455 ust. 1 pkt 1, 3, 4 lub ust. 2 ustawy </w:t>
      </w:r>
      <w:proofErr w:type="spellStart"/>
      <w:r w:rsidRPr="00A81F50">
        <w:rPr>
          <w:rFonts w:ascii="Verdana" w:eastAsia="SimSun" w:hAnsi="Verdana" w:cs="Cambria"/>
          <w:sz w:val="22"/>
          <w:szCs w:val="22"/>
          <w:lang w:eastAsia="zh-CN"/>
        </w:rPr>
        <w:t>P</w:t>
      </w:r>
      <w:r w:rsidR="0067311D" w:rsidRPr="00A81F50">
        <w:rPr>
          <w:rFonts w:ascii="Verdana" w:eastAsia="SimSun" w:hAnsi="Verdana" w:cs="Cambria"/>
          <w:sz w:val="22"/>
          <w:szCs w:val="22"/>
          <w:lang w:eastAsia="zh-CN"/>
        </w:rPr>
        <w:t>zp</w:t>
      </w:r>
      <w:proofErr w:type="spellEnd"/>
      <w:r w:rsidRPr="00A81F50">
        <w:rPr>
          <w:rFonts w:ascii="Verdana" w:eastAsia="SimSun" w:hAnsi="Verdana" w:cs="Cambria"/>
          <w:sz w:val="22"/>
          <w:szCs w:val="22"/>
          <w:lang w:eastAsia="zh-CN"/>
        </w:rPr>
        <w:t>.</w:t>
      </w:r>
    </w:p>
    <w:p w14:paraId="4F0420FA" w14:textId="2887986F" w:rsidR="00401AD1" w:rsidRPr="001372A4" w:rsidRDefault="00401AD1" w:rsidP="000E41B2">
      <w:pPr>
        <w:widowControl/>
        <w:spacing w:line="360" w:lineRule="auto"/>
        <w:contextualSpacing/>
        <w:jc w:val="both"/>
        <w:rPr>
          <w:rFonts w:ascii="Verdana" w:eastAsia="SimSun" w:hAnsi="Verdana" w:cs="Cambria"/>
          <w:sz w:val="22"/>
          <w:szCs w:val="22"/>
          <w:lang w:eastAsia="zh-CN"/>
        </w:rPr>
      </w:pPr>
      <w:r w:rsidRPr="001372A4">
        <w:rPr>
          <w:rFonts w:ascii="Verdana" w:eastAsia="SimSun" w:hAnsi="Verdana" w:cs="Cambria"/>
          <w:sz w:val="22"/>
          <w:szCs w:val="22"/>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C71FDD8" w14:textId="74EFB3D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8) przedłużenie terminu realizacji zamówienia, o którym mowa w § 2 ust. 1, może nastąpić w przypadku gdy zachodzi konieczność wykonania rozwiązań (robót) zamiennych.</w:t>
      </w:r>
    </w:p>
    <w:p w14:paraId="6C243E4D" w14:textId="4B0A1AD0" w:rsidR="00401AD1" w:rsidRPr="001372A4" w:rsidRDefault="00401AD1" w:rsidP="000E41B2">
      <w:pPr>
        <w:widowControl/>
        <w:spacing w:line="360" w:lineRule="auto"/>
        <w:contextualSpacing/>
        <w:jc w:val="both"/>
        <w:rPr>
          <w:rFonts w:ascii="Verdana" w:eastAsia="SimSun" w:hAnsi="Verdana" w:cs="Cambria"/>
          <w:sz w:val="22"/>
          <w:szCs w:val="22"/>
          <w:lang w:eastAsia="zh-CN"/>
        </w:rPr>
      </w:pPr>
      <w:r w:rsidRPr="001372A4">
        <w:rPr>
          <w:rFonts w:ascii="Verdana" w:eastAsia="SimSun" w:hAnsi="Verdana" w:cs="Cambria"/>
          <w:sz w:val="22"/>
          <w:szCs w:val="22"/>
          <w:lang w:eastAsia="zh-CN"/>
        </w:rPr>
        <w:t xml:space="preserve">9)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45771379" w14:textId="3D0D7DDE" w:rsidR="00401AD1" w:rsidRPr="001372A4" w:rsidRDefault="00401AD1" w:rsidP="000E41B2">
      <w:pPr>
        <w:widowControl/>
        <w:spacing w:line="360" w:lineRule="auto"/>
        <w:contextualSpacing/>
        <w:jc w:val="both"/>
        <w:rPr>
          <w:rFonts w:ascii="Verdana" w:eastAsia="Times New Roman" w:hAnsi="Verdana"/>
          <w:sz w:val="22"/>
          <w:szCs w:val="22"/>
        </w:rPr>
      </w:pPr>
      <w:r w:rsidRPr="001372A4">
        <w:rPr>
          <w:rFonts w:ascii="Verdana" w:eastAsia="SimSun" w:hAnsi="Verdana" w:cs="Cambria"/>
          <w:sz w:val="22"/>
          <w:szCs w:val="22"/>
          <w:lang w:eastAsia="zh-CN"/>
        </w:rPr>
        <w:t xml:space="preserve">10)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0432DA68" w14:textId="6A8BCCAD" w:rsidR="00401AD1" w:rsidRPr="001372A4" w:rsidRDefault="00401AD1" w:rsidP="000E41B2">
      <w:pPr>
        <w:widowControl/>
        <w:spacing w:line="360" w:lineRule="auto"/>
        <w:contextualSpacing/>
        <w:jc w:val="both"/>
        <w:rPr>
          <w:rFonts w:ascii="Verdana" w:eastAsia="Times New Roman" w:hAnsi="Verdana"/>
          <w:sz w:val="22"/>
          <w:szCs w:val="22"/>
        </w:rPr>
      </w:pPr>
      <w:r w:rsidRPr="001372A4">
        <w:rPr>
          <w:rFonts w:ascii="Verdana" w:eastAsia="Times New Roman" w:hAnsi="Verdana"/>
          <w:sz w:val="22"/>
          <w:szCs w:val="22"/>
        </w:rPr>
        <w:t xml:space="preserve">11)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wystąpienia osób trzecich z roszczeniami lub ujawnienia się roszczeń osób trzecich, które uniemożliwiają dalsze wykonanie przedmiotu zamówienia.</w:t>
      </w:r>
    </w:p>
    <w:p w14:paraId="2DF18C44" w14:textId="456605DC" w:rsidR="00401AD1" w:rsidRPr="001372A4" w:rsidRDefault="00401AD1" w:rsidP="000E41B2">
      <w:pPr>
        <w:widowControl/>
        <w:spacing w:line="360" w:lineRule="auto"/>
        <w:contextualSpacing/>
        <w:jc w:val="both"/>
        <w:rPr>
          <w:rFonts w:ascii="Verdana" w:eastAsia="Times New Roman" w:hAnsi="Verdana"/>
          <w:sz w:val="22"/>
          <w:szCs w:val="22"/>
        </w:rPr>
      </w:pPr>
      <w:r w:rsidRPr="001372A4">
        <w:rPr>
          <w:rFonts w:ascii="Verdana" w:eastAsia="Times New Roman" w:hAnsi="Verdana"/>
          <w:sz w:val="22"/>
          <w:szCs w:val="22"/>
        </w:rPr>
        <w:t xml:space="preserve">12)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269EE74B" w14:textId="40F79EB0"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13) </w:t>
      </w:r>
      <w:r w:rsidR="00AE66F3" w:rsidRPr="00AE66F3">
        <w:rPr>
          <w:rFonts w:ascii="Verdana" w:eastAsia="Times New Roman" w:hAnsi="Verdana"/>
          <w:sz w:val="22"/>
          <w:szCs w:val="22"/>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Times New Roman" w:hAnsi="Verdana"/>
          <w:sz w:val="22"/>
          <w:szCs w:val="22"/>
        </w:rPr>
        <w:t xml:space="preserve">zwłoki Zamawiającego w akceptacji dokumentacji technicznej lub </w:t>
      </w:r>
      <w:r w:rsidR="00AE66F3" w:rsidRPr="00AE66F3">
        <w:rPr>
          <w:rFonts w:ascii="Verdana" w:eastAsia="Times New Roman" w:hAnsi="Verdana"/>
          <w:sz w:val="22"/>
          <w:szCs w:val="22"/>
        </w:rPr>
        <w:lastRenderedPageBreak/>
        <w:t>jej elementów, co spowoduje opóźnienie Wykonawcy w realizacji dalszych zobowiązań wynikających z umowy.</w:t>
      </w:r>
    </w:p>
    <w:p w14:paraId="64F07657" w14:textId="768F97FC" w:rsidR="00401AD1" w:rsidRPr="00AE66F3" w:rsidRDefault="00401AD1" w:rsidP="000E41B2">
      <w:pPr>
        <w:widowControl/>
        <w:autoSpaceDE/>
        <w:autoSpaceDN/>
        <w:adjustRightInd/>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1</w:t>
      </w:r>
      <w:r w:rsidR="00030AF9" w:rsidRPr="00AE66F3">
        <w:rPr>
          <w:rFonts w:ascii="Verdana" w:eastAsia="Times New Roman" w:hAnsi="Verdana"/>
          <w:sz w:val="22"/>
          <w:szCs w:val="22"/>
        </w:rPr>
        <w:t>4</w:t>
      </w:r>
      <w:r w:rsidR="00AE66F3" w:rsidRPr="00AE66F3">
        <w:rPr>
          <w:rFonts w:ascii="Verdana" w:eastAsia="Times New Roman" w:hAnsi="Verdana"/>
          <w:sz w:val="22"/>
          <w:szCs w:val="22"/>
        </w:rPr>
        <w:t>)</w:t>
      </w:r>
      <w:r w:rsidR="00AE66F3" w:rsidRPr="00AE66F3">
        <w:rPr>
          <w:rFonts w:ascii="Verdana" w:eastAsia="SimSun" w:hAnsi="Verdana" w:cs="Cambria"/>
          <w:sz w:val="22"/>
          <w:szCs w:val="22"/>
          <w:lang w:eastAsia="zh-CN"/>
        </w:rPr>
        <w:t xml:space="preserve"> przedłużenie terminu realizacji zamówienia, o którym mowa w § 2 ust. 1, może nastąpić w przypadku </w:t>
      </w:r>
      <w:r w:rsidR="00AE66F3" w:rsidRPr="00AE66F3">
        <w:rPr>
          <w:rFonts w:ascii="Verdana" w:eastAsia="Times New Roman" w:hAnsi="Verdana"/>
          <w:sz w:val="22"/>
          <w:szCs w:val="22"/>
        </w:rPr>
        <w:t>zwłoki Zamawiającego w przekazaniu Wykonawcy dokumentów niezbędnych do wykonania przedmiotu umowy, których obowiązek przekazania Wykonawcy wynika z umowy.</w:t>
      </w:r>
    </w:p>
    <w:p w14:paraId="77F8DCDE" w14:textId="6F29A192"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1</w:t>
      </w:r>
      <w:r w:rsidR="00030AF9" w:rsidRPr="00AE66F3">
        <w:rPr>
          <w:rFonts w:ascii="Verdana" w:eastAsia="SimSun" w:hAnsi="Verdana" w:cs="Cambria"/>
          <w:sz w:val="22"/>
          <w:szCs w:val="22"/>
          <w:lang w:eastAsia="zh-CN"/>
        </w:rPr>
        <w:t>5</w:t>
      </w:r>
      <w:r w:rsidRPr="00AE66F3">
        <w:rPr>
          <w:rFonts w:ascii="Verdana" w:eastAsia="SimSun" w:hAnsi="Verdana" w:cs="Cambria"/>
          <w:sz w:val="22"/>
          <w:szCs w:val="22"/>
          <w:lang w:eastAsia="zh-CN"/>
        </w:rPr>
        <w:t xml:space="preserve">)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213E2324" w14:textId="0714CCA3"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18) </w:t>
      </w:r>
      <w:r w:rsidR="00AE66F3" w:rsidRPr="00AE66F3">
        <w:rPr>
          <w:rFonts w:ascii="Verdana" w:eastAsia="SimSun" w:hAnsi="Verdana" w:cs="Cambria"/>
          <w:sz w:val="22"/>
          <w:szCs w:val="22"/>
          <w:lang w:eastAsia="zh-CN"/>
        </w:rPr>
        <w:t>przedłużenie terminu realizacji zamówienia, o którym mowa w § 2 ust. 1, może nastąpić w związku ze zmianą sposobu / zakresu świadczenia przedmiotu umowy.</w:t>
      </w:r>
    </w:p>
    <w:p w14:paraId="3A0A280C" w14:textId="23803787" w:rsidR="00401AD1" w:rsidRPr="00AE66F3" w:rsidRDefault="00030AF9"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19</w:t>
      </w:r>
      <w:r w:rsidR="00401AD1" w:rsidRPr="00AE66F3">
        <w:rPr>
          <w:rFonts w:ascii="Verdana" w:eastAsia="SimSun" w:hAnsi="Verdana" w:cs="Cambria"/>
          <w:sz w:val="22"/>
          <w:szCs w:val="22"/>
          <w:lang w:eastAsia="zh-CN"/>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00AE66F3" w:rsidRPr="00AE66F3">
        <w:rPr>
          <w:rFonts w:ascii="Verdana" w:eastAsia="Verdana" w:hAnsi="Verdana" w:cs="Verdana"/>
          <w:sz w:val="22"/>
          <w:szCs w:val="22"/>
          <w:lang w:eastAsia="en-US"/>
        </w:rPr>
        <w:t>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32AF2AC1" w14:textId="7C64FD13" w:rsidR="00401AD1" w:rsidRPr="00AB1348" w:rsidRDefault="00401AD1" w:rsidP="000E41B2">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sidRPr="00AB1348">
        <w:rPr>
          <w:rFonts w:ascii="Verdana" w:eastAsia="Verdana" w:hAnsi="Verdana" w:cs="Cambria"/>
          <w:sz w:val="22"/>
          <w:szCs w:val="22"/>
          <w:lang w:eastAsia="en-US"/>
        </w:rPr>
        <w:t>2</w:t>
      </w:r>
      <w:r w:rsidR="00030AF9" w:rsidRPr="00AB1348">
        <w:rPr>
          <w:rFonts w:ascii="Verdana" w:eastAsia="Verdana" w:hAnsi="Verdana" w:cs="Cambria"/>
          <w:sz w:val="22"/>
          <w:szCs w:val="22"/>
          <w:lang w:eastAsia="en-US"/>
        </w:rPr>
        <w:t>0</w:t>
      </w:r>
      <w:r w:rsidRPr="00AB1348">
        <w:rPr>
          <w:rFonts w:ascii="Verdana" w:eastAsia="Verdana" w:hAnsi="Verdana" w:cs="Cambria"/>
          <w:sz w:val="22"/>
          <w:szCs w:val="22"/>
          <w:lang w:eastAsia="en-US"/>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przypadku </w:t>
      </w:r>
      <w:r w:rsidR="00AB1348" w:rsidRPr="00AB1348">
        <w:rPr>
          <w:rFonts w:ascii="Verdana" w:eastAsia="SimSun" w:hAnsi="Verdana" w:cs="Open Sans"/>
          <w:sz w:val="22"/>
          <w:szCs w:val="22"/>
          <w:lang w:eastAsia="zh-CN"/>
        </w:rPr>
        <w:t>innych przyczyn zewnętrznych niezależnych od Zamawiającego oraz Wykonawcy skutkujące brakiem możliwości prowadzenia prac lub wykonywania innych czynności przewidzianych umową, które spowodowały niezawinione przez Wykonawcę opóźnienie.</w:t>
      </w:r>
    </w:p>
    <w:p w14:paraId="0507F227" w14:textId="0C58A9DB" w:rsidR="00401AD1" w:rsidRPr="00AB1348" w:rsidRDefault="00401AD1" w:rsidP="000E41B2">
      <w:pPr>
        <w:widowControl/>
        <w:spacing w:line="360" w:lineRule="auto"/>
        <w:contextualSpacing/>
        <w:jc w:val="both"/>
        <w:rPr>
          <w:rFonts w:ascii="Verdana" w:eastAsia="SimSun" w:hAnsi="Verdana" w:cs="Open Sans"/>
          <w:sz w:val="22"/>
          <w:szCs w:val="22"/>
          <w:lang w:eastAsia="zh-CN"/>
        </w:rPr>
      </w:pPr>
      <w:r w:rsidRPr="00AB1348">
        <w:rPr>
          <w:rFonts w:ascii="Verdana" w:eastAsia="SimSun" w:hAnsi="Verdana" w:cs="Open Sans"/>
          <w:sz w:val="22"/>
          <w:szCs w:val="22"/>
          <w:lang w:eastAsia="zh-CN"/>
        </w:rPr>
        <w:t>2</w:t>
      </w:r>
      <w:r w:rsidR="00030AF9" w:rsidRPr="00AB1348">
        <w:rPr>
          <w:rFonts w:ascii="Verdana" w:eastAsia="SimSun" w:hAnsi="Verdana" w:cs="Open Sans"/>
          <w:sz w:val="22"/>
          <w:szCs w:val="22"/>
          <w:lang w:eastAsia="zh-CN"/>
        </w:rPr>
        <w:t>1</w:t>
      </w:r>
      <w:r w:rsidRPr="00AB1348">
        <w:rPr>
          <w:rFonts w:ascii="Verdana" w:eastAsia="SimSun" w:hAnsi="Verdana" w:cs="Open Sans"/>
          <w:sz w:val="22"/>
          <w:szCs w:val="22"/>
          <w:lang w:eastAsia="zh-CN"/>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związku </w:t>
      </w:r>
      <w:r w:rsidR="00AB1348" w:rsidRPr="00AB1348">
        <w:rPr>
          <w:rFonts w:ascii="Verdana" w:eastAsia="SimSun" w:hAnsi="Verdana" w:cs="Verdana"/>
          <w:sz w:val="22"/>
          <w:szCs w:val="22"/>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1CE172F3" w14:textId="1C897E92"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Open Sans"/>
          <w:sz w:val="22"/>
          <w:szCs w:val="22"/>
          <w:lang w:eastAsia="zh-CN"/>
        </w:rPr>
        <w:t>23)</w:t>
      </w:r>
      <w:r w:rsidRPr="00AB1348">
        <w:rPr>
          <w:rFonts w:ascii="Verdana" w:eastAsia="SimSun" w:hAnsi="Verdana" w:cs="Cambria"/>
          <w:sz w:val="22"/>
          <w:szCs w:val="22"/>
          <w:lang w:eastAsia="zh-CN"/>
        </w:rPr>
        <w:t xml:space="preserve"> </w:t>
      </w:r>
      <w:r w:rsidR="00AB1348" w:rsidRPr="00AB1348">
        <w:rPr>
          <w:rFonts w:ascii="Verdana" w:eastAsia="SimSun" w:hAnsi="Verdana" w:cs="Cambria"/>
          <w:sz w:val="22"/>
          <w:szCs w:val="22"/>
          <w:lang w:eastAsia="zh-CN"/>
        </w:rPr>
        <w:t>przedłużenie terminu realizacji zamówienia, o którym mowa w § 2 ust. 1, może nastąpić w związku z wejściem w życie specustawy o Uchodźcach Ukraińskich i/ lub / albo wprowadzenia stopnia alarmowego i/ lub/ albo w związku z działaniami wojennymi.</w:t>
      </w:r>
    </w:p>
    <w:p w14:paraId="10039146" w14:textId="1B96F1C9" w:rsidR="00401AD1" w:rsidRPr="00AB1348" w:rsidRDefault="00401AD1" w:rsidP="000E41B2">
      <w:pPr>
        <w:widowControl/>
        <w:spacing w:line="360" w:lineRule="auto"/>
        <w:contextualSpacing/>
        <w:jc w:val="both"/>
        <w:rPr>
          <w:rFonts w:ascii="Verdana" w:eastAsia="SimSun" w:hAnsi="Verdana" w:cs="Verdana"/>
          <w:sz w:val="22"/>
          <w:szCs w:val="22"/>
          <w:lang w:eastAsia="zh-CN"/>
        </w:rPr>
      </w:pPr>
      <w:r w:rsidRPr="00AB1348">
        <w:rPr>
          <w:rFonts w:ascii="Verdana" w:eastAsia="SimSun" w:hAnsi="Verdana" w:cs="Cambria"/>
          <w:sz w:val="22"/>
          <w:szCs w:val="22"/>
          <w:lang w:eastAsia="zh-CN"/>
        </w:rPr>
        <w:lastRenderedPageBreak/>
        <w:t xml:space="preserve">24) </w:t>
      </w:r>
      <w:r w:rsidR="00AB1348" w:rsidRPr="00AB1348">
        <w:rPr>
          <w:rFonts w:ascii="Verdana" w:eastAsia="SimSun" w:hAnsi="Verdana" w:cs="Cambria"/>
          <w:sz w:val="22"/>
          <w:szCs w:val="22"/>
          <w:lang w:eastAsia="zh-CN"/>
        </w:rPr>
        <w:t>przedłużenie terminu realizacji zamówienia, o którym mowa w § 2 ust. 1, może nastąpić w związku trudnościami w pozyskaniu na rynku budowlanym materiałów niezbędnych dla realizacji niniejszego kontraktu.</w:t>
      </w:r>
    </w:p>
    <w:p w14:paraId="593FA220" w14:textId="77777777" w:rsidR="00401AD1" w:rsidRPr="00AB1348" w:rsidRDefault="00401AD1" w:rsidP="000E41B2">
      <w:pPr>
        <w:widowControl/>
        <w:spacing w:line="360" w:lineRule="auto"/>
        <w:contextualSpacing/>
        <w:jc w:val="both"/>
        <w:rPr>
          <w:rFonts w:ascii="Verdana" w:eastAsia="SimSun" w:hAnsi="Verdana" w:cs="Open Sans"/>
          <w:b/>
          <w:bCs/>
          <w:sz w:val="22"/>
          <w:szCs w:val="22"/>
          <w:lang w:eastAsia="zh-CN"/>
        </w:rPr>
      </w:pPr>
      <w:r w:rsidRPr="00AB1348">
        <w:rPr>
          <w:rFonts w:ascii="Verdana" w:eastAsia="SimSun" w:hAnsi="Verdana" w:cs="Cambria"/>
          <w:b/>
          <w:bCs/>
          <w:sz w:val="22"/>
          <w:szCs w:val="22"/>
          <w:lang w:eastAsia="zh-CN"/>
        </w:rPr>
        <w:t xml:space="preserve">b) </w:t>
      </w:r>
      <w:r w:rsidRPr="00AB1348">
        <w:rPr>
          <w:rFonts w:ascii="Verdana" w:eastAsia="SimSun" w:hAnsi="Verdana" w:cs="Open Sans"/>
          <w:b/>
          <w:bCs/>
          <w:sz w:val="22"/>
          <w:szCs w:val="22"/>
          <w:lang w:eastAsia="zh-CN"/>
        </w:rPr>
        <w:t>zmiana sposobu / zakresu świadczenia przedmiotu umowy:</w:t>
      </w:r>
    </w:p>
    <w:p w14:paraId="74950D0D" w14:textId="1A56B6EC"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powyższej zmiany Wykonawca ma obowiązek o aneksowaną zmianę sposobu / zakresu świadczenia przedmiotu umowy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(o ile dotyczą)</w:t>
      </w:r>
      <w:r w:rsidR="008A1DC6" w:rsidRPr="00AB1348">
        <w:rPr>
          <w:rFonts w:ascii="Verdana" w:eastAsia="Verdana" w:hAnsi="Verdana" w:cs="Open Sans"/>
          <w:sz w:val="22"/>
          <w:szCs w:val="22"/>
          <w:lang w:eastAsia="en-US"/>
        </w:rPr>
        <w:t>:</w:t>
      </w:r>
    </w:p>
    <w:p w14:paraId="1D415CBC" w14:textId="77777777" w:rsidR="008A1DC6"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625184"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673FDB" w:rsidRPr="00AB1348">
        <w:rPr>
          <w:rFonts w:ascii="Verdana" w:eastAsia="Verdana" w:hAnsi="Verdana" w:cs="Cambria"/>
          <w:sz w:val="22"/>
          <w:szCs w:val="22"/>
          <w:lang w:eastAsia="en-US"/>
        </w:rPr>
        <w:t>5</w:t>
      </w:r>
      <w:r w:rsidR="005F28B7" w:rsidRPr="00AB1348">
        <w:rPr>
          <w:rFonts w:ascii="Verdana" w:eastAsia="Verdana" w:hAnsi="Verdana" w:cs="Cambria"/>
          <w:sz w:val="22"/>
          <w:szCs w:val="22"/>
          <w:lang w:eastAsia="en-US"/>
        </w:rPr>
        <w:t>,</w:t>
      </w:r>
    </w:p>
    <w:p w14:paraId="1D8EA32E" w14:textId="538F22C2" w:rsidR="008A1DC6" w:rsidRPr="00AB1348" w:rsidRDefault="008A1DC6" w:rsidP="000E41B2">
      <w:pPr>
        <w:widowControl/>
        <w:autoSpaceDE/>
        <w:autoSpaceDN/>
        <w:adjustRightInd/>
        <w:spacing w:line="360" w:lineRule="auto"/>
        <w:contextualSpacing/>
        <w:jc w:val="both"/>
        <w:rPr>
          <w:rFonts w:ascii="Verdana" w:eastAsia="Verdana" w:hAnsi="Verdana" w:cs="Cambria"/>
          <w:strike/>
          <w:sz w:val="22"/>
          <w:szCs w:val="22"/>
          <w:lang w:eastAsia="en-US"/>
        </w:rPr>
      </w:pPr>
      <w:r w:rsidRPr="00AB1348">
        <w:rPr>
          <w:rFonts w:ascii="Verdana" w:eastAsia="Verdana" w:hAnsi="Verdana" w:cs="Cambria"/>
          <w:sz w:val="22"/>
          <w:szCs w:val="22"/>
          <w:lang w:eastAsia="en-US"/>
        </w:rPr>
        <w:t>- aktualizować</w:t>
      </w:r>
      <w:r w:rsidR="005F28B7" w:rsidRPr="00AB1348">
        <w:rPr>
          <w:rFonts w:ascii="Verdana" w:eastAsia="Verdana" w:hAnsi="Verdana" w:cs="Cambria"/>
          <w:sz w:val="22"/>
          <w:szCs w:val="22"/>
          <w:lang w:eastAsia="en-US"/>
        </w:rPr>
        <w:t xml:space="preserve"> </w:t>
      </w:r>
      <w:r w:rsidR="00401AD1" w:rsidRPr="00AB1348">
        <w:rPr>
          <w:rFonts w:ascii="Verdana" w:eastAsia="Verdana" w:hAnsi="Verdana" w:cs="Cambria"/>
          <w:sz w:val="22"/>
          <w:szCs w:val="22"/>
          <w:lang w:eastAsia="en-US"/>
        </w:rPr>
        <w:t xml:space="preserve">kosztorys, o którym mowa w § 3 ust. </w:t>
      </w:r>
      <w:r w:rsidR="00030AF9" w:rsidRPr="00AB1348">
        <w:rPr>
          <w:rFonts w:ascii="Verdana" w:eastAsia="Verdana" w:hAnsi="Verdana" w:cs="Cambria"/>
          <w:sz w:val="22"/>
          <w:szCs w:val="22"/>
          <w:lang w:eastAsia="en-US"/>
        </w:rPr>
        <w:t>8</w:t>
      </w:r>
      <w:bookmarkStart w:id="9" w:name="_Hlk173224645"/>
      <w:r w:rsidRPr="00AB1348">
        <w:rPr>
          <w:rFonts w:ascii="Verdana" w:eastAsia="Verdana" w:hAnsi="Verdana" w:cs="Cambria"/>
          <w:sz w:val="22"/>
          <w:szCs w:val="22"/>
          <w:lang w:eastAsia="en-US"/>
        </w:rPr>
        <w:t>.</w:t>
      </w:r>
    </w:p>
    <w:bookmarkEnd w:id="9"/>
    <w:p w14:paraId="7D0E2D72" w14:textId="7777777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Verdana" w:hAnsi="Verdana" w:cs="Open Sans"/>
          <w:sz w:val="22"/>
          <w:szCs w:val="22"/>
          <w:lang w:eastAsia="en-US"/>
        </w:rPr>
        <w:t xml:space="preserve">1) </w:t>
      </w:r>
      <w:r w:rsidRPr="00AB1348">
        <w:rPr>
          <w:rFonts w:ascii="Verdana" w:eastAsia="Times New Roman" w:hAnsi="Verdana"/>
          <w:sz w:val="22"/>
          <w:szCs w:val="22"/>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AB1348">
        <w:rPr>
          <w:rFonts w:ascii="Verdana" w:eastAsia="Times New Roman" w:hAnsi="Verdana" w:cs="Times New Roman"/>
          <w:sz w:val="22"/>
          <w:szCs w:val="22"/>
        </w:rPr>
        <w:t>f</w:t>
      </w:r>
      <w:r w:rsidRPr="00AB1348">
        <w:rPr>
          <w:rFonts w:ascii="Verdana" w:eastAsia="Times New Roman" w:hAnsi="Verdana"/>
          <w:sz w:val="22"/>
          <w:szCs w:val="22"/>
        </w:rPr>
        <w:t>unkcjonalności lub innych wymagań Zamawiającego odnoszących się do projektowanego obiektu, a także zmian rozwiązań technicznych, technologicznych lub materiałowych.</w:t>
      </w:r>
    </w:p>
    <w:p w14:paraId="23F27C68" w14:textId="522B409A"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289B5D5A" w14:textId="605A27F0"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2)</w:t>
      </w:r>
      <w:r w:rsidRPr="00AB1348">
        <w:rPr>
          <w:rFonts w:ascii="Verdana" w:eastAsia="Times New Roman" w:hAnsi="Verdana" w:cs="Times New Roman"/>
          <w:sz w:val="22"/>
          <w:szCs w:val="22"/>
        </w:rPr>
        <w:t xml:space="preserve"> </w:t>
      </w:r>
      <w:r w:rsidRPr="00AB1348">
        <w:rPr>
          <w:rFonts w:ascii="Verdana" w:eastAsia="Times New Roman" w:hAnsi="Verdana"/>
          <w:sz w:val="22"/>
          <w:szCs w:val="22"/>
        </w:rPr>
        <w:t>w trakcie realizacji zamówienia konieczna okaże się zmiana opisu przedmiotu zamówienia, której wprowadzenie jest wynikiem:</w:t>
      </w:r>
    </w:p>
    <w:p w14:paraId="6B5908AE" w14:textId="2AB9D8C8"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AB1348">
        <w:rPr>
          <w:rFonts w:ascii="Verdana" w:eastAsia="Times New Roman" w:hAnsi="Verdana" w:cs="Times New Roman"/>
          <w:sz w:val="22"/>
          <w:szCs w:val="22"/>
        </w:rPr>
        <w:br/>
        <w:t xml:space="preserve">b) </w:t>
      </w:r>
      <w:r w:rsidR="00AB1348" w:rsidRPr="00AB1348">
        <w:rPr>
          <w:rFonts w:ascii="Verdana" w:eastAsia="Times New Roman" w:hAnsi="Verdana"/>
          <w:sz w:val="22"/>
          <w:szCs w:val="22"/>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51AEE3E3" w14:textId="0186F569"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c) </w:t>
      </w:r>
      <w:r w:rsidR="00AB1348" w:rsidRPr="00AB1348">
        <w:rPr>
          <w:rFonts w:ascii="Verdana" w:eastAsia="Times New Roman" w:hAnsi="Verdana"/>
          <w:sz w:val="22"/>
          <w:szCs w:val="22"/>
        </w:rPr>
        <w:t xml:space="preserve">w przypadku </w:t>
      </w:r>
      <w:r w:rsidR="00AB1348" w:rsidRPr="00AB1348">
        <w:rPr>
          <w:rFonts w:ascii="Verdana" w:eastAsia="Verdana" w:hAnsi="Verdana" w:cs="Cambria"/>
          <w:sz w:val="22"/>
          <w:szCs w:val="22"/>
          <w:lang w:eastAsia="en-US"/>
        </w:rPr>
        <w:t>niedostępności na rynku materiałów wskazanych w dokumentacji technicznej spowodowaną zaprzestaniem / brakiem w produkcji lub wycofaniem z rynku tych materiałów / zerwaniem łańcucha ich dostaw.</w:t>
      </w:r>
    </w:p>
    <w:p w14:paraId="3D694BDD" w14:textId="63BFFE6D"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d) </w:t>
      </w:r>
      <w:r w:rsidR="00AB1348" w:rsidRPr="00AB1348">
        <w:rPr>
          <w:rFonts w:ascii="Verdana" w:eastAsia="Times New Roman" w:hAnsi="Verdana"/>
          <w:sz w:val="22"/>
          <w:szCs w:val="22"/>
        </w:rPr>
        <w:t>w</w:t>
      </w:r>
      <w:r w:rsidRPr="00AB1348">
        <w:rPr>
          <w:rFonts w:ascii="Verdana" w:eastAsia="Times New Roman" w:hAnsi="Verdana"/>
          <w:sz w:val="22"/>
          <w:szCs w:val="22"/>
        </w:rPr>
        <w:t xml:space="preserve"> </w:t>
      </w:r>
      <w:r w:rsidR="00AB1348" w:rsidRPr="00AB1348">
        <w:rPr>
          <w:rFonts w:ascii="Verdana" w:eastAsia="SimSun" w:hAnsi="Verdana" w:cs="Cambria"/>
          <w:sz w:val="22"/>
          <w:szCs w:val="22"/>
          <w:lang w:eastAsia="zh-CN"/>
        </w:rPr>
        <w:t>przypadku pojawienia się na rynku materiałów umożliwiających uzyskanie lepszej jakości robót / korzystniejszych dla Zamawiającego rozwiązań technicznych lub technologicznych.</w:t>
      </w:r>
    </w:p>
    <w:p w14:paraId="0B90334E" w14:textId="2B6F1E01" w:rsidR="00401AD1"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Times New Roman" w:hAnsi="Verdana"/>
          <w:sz w:val="22"/>
          <w:szCs w:val="22"/>
        </w:rPr>
        <w:t xml:space="preserve">e) </w:t>
      </w:r>
      <w:r w:rsidR="00AB1348" w:rsidRPr="00AB1348">
        <w:rPr>
          <w:rFonts w:ascii="Verdana" w:eastAsia="Times New Roman" w:hAnsi="Verdana"/>
          <w:sz w:val="22"/>
          <w:szCs w:val="22"/>
        </w:rPr>
        <w:t xml:space="preserve">w </w:t>
      </w:r>
      <w:r w:rsidR="00AB1348" w:rsidRPr="00AB1348">
        <w:rPr>
          <w:rFonts w:ascii="Verdana" w:eastAsia="SimSun" w:hAnsi="Verdana" w:cs="Cambria"/>
          <w:sz w:val="22"/>
          <w:szCs w:val="22"/>
          <w:lang w:eastAsia="zh-CN"/>
        </w:rPr>
        <w:t xml:space="preserve">przypadku konieczności zrealizowania projektu przy zastosowaniu innych rozwiązań technicznych/technologicznych niż wskazane w dokumentacji technicznej, wynikłych na skutek dokonania poprawek i uzupełnień w dokumentacji technicznej, w sytuacji, gdyby </w:t>
      </w:r>
      <w:r w:rsidR="00AB1348" w:rsidRPr="00AB1348">
        <w:rPr>
          <w:rFonts w:ascii="Verdana" w:eastAsia="SimSun" w:hAnsi="Verdana" w:cs="Cambria"/>
          <w:sz w:val="22"/>
          <w:szCs w:val="22"/>
          <w:lang w:eastAsia="zh-CN"/>
        </w:rPr>
        <w:lastRenderedPageBreak/>
        <w:t>zastosowanie przewidzianych rozwiązań groziło niewykonaniem lub wadliwym wykonaniem przedmiotu umowy.</w:t>
      </w:r>
    </w:p>
    <w:p w14:paraId="360CFEE5" w14:textId="5B53CE27"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SimSun" w:hAnsi="Verdana" w:cs="Cambria"/>
          <w:sz w:val="22"/>
          <w:szCs w:val="22"/>
          <w:lang w:eastAsia="zh-CN"/>
        </w:rPr>
        <w:t xml:space="preserve">f) </w:t>
      </w:r>
      <w:r w:rsidR="00AB1348" w:rsidRPr="00AB1348">
        <w:rPr>
          <w:rFonts w:ascii="Verdana" w:eastAsia="SimSun" w:hAnsi="Verdana" w:cs="Cambria"/>
          <w:sz w:val="22"/>
          <w:szCs w:val="22"/>
          <w:lang w:eastAsia="zh-CN"/>
        </w:rPr>
        <w:t>odmienne od przyjętych w dokumentacji technicznej warunki realizacji lub warunki terenowe, w szczególności istnienie nie zinwentaryzowanych lub błędnie zinwentaryzowanych obiektów budowlanych, instalacji, sieci.</w:t>
      </w:r>
    </w:p>
    <w:p w14:paraId="39344801" w14:textId="23D807CD"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Times New Roman" w:hAnsi="Verdana"/>
          <w:sz w:val="22"/>
          <w:szCs w:val="22"/>
        </w:rPr>
        <w:t xml:space="preserve">g) </w:t>
      </w:r>
      <w:r w:rsidR="00AB1348" w:rsidRPr="00AB1348">
        <w:rPr>
          <w:rFonts w:ascii="Verdana" w:eastAsia="SimSun" w:hAnsi="Verdana" w:cs="Cambria"/>
          <w:sz w:val="22"/>
          <w:szCs w:val="22"/>
          <w:lang w:eastAsia="zh-CN"/>
        </w:rPr>
        <w:t>konieczność zrealizowania przedmiotu umowy przy zastosowaniu innych rozwiązań technicznych lub materiałowych gdyby zastosowanie przewidzianych rozwiązań groziło niewykonaniem lub wadliwym wykonaniem przedmiotu umowy.</w:t>
      </w:r>
    </w:p>
    <w:p w14:paraId="25BB2968" w14:textId="4B6A0A8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Wystąpienie powyższych okoliczności umożliwia Stronom zmianę umowy </w:t>
      </w:r>
      <w:r w:rsidR="00DE6005" w:rsidRPr="00AB1348">
        <w:rPr>
          <w:rFonts w:ascii="Verdana" w:eastAsia="Times New Roman" w:hAnsi="Verdana" w:cs="Times New Roman"/>
          <w:sz w:val="22"/>
          <w:szCs w:val="22"/>
        </w:rPr>
        <w:t xml:space="preserve"> </w:t>
      </w:r>
      <w:r w:rsidRPr="00AB1348">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50F18085" w14:textId="00391BB3" w:rsidR="003147E5" w:rsidRPr="00AB1348" w:rsidRDefault="00401AD1" w:rsidP="000E41B2">
      <w:pPr>
        <w:widowControl/>
        <w:spacing w:line="360" w:lineRule="auto"/>
        <w:contextualSpacing/>
        <w:jc w:val="both"/>
        <w:rPr>
          <w:rFonts w:ascii="Verdana" w:eastAsia="Verdana" w:hAnsi="Verdana" w:cs="Calibri"/>
          <w:sz w:val="22"/>
          <w:szCs w:val="22"/>
          <w:lang w:eastAsia="en-US"/>
        </w:rPr>
      </w:pPr>
      <w:bookmarkStart w:id="10" w:name="_Hlk155604361"/>
      <w:r w:rsidRPr="00AB1348">
        <w:rPr>
          <w:rFonts w:ascii="Verdana" w:eastAsia="Times New Roman" w:hAnsi="Verdana"/>
          <w:sz w:val="22"/>
          <w:szCs w:val="22"/>
        </w:rPr>
        <w:t xml:space="preserve">3) </w:t>
      </w:r>
      <w:bookmarkEnd w:id="10"/>
      <w:r w:rsidR="003147E5" w:rsidRPr="00AB1348">
        <w:rPr>
          <w:rFonts w:ascii="Verdana" w:eastAsia="Verdana" w:hAnsi="Verdana" w:cs="Calibri"/>
          <w:sz w:val="22"/>
          <w:szCs w:val="22"/>
          <w:lang w:eastAsia="en-US"/>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CD6C0E" w:rsidRPr="00AB1348">
        <w:rPr>
          <w:rFonts w:ascii="Verdana" w:eastAsia="Verdana" w:hAnsi="Verdana" w:cs="Calibri"/>
          <w:sz w:val="22"/>
          <w:szCs w:val="22"/>
          <w:lang w:eastAsia="en-US"/>
        </w:rPr>
        <w:t>3</w:t>
      </w:r>
      <w:r w:rsidR="003147E5" w:rsidRPr="00AB1348">
        <w:rPr>
          <w:rFonts w:ascii="Verdana" w:eastAsia="Verdana" w:hAnsi="Verdana" w:cs="Calibri"/>
          <w:sz w:val="22"/>
          <w:szCs w:val="22"/>
          <w:lang w:eastAsia="en-US"/>
        </w:rPr>
        <w:t>0 % zakresu podstawowego rzeczowego lub finansowego przedmiotu zamówienia".</w:t>
      </w:r>
    </w:p>
    <w:p w14:paraId="0D1A9841" w14:textId="12FEB850"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c) możliwość zmiany wynagrodzenia w stosunku do treści umowy i oferty:</w:t>
      </w:r>
    </w:p>
    <w:p w14:paraId="504FA44B" w14:textId="77777777" w:rsidR="00401AD1" w:rsidRPr="00AB1348" w:rsidRDefault="00401AD1" w:rsidP="000E41B2">
      <w:pPr>
        <w:widowControl/>
        <w:spacing w:line="360" w:lineRule="auto"/>
        <w:contextualSpacing/>
        <w:jc w:val="both"/>
        <w:rPr>
          <w:rFonts w:ascii="Verdana" w:eastAsia="SimSun" w:hAnsi="Verdana"/>
          <w:sz w:val="22"/>
          <w:szCs w:val="22"/>
          <w:lang w:eastAsia="zh-CN"/>
        </w:rPr>
      </w:pPr>
      <w:r w:rsidRPr="00AB1348">
        <w:rPr>
          <w:rFonts w:ascii="Verdana" w:eastAsia="SimSun" w:hAnsi="Verdana"/>
          <w:sz w:val="22"/>
          <w:szCs w:val="22"/>
          <w:lang w:eastAsia="zh-CN"/>
        </w:rPr>
        <w:t>Jeżeli zmiany, o których mowa poniżej, mają wpływ na wysokość wynagrodzenia, dopuszczalna jest zmiana wynagrodzenia w zakresie, w jakim zmiany te mają wpływ na wysokość wynagrodzenia Wykonawcy.</w:t>
      </w:r>
    </w:p>
    <w:p w14:paraId="1A5EB14F" w14:textId="5031155D" w:rsidR="00401AD1"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zmiany wynagrodzenia Wykonawca ma obowiązek o aneksowaną zmianę wynagrodzenia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(jeżeli dotyczą)</w:t>
      </w:r>
      <w:r w:rsidRPr="00AB1348">
        <w:rPr>
          <w:rFonts w:ascii="Verdana" w:eastAsia="Verdana" w:hAnsi="Verdana" w:cs="Open Sans"/>
          <w:sz w:val="22"/>
          <w:szCs w:val="22"/>
          <w:lang w:eastAsia="en-US"/>
        </w:rPr>
        <w:t>:</w:t>
      </w:r>
    </w:p>
    <w:p w14:paraId="6A62D55C" w14:textId="77777777" w:rsidR="008A1DC6"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a) zaktualizować harmonogram rzeczow</w:t>
      </w:r>
      <w:r w:rsidR="007D37C6" w:rsidRPr="00AB1348">
        <w:rPr>
          <w:rFonts w:ascii="Verdana" w:eastAsia="Verdana" w:hAnsi="Verdana" w:cs="Open Sans"/>
          <w:sz w:val="22"/>
          <w:szCs w:val="22"/>
          <w:lang w:eastAsia="en-US"/>
        </w:rPr>
        <w:t>y</w:t>
      </w:r>
      <w:r w:rsidRPr="00AB1348">
        <w:rPr>
          <w:rFonts w:ascii="Verdana" w:eastAsia="Verdana" w:hAnsi="Verdana" w:cs="Open Sans"/>
          <w:sz w:val="22"/>
          <w:szCs w:val="22"/>
          <w:lang w:eastAsia="en-US"/>
        </w:rPr>
        <w:t xml:space="preserve">, o którym mowa w </w:t>
      </w:r>
      <w:r w:rsidRPr="00AB1348">
        <w:rPr>
          <w:rFonts w:ascii="Verdana" w:eastAsia="Verdana" w:hAnsi="Verdana" w:cs="Cambria"/>
          <w:sz w:val="22"/>
          <w:szCs w:val="22"/>
          <w:lang w:eastAsia="en-US"/>
        </w:rPr>
        <w:t xml:space="preserve">§ 2 ust. </w:t>
      </w:r>
      <w:r w:rsidR="00DE6005" w:rsidRPr="00AB1348">
        <w:rPr>
          <w:rFonts w:ascii="Verdana" w:eastAsia="Verdana" w:hAnsi="Verdana" w:cs="Cambria"/>
          <w:sz w:val="22"/>
          <w:szCs w:val="22"/>
          <w:lang w:eastAsia="en-US"/>
        </w:rPr>
        <w:t>5</w:t>
      </w:r>
      <w:r w:rsidR="008A1DC6" w:rsidRPr="00AB1348">
        <w:rPr>
          <w:rFonts w:ascii="Verdana" w:eastAsia="Verdana" w:hAnsi="Verdana" w:cs="Cambria"/>
          <w:sz w:val="22"/>
          <w:szCs w:val="22"/>
          <w:lang w:eastAsia="en-US"/>
        </w:rPr>
        <w:t>,</w:t>
      </w:r>
    </w:p>
    <w:p w14:paraId="3DC4D1EE" w14:textId="1FB5BE8E" w:rsidR="00401AD1"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Cambria"/>
          <w:sz w:val="22"/>
          <w:szCs w:val="22"/>
          <w:lang w:eastAsia="en-US"/>
        </w:rPr>
        <w:t>b) zaktualizować</w:t>
      </w:r>
      <w:r w:rsidR="00401AD1" w:rsidRPr="00AB1348">
        <w:rPr>
          <w:rFonts w:ascii="Verdana" w:eastAsia="Verdana" w:hAnsi="Verdana" w:cs="Cambria"/>
          <w:sz w:val="22"/>
          <w:szCs w:val="22"/>
          <w:lang w:eastAsia="en-US"/>
        </w:rPr>
        <w:t xml:space="preserve"> kosztorys o którym mowa w § 3 ust. </w:t>
      </w:r>
      <w:r w:rsidR="00DE6005" w:rsidRPr="00AB1348">
        <w:rPr>
          <w:rFonts w:ascii="Verdana" w:eastAsia="Verdana" w:hAnsi="Verdana" w:cs="Cambria"/>
          <w:sz w:val="22"/>
          <w:szCs w:val="22"/>
          <w:lang w:eastAsia="en-US"/>
        </w:rPr>
        <w:t>8</w:t>
      </w:r>
      <w:r w:rsidR="00247230" w:rsidRPr="00AB1348">
        <w:rPr>
          <w:rFonts w:ascii="Verdana" w:eastAsia="Verdana" w:hAnsi="Verdana" w:cs="Cambria"/>
          <w:sz w:val="22"/>
          <w:szCs w:val="22"/>
          <w:lang w:eastAsia="en-US"/>
        </w:rPr>
        <w:t>.</w:t>
      </w:r>
    </w:p>
    <w:p w14:paraId="6259A949"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24C031C2"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7C41A9F4"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lastRenderedPageBreak/>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7E21E49B" w14:textId="102AAF2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754C0EF5" w14:textId="0242A454"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5) w przypadku o którym mowa w § 1</w:t>
      </w:r>
      <w:r w:rsidR="00190A0A" w:rsidRPr="00AB1348">
        <w:rPr>
          <w:rFonts w:ascii="Verdana" w:eastAsia="SimSun" w:hAnsi="Verdana" w:cs="Cambria"/>
          <w:sz w:val="22"/>
          <w:szCs w:val="22"/>
          <w:lang w:eastAsia="zh-CN"/>
        </w:rPr>
        <w:t>7</w:t>
      </w:r>
      <w:r w:rsidRPr="00AB1348">
        <w:rPr>
          <w:rFonts w:ascii="Verdana" w:eastAsia="SimSun" w:hAnsi="Verdana" w:cs="Cambria"/>
          <w:sz w:val="22"/>
          <w:szCs w:val="22"/>
          <w:lang w:eastAsia="zh-CN"/>
        </w:rPr>
        <w:t xml:space="preserve"> ust. 1 pkt b) 3). Podstawą określenia wynagrodzenia będzie zatwierdzony przez Inspektora nadzoru oraz Zamawiającego jak i Kierownika budowy kosztorys, sporządzony proporcjonalnie do zrealizowanych i odebranych robót budowlanych.</w:t>
      </w:r>
    </w:p>
    <w:p w14:paraId="0DA90406" w14:textId="77777777"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d) pozostałe zmiany:</w:t>
      </w:r>
    </w:p>
    <w:p w14:paraId="4C984A36" w14:textId="77777777"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poniższej zmiany Wykonawca ma obowiązek o aneksowaną zmianę na swój koszt</w:t>
      </w:r>
      <w:r w:rsidR="008A1DC6" w:rsidRPr="00AB1348">
        <w:rPr>
          <w:rFonts w:ascii="Verdana" w:eastAsia="Verdana" w:hAnsi="Verdana" w:cs="Open Sans"/>
          <w:sz w:val="22"/>
          <w:szCs w:val="22"/>
          <w:lang w:eastAsia="en-US"/>
        </w:rPr>
        <w:t xml:space="preserve"> (o ile dotyczy):</w:t>
      </w:r>
    </w:p>
    <w:p w14:paraId="280C0724" w14:textId="10A16ED9" w:rsidR="00401AD1" w:rsidRPr="00AB1348" w:rsidRDefault="008A1DC6"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081103"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081103" w:rsidRPr="00AB1348">
        <w:rPr>
          <w:rFonts w:ascii="Verdana" w:eastAsia="Verdana" w:hAnsi="Verdana" w:cs="Cambria"/>
          <w:sz w:val="22"/>
          <w:szCs w:val="22"/>
          <w:lang w:eastAsia="en-US"/>
        </w:rPr>
        <w:t>5</w:t>
      </w:r>
      <w:r w:rsidR="00401AD1" w:rsidRPr="00AB1348">
        <w:rPr>
          <w:rFonts w:ascii="Verdana" w:eastAsia="Verdana" w:hAnsi="Verdana" w:cs="Cambria"/>
          <w:sz w:val="22"/>
          <w:szCs w:val="22"/>
          <w:lang w:eastAsia="en-US"/>
        </w:rPr>
        <w:t>.</w:t>
      </w:r>
    </w:p>
    <w:p w14:paraId="2F3CC997" w14:textId="256FCFF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w:t>
      </w:r>
      <w:r w:rsidR="00401AD1" w:rsidRPr="00AB1348">
        <w:rPr>
          <w:rFonts w:ascii="Verdana" w:eastAsia="SimSun" w:hAnsi="Verdana" w:cs="Cambria"/>
          <w:sz w:val="22"/>
          <w:szCs w:val="22"/>
          <w:lang w:eastAsia="zh-CN"/>
        </w:rPr>
        <w:t xml:space="preserve">) w przypadku wprowadzenia Podwykonawcy, zmiany zakresu przewidzianego dla Podwykonawcy, zmiany Podwykonawcy albo rezygnacji z Podwykonawcy, </w:t>
      </w:r>
    </w:p>
    <w:p w14:paraId="4A0E7AC0" w14:textId="686DC6C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401AD1" w:rsidRPr="00AB1348">
        <w:rPr>
          <w:rFonts w:ascii="Verdana" w:eastAsia="SimSun" w:hAnsi="Verdana" w:cs="Cambria"/>
          <w:sz w:val="22"/>
          <w:szCs w:val="22"/>
          <w:lang w:eastAsia="zh-CN"/>
        </w:rPr>
        <w:t>) wszelkie zmiany, które będą konieczne do zagwarantowania zgodności umowy z wchodzącymi w życie po terminie składania ofert lub po zawarciu umowy przepisami prawa.</w:t>
      </w:r>
    </w:p>
    <w:p w14:paraId="0123ECDA" w14:textId="3F997443" w:rsidR="00401AD1" w:rsidRPr="00AB1348" w:rsidRDefault="00AB1348" w:rsidP="000E41B2">
      <w:pPr>
        <w:widowControl/>
        <w:spacing w:line="360" w:lineRule="auto"/>
        <w:contextualSpacing/>
        <w:jc w:val="both"/>
        <w:rPr>
          <w:rFonts w:ascii="Verdana" w:eastAsia="SimSun" w:hAnsi="Verdana" w:cs="Calibri"/>
          <w:sz w:val="22"/>
          <w:szCs w:val="22"/>
          <w:lang w:eastAsia="zh-CN"/>
        </w:rPr>
      </w:pPr>
      <w:r>
        <w:rPr>
          <w:rFonts w:ascii="Verdana" w:eastAsia="SimSun" w:hAnsi="Verdana" w:cs="Cambria"/>
          <w:sz w:val="22"/>
          <w:szCs w:val="22"/>
          <w:lang w:eastAsia="zh-CN"/>
        </w:rPr>
        <w:t>3</w:t>
      </w:r>
      <w:r w:rsidR="00401AD1" w:rsidRPr="00AB1348">
        <w:rPr>
          <w:rFonts w:ascii="Verdana" w:eastAsia="SimSun" w:hAnsi="Verdana" w:cs="Cambria"/>
          <w:sz w:val="22"/>
          <w:szCs w:val="22"/>
          <w:lang w:eastAsia="zh-CN"/>
        </w:rPr>
        <w:t xml:space="preserve">) </w:t>
      </w:r>
      <w:r w:rsidR="00401AD1" w:rsidRPr="00AB1348">
        <w:rPr>
          <w:rFonts w:ascii="Verdana" w:eastAsia="SimSun" w:hAnsi="Verdana" w:cs="Calibri"/>
          <w:sz w:val="22"/>
          <w:szCs w:val="22"/>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5A421CB1" w14:textId="1FDAED2F" w:rsidR="00401AD1" w:rsidRPr="00AB1348" w:rsidRDefault="00AB1348"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Calibri"/>
          <w:sz w:val="22"/>
          <w:szCs w:val="22"/>
          <w:lang w:eastAsia="en-US"/>
        </w:rPr>
        <w:t>4</w:t>
      </w:r>
      <w:r w:rsidR="00401AD1" w:rsidRPr="00AB1348">
        <w:rPr>
          <w:rFonts w:ascii="Verdana" w:eastAsia="Verdana" w:hAnsi="Verdana" w:cs="Calibri"/>
          <w:sz w:val="22"/>
          <w:szCs w:val="22"/>
          <w:lang w:eastAsia="en-US"/>
        </w:rPr>
        <w:t xml:space="preserve">) </w:t>
      </w:r>
      <w:r w:rsidR="00401AD1" w:rsidRPr="00AB1348">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3553A6AB" w14:textId="2C827352" w:rsidR="00401AD1" w:rsidRPr="00AB1348" w:rsidRDefault="00AB1348" w:rsidP="000E41B2">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AB1348">
        <w:rPr>
          <w:rFonts w:ascii="Verdana" w:eastAsia="Verdana" w:hAnsi="Verdana" w:cs="Open Sans"/>
          <w:sz w:val="22"/>
          <w:szCs w:val="22"/>
          <w:lang w:eastAsia="en-US"/>
        </w:rPr>
        <w:t>5</w:t>
      </w:r>
      <w:r w:rsidR="00401AD1" w:rsidRPr="00AB1348">
        <w:rPr>
          <w:rFonts w:ascii="Verdana" w:eastAsia="Verdana" w:hAnsi="Verdana" w:cs="Open Sans"/>
          <w:sz w:val="22"/>
          <w:szCs w:val="22"/>
          <w:lang w:eastAsia="en-US"/>
        </w:rPr>
        <w:t>) zmiany podmiotowe, w szczególności: zmiana składu Wykonawcy – konsorcjum (np. usunięcie, rezygnacja jednego z członków konsorcjum, upadłość przedsiębiorstwa/ śmierć przedsiębiorcy).</w:t>
      </w:r>
    </w:p>
    <w:p w14:paraId="652DB06E" w14:textId="69E1A20B" w:rsidR="00401AD1" w:rsidRPr="00AB1348"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lastRenderedPageBreak/>
        <w:t>Wszelkie zmiany umowy wymagają pod rygorem nieważności formy pisemnej (aneksu) i podpisania przez obydwie Strony umowy.</w:t>
      </w:r>
    </w:p>
    <w:p w14:paraId="24D662A6" w14:textId="77777777" w:rsidR="00401AD1" w:rsidRPr="00AB1348" w:rsidRDefault="00401AD1">
      <w:pPr>
        <w:widowControl/>
        <w:numPr>
          <w:ilvl w:val="0"/>
          <w:numId w:val="3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t xml:space="preserve">Z wnioskiem o zmianę umowy może wystąpić zarówno Wykonawca jak i Zamawiający. </w:t>
      </w:r>
    </w:p>
    <w:p w14:paraId="16639629" w14:textId="77777777" w:rsidR="00C72DB1" w:rsidRPr="00AB1348" w:rsidRDefault="00C72DB1" w:rsidP="00B72C48">
      <w:pPr>
        <w:widowControl/>
        <w:spacing w:line="360" w:lineRule="auto"/>
        <w:contextualSpacing/>
        <w:jc w:val="both"/>
        <w:rPr>
          <w:rFonts w:ascii="Verdana" w:eastAsia="Verdana" w:hAnsi="Verdana" w:cs="Cambria"/>
          <w:b/>
          <w:bCs/>
          <w:sz w:val="22"/>
          <w:szCs w:val="22"/>
          <w:lang w:eastAsia="en-US"/>
        </w:rPr>
      </w:pPr>
    </w:p>
    <w:p w14:paraId="05844DC2" w14:textId="73BA24E6" w:rsidR="00C72DB1" w:rsidRPr="00404A1D" w:rsidRDefault="00C72DB1" w:rsidP="00C72DB1">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1</w:t>
      </w:r>
      <w:r w:rsidR="003238C5" w:rsidRPr="00404A1D">
        <w:rPr>
          <w:rFonts w:ascii="Verdana" w:eastAsia="Verdana" w:hAnsi="Verdana" w:cs="Cambria"/>
          <w:b/>
          <w:bCs/>
          <w:sz w:val="22"/>
          <w:szCs w:val="22"/>
          <w:lang w:eastAsia="en-US"/>
        </w:rPr>
        <w:t xml:space="preserve">8 </w:t>
      </w:r>
      <w:r w:rsidRPr="00404A1D">
        <w:rPr>
          <w:rFonts w:ascii="Verdana" w:eastAsia="Verdana" w:hAnsi="Verdana" w:cs="Cambria"/>
          <w:b/>
          <w:bCs/>
          <w:sz w:val="22"/>
          <w:szCs w:val="22"/>
          <w:lang w:eastAsia="en-US"/>
        </w:rPr>
        <w:t>Zabezpieczenie należytego wykonania umowy</w:t>
      </w:r>
    </w:p>
    <w:p w14:paraId="781A0574" w14:textId="749C2700" w:rsidR="00C72DB1"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Wykonawca wniósł zabezpieczenie należytego wykonania umowy w wysokości </w:t>
      </w:r>
      <w:r w:rsidR="00404A1D" w:rsidRPr="00404A1D">
        <w:rPr>
          <w:rFonts w:ascii="Verdana" w:eastAsia="Verdana" w:hAnsi="Verdana" w:cs="Cambria"/>
          <w:sz w:val="22"/>
          <w:szCs w:val="22"/>
          <w:lang w:eastAsia="en-US"/>
        </w:rPr>
        <w:t>3</w:t>
      </w:r>
      <w:r w:rsidRPr="00404A1D">
        <w:rPr>
          <w:rFonts w:ascii="Verdana" w:eastAsia="Verdana" w:hAnsi="Verdana" w:cs="Cambria"/>
          <w:sz w:val="22"/>
          <w:szCs w:val="22"/>
          <w:lang w:eastAsia="en-US"/>
        </w:rPr>
        <w:t>% wynagrodzenia brutto określonego w § 3 ust. 2 w kwocie …………….. zł w formie …………………………….</w:t>
      </w:r>
    </w:p>
    <w:p w14:paraId="4D4A111D" w14:textId="77777777" w:rsidR="003238C5"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Zamawiający zwróci 70% wniesionego zabezpieczenia należytego wykonania umowy w ciągu 30 dni</w:t>
      </w:r>
      <w:r w:rsidR="003238C5" w:rsidRPr="00404A1D">
        <w:rPr>
          <w:rFonts w:ascii="Verdana" w:eastAsia="Verdana" w:hAnsi="Verdana" w:cs="Cambria"/>
          <w:sz w:val="22"/>
          <w:szCs w:val="22"/>
          <w:lang w:eastAsia="en-US"/>
        </w:rPr>
        <w:t>a</w:t>
      </w:r>
      <w:r w:rsidRPr="00404A1D">
        <w:rPr>
          <w:rFonts w:ascii="Verdana" w:eastAsia="Verdana" w:hAnsi="Verdana" w:cs="Cambria"/>
          <w:sz w:val="22"/>
          <w:szCs w:val="22"/>
          <w:lang w:eastAsia="en-US"/>
        </w:rPr>
        <w:t xml:space="preserve"> </w:t>
      </w:r>
      <w:r w:rsidR="003238C5" w:rsidRPr="00404A1D">
        <w:rPr>
          <w:rFonts w:ascii="Verdana" w:eastAsia="Verdana" w:hAnsi="Verdana" w:cs="Cambria"/>
          <w:sz w:val="22"/>
          <w:szCs w:val="22"/>
          <w:lang w:eastAsia="en-US"/>
        </w:rPr>
        <w:t>od dnia wykonania zamówienia i uznania przez Zamawiającego za należycie wykonane</w:t>
      </w:r>
      <w:r w:rsidRPr="00404A1D">
        <w:rPr>
          <w:rFonts w:ascii="Verdana" w:eastAsia="Verdana" w:hAnsi="Verdana" w:cs="Cambria"/>
          <w:sz w:val="22"/>
          <w:szCs w:val="22"/>
          <w:lang w:eastAsia="en-US"/>
        </w:rPr>
        <w:t>.</w:t>
      </w:r>
      <w:r w:rsidR="003238C5" w:rsidRPr="00404A1D">
        <w:rPr>
          <w:rFonts w:ascii="Verdana" w:hAnsi="Verdana"/>
          <w:sz w:val="22"/>
          <w:szCs w:val="22"/>
        </w:rPr>
        <w:t xml:space="preserve"> </w:t>
      </w:r>
    </w:p>
    <w:p w14:paraId="7E421C22" w14:textId="0040D86A" w:rsidR="00C72DB1" w:rsidRPr="00404A1D" w:rsidRDefault="003238C5">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Pozostałe 30 % zabezpieczenia z tytułu rękojmi za wady Zamawiający zwróci terminie nie późniejszym niż 15 dni od dnia upływu okresu rękojmi za wady.</w:t>
      </w:r>
    </w:p>
    <w:p w14:paraId="3B3238D0" w14:textId="52BB0F42"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W razie przedłużenia terminu realizacji umowy, Wykonawca zobowiązuje się do przedłużenia zabezpieczenia należytego wykonania umowy lub wniesienia nowego na przedłużony okres (dotyczy formy innej niż pieniężna)</w:t>
      </w:r>
      <w:r w:rsidR="003D39BE" w:rsidRPr="00404A1D">
        <w:rPr>
          <w:rFonts w:ascii="Verdana" w:eastAsia="Verdana" w:hAnsi="Verdana" w:cs="Cambria"/>
          <w:sz w:val="22"/>
          <w:szCs w:val="22"/>
          <w:lang w:eastAsia="en-US"/>
        </w:rPr>
        <w:t>.</w:t>
      </w:r>
    </w:p>
    <w:p w14:paraId="75EFA0B6" w14:textId="2A8B90E9" w:rsidR="00C72DB1"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 </w:t>
      </w:r>
      <w:r w:rsidR="00C72DB1" w:rsidRPr="00404A1D">
        <w:rPr>
          <w:rFonts w:ascii="Verdana" w:eastAsia="Verdana" w:hAnsi="Verdana" w:cs="Cambria"/>
          <w:sz w:val="22"/>
          <w:szCs w:val="22"/>
          <w:lang w:eastAsia="en-US"/>
        </w:rPr>
        <w:t>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73086FA1" w14:textId="45FF1AF3"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Dokumenty, o których mowa w ust. 4 zostaną przedłożone </w:t>
      </w:r>
      <w:r w:rsidR="00E22BFF" w:rsidRPr="00404A1D">
        <w:rPr>
          <w:rFonts w:ascii="Verdana" w:eastAsia="Verdana" w:hAnsi="Verdana" w:cs="Cambria"/>
          <w:sz w:val="22"/>
          <w:szCs w:val="22"/>
          <w:lang w:eastAsia="en-US"/>
        </w:rPr>
        <w:t>Zamawiającemu</w:t>
      </w:r>
      <w:r w:rsidRPr="00404A1D">
        <w:rPr>
          <w:rFonts w:ascii="Verdana" w:eastAsia="Verdana" w:hAnsi="Verdana" w:cs="Cambria"/>
          <w:sz w:val="22"/>
          <w:szCs w:val="22"/>
          <w:lang w:eastAsia="en-US"/>
        </w:rPr>
        <w:t xml:space="preserve"> przed wygaśnięciem </w:t>
      </w:r>
      <w:r w:rsidR="00E22BFF" w:rsidRPr="00404A1D">
        <w:rPr>
          <w:rFonts w:ascii="Verdana" w:eastAsia="Verdana" w:hAnsi="Verdana" w:cs="Cambria"/>
          <w:sz w:val="22"/>
          <w:szCs w:val="22"/>
          <w:lang w:eastAsia="en-US"/>
        </w:rPr>
        <w:t xml:space="preserve"> pierwotnego terminu niniejszej umowy.</w:t>
      </w:r>
    </w:p>
    <w:p w14:paraId="4F93495A" w14:textId="5467E652" w:rsidR="00401AD1" w:rsidRPr="00404A1D" w:rsidRDefault="00E22BFF" w:rsidP="00E22BFF">
      <w:pPr>
        <w:pStyle w:val="Akapitzlist"/>
        <w:widowControl/>
        <w:spacing w:line="360" w:lineRule="auto"/>
        <w:ind w:left="0"/>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C72DB1" w:rsidRPr="00404A1D">
        <w:rPr>
          <w:rFonts w:ascii="Verdana" w:eastAsia="Verdana" w:hAnsi="Verdana" w:cs="Cambria"/>
          <w:sz w:val="22"/>
          <w:szCs w:val="22"/>
          <w:lang w:eastAsia="en-US"/>
        </w:rPr>
        <w:t>. W przypadku zabezpieczenia wniesionego w postaci gwarancji lub poręczeń, Wykonawca musi zapewnić aby obowiązywało ono w sposób ciągły przez cały okres związania umową.</w:t>
      </w:r>
    </w:p>
    <w:p w14:paraId="7595EAA7" w14:textId="2282DA32" w:rsidR="00B72C48" w:rsidRPr="00404A1D" w:rsidRDefault="00401AD1" w:rsidP="00B72C48">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xml:space="preserve">§ </w:t>
      </w:r>
      <w:r w:rsidR="00347FE0" w:rsidRPr="00404A1D">
        <w:rPr>
          <w:rFonts w:ascii="Verdana" w:eastAsia="Verdana" w:hAnsi="Verdana" w:cs="Cambria"/>
          <w:b/>
          <w:bCs/>
          <w:sz w:val="22"/>
          <w:szCs w:val="22"/>
          <w:lang w:eastAsia="en-US"/>
        </w:rPr>
        <w:t>1</w:t>
      </w:r>
      <w:r w:rsidR="003238C5" w:rsidRPr="00404A1D">
        <w:rPr>
          <w:rFonts w:ascii="Verdana" w:eastAsia="Verdana" w:hAnsi="Verdana" w:cs="Cambria"/>
          <w:b/>
          <w:bCs/>
          <w:sz w:val="22"/>
          <w:szCs w:val="22"/>
          <w:lang w:eastAsia="en-US"/>
        </w:rPr>
        <w:t>9</w:t>
      </w:r>
      <w:r w:rsidRPr="00404A1D">
        <w:rPr>
          <w:rFonts w:ascii="Verdana" w:eastAsia="Verdana" w:hAnsi="Verdana" w:cs="Cambria"/>
          <w:b/>
          <w:bCs/>
          <w:sz w:val="22"/>
          <w:szCs w:val="22"/>
          <w:lang w:eastAsia="en-US"/>
        </w:rPr>
        <w:t xml:space="preserve"> Ochrona danych osobowych</w:t>
      </w:r>
    </w:p>
    <w:p w14:paraId="00DD40EB" w14:textId="77777777" w:rsidR="00B72C48" w:rsidRPr="00404A1D" w:rsidRDefault="00B72C48">
      <w:pPr>
        <w:widowControl/>
        <w:numPr>
          <w:ilvl w:val="0"/>
          <w:numId w:val="36"/>
        </w:numPr>
        <w:tabs>
          <w:tab w:val="left" w:pos="0"/>
        </w:tabs>
        <w:autoSpaceDE/>
        <w:autoSpaceDN/>
        <w:adjustRightInd/>
        <w:spacing w:after="160" w:line="360" w:lineRule="auto"/>
        <w:ind w:left="0" w:right="57" w:firstLine="0"/>
        <w:contextualSpacing/>
        <w:jc w:val="both"/>
        <w:rPr>
          <w:rFonts w:ascii="Verdana" w:eastAsia="Times New Roman" w:hAnsi="Verdana"/>
          <w:iCs/>
          <w:sz w:val="22"/>
          <w:szCs w:val="22"/>
        </w:rPr>
      </w:pPr>
      <w:bookmarkStart w:id="11" w:name="_Hlk137542031"/>
      <w:r w:rsidRPr="00404A1D">
        <w:rPr>
          <w:rFonts w:ascii="Verdana" w:eastAsia="Andale Sans UI" w:hAnsi="Verdana"/>
          <w:iCs/>
          <w:sz w:val="22"/>
          <w:szCs w:val="22"/>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3101E55" w14:textId="77777777" w:rsidR="00B72C48" w:rsidRPr="00404A1D" w:rsidRDefault="00B72C48" w:rsidP="00B72C48">
      <w:pPr>
        <w:widowControl/>
        <w:tabs>
          <w:tab w:val="left" w:pos="709"/>
        </w:tabs>
        <w:autoSpaceDE/>
        <w:autoSpaceDN/>
        <w:adjustRightInd/>
        <w:spacing w:line="360" w:lineRule="auto"/>
        <w:ind w:right="57"/>
        <w:contextualSpacing/>
        <w:jc w:val="both"/>
        <w:rPr>
          <w:rFonts w:ascii="Verdana" w:eastAsia="Andale Sans UI" w:hAnsi="Verdana"/>
          <w:iCs/>
          <w:sz w:val="22"/>
          <w:szCs w:val="22"/>
        </w:rPr>
      </w:pPr>
      <w:r w:rsidRPr="00404A1D">
        <w:rPr>
          <w:rFonts w:ascii="Verdana" w:eastAsia="Andale Sans UI" w:hAnsi="Verdana"/>
          <w:iCs/>
          <w:sz w:val="22"/>
          <w:szCs w:val="22"/>
        </w:rPr>
        <w:t>Dlatego zgodnie z brzmieniem art. 13 ust. 1, 2 i 3 RODO, informujemy, że:</w:t>
      </w:r>
    </w:p>
    <w:p w14:paraId="5C688E1A" w14:textId="77777777" w:rsidR="00B72C48" w:rsidRPr="00404A1D" w:rsidRDefault="00B72C48" w:rsidP="00B72C48">
      <w:pPr>
        <w:widowControl/>
        <w:autoSpaceDE/>
        <w:autoSpaceDN/>
        <w:adjustRightInd/>
        <w:spacing w:line="360" w:lineRule="auto"/>
        <w:ind w:firstLine="720"/>
        <w:contextualSpacing/>
        <w:jc w:val="both"/>
        <w:rPr>
          <w:rFonts w:ascii="Verdana" w:eastAsia="Calibri" w:hAnsi="Verdana" w:cs="Calibri"/>
          <w:sz w:val="22"/>
          <w:szCs w:val="22"/>
          <w:lang w:val="x-none" w:eastAsia="en-US"/>
        </w:rPr>
      </w:pPr>
      <w:r w:rsidRPr="00404A1D">
        <w:rPr>
          <w:rFonts w:ascii="Verdana" w:eastAsia="Times New Roman" w:hAnsi="Verdana"/>
          <w:iCs/>
          <w:sz w:val="22"/>
          <w:szCs w:val="22"/>
        </w:rPr>
        <w:lastRenderedPageBreak/>
        <w:t xml:space="preserve">Administratorem pozyskiwanych danych osobowych jest  </w:t>
      </w:r>
      <w:r w:rsidRPr="00404A1D">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32205DF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404A1D">
          <w:rPr>
            <w:rFonts w:ascii="Verdana" w:eastAsia="Times New Roman" w:hAnsi="Verdana"/>
            <w:iCs/>
            <w:color w:val="0563C1"/>
            <w:sz w:val="22"/>
            <w:szCs w:val="22"/>
            <w:u w:val="single"/>
          </w:rPr>
          <w:t>iod@stronie.pl</w:t>
        </w:r>
      </w:hyperlink>
      <w:r w:rsidRPr="00404A1D">
        <w:rPr>
          <w:rFonts w:ascii="Verdana" w:eastAsia="Times New Roman" w:hAnsi="Verdana"/>
          <w:iCs/>
          <w:sz w:val="22"/>
          <w:szCs w:val="22"/>
        </w:rPr>
        <w:t xml:space="preserve">  </w:t>
      </w:r>
    </w:p>
    <w:p w14:paraId="1EC21431"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404A1D">
        <w:rPr>
          <w:rFonts w:ascii="Verdana" w:eastAsia="Times New Roman" w:hAnsi="Verdana"/>
          <w:bCs/>
          <w:iCs/>
          <w:sz w:val="22"/>
          <w:szCs w:val="22"/>
        </w:rPr>
        <w:t>Zamawiającym</w:t>
      </w:r>
      <w:r w:rsidRPr="00404A1D">
        <w:rPr>
          <w:rFonts w:ascii="Verdana" w:eastAsia="Times New Roman" w:hAnsi="Verdana"/>
          <w:iCs/>
          <w:sz w:val="22"/>
          <w:szCs w:val="22"/>
        </w:rPr>
        <w:t>.</w:t>
      </w:r>
    </w:p>
    <w:p w14:paraId="168D6383"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492F458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358BE51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w:t>
      </w:r>
    </w:p>
    <w:p w14:paraId="52E0D6B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odniesieniu do Pani/Pana danych osobowych decyzje nie będą podejmowane w sposób zautomatyzowany, stosowanie do art. 22 RODO.</w:t>
      </w:r>
    </w:p>
    <w:p w14:paraId="169ABE4B"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posiada Pani/Pan:</w:t>
      </w:r>
    </w:p>
    <w:p w14:paraId="49830E79"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15 RODO prawo dostępu do danych osobowych Pani/Pana dotyczących.</w:t>
      </w:r>
    </w:p>
    <w:p w14:paraId="43CF1FE2"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C06F877"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16 RODO prawo do sprostowania Pani/Pana danych osobowych.</w:t>
      </w:r>
    </w:p>
    <w:p w14:paraId="3276E57E"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oraz nie może naruszać integralności protokołu oraz jego załączników.</w:t>
      </w:r>
    </w:p>
    <w:p w14:paraId="164EDAC8"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lastRenderedPageBreak/>
        <w:t>na podstawie art. 18 RODO prawo żądania od administratora ograniczenia przetwarzania danych osobo</w:t>
      </w:r>
      <w:r w:rsidRPr="00404A1D">
        <w:rPr>
          <w:rFonts w:ascii="Verdana" w:eastAsia="Times New Roman" w:hAnsi="Verdana"/>
          <w:iCs/>
          <w:sz w:val="22"/>
          <w:szCs w:val="22"/>
        </w:rPr>
        <w:softHyphen/>
        <w:t>wych z zastrzeżeniem przypadków, o których mowa w art. 18 ust. 2 RODO.</w:t>
      </w:r>
    </w:p>
    <w:p w14:paraId="6A2BF37C"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3328CB2B"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wniesienia skargi do Prezesa Urzędu Ochrony Danych Osobowych, gdy uzna Pani/Pan, że prze</w:t>
      </w:r>
      <w:r w:rsidRPr="00404A1D">
        <w:rPr>
          <w:rFonts w:ascii="Verdana" w:eastAsia="Times New Roman" w:hAnsi="Verdana"/>
          <w:iCs/>
          <w:sz w:val="22"/>
          <w:szCs w:val="22"/>
        </w:rPr>
        <w:softHyphen/>
        <w:t>twarzanie danych osobowych Pani/Pana dotyczących narusza przepisy RODO.</w:t>
      </w:r>
    </w:p>
    <w:p w14:paraId="3F06F269" w14:textId="77777777"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nie przysługuje Pani/Panu:</w:t>
      </w:r>
    </w:p>
    <w:p w14:paraId="088E6C0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związku z art. 17 ust. 3 lit. b, d lub e RODO prawo do usunięcia danych osobowych.</w:t>
      </w:r>
    </w:p>
    <w:p w14:paraId="5AD41A9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przenoszenia danych osobowych, o którym mowa w art. 20 RODO.</w:t>
      </w:r>
    </w:p>
    <w:p w14:paraId="160E0ED2"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2"/>
          <w:szCs w:val="22"/>
        </w:rPr>
      </w:pPr>
      <w:r w:rsidRPr="00404A1D">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345B4596" w14:textId="10F9690A"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2"/>
          <w:szCs w:val="22"/>
        </w:rPr>
      </w:pPr>
      <w:r w:rsidRPr="00404A1D">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11"/>
    <w:p w14:paraId="5AB8E95B" w14:textId="77777777" w:rsidR="00401AD1" w:rsidRPr="00404A1D" w:rsidRDefault="00401AD1" w:rsidP="000E41B2">
      <w:pPr>
        <w:widowControl/>
        <w:spacing w:line="360" w:lineRule="auto"/>
        <w:contextualSpacing/>
        <w:jc w:val="both"/>
        <w:rPr>
          <w:rFonts w:ascii="Verdana" w:eastAsia="Verdana" w:hAnsi="Verdana" w:cs="Cambria"/>
          <w:b/>
          <w:bCs/>
          <w:sz w:val="22"/>
          <w:szCs w:val="22"/>
          <w:lang w:eastAsia="en-US"/>
        </w:rPr>
      </w:pPr>
    </w:p>
    <w:p w14:paraId="02DD3396" w14:textId="53DB631D"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0</w:t>
      </w:r>
      <w:r w:rsidRPr="00404A1D">
        <w:rPr>
          <w:rFonts w:ascii="Verdana" w:eastAsia="Verdana" w:hAnsi="Verdana" w:cs="Cambria"/>
          <w:b/>
          <w:bCs/>
          <w:sz w:val="22"/>
          <w:szCs w:val="22"/>
          <w:lang w:eastAsia="en-US"/>
        </w:rPr>
        <w:t xml:space="preserve"> Polubowne rozwiązywanie sporów</w:t>
      </w:r>
    </w:p>
    <w:p w14:paraId="7B10A7B4" w14:textId="448D791D" w:rsidR="00401AD1" w:rsidRPr="00404A1D" w:rsidRDefault="00401AD1">
      <w:pPr>
        <w:pStyle w:val="Akapitzlist"/>
        <w:widowControl/>
        <w:numPr>
          <w:ilvl w:val="0"/>
          <w:numId w:val="17"/>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8FE96A9" w14:textId="77777777"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4EF988DA" w14:textId="499957D5"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Times New Roman"/>
          <w:sz w:val="22"/>
          <w:szCs w:val="22"/>
          <w:lang w:eastAsia="zh-CN"/>
        </w:rPr>
        <w:t>Spory powstałe na tle realizacji umowy</w:t>
      </w:r>
      <w:r w:rsidR="00081103" w:rsidRPr="00404A1D">
        <w:rPr>
          <w:rFonts w:ascii="Verdana" w:eastAsia="SimSun" w:hAnsi="Verdana" w:cs="Times New Roman"/>
          <w:sz w:val="22"/>
          <w:szCs w:val="22"/>
          <w:lang w:eastAsia="zh-CN"/>
        </w:rPr>
        <w:t xml:space="preserve"> </w:t>
      </w:r>
      <w:r w:rsidR="00081103" w:rsidRPr="00404A1D">
        <w:rPr>
          <w:rFonts w:ascii="Verdana" w:eastAsia="SimSun" w:hAnsi="Verdana" w:cs="Cambria"/>
          <w:sz w:val="22"/>
          <w:szCs w:val="22"/>
          <w:lang w:eastAsia="zh-CN"/>
        </w:rPr>
        <w:t xml:space="preserve">(po wyczerpaniu możliwości postępowania reklamacyjnego, o którym mowa w ust. 2 </w:t>
      </w:r>
      <w:r w:rsidRPr="00404A1D">
        <w:rPr>
          <w:rFonts w:ascii="Verdana" w:eastAsia="SimSun" w:hAnsi="Verdana" w:cs="Times New Roman"/>
          <w:sz w:val="22"/>
          <w:szCs w:val="22"/>
          <w:lang w:eastAsia="zh-CN"/>
        </w:rPr>
        <w:t xml:space="preserve"> będą rozstrzygane przez sąd właściwy miejscowo dla siedziby Zamawiającego.</w:t>
      </w:r>
    </w:p>
    <w:p w14:paraId="505A3FCF" w14:textId="77777777" w:rsidR="003F64F1" w:rsidRPr="00404A1D" w:rsidRDefault="003F64F1" w:rsidP="00EB7A20">
      <w:pPr>
        <w:widowControl/>
        <w:spacing w:line="360" w:lineRule="auto"/>
        <w:contextualSpacing/>
        <w:rPr>
          <w:rFonts w:ascii="Verdana" w:eastAsia="Verdana" w:hAnsi="Verdana" w:cs="Cambria"/>
          <w:b/>
          <w:bCs/>
          <w:sz w:val="22"/>
          <w:szCs w:val="22"/>
          <w:lang w:eastAsia="en-US"/>
        </w:rPr>
      </w:pPr>
    </w:p>
    <w:p w14:paraId="5A4662EB" w14:textId="29F8BB3B"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1</w:t>
      </w:r>
      <w:r w:rsidRPr="00404A1D">
        <w:rPr>
          <w:rFonts w:ascii="Verdana" w:eastAsia="Verdana" w:hAnsi="Verdana" w:cs="Cambria"/>
          <w:b/>
          <w:bCs/>
          <w:sz w:val="22"/>
          <w:szCs w:val="22"/>
          <w:lang w:eastAsia="en-US"/>
        </w:rPr>
        <w:t xml:space="preserve"> Postanowienia końcowe</w:t>
      </w:r>
    </w:p>
    <w:p w14:paraId="594DC728" w14:textId="27563B89" w:rsidR="00401AD1" w:rsidRPr="00404A1D" w:rsidRDefault="00401AD1">
      <w:pPr>
        <w:pStyle w:val="Akapitzlist"/>
        <w:widowControl/>
        <w:numPr>
          <w:ilvl w:val="0"/>
          <w:numId w:val="19"/>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Strony zobowiązują się do zachowania w tajemnicy wszelkich informacji pozostających w związku z wykonaniem niniejszej umowy chyba, że obowiązek </w:t>
      </w:r>
      <w:r w:rsidRPr="00404A1D">
        <w:rPr>
          <w:rFonts w:ascii="Verdana" w:eastAsia="SimSun" w:hAnsi="Verdana" w:cs="Cambria"/>
          <w:sz w:val="22"/>
          <w:szCs w:val="22"/>
          <w:lang w:eastAsia="zh-CN"/>
        </w:rPr>
        <w:lastRenderedPageBreak/>
        <w:t>przekazania informacji dotyczących zawarcia realizacji lub wykonania niniejszej umowy wynikał będzie z obowiązujących przepisów prawa.</w:t>
      </w:r>
    </w:p>
    <w:p w14:paraId="17DE380E"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W sprawach nieuregulowanych niniejszą umową stosuje się przepisy obowiązującego prawa, w szczególności Kodeksu cywilnego, Prawa zamówień publicznych, Prawa budowlanego oraz ustawy oprawie autorskim i prawach pokrewnych.</w:t>
      </w:r>
    </w:p>
    <w:p w14:paraId="4319217D"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Niniejsza umowa jest jawna i podlega udostępnieniu na zasadach określonych w przepisach o dostępie do informacji publicznej.</w:t>
      </w:r>
    </w:p>
    <w:p w14:paraId="25B29A1A"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Każda ze Stron jest zobowiązana niezwłocznie informować drugą Stronę o wszelkich zmianach adresów ich siedzib i danych kontaktowych.</w:t>
      </w:r>
    </w:p>
    <w:p w14:paraId="60426EE0" w14:textId="66438B68" w:rsidR="001A1F2A" w:rsidRPr="00404A1D" w:rsidRDefault="001A1F2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Umowa została sporządzona w 3 egzemplarzach, w tym 2 egzemplarze dla Zamawiającego i 1 egzemplarz dla Wykonawcy.</w:t>
      </w:r>
    </w:p>
    <w:p w14:paraId="32EC4C46"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 xml:space="preserve">Załącznikami do umowy są: </w:t>
      </w:r>
    </w:p>
    <w:p w14:paraId="2E36E7CE"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1) Specyfikacja Warunków Zamówienia (SWZ). </w:t>
      </w:r>
    </w:p>
    <w:p w14:paraId="0B67A387"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2) Dokumentacja techniczna. </w:t>
      </w:r>
    </w:p>
    <w:p w14:paraId="40525C40" w14:textId="1CAC8929" w:rsidR="00081103"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3) Oferta Wykonawcy. </w:t>
      </w:r>
    </w:p>
    <w:p w14:paraId="41734A35" w14:textId="726A6659" w:rsidR="00081103" w:rsidRPr="00404A1D" w:rsidRDefault="00C569F7"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Cambria"/>
          <w:bCs/>
          <w:sz w:val="22"/>
          <w:szCs w:val="22"/>
        </w:rPr>
        <w:t>4</w:t>
      </w:r>
      <w:r w:rsidR="00401AD1" w:rsidRPr="00404A1D">
        <w:rPr>
          <w:rFonts w:ascii="Verdana" w:eastAsia="Calibri" w:hAnsi="Verdana" w:cs="Cambria"/>
          <w:bCs/>
          <w:sz w:val="22"/>
          <w:szCs w:val="22"/>
        </w:rPr>
        <w:t>)</w:t>
      </w:r>
      <w:r w:rsidR="00401AD1" w:rsidRPr="00404A1D">
        <w:rPr>
          <w:rFonts w:ascii="Verdana" w:eastAsia="Calibri" w:hAnsi="Verdana" w:cs="Times New Roman"/>
          <w:bCs/>
          <w:sz w:val="22"/>
          <w:szCs w:val="22"/>
        </w:rPr>
        <w:t xml:space="preserve"> </w:t>
      </w:r>
      <w:r w:rsidR="00081103" w:rsidRPr="00404A1D">
        <w:rPr>
          <w:rFonts w:ascii="Verdana" w:eastAsia="Calibri" w:hAnsi="Verdana" w:cs="Times New Roman"/>
          <w:bCs/>
          <w:sz w:val="22"/>
          <w:szCs w:val="22"/>
        </w:rPr>
        <w:t>Harmonogram rzeczowy.</w:t>
      </w:r>
    </w:p>
    <w:p w14:paraId="0410F594" w14:textId="1BFAEFB1" w:rsidR="00401AD1" w:rsidRPr="00404A1D" w:rsidRDefault="00081103"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Times New Roman"/>
          <w:bCs/>
          <w:sz w:val="22"/>
          <w:szCs w:val="22"/>
        </w:rPr>
        <w:t xml:space="preserve">5) </w:t>
      </w:r>
      <w:r w:rsidR="00401AD1" w:rsidRPr="00404A1D">
        <w:rPr>
          <w:rFonts w:ascii="Verdana" w:eastAsia="Calibri" w:hAnsi="Verdana" w:cs="Times New Roman"/>
          <w:bCs/>
          <w:sz w:val="22"/>
          <w:szCs w:val="22"/>
        </w:rPr>
        <w:t xml:space="preserve">Kosztorys (sporządza Wykonawca), </w:t>
      </w:r>
      <w:r w:rsidR="00401AD1" w:rsidRPr="00404A1D">
        <w:rPr>
          <w:rFonts w:ascii="Verdana" w:eastAsia="Calibri" w:hAnsi="Verdana" w:cs="Cambria"/>
          <w:bCs/>
          <w:sz w:val="22"/>
          <w:szCs w:val="22"/>
        </w:rPr>
        <w:t xml:space="preserve">zgodnie z § 3 ust. </w:t>
      </w:r>
      <w:r w:rsidRPr="00404A1D">
        <w:rPr>
          <w:rFonts w:ascii="Verdana" w:eastAsia="Calibri" w:hAnsi="Verdana" w:cs="Cambria"/>
          <w:bCs/>
          <w:sz w:val="22"/>
          <w:szCs w:val="22"/>
        </w:rPr>
        <w:t>8</w:t>
      </w:r>
      <w:r w:rsidR="00401AD1" w:rsidRPr="00404A1D">
        <w:rPr>
          <w:rFonts w:ascii="Verdana" w:eastAsia="Calibri" w:hAnsi="Verdana" w:cs="Cambria"/>
          <w:bCs/>
          <w:sz w:val="22"/>
          <w:szCs w:val="22"/>
        </w:rPr>
        <w:t>) umowy</w:t>
      </w:r>
      <w:r w:rsidR="00401AD1" w:rsidRPr="00404A1D">
        <w:rPr>
          <w:rFonts w:ascii="Verdana" w:eastAsia="Calibri" w:hAnsi="Verdana" w:cs="Times New Roman"/>
          <w:bCs/>
          <w:sz w:val="22"/>
          <w:szCs w:val="22"/>
        </w:rPr>
        <w:t>.</w:t>
      </w:r>
    </w:p>
    <w:p w14:paraId="19A9DB5A" w14:textId="6A2BDBAF" w:rsidR="00401AD1" w:rsidRPr="00404A1D" w:rsidRDefault="00C827D4"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6</w:t>
      </w:r>
      <w:r w:rsidR="00401AD1" w:rsidRPr="00404A1D">
        <w:rPr>
          <w:rFonts w:ascii="Verdana" w:eastAsia="Verdana" w:hAnsi="Verdana" w:cs="Cambria"/>
          <w:sz w:val="22"/>
          <w:szCs w:val="22"/>
          <w:lang w:eastAsia="en-US"/>
        </w:rPr>
        <w:t>) Uprawnienia budowlane Kierownika robót, zgodnie z § 9 ust. 4 i 5 umowy</w:t>
      </w:r>
      <w:r w:rsidR="00401AD1" w:rsidRPr="00404A1D">
        <w:rPr>
          <w:rFonts w:ascii="Verdana" w:eastAsia="Verdana" w:hAnsi="Verdana" w:cs="Times New Roman"/>
          <w:sz w:val="22"/>
          <w:szCs w:val="22"/>
          <w:lang w:eastAsia="en-US"/>
        </w:rPr>
        <w:t>.</w:t>
      </w:r>
    </w:p>
    <w:p w14:paraId="6D627034" w14:textId="37051543" w:rsidR="000F5211" w:rsidRPr="004268EC" w:rsidRDefault="00C827D4" w:rsidP="004268EC">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401AD1" w:rsidRPr="00404A1D">
        <w:rPr>
          <w:rFonts w:ascii="Verdana" w:eastAsia="Verdana" w:hAnsi="Verdana" w:cs="Cambria"/>
          <w:sz w:val="22"/>
          <w:szCs w:val="22"/>
          <w:lang w:eastAsia="en-US"/>
        </w:rPr>
        <w:t>) Kopia polisy ubezpieczeniowej OC wraz z kopią dowodu zapłaty (dostarcza Wykonawca, zgodnie z § 1</w:t>
      </w:r>
      <w:r w:rsidR="00347FE0" w:rsidRPr="00404A1D">
        <w:rPr>
          <w:rFonts w:ascii="Verdana" w:eastAsia="Verdana" w:hAnsi="Verdana" w:cs="Cambria"/>
          <w:sz w:val="22"/>
          <w:szCs w:val="22"/>
          <w:lang w:eastAsia="en-US"/>
        </w:rPr>
        <w:t>0</w:t>
      </w:r>
      <w:r w:rsidR="00401AD1" w:rsidRPr="00404A1D">
        <w:rPr>
          <w:rFonts w:ascii="Verdana" w:eastAsia="Verdana" w:hAnsi="Verdana" w:cs="Cambria"/>
          <w:sz w:val="22"/>
          <w:szCs w:val="22"/>
          <w:lang w:eastAsia="en-US"/>
        </w:rPr>
        <w:t>.</w:t>
      </w:r>
      <w:bookmarkEnd w:id="1"/>
    </w:p>
    <w:p w14:paraId="74777399" w14:textId="77777777" w:rsidR="000F5211" w:rsidRDefault="000F5211" w:rsidP="000F5211">
      <w:pPr>
        <w:jc w:val="center"/>
        <w:rPr>
          <w:rFonts w:ascii="Verdana" w:hAnsi="Verdana"/>
          <w:sz w:val="22"/>
          <w:szCs w:val="22"/>
        </w:rPr>
      </w:pPr>
      <w:r w:rsidRPr="00404A1D">
        <w:rPr>
          <w:rFonts w:ascii="Verdana" w:hAnsi="Verdana"/>
          <w:sz w:val="22"/>
          <w:szCs w:val="22"/>
        </w:rPr>
        <w:t xml:space="preserve">WYKONAWCA </w:t>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t>ZAMAWIAJĄCY</w:t>
      </w:r>
    </w:p>
    <w:p w14:paraId="4AEE95C3" w14:textId="77777777" w:rsidR="00404A1D" w:rsidRDefault="00404A1D" w:rsidP="000F5211">
      <w:pPr>
        <w:jc w:val="center"/>
        <w:rPr>
          <w:rFonts w:ascii="Verdana" w:hAnsi="Verdana"/>
          <w:sz w:val="22"/>
          <w:szCs w:val="22"/>
        </w:rPr>
      </w:pPr>
    </w:p>
    <w:p w14:paraId="5BAED48C" w14:textId="77777777" w:rsidR="00404A1D" w:rsidRDefault="00404A1D" w:rsidP="000F5211">
      <w:pPr>
        <w:jc w:val="center"/>
        <w:rPr>
          <w:rFonts w:ascii="Verdana" w:hAnsi="Verdana"/>
          <w:sz w:val="22"/>
          <w:szCs w:val="22"/>
        </w:rPr>
      </w:pPr>
    </w:p>
    <w:p w14:paraId="32DFB0C2" w14:textId="07115993" w:rsidR="00CA6740" w:rsidRPr="00911947" w:rsidRDefault="00CA6740" w:rsidP="009D1ECD">
      <w:pPr>
        <w:widowControl/>
        <w:autoSpaceDE/>
        <w:autoSpaceDN/>
        <w:adjustRightInd/>
        <w:spacing w:after="160" w:line="259" w:lineRule="auto"/>
        <w:rPr>
          <w:rFonts w:ascii="Verdana" w:hAnsi="Verdana"/>
          <w:sz w:val="22"/>
          <w:szCs w:val="22"/>
        </w:rPr>
      </w:pPr>
    </w:p>
    <w:sectPr w:rsidR="00CA6740" w:rsidRPr="00911947" w:rsidSect="00A13337">
      <w:headerReference w:type="even" r:id="rId10"/>
      <w:headerReference w:type="default" r:id="rId11"/>
      <w:footerReference w:type="even" r:id="rId12"/>
      <w:footerReference w:type="default" r:id="rId13"/>
      <w:headerReference w:type="first" r:id="rId14"/>
      <w:footerReference w:type="first" r:id="rId15"/>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6D7A1" w14:textId="77777777" w:rsidR="00530B14" w:rsidRDefault="00530B14" w:rsidP="00AE5242">
      <w:r>
        <w:separator/>
      </w:r>
    </w:p>
  </w:endnote>
  <w:endnote w:type="continuationSeparator" w:id="0">
    <w:p w14:paraId="49B0CE1A" w14:textId="77777777" w:rsidR="00530B14" w:rsidRDefault="00530B14"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19C3" w14:textId="77777777" w:rsidR="00F81A7F" w:rsidRDefault="00F8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A20B" w14:textId="77777777" w:rsidR="00F81A7F" w:rsidRDefault="00F81A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375B5" w14:textId="77777777" w:rsidR="00530B14" w:rsidRDefault="00530B14" w:rsidP="00AE5242">
      <w:r>
        <w:separator/>
      </w:r>
    </w:p>
  </w:footnote>
  <w:footnote w:type="continuationSeparator" w:id="0">
    <w:p w14:paraId="26C55ACD" w14:textId="77777777" w:rsidR="00530B14" w:rsidRDefault="00530B14"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D25E" w14:textId="77777777" w:rsidR="00F81A7F" w:rsidRDefault="00F8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A24C" w14:textId="77777777" w:rsidR="00F81A7F" w:rsidRDefault="00F81A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24B57015" w:rsidR="00726DA0" w:rsidRDefault="00726DA0" w:rsidP="00AE5242">
    <w:pPr>
      <w:pStyle w:val="Nagwek"/>
      <w:pBdr>
        <w:bottom w:val="single" w:sz="4" w:space="1"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5F9998C3">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933"/>
    <w:multiLevelType w:val="hybridMultilevel"/>
    <w:tmpl w:val="C6680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WWNum35"/>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3C47A54"/>
    <w:multiLevelType w:val="multilevel"/>
    <w:tmpl w:val="59129276"/>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6"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9F757AB"/>
    <w:multiLevelType w:val="multilevel"/>
    <w:tmpl w:val="F3A473A4"/>
    <w:styleLink w:val="WWNum3"/>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C7025A0"/>
    <w:multiLevelType w:val="hybridMultilevel"/>
    <w:tmpl w:val="F0CC4F1A"/>
    <w:lvl w:ilvl="0" w:tplc="E758AA1C">
      <w:start w:val="1"/>
      <w:numFmt w:val="decimal"/>
      <w:lvlText w:val="%1."/>
      <w:lvlJc w:val="left"/>
      <w:pPr>
        <w:ind w:left="360" w:hanging="360"/>
      </w:pPr>
      <w:rPr>
        <w:rFonts w:ascii="Verdana" w:eastAsia="SimSun" w:hAnsi="Verdana" w:cs="Cambria"/>
        <w:strike w:val="0"/>
        <w:color w:val="auto"/>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B7522E"/>
    <w:multiLevelType w:val="hybridMultilevel"/>
    <w:tmpl w:val="8C5C2F3C"/>
    <w:lvl w:ilvl="0" w:tplc="988A8E44">
      <w:start w:val="1"/>
      <w:numFmt w:val="decimal"/>
      <w:lvlText w:val="%1."/>
      <w:lvlJc w:val="left"/>
      <w:pPr>
        <w:ind w:left="785"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117FF"/>
    <w:multiLevelType w:val="multilevel"/>
    <w:tmpl w:val="A1DAD0D8"/>
    <w:styleLink w:val="WWNum26"/>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29" w15:restartNumberingAfterBreak="0">
    <w:nsid w:val="662B489A"/>
    <w:multiLevelType w:val="hybridMultilevel"/>
    <w:tmpl w:val="B18031CC"/>
    <w:lvl w:ilvl="0" w:tplc="A8F2BD96">
      <w:start w:val="1"/>
      <w:numFmt w:val="decimal"/>
      <w:lvlText w:val="%1."/>
      <w:lvlJc w:val="left"/>
      <w:pPr>
        <w:ind w:left="855" w:hanging="495"/>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2"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3"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739A3EAE"/>
    <w:multiLevelType w:val="multilevel"/>
    <w:tmpl w:val="8FA8B70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6"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756073">
    <w:abstractNumId w:val="3"/>
  </w:num>
  <w:num w:numId="2" w16cid:durableId="165486470">
    <w:abstractNumId w:val="1"/>
  </w:num>
  <w:num w:numId="3" w16cid:durableId="177089128">
    <w:abstractNumId w:val="35"/>
  </w:num>
  <w:num w:numId="4" w16cid:durableId="919143273">
    <w:abstractNumId w:val="31"/>
  </w:num>
  <w:num w:numId="5" w16cid:durableId="1994866524">
    <w:abstractNumId w:val="28"/>
  </w:num>
  <w:num w:numId="6" w16cid:durableId="1795639460">
    <w:abstractNumId w:val="16"/>
  </w:num>
  <w:num w:numId="7" w16cid:durableId="1860074697">
    <w:abstractNumId w:val="2"/>
  </w:num>
  <w:num w:numId="8" w16cid:durableId="27728751">
    <w:abstractNumId w:val="23"/>
  </w:num>
  <w:num w:numId="9" w16cid:durableId="667487950">
    <w:abstractNumId w:val="34"/>
  </w:num>
  <w:num w:numId="10" w16cid:durableId="1192837261">
    <w:abstractNumId w:val="7"/>
  </w:num>
  <w:num w:numId="11" w16cid:durableId="1949390678">
    <w:abstractNumId w:val="4"/>
  </w:num>
  <w:num w:numId="12" w16cid:durableId="1766462159">
    <w:abstractNumId w:val="14"/>
  </w:num>
  <w:num w:numId="13" w16cid:durableId="1846480767">
    <w:abstractNumId w:val="15"/>
  </w:num>
  <w:num w:numId="14" w16cid:durableId="1051806335">
    <w:abstractNumId w:val="20"/>
  </w:num>
  <w:num w:numId="15" w16cid:durableId="831946186">
    <w:abstractNumId w:val="33"/>
  </w:num>
  <w:num w:numId="16" w16cid:durableId="971983140">
    <w:abstractNumId w:val="10"/>
  </w:num>
  <w:num w:numId="17" w16cid:durableId="1924944903">
    <w:abstractNumId w:val="27"/>
  </w:num>
  <w:num w:numId="18" w16cid:durableId="741217068">
    <w:abstractNumId w:val="21"/>
  </w:num>
  <w:num w:numId="19" w16cid:durableId="635645891">
    <w:abstractNumId w:val="9"/>
  </w:num>
  <w:num w:numId="20" w16cid:durableId="434331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095915">
    <w:abstractNumId w:val="0"/>
  </w:num>
  <w:num w:numId="22" w16cid:durableId="783352304">
    <w:abstractNumId w:val="6"/>
  </w:num>
  <w:num w:numId="23" w16cid:durableId="1836022484">
    <w:abstractNumId w:val="26"/>
  </w:num>
  <w:num w:numId="24" w16cid:durableId="1896965011">
    <w:abstractNumId w:val="36"/>
  </w:num>
  <w:num w:numId="25" w16cid:durableId="532768916">
    <w:abstractNumId w:val="17"/>
  </w:num>
  <w:num w:numId="26" w16cid:durableId="21327786">
    <w:abstractNumId w:val="25"/>
  </w:num>
  <w:num w:numId="27" w16cid:durableId="1577858153">
    <w:abstractNumId w:val="19"/>
  </w:num>
  <w:num w:numId="28" w16cid:durableId="1516797843">
    <w:abstractNumId w:val="13"/>
  </w:num>
  <w:num w:numId="29" w16cid:durableId="772096076">
    <w:abstractNumId w:val="18"/>
  </w:num>
  <w:num w:numId="30" w16cid:durableId="44333991">
    <w:abstractNumId w:val="12"/>
  </w:num>
  <w:num w:numId="31" w16cid:durableId="1607886394">
    <w:abstractNumId w:val="24"/>
  </w:num>
  <w:num w:numId="32" w16cid:durableId="1301227429">
    <w:abstractNumId w:val="5"/>
  </w:num>
  <w:num w:numId="33" w16cid:durableId="550725347">
    <w:abstractNumId w:val="30"/>
  </w:num>
  <w:num w:numId="34" w16cid:durableId="1908420194">
    <w:abstractNumId w:val="11"/>
  </w:num>
  <w:num w:numId="35" w16cid:durableId="346255625">
    <w:abstractNumId w:val="32"/>
  </w:num>
  <w:num w:numId="36" w16cid:durableId="1158888060">
    <w:abstractNumId w:val="22"/>
  </w:num>
  <w:num w:numId="37" w16cid:durableId="1723677691">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52C"/>
    <w:rsid w:val="00003D32"/>
    <w:rsid w:val="00006AB1"/>
    <w:rsid w:val="000140DC"/>
    <w:rsid w:val="00021F26"/>
    <w:rsid w:val="00024CCF"/>
    <w:rsid w:val="000278A8"/>
    <w:rsid w:val="00030AF9"/>
    <w:rsid w:val="0004244F"/>
    <w:rsid w:val="00044FEF"/>
    <w:rsid w:val="00046F5C"/>
    <w:rsid w:val="0005046A"/>
    <w:rsid w:val="00050E08"/>
    <w:rsid w:val="000530DD"/>
    <w:rsid w:val="000604E3"/>
    <w:rsid w:val="00060DDD"/>
    <w:rsid w:val="00066B91"/>
    <w:rsid w:val="00072011"/>
    <w:rsid w:val="00076C87"/>
    <w:rsid w:val="00081103"/>
    <w:rsid w:val="000A3E9B"/>
    <w:rsid w:val="000A7575"/>
    <w:rsid w:val="000B018C"/>
    <w:rsid w:val="000B1389"/>
    <w:rsid w:val="000B6073"/>
    <w:rsid w:val="000C0D37"/>
    <w:rsid w:val="000C510A"/>
    <w:rsid w:val="000C6226"/>
    <w:rsid w:val="000D1C14"/>
    <w:rsid w:val="000D2B64"/>
    <w:rsid w:val="000D4CFC"/>
    <w:rsid w:val="000E3BBE"/>
    <w:rsid w:val="000E41B2"/>
    <w:rsid w:val="000E4D8B"/>
    <w:rsid w:val="000F5211"/>
    <w:rsid w:val="000F55F4"/>
    <w:rsid w:val="00101442"/>
    <w:rsid w:val="00102E96"/>
    <w:rsid w:val="00103DC7"/>
    <w:rsid w:val="00105D2A"/>
    <w:rsid w:val="0010697B"/>
    <w:rsid w:val="00116A7F"/>
    <w:rsid w:val="001372A4"/>
    <w:rsid w:val="00150FBD"/>
    <w:rsid w:val="001521BD"/>
    <w:rsid w:val="001620E4"/>
    <w:rsid w:val="0016535B"/>
    <w:rsid w:val="001729BD"/>
    <w:rsid w:val="00173304"/>
    <w:rsid w:val="001765FD"/>
    <w:rsid w:val="0018023D"/>
    <w:rsid w:val="0018522F"/>
    <w:rsid w:val="00190A0A"/>
    <w:rsid w:val="00191653"/>
    <w:rsid w:val="00197192"/>
    <w:rsid w:val="001A1F2A"/>
    <w:rsid w:val="001A421B"/>
    <w:rsid w:val="001A4A17"/>
    <w:rsid w:val="001A6389"/>
    <w:rsid w:val="001B594D"/>
    <w:rsid w:val="001B61A9"/>
    <w:rsid w:val="001C103F"/>
    <w:rsid w:val="001C1FF0"/>
    <w:rsid w:val="001C2526"/>
    <w:rsid w:val="001C34FB"/>
    <w:rsid w:val="001C5FFB"/>
    <w:rsid w:val="001D3E04"/>
    <w:rsid w:val="001E1642"/>
    <w:rsid w:val="001E4418"/>
    <w:rsid w:val="001F34A9"/>
    <w:rsid w:val="001F3E32"/>
    <w:rsid w:val="002056B5"/>
    <w:rsid w:val="00216870"/>
    <w:rsid w:val="0022601E"/>
    <w:rsid w:val="002268E1"/>
    <w:rsid w:val="002378DE"/>
    <w:rsid w:val="00241EF5"/>
    <w:rsid w:val="00245816"/>
    <w:rsid w:val="00246512"/>
    <w:rsid w:val="00247230"/>
    <w:rsid w:val="00250EAC"/>
    <w:rsid w:val="0025140C"/>
    <w:rsid w:val="00261651"/>
    <w:rsid w:val="0027127F"/>
    <w:rsid w:val="00272490"/>
    <w:rsid w:val="00272602"/>
    <w:rsid w:val="00277BB5"/>
    <w:rsid w:val="002812CD"/>
    <w:rsid w:val="00281D88"/>
    <w:rsid w:val="00282F13"/>
    <w:rsid w:val="00283985"/>
    <w:rsid w:val="00284F22"/>
    <w:rsid w:val="00293204"/>
    <w:rsid w:val="002956B7"/>
    <w:rsid w:val="002A16F2"/>
    <w:rsid w:val="002A7D3F"/>
    <w:rsid w:val="002B2A0C"/>
    <w:rsid w:val="002C3048"/>
    <w:rsid w:val="002D4600"/>
    <w:rsid w:val="002D4965"/>
    <w:rsid w:val="002D4FD2"/>
    <w:rsid w:val="002D71C1"/>
    <w:rsid w:val="002E101D"/>
    <w:rsid w:val="002F3428"/>
    <w:rsid w:val="002F7ADF"/>
    <w:rsid w:val="002F7CB1"/>
    <w:rsid w:val="00300CCC"/>
    <w:rsid w:val="0030639C"/>
    <w:rsid w:val="003147E5"/>
    <w:rsid w:val="003162B1"/>
    <w:rsid w:val="00322C1D"/>
    <w:rsid w:val="003238C5"/>
    <w:rsid w:val="0032397A"/>
    <w:rsid w:val="00325F55"/>
    <w:rsid w:val="00331765"/>
    <w:rsid w:val="003320FB"/>
    <w:rsid w:val="003459F3"/>
    <w:rsid w:val="00347FE0"/>
    <w:rsid w:val="00361FEF"/>
    <w:rsid w:val="00370BF5"/>
    <w:rsid w:val="0038148A"/>
    <w:rsid w:val="0038207F"/>
    <w:rsid w:val="0038672D"/>
    <w:rsid w:val="00386EC3"/>
    <w:rsid w:val="00390C6D"/>
    <w:rsid w:val="00392C88"/>
    <w:rsid w:val="00395092"/>
    <w:rsid w:val="00397274"/>
    <w:rsid w:val="00397C47"/>
    <w:rsid w:val="003A398B"/>
    <w:rsid w:val="003A4CB5"/>
    <w:rsid w:val="003B3276"/>
    <w:rsid w:val="003B7FCD"/>
    <w:rsid w:val="003D39BE"/>
    <w:rsid w:val="003D5A34"/>
    <w:rsid w:val="003E07CA"/>
    <w:rsid w:val="003E38D4"/>
    <w:rsid w:val="003E491B"/>
    <w:rsid w:val="003F64F1"/>
    <w:rsid w:val="004001F3"/>
    <w:rsid w:val="00401AD1"/>
    <w:rsid w:val="00404108"/>
    <w:rsid w:val="00404A1D"/>
    <w:rsid w:val="00407013"/>
    <w:rsid w:val="0041302E"/>
    <w:rsid w:val="00413D5D"/>
    <w:rsid w:val="00414295"/>
    <w:rsid w:val="00415B2A"/>
    <w:rsid w:val="00416FFA"/>
    <w:rsid w:val="00422368"/>
    <w:rsid w:val="004268EC"/>
    <w:rsid w:val="004306E4"/>
    <w:rsid w:val="00434BE6"/>
    <w:rsid w:val="00440DB7"/>
    <w:rsid w:val="00446029"/>
    <w:rsid w:val="00446C09"/>
    <w:rsid w:val="00447A91"/>
    <w:rsid w:val="00451379"/>
    <w:rsid w:val="00451DF3"/>
    <w:rsid w:val="00455013"/>
    <w:rsid w:val="004616BD"/>
    <w:rsid w:val="00473858"/>
    <w:rsid w:val="00474DC0"/>
    <w:rsid w:val="004750D3"/>
    <w:rsid w:val="004814D6"/>
    <w:rsid w:val="00483175"/>
    <w:rsid w:val="004862CB"/>
    <w:rsid w:val="00491C34"/>
    <w:rsid w:val="0049634C"/>
    <w:rsid w:val="00496531"/>
    <w:rsid w:val="0049745D"/>
    <w:rsid w:val="00497871"/>
    <w:rsid w:val="004A27E2"/>
    <w:rsid w:val="004A3E40"/>
    <w:rsid w:val="004B2936"/>
    <w:rsid w:val="004B5AA3"/>
    <w:rsid w:val="004C0C43"/>
    <w:rsid w:val="004C2DAC"/>
    <w:rsid w:val="004C3FB2"/>
    <w:rsid w:val="004D02FC"/>
    <w:rsid w:val="004D3772"/>
    <w:rsid w:val="004D7B4E"/>
    <w:rsid w:val="004E11E1"/>
    <w:rsid w:val="004E2D44"/>
    <w:rsid w:val="004F03CD"/>
    <w:rsid w:val="004F31AE"/>
    <w:rsid w:val="004F3252"/>
    <w:rsid w:val="004F53EF"/>
    <w:rsid w:val="004F66AE"/>
    <w:rsid w:val="00512FE0"/>
    <w:rsid w:val="00513BE5"/>
    <w:rsid w:val="00515D3B"/>
    <w:rsid w:val="00516FB9"/>
    <w:rsid w:val="0052194A"/>
    <w:rsid w:val="00523F44"/>
    <w:rsid w:val="00530B14"/>
    <w:rsid w:val="00531F0E"/>
    <w:rsid w:val="00532A38"/>
    <w:rsid w:val="0054104B"/>
    <w:rsid w:val="00541B8D"/>
    <w:rsid w:val="00547AB4"/>
    <w:rsid w:val="00557EEC"/>
    <w:rsid w:val="0056189B"/>
    <w:rsid w:val="00572703"/>
    <w:rsid w:val="00573191"/>
    <w:rsid w:val="00581192"/>
    <w:rsid w:val="00581584"/>
    <w:rsid w:val="00582D2E"/>
    <w:rsid w:val="005905BF"/>
    <w:rsid w:val="00590D20"/>
    <w:rsid w:val="00592268"/>
    <w:rsid w:val="00595B67"/>
    <w:rsid w:val="00595CE5"/>
    <w:rsid w:val="00595DF4"/>
    <w:rsid w:val="005A14EF"/>
    <w:rsid w:val="005A3D62"/>
    <w:rsid w:val="005A60DA"/>
    <w:rsid w:val="005B1624"/>
    <w:rsid w:val="005B6536"/>
    <w:rsid w:val="005C0361"/>
    <w:rsid w:val="005C0C66"/>
    <w:rsid w:val="005D1DB8"/>
    <w:rsid w:val="005D6FFB"/>
    <w:rsid w:val="005D7455"/>
    <w:rsid w:val="005E0C0C"/>
    <w:rsid w:val="005E2204"/>
    <w:rsid w:val="005E49BD"/>
    <w:rsid w:val="005E686D"/>
    <w:rsid w:val="005F28B7"/>
    <w:rsid w:val="005F700E"/>
    <w:rsid w:val="00601C92"/>
    <w:rsid w:val="00603215"/>
    <w:rsid w:val="00606E40"/>
    <w:rsid w:val="006105DD"/>
    <w:rsid w:val="006148F6"/>
    <w:rsid w:val="0061766E"/>
    <w:rsid w:val="00623983"/>
    <w:rsid w:val="00625184"/>
    <w:rsid w:val="00630D43"/>
    <w:rsid w:val="006338EC"/>
    <w:rsid w:val="00633E8B"/>
    <w:rsid w:val="00635532"/>
    <w:rsid w:val="006428A6"/>
    <w:rsid w:val="00645810"/>
    <w:rsid w:val="00655B59"/>
    <w:rsid w:val="00657D41"/>
    <w:rsid w:val="006643CE"/>
    <w:rsid w:val="0067295D"/>
    <w:rsid w:val="0067311D"/>
    <w:rsid w:val="00673FDB"/>
    <w:rsid w:val="0068058A"/>
    <w:rsid w:val="00681F60"/>
    <w:rsid w:val="0068497E"/>
    <w:rsid w:val="006A162D"/>
    <w:rsid w:val="006A5535"/>
    <w:rsid w:val="006A5EEA"/>
    <w:rsid w:val="006C1E6A"/>
    <w:rsid w:val="006C360D"/>
    <w:rsid w:val="006C4907"/>
    <w:rsid w:val="006C6228"/>
    <w:rsid w:val="006C65F9"/>
    <w:rsid w:val="006D0DE1"/>
    <w:rsid w:val="006D233A"/>
    <w:rsid w:val="006E2E74"/>
    <w:rsid w:val="006E6F02"/>
    <w:rsid w:val="006E6F6F"/>
    <w:rsid w:val="006F16AE"/>
    <w:rsid w:val="006F72DB"/>
    <w:rsid w:val="007009D1"/>
    <w:rsid w:val="007067F4"/>
    <w:rsid w:val="00726DA0"/>
    <w:rsid w:val="00736C92"/>
    <w:rsid w:val="00740E77"/>
    <w:rsid w:val="00742E90"/>
    <w:rsid w:val="00750082"/>
    <w:rsid w:val="00751742"/>
    <w:rsid w:val="00752254"/>
    <w:rsid w:val="00755C00"/>
    <w:rsid w:val="00757609"/>
    <w:rsid w:val="007578DE"/>
    <w:rsid w:val="00764055"/>
    <w:rsid w:val="0078148C"/>
    <w:rsid w:val="0078332B"/>
    <w:rsid w:val="00784835"/>
    <w:rsid w:val="007868E1"/>
    <w:rsid w:val="00793736"/>
    <w:rsid w:val="00793A8D"/>
    <w:rsid w:val="00795C9B"/>
    <w:rsid w:val="007A0F84"/>
    <w:rsid w:val="007A31DB"/>
    <w:rsid w:val="007B0771"/>
    <w:rsid w:val="007B2B1E"/>
    <w:rsid w:val="007B6D48"/>
    <w:rsid w:val="007B7DA8"/>
    <w:rsid w:val="007C047A"/>
    <w:rsid w:val="007C10BE"/>
    <w:rsid w:val="007C56CA"/>
    <w:rsid w:val="007C583E"/>
    <w:rsid w:val="007D0628"/>
    <w:rsid w:val="007D37C6"/>
    <w:rsid w:val="007D43B4"/>
    <w:rsid w:val="007D5BC8"/>
    <w:rsid w:val="007E4DA2"/>
    <w:rsid w:val="007F5859"/>
    <w:rsid w:val="00804191"/>
    <w:rsid w:val="00807D0B"/>
    <w:rsid w:val="008118FD"/>
    <w:rsid w:val="00812F4B"/>
    <w:rsid w:val="00815EC0"/>
    <w:rsid w:val="00821D99"/>
    <w:rsid w:val="00823430"/>
    <w:rsid w:val="008279B6"/>
    <w:rsid w:val="00833DF3"/>
    <w:rsid w:val="0083713F"/>
    <w:rsid w:val="00841481"/>
    <w:rsid w:val="00841650"/>
    <w:rsid w:val="0084335F"/>
    <w:rsid w:val="008475E9"/>
    <w:rsid w:val="00854A38"/>
    <w:rsid w:val="008657A2"/>
    <w:rsid w:val="00875D00"/>
    <w:rsid w:val="00882ABF"/>
    <w:rsid w:val="00883A76"/>
    <w:rsid w:val="008941D2"/>
    <w:rsid w:val="008964B9"/>
    <w:rsid w:val="008A1DC6"/>
    <w:rsid w:val="008A558A"/>
    <w:rsid w:val="008B376A"/>
    <w:rsid w:val="008B68F9"/>
    <w:rsid w:val="008C638B"/>
    <w:rsid w:val="008D1FFE"/>
    <w:rsid w:val="008D4BF6"/>
    <w:rsid w:val="008D68EB"/>
    <w:rsid w:val="008E0953"/>
    <w:rsid w:val="008E56C4"/>
    <w:rsid w:val="008F3326"/>
    <w:rsid w:val="008F7402"/>
    <w:rsid w:val="008F763E"/>
    <w:rsid w:val="008F7A38"/>
    <w:rsid w:val="009069CA"/>
    <w:rsid w:val="009100F4"/>
    <w:rsid w:val="00910A9F"/>
    <w:rsid w:val="00911947"/>
    <w:rsid w:val="0091228F"/>
    <w:rsid w:val="009146DD"/>
    <w:rsid w:val="00914C16"/>
    <w:rsid w:val="009150BA"/>
    <w:rsid w:val="00926787"/>
    <w:rsid w:val="00936292"/>
    <w:rsid w:val="009372D6"/>
    <w:rsid w:val="009420F3"/>
    <w:rsid w:val="00943093"/>
    <w:rsid w:val="00943364"/>
    <w:rsid w:val="00945331"/>
    <w:rsid w:val="00954403"/>
    <w:rsid w:val="00957568"/>
    <w:rsid w:val="00960507"/>
    <w:rsid w:val="00964295"/>
    <w:rsid w:val="009714B9"/>
    <w:rsid w:val="00974304"/>
    <w:rsid w:val="009816FB"/>
    <w:rsid w:val="00986275"/>
    <w:rsid w:val="00991A63"/>
    <w:rsid w:val="00991B73"/>
    <w:rsid w:val="00997C4D"/>
    <w:rsid w:val="009A238C"/>
    <w:rsid w:val="009A2588"/>
    <w:rsid w:val="009B31A0"/>
    <w:rsid w:val="009B5FC4"/>
    <w:rsid w:val="009B6450"/>
    <w:rsid w:val="009B6DAF"/>
    <w:rsid w:val="009C6602"/>
    <w:rsid w:val="009D05E0"/>
    <w:rsid w:val="009D1ECD"/>
    <w:rsid w:val="00A01497"/>
    <w:rsid w:val="00A01ADD"/>
    <w:rsid w:val="00A0472E"/>
    <w:rsid w:val="00A13337"/>
    <w:rsid w:val="00A255E1"/>
    <w:rsid w:val="00A35B12"/>
    <w:rsid w:val="00A35E54"/>
    <w:rsid w:val="00A37D92"/>
    <w:rsid w:val="00A402E2"/>
    <w:rsid w:val="00A47A6D"/>
    <w:rsid w:val="00A50AA8"/>
    <w:rsid w:val="00A50E51"/>
    <w:rsid w:val="00A54C83"/>
    <w:rsid w:val="00A55048"/>
    <w:rsid w:val="00A60CB5"/>
    <w:rsid w:val="00A62BDF"/>
    <w:rsid w:val="00A726F4"/>
    <w:rsid w:val="00A74422"/>
    <w:rsid w:val="00A81F50"/>
    <w:rsid w:val="00A87341"/>
    <w:rsid w:val="00A9262D"/>
    <w:rsid w:val="00AA329D"/>
    <w:rsid w:val="00AA56D1"/>
    <w:rsid w:val="00AB066C"/>
    <w:rsid w:val="00AB07B9"/>
    <w:rsid w:val="00AB128B"/>
    <w:rsid w:val="00AB1348"/>
    <w:rsid w:val="00AB7172"/>
    <w:rsid w:val="00AC1698"/>
    <w:rsid w:val="00AC4644"/>
    <w:rsid w:val="00AC4D36"/>
    <w:rsid w:val="00AD37A0"/>
    <w:rsid w:val="00AD5ACA"/>
    <w:rsid w:val="00AE22FD"/>
    <w:rsid w:val="00AE4A72"/>
    <w:rsid w:val="00AE5242"/>
    <w:rsid w:val="00AE66F3"/>
    <w:rsid w:val="00AF02C3"/>
    <w:rsid w:val="00AF6BB2"/>
    <w:rsid w:val="00B03105"/>
    <w:rsid w:val="00B05F75"/>
    <w:rsid w:val="00B070E8"/>
    <w:rsid w:val="00B10FF7"/>
    <w:rsid w:val="00B12912"/>
    <w:rsid w:val="00B219B5"/>
    <w:rsid w:val="00B236AB"/>
    <w:rsid w:val="00B33A54"/>
    <w:rsid w:val="00B35290"/>
    <w:rsid w:val="00B40A74"/>
    <w:rsid w:val="00B41960"/>
    <w:rsid w:val="00B447B9"/>
    <w:rsid w:val="00B455BF"/>
    <w:rsid w:val="00B456AC"/>
    <w:rsid w:val="00B46F51"/>
    <w:rsid w:val="00B52A96"/>
    <w:rsid w:val="00B575B0"/>
    <w:rsid w:val="00B6263B"/>
    <w:rsid w:val="00B62670"/>
    <w:rsid w:val="00B64505"/>
    <w:rsid w:val="00B65C14"/>
    <w:rsid w:val="00B70623"/>
    <w:rsid w:val="00B72C48"/>
    <w:rsid w:val="00B72FCE"/>
    <w:rsid w:val="00B740E5"/>
    <w:rsid w:val="00B7431E"/>
    <w:rsid w:val="00B8010C"/>
    <w:rsid w:val="00B857BA"/>
    <w:rsid w:val="00B869FA"/>
    <w:rsid w:val="00B87CBF"/>
    <w:rsid w:val="00B91832"/>
    <w:rsid w:val="00BA1968"/>
    <w:rsid w:val="00BA21B7"/>
    <w:rsid w:val="00BA7153"/>
    <w:rsid w:val="00BA759E"/>
    <w:rsid w:val="00BB082F"/>
    <w:rsid w:val="00BB093B"/>
    <w:rsid w:val="00BB113A"/>
    <w:rsid w:val="00BB30B6"/>
    <w:rsid w:val="00BB3F07"/>
    <w:rsid w:val="00BC5DA4"/>
    <w:rsid w:val="00BC607F"/>
    <w:rsid w:val="00BC65AC"/>
    <w:rsid w:val="00BE0A77"/>
    <w:rsid w:val="00BE7C6E"/>
    <w:rsid w:val="00C05082"/>
    <w:rsid w:val="00C06113"/>
    <w:rsid w:val="00C10335"/>
    <w:rsid w:val="00C128EF"/>
    <w:rsid w:val="00C13D85"/>
    <w:rsid w:val="00C14CFD"/>
    <w:rsid w:val="00C26C81"/>
    <w:rsid w:val="00C273A5"/>
    <w:rsid w:val="00C34BF1"/>
    <w:rsid w:val="00C35156"/>
    <w:rsid w:val="00C35562"/>
    <w:rsid w:val="00C36396"/>
    <w:rsid w:val="00C3643D"/>
    <w:rsid w:val="00C37E4A"/>
    <w:rsid w:val="00C406F1"/>
    <w:rsid w:val="00C4082E"/>
    <w:rsid w:val="00C4138E"/>
    <w:rsid w:val="00C52A3D"/>
    <w:rsid w:val="00C562F0"/>
    <w:rsid w:val="00C569F7"/>
    <w:rsid w:val="00C645AB"/>
    <w:rsid w:val="00C7035C"/>
    <w:rsid w:val="00C72DB1"/>
    <w:rsid w:val="00C827D4"/>
    <w:rsid w:val="00C82F94"/>
    <w:rsid w:val="00C950D0"/>
    <w:rsid w:val="00CA0255"/>
    <w:rsid w:val="00CA1B4F"/>
    <w:rsid w:val="00CA4EC0"/>
    <w:rsid w:val="00CA6740"/>
    <w:rsid w:val="00CB1674"/>
    <w:rsid w:val="00CB542F"/>
    <w:rsid w:val="00CB6F1E"/>
    <w:rsid w:val="00CC4A6D"/>
    <w:rsid w:val="00CC4F11"/>
    <w:rsid w:val="00CC6C16"/>
    <w:rsid w:val="00CC71EF"/>
    <w:rsid w:val="00CD34D5"/>
    <w:rsid w:val="00CD6C0E"/>
    <w:rsid w:val="00CD7FBC"/>
    <w:rsid w:val="00CE4511"/>
    <w:rsid w:val="00CE6AC8"/>
    <w:rsid w:val="00CF266E"/>
    <w:rsid w:val="00D03F8F"/>
    <w:rsid w:val="00D058BC"/>
    <w:rsid w:val="00D05BA5"/>
    <w:rsid w:val="00D063E2"/>
    <w:rsid w:val="00D07AE2"/>
    <w:rsid w:val="00D11359"/>
    <w:rsid w:val="00D13A8A"/>
    <w:rsid w:val="00D25AF7"/>
    <w:rsid w:val="00D26267"/>
    <w:rsid w:val="00D26C77"/>
    <w:rsid w:val="00D31000"/>
    <w:rsid w:val="00D33FE3"/>
    <w:rsid w:val="00D35A9F"/>
    <w:rsid w:val="00D46946"/>
    <w:rsid w:val="00D545C3"/>
    <w:rsid w:val="00D62F36"/>
    <w:rsid w:val="00D65645"/>
    <w:rsid w:val="00D764D3"/>
    <w:rsid w:val="00D8010E"/>
    <w:rsid w:val="00D829F2"/>
    <w:rsid w:val="00D919B3"/>
    <w:rsid w:val="00D93C0C"/>
    <w:rsid w:val="00DA2F65"/>
    <w:rsid w:val="00DA3BD9"/>
    <w:rsid w:val="00DB59C7"/>
    <w:rsid w:val="00DC4DE6"/>
    <w:rsid w:val="00DD1964"/>
    <w:rsid w:val="00DD1B25"/>
    <w:rsid w:val="00DD343F"/>
    <w:rsid w:val="00DD6006"/>
    <w:rsid w:val="00DE6005"/>
    <w:rsid w:val="00DE6DE6"/>
    <w:rsid w:val="00DF086D"/>
    <w:rsid w:val="00DF20D5"/>
    <w:rsid w:val="00E0075E"/>
    <w:rsid w:val="00E04528"/>
    <w:rsid w:val="00E04ACA"/>
    <w:rsid w:val="00E0590A"/>
    <w:rsid w:val="00E0666A"/>
    <w:rsid w:val="00E1032D"/>
    <w:rsid w:val="00E1708B"/>
    <w:rsid w:val="00E22BFF"/>
    <w:rsid w:val="00E27A53"/>
    <w:rsid w:val="00E27E11"/>
    <w:rsid w:val="00E30B31"/>
    <w:rsid w:val="00E376A4"/>
    <w:rsid w:val="00E37927"/>
    <w:rsid w:val="00E42D02"/>
    <w:rsid w:val="00E529B7"/>
    <w:rsid w:val="00E54F01"/>
    <w:rsid w:val="00E561CD"/>
    <w:rsid w:val="00E57593"/>
    <w:rsid w:val="00E609C0"/>
    <w:rsid w:val="00E61FB9"/>
    <w:rsid w:val="00E62E9E"/>
    <w:rsid w:val="00E639C1"/>
    <w:rsid w:val="00E64AA1"/>
    <w:rsid w:val="00E7398B"/>
    <w:rsid w:val="00E8624B"/>
    <w:rsid w:val="00E87B19"/>
    <w:rsid w:val="00E90573"/>
    <w:rsid w:val="00E929E5"/>
    <w:rsid w:val="00E973DE"/>
    <w:rsid w:val="00E97434"/>
    <w:rsid w:val="00EA511D"/>
    <w:rsid w:val="00EB7A20"/>
    <w:rsid w:val="00EC0882"/>
    <w:rsid w:val="00EC51F0"/>
    <w:rsid w:val="00ED0170"/>
    <w:rsid w:val="00ED72E0"/>
    <w:rsid w:val="00EE5DBD"/>
    <w:rsid w:val="00EE6623"/>
    <w:rsid w:val="00EE7449"/>
    <w:rsid w:val="00EF20E4"/>
    <w:rsid w:val="00EF2705"/>
    <w:rsid w:val="00EF2E49"/>
    <w:rsid w:val="00EF49F3"/>
    <w:rsid w:val="00F02EED"/>
    <w:rsid w:val="00F06812"/>
    <w:rsid w:val="00F07F47"/>
    <w:rsid w:val="00F10F35"/>
    <w:rsid w:val="00F1434A"/>
    <w:rsid w:val="00F15464"/>
    <w:rsid w:val="00F16581"/>
    <w:rsid w:val="00F22231"/>
    <w:rsid w:val="00F26449"/>
    <w:rsid w:val="00F26FFE"/>
    <w:rsid w:val="00F356C8"/>
    <w:rsid w:val="00F3655A"/>
    <w:rsid w:val="00F41617"/>
    <w:rsid w:val="00F51197"/>
    <w:rsid w:val="00F602D4"/>
    <w:rsid w:val="00F61F70"/>
    <w:rsid w:val="00F74BA4"/>
    <w:rsid w:val="00F7534D"/>
    <w:rsid w:val="00F81A7F"/>
    <w:rsid w:val="00F93B71"/>
    <w:rsid w:val="00FA25B4"/>
    <w:rsid w:val="00FA662B"/>
    <w:rsid w:val="00FB24B0"/>
    <w:rsid w:val="00FB7A01"/>
    <w:rsid w:val="00FC17DA"/>
    <w:rsid w:val="00FC20C7"/>
    <w:rsid w:val="00FC4C48"/>
    <w:rsid w:val="00FD112B"/>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3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uiPriority w:val="99"/>
    <w:semiHidden/>
    <w:rsid w:val="00401AD1"/>
    <w:rPr>
      <w:rFonts w:cs="Times New Roman"/>
      <w:sz w:val="16"/>
    </w:rPr>
  </w:style>
  <w:style w:type="paragraph" w:styleId="Tekstkomentarza">
    <w:name w:val="annotation text"/>
    <w:basedOn w:val="Normalny"/>
    <w:link w:val="TekstkomentarzaZnak"/>
    <w:uiPriority w:val="99"/>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uiPriority w:val="99"/>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401AD1"/>
    <w:rPr>
      <w:b/>
    </w:rPr>
  </w:style>
  <w:style w:type="character" w:customStyle="1" w:styleId="TematkomentarzaZnak">
    <w:name w:val="Temat komentarza Znak"/>
    <w:basedOn w:val="TekstkomentarzaZnak"/>
    <w:link w:val="Tematkomentarza"/>
    <w:uiPriority w:val="99"/>
    <w:semiHidden/>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uiPriority w:val="22"/>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pPr>
      <w:numPr>
        <w:numId w:val="5"/>
      </w:numPr>
    </w:pPr>
  </w:style>
  <w:style w:type="numbering" w:customStyle="1" w:styleId="Zaimportowanystyl2">
    <w:name w:val="Zaimportowany styl 2"/>
    <w:rsid w:val="00401AD1"/>
    <w:pPr>
      <w:numPr>
        <w:numId w:val="4"/>
      </w:numPr>
    </w:pPr>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pPr>
      <w:numPr>
        <w:numId w:val="6"/>
      </w:numPr>
    </w:pPr>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pPr>
      <w:numPr>
        <w:numId w:val="7"/>
      </w:numPr>
    </w:pPr>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pPr>
      <w:numPr>
        <w:numId w:val="8"/>
      </w:numPr>
    </w:pPr>
  </w:style>
  <w:style w:type="numbering" w:customStyle="1" w:styleId="WWNum14">
    <w:name w:val="WWNum14"/>
    <w:basedOn w:val="Bezlisty"/>
    <w:rsid w:val="00401AD1"/>
    <w:pPr>
      <w:numPr>
        <w:numId w:val="9"/>
      </w:numPr>
    </w:pPr>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pPr>
      <w:numPr>
        <w:numId w:val="10"/>
      </w:numPr>
    </w:pPr>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pPr>
      <w:numPr>
        <w:numId w:val="11"/>
      </w:numPr>
    </w:pPr>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stronie.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2992</TotalTime>
  <Pages>1</Pages>
  <Words>13044</Words>
  <Characters>78267</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106</cp:revision>
  <cp:lastPrinted>2025-03-06T08:53:00Z</cp:lastPrinted>
  <dcterms:created xsi:type="dcterms:W3CDTF">2023-04-05T12:40:00Z</dcterms:created>
  <dcterms:modified xsi:type="dcterms:W3CDTF">2025-03-07T07:23:00Z</dcterms:modified>
</cp:coreProperties>
</file>