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FE2942" w14:textId="1689AD3C" w:rsidR="0096510D" w:rsidRPr="003E43B7" w:rsidRDefault="003A6683" w:rsidP="003E43B7">
      <w:pPr>
        <w:spacing w:line="276" w:lineRule="auto"/>
        <w:jc w:val="center"/>
        <w:rPr>
          <w:rFonts w:ascii="Arial" w:hAnsi="Arial" w:cs="Arial"/>
          <w:b/>
          <w:sz w:val="22"/>
          <w:szCs w:val="22"/>
        </w:rPr>
      </w:pPr>
      <w:r w:rsidRPr="003E43B7">
        <w:rPr>
          <w:rFonts w:ascii="Arial" w:hAnsi="Arial" w:cs="Arial"/>
          <w:b/>
          <w:sz w:val="22"/>
          <w:szCs w:val="22"/>
        </w:rPr>
        <w:t>- WZÓR UMOWY-</w:t>
      </w:r>
    </w:p>
    <w:p w14:paraId="7D894785" w14:textId="740C332A" w:rsidR="003A6683" w:rsidRPr="003E43B7" w:rsidRDefault="003A6683" w:rsidP="003E43B7">
      <w:pPr>
        <w:spacing w:line="276" w:lineRule="auto"/>
        <w:jc w:val="center"/>
        <w:rPr>
          <w:rFonts w:ascii="Arial" w:hAnsi="Arial" w:cs="Arial"/>
          <w:sz w:val="22"/>
          <w:szCs w:val="22"/>
        </w:rPr>
      </w:pPr>
      <w:r w:rsidRPr="003E43B7">
        <w:rPr>
          <w:rFonts w:ascii="Arial" w:hAnsi="Arial" w:cs="Arial"/>
          <w:b/>
          <w:sz w:val="22"/>
          <w:szCs w:val="22"/>
        </w:rPr>
        <w:tab/>
      </w:r>
      <w:r w:rsidRPr="003E43B7">
        <w:rPr>
          <w:rFonts w:ascii="Arial" w:hAnsi="Arial" w:cs="Arial"/>
          <w:b/>
          <w:sz w:val="22"/>
          <w:szCs w:val="22"/>
        </w:rPr>
        <w:tab/>
      </w:r>
      <w:r w:rsidRPr="003E43B7">
        <w:rPr>
          <w:rFonts w:ascii="Arial" w:hAnsi="Arial" w:cs="Arial"/>
          <w:b/>
          <w:sz w:val="22"/>
          <w:szCs w:val="22"/>
        </w:rPr>
        <w:tab/>
      </w:r>
      <w:r w:rsidRPr="003E43B7">
        <w:rPr>
          <w:rFonts w:ascii="Arial" w:hAnsi="Arial" w:cs="Arial"/>
          <w:b/>
          <w:sz w:val="22"/>
          <w:szCs w:val="22"/>
        </w:rPr>
        <w:tab/>
      </w:r>
      <w:r w:rsidRPr="003E43B7">
        <w:rPr>
          <w:rFonts w:ascii="Arial" w:hAnsi="Arial" w:cs="Arial"/>
          <w:b/>
          <w:sz w:val="22"/>
          <w:szCs w:val="22"/>
        </w:rPr>
        <w:tab/>
      </w:r>
      <w:r w:rsidRPr="003E43B7">
        <w:rPr>
          <w:rFonts w:ascii="Arial" w:hAnsi="Arial" w:cs="Arial"/>
          <w:b/>
          <w:sz w:val="22"/>
          <w:szCs w:val="22"/>
        </w:rPr>
        <w:tab/>
      </w:r>
      <w:r w:rsidRPr="003E43B7">
        <w:rPr>
          <w:rFonts w:ascii="Arial" w:hAnsi="Arial" w:cs="Arial"/>
          <w:b/>
          <w:sz w:val="22"/>
          <w:szCs w:val="22"/>
        </w:rPr>
        <w:tab/>
      </w:r>
      <w:r w:rsidRPr="003E43B7">
        <w:rPr>
          <w:rFonts w:ascii="Arial" w:hAnsi="Arial" w:cs="Arial"/>
          <w:b/>
          <w:sz w:val="22"/>
          <w:szCs w:val="22"/>
        </w:rPr>
        <w:tab/>
      </w:r>
      <w:r w:rsidRPr="003E43B7">
        <w:rPr>
          <w:rFonts w:ascii="Arial" w:hAnsi="Arial" w:cs="Arial"/>
          <w:b/>
          <w:sz w:val="22"/>
          <w:szCs w:val="22"/>
        </w:rPr>
        <w:tab/>
      </w:r>
      <w:r w:rsidRPr="003E43B7">
        <w:rPr>
          <w:rFonts w:ascii="Arial" w:hAnsi="Arial" w:cs="Arial"/>
          <w:b/>
          <w:sz w:val="22"/>
          <w:szCs w:val="22"/>
        </w:rPr>
        <w:tab/>
        <w:t>Załącznik nr 8 do SWZ</w:t>
      </w:r>
    </w:p>
    <w:p w14:paraId="45819E2C" w14:textId="77777777" w:rsidR="0096510D" w:rsidRPr="003E43B7" w:rsidRDefault="0096510D" w:rsidP="003E43B7">
      <w:pPr>
        <w:spacing w:line="276" w:lineRule="auto"/>
        <w:jc w:val="both"/>
        <w:rPr>
          <w:rFonts w:ascii="Arial" w:hAnsi="Arial" w:cs="Arial"/>
          <w:sz w:val="22"/>
          <w:szCs w:val="22"/>
        </w:rPr>
      </w:pPr>
    </w:p>
    <w:p w14:paraId="189DC59E" w14:textId="77777777" w:rsidR="0096510D" w:rsidRPr="003E43B7" w:rsidRDefault="000D69E5" w:rsidP="003E43B7">
      <w:pPr>
        <w:spacing w:line="276" w:lineRule="auto"/>
        <w:jc w:val="both"/>
        <w:rPr>
          <w:rFonts w:ascii="Arial" w:hAnsi="Arial" w:cs="Arial"/>
          <w:sz w:val="22"/>
          <w:szCs w:val="22"/>
        </w:rPr>
      </w:pPr>
      <w:r w:rsidRPr="003E43B7">
        <w:rPr>
          <w:rFonts w:ascii="Arial" w:hAnsi="Arial" w:cs="Arial"/>
          <w:sz w:val="22"/>
          <w:szCs w:val="22"/>
        </w:rPr>
        <w:t>z</w:t>
      </w:r>
      <w:r w:rsidR="0096510D" w:rsidRPr="003E43B7">
        <w:rPr>
          <w:rFonts w:ascii="Arial" w:hAnsi="Arial" w:cs="Arial"/>
          <w:sz w:val="22"/>
          <w:szCs w:val="22"/>
        </w:rPr>
        <w:t xml:space="preserve">awarta w dniu ………………pomiędzy </w:t>
      </w:r>
    </w:p>
    <w:p w14:paraId="77B30ABF" w14:textId="18C2263E" w:rsidR="0096510D" w:rsidRPr="003E43B7" w:rsidRDefault="0096510D" w:rsidP="003E43B7">
      <w:pPr>
        <w:spacing w:line="276" w:lineRule="auto"/>
        <w:jc w:val="both"/>
        <w:rPr>
          <w:rFonts w:ascii="Arial" w:hAnsi="Arial" w:cs="Arial"/>
          <w:sz w:val="22"/>
          <w:szCs w:val="22"/>
        </w:rPr>
      </w:pPr>
      <w:r w:rsidRPr="003E43B7">
        <w:rPr>
          <w:rFonts w:ascii="Arial" w:hAnsi="Arial" w:cs="Arial"/>
          <w:b/>
          <w:sz w:val="22"/>
          <w:szCs w:val="22"/>
        </w:rPr>
        <w:t>Gminą Bochnia,</w:t>
      </w:r>
      <w:r w:rsidRPr="003E43B7">
        <w:rPr>
          <w:rFonts w:ascii="Arial" w:hAnsi="Arial" w:cs="Arial"/>
          <w:sz w:val="22"/>
          <w:szCs w:val="22"/>
        </w:rPr>
        <w:t xml:space="preserve"> ul. Kazimierza Wielkiego 26, 32</w:t>
      </w:r>
      <w:r w:rsidR="00EA00A6" w:rsidRPr="003E43B7">
        <w:rPr>
          <w:rFonts w:ascii="Arial" w:hAnsi="Arial" w:cs="Arial"/>
          <w:sz w:val="22"/>
          <w:szCs w:val="22"/>
        </w:rPr>
        <w:t xml:space="preserve"> </w:t>
      </w:r>
      <w:r w:rsidRPr="003E43B7">
        <w:rPr>
          <w:rFonts w:ascii="Arial" w:hAnsi="Arial" w:cs="Arial"/>
          <w:sz w:val="22"/>
          <w:szCs w:val="22"/>
        </w:rPr>
        <w:t>-</w:t>
      </w:r>
      <w:r w:rsidR="00EA00A6" w:rsidRPr="003E43B7">
        <w:rPr>
          <w:rFonts w:ascii="Arial" w:hAnsi="Arial" w:cs="Arial"/>
          <w:sz w:val="22"/>
          <w:szCs w:val="22"/>
        </w:rPr>
        <w:t xml:space="preserve"> </w:t>
      </w:r>
      <w:r w:rsidRPr="003E43B7">
        <w:rPr>
          <w:rFonts w:ascii="Arial" w:hAnsi="Arial" w:cs="Arial"/>
          <w:sz w:val="22"/>
          <w:szCs w:val="22"/>
        </w:rPr>
        <w:t>700 Bochnia  zwaną dalej „Zamawiającym”</w:t>
      </w:r>
    </w:p>
    <w:p w14:paraId="2AB0451D" w14:textId="77777777" w:rsidR="0096510D" w:rsidRPr="003E43B7" w:rsidRDefault="00885F40" w:rsidP="003E43B7">
      <w:pPr>
        <w:spacing w:line="276" w:lineRule="auto"/>
        <w:jc w:val="both"/>
        <w:rPr>
          <w:rFonts w:ascii="Arial" w:hAnsi="Arial" w:cs="Arial"/>
          <w:sz w:val="22"/>
          <w:szCs w:val="22"/>
        </w:rPr>
      </w:pPr>
      <w:r w:rsidRPr="003E43B7">
        <w:rPr>
          <w:rFonts w:ascii="Arial" w:hAnsi="Arial" w:cs="Arial"/>
          <w:sz w:val="22"/>
          <w:szCs w:val="22"/>
        </w:rPr>
        <w:t>r</w:t>
      </w:r>
      <w:r w:rsidR="0096510D" w:rsidRPr="003E43B7">
        <w:rPr>
          <w:rFonts w:ascii="Arial" w:hAnsi="Arial" w:cs="Arial"/>
          <w:sz w:val="22"/>
          <w:szCs w:val="22"/>
        </w:rPr>
        <w:t>eprezentowaną przez:</w:t>
      </w:r>
    </w:p>
    <w:p w14:paraId="47582999" w14:textId="6E52D577" w:rsidR="0096510D" w:rsidRPr="003E43B7" w:rsidRDefault="0096510D" w:rsidP="003E43B7">
      <w:pPr>
        <w:spacing w:line="276" w:lineRule="auto"/>
        <w:jc w:val="both"/>
        <w:rPr>
          <w:rFonts w:ascii="Arial" w:hAnsi="Arial" w:cs="Arial"/>
          <w:sz w:val="22"/>
          <w:szCs w:val="22"/>
        </w:rPr>
      </w:pPr>
      <w:r w:rsidRPr="003E43B7">
        <w:rPr>
          <w:rFonts w:ascii="Arial" w:hAnsi="Arial" w:cs="Arial"/>
          <w:sz w:val="22"/>
          <w:szCs w:val="22"/>
        </w:rPr>
        <w:t>Pana Marka Bzdeka - Wójta Gminy</w:t>
      </w:r>
      <w:r w:rsidR="0000114A" w:rsidRPr="003E43B7">
        <w:rPr>
          <w:rFonts w:ascii="Arial" w:hAnsi="Arial" w:cs="Arial"/>
          <w:sz w:val="22"/>
          <w:szCs w:val="22"/>
        </w:rPr>
        <w:t xml:space="preserve"> Bochnia</w:t>
      </w:r>
      <w:r w:rsidRPr="003E43B7">
        <w:rPr>
          <w:rFonts w:ascii="Arial" w:hAnsi="Arial" w:cs="Arial"/>
          <w:sz w:val="22"/>
          <w:szCs w:val="22"/>
        </w:rPr>
        <w:t xml:space="preserve"> </w:t>
      </w:r>
    </w:p>
    <w:p w14:paraId="1C40B80A" w14:textId="3AF39166" w:rsidR="0096510D" w:rsidRPr="003E43B7" w:rsidRDefault="0096510D" w:rsidP="003E43B7">
      <w:pPr>
        <w:spacing w:line="276" w:lineRule="auto"/>
        <w:jc w:val="both"/>
        <w:rPr>
          <w:rFonts w:ascii="Arial" w:hAnsi="Arial" w:cs="Arial"/>
          <w:sz w:val="22"/>
          <w:szCs w:val="22"/>
        </w:rPr>
      </w:pPr>
      <w:r w:rsidRPr="003E43B7">
        <w:rPr>
          <w:rFonts w:ascii="Arial" w:hAnsi="Arial" w:cs="Arial"/>
          <w:sz w:val="22"/>
          <w:szCs w:val="22"/>
        </w:rPr>
        <w:t>przy kontrasygnacie Skarbnika Gminy</w:t>
      </w:r>
      <w:r w:rsidR="0000114A" w:rsidRPr="003E43B7">
        <w:rPr>
          <w:rFonts w:ascii="Arial" w:hAnsi="Arial" w:cs="Arial"/>
          <w:sz w:val="22"/>
          <w:szCs w:val="22"/>
        </w:rPr>
        <w:t xml:space="preserve"> Bochnia</w:t>
      </w:r>
      <w:r w:rsidRPr="003E43B7">
        <w:rPr>
          <w:rFonts w:ascii="Arial" w:hAnsi="Arial" w:cs="Arial"/>
          <w:sz w:val="22"/>
          <w:szCs w:val="22"/>
        </w:rPr>
        <w:t xml:space="preserve"> – Pani Katarzyny Kursa </w:t>
      </w:r>
    </w:p>
    <w:p w14:paraId="79E108DC" w14:textId="77777777" w:rsidR="0096510D" w:rsidRPr="003E43B7" w:rsidRDefault="0096510D" w:rsidP="003E43B7">
      <w:pPr>
        <w:spacing w:line="276" w:lineRule="auto"/>
        <w:jc w:val="both"/>
        <w:rPr>
          <w:rFonts w:ascii="Arial" w:hAnsi="Arial" w:cs="Arial"/>
          <w:sz w:val="22"/>
          <w:szCs w:val="22"/>
        </w:rPr>
      </w:pPr>
    </w:p>
    <w:p w14:paraId="491DC6B9" w14:textId="77777777" w:rsidR="0096510D" w:rsidRPr="003E43B7" w:rsidRDefault="0096510D" w:rsidP="003E43B7">
      <w:pPr>
        <w:spacing w:line="276" w:lineRule="auto"/>
        <w:jc w:val="both"/>
        <w:rPr>
          <w:rFonts w:ascii="Arial" w:hAnsi="Arial" w:cs="Arial"/>
          <w:sz w:val="22"/>
          <w:szCs w:val="22"/>
        </w:rPr>
      </w:pPr>
      <w:r w:rsidRPr="003E43B7">
        <w:rPr>
          <w:rFonts w:ascii="Arial" w:hAnsi="Arial" w:cs="Arial"/>
          <w:sz w:val="22"/>
          <w:szCs w:val="22"/>
        </w:rPr>
        <w:t>a  ……………………………………………………………………………………………………</w:t>
      </w:r>
    </w:p>
    <w:p w14:paraId="165D8924" w14:textId="77777777" w:rsidR="0096510D" w:rsidRPr="003E43B7" w:rsidRDefault="0096510D" w:rsidP="003E43B7">
      <w:pPr>
        <w:spacing w:line="276" w:lineRule="auto"/>
        <w:jc w:val="both"/>
        <w:rPr>
          <w:rFonts w:ascii="Arial" w:hAnsi="Arial" w:cs="Arial"/>
          <w:sz w:val="22"/>
          <w:szCs w:val="22"/>
        </w:rPr>
      </w:pPr>
      <w:r w:rsidRPr="003E43B7">
        <w:rPr>
          <w:rFonts w:ascii="Arial" w:hAnsi="Arial" w:cs="Arial"/>
          <w:sz w:val="22"/>
          <w:szCs w:val="22"/>
        </w:rPr>
        <w:t>zwanym w treści umowy  “Wykonawcą” reprezentowanym przez:</w:t>
      </w:r>
    </w:p>
    <w:p w14:paraId="1D62ED11" w14:textId="77777777" w:rsidR="0096510D" w:rsidRPr="003E43B7" w:rsidRDefault="0096510D" w:rsidP="003E43B7">
      <w:pPr>
        <w:spacing w:line="276" w:lineRule="auto"/>
        <w:jc w:val="both"/>
        <w:rPr>
          <w:rFonts w:ascii="Arial" w:hAnsi="Arial" w:cs="Arial"/>
          <w:sz w:val="22"/>
          <w:szCs w:val="22"/>
        </w:rPr>
      </w:pPr>
      <w:r w:rsidRPr="003E43B7">
        <w:rPr>
          <w:rFonts w:ascii="Arial" w:hAnsi="Arial" w:cs="Arial"/>
          <w:sz w:val="22"/>
          <w:szCs w:val="22"/>
        </w:rPr>
        <w:t>1......................................................................................................................................................</w:t>
      </w:r>
    </w:p>
    <w:p w14:paraId="772D677C" w14:textId="77777777" w:rsidR="0096510D" w:rsidRPr="003E43B7" w:rsidRDefault="0096510D" w:rsidP="003E43B7">
      <w:pPr>
        <w:spacing w:line="276" w:lineRule="auto"/>
        <w:jc w:val="both"/>
        <w:rPr>
          <w:rFonts w:ascii="Arial" w:hAnsi="Arial" w:cs="Arial"/>
          <w:sz w:val="22"/>
          <w:szCs w:val="22"/>
        </w:rPr>
      </w:pPr>
      <w:r w:rsidRPr="003E43B7">
        <w:rPr>
          <w:rFonts w:ascii="Arial" w:hAnsi="Arial" w:cs="Arial"/>
          <w:sz w:val="22"/>
          <w:szCs w:val="22"/>
        </w:rPr>
        <w:t>2. ....................................................................................................................................................</w:t>
      </w:r>
    </w:p>
    <w:p w14:paraId="600B22CD" w14:textId="77777777" w:rsidR="003A6683" w:rsidRPr="003E43B7" w:rsidRDefault="003A6683" w:rsidP="003E43B7">
      <w:pPr>
        <w:spacing w:line="276" w:lineRule="auto"/>
        <w:ind w:right="-82"/>
        <w:jc w:val="both"/>
        <w:rPr>
          <w:rFonts w:ascii="Arial" w:hAnsi="Arial" w:cs="Arial"/>
          <w:sz w:val="22"/>
          <w:szCs w:val="22"/>
        </w:rPr>
      </w:pPr>
    </w:p>
    <w:p w14:paraId="7B1623AE" w14:textId="201536B7" w:rsidR="003A6683" w:rsidRPr="003E43B7" w:rsidRDefault="003A6683" w:rsidP="003E43B7">
      <w:pPr>
        <w:spacing w:line="276" w:lineRule="auto"/>
        <w:ind w:right="-82"/>
        <w:jc w:val="both"/>
        <w:rPr>
          <w:rFonts w:ascii="Arial" w:hAnsi="Arial" w:cs="Arial"/>
          <w:sz w:val="22"/>
          <w:szCs w:val="22"/>
        </w:rPr>
      </w:pPr>
      <w:r w:rsidRPr="003E43B7">
        <w:rPr>
          <w:rFonts w:ascii="Arial" w:hAnsi="Arial" w:cs="Arial"/>
          <w:sz w:val="22"/>
          <w:szCs w:val="22"/>
        </w:rPr>
        <w:t>w wyniku wyboru Wykonawcy, dokonanego przez Zamawiającego na podstawie art. 275 pkt 1 (tryb podstawowy bez negocjacji) o wartości zamówienia nieprzekraczającej progów unijnych o jakich stanowi art. 3 ustawy z 11 września 2019 r. - Prawo zamówień publicznych (</w:t>
      </w:r>
      <w:r w:rsidR="001E47E7" w:rsidRPr="003E43B7">
        <w:rPr>
          <w:rFonts w:ascii="Arial" w:hAnsi="Arial" w:cs="Arial"/>
          <w:sz w:val="22"/>
          <w:szCs w:val="22"/>
        </w:rPr>
        <w:t xml:space="preserve">Dz.U.2021.1129 t.j. z dnia 2021.06.24 </w:t>
      </w:r>
      <w:r w:rsidRPr="003E43B7">
        <w:rPr>
          <w:rFonts w:ascii="Arial" w:hAnsi="Arial" w:cs="Arial"/>
          <w:sz w:val="22"/>
          <w:szCs w:val="22"/>
        </w:rPr>
        <w:t>z późn.zm.) podpisana została umowa o następującej treści:</w:t>
      </w:r>
    </w:p>
    <w:p w14:paraId="1B63D5BB" w14:textId="77777777" w:rsidR="003A6683" w:rsidRPr="003E43B7" w:rsidRDefault="003A6683" w:rsidP="003E43B7">
      <w:pPr>
        <w:spacing w:line="276" w:lineRule="auto"/>
        <w:ind w:right="-82" w:firstLine="708"/>
        <w:jc w:val="both"/>
        <w:rPr>
          <w:rFonts w:ascii="Arial" w:hAnsi="Arial" w:cs="Arial"/>
          <w:sz w:val="22"/>
          <w:szCs w:val="22"/>
        </w:rPr>
      </w:pPr>
    </w:p>
    <w:p w14:paraId="09FD7703" w14:textId="7F51110A" w:rsidR="0096510D" w:rsidRPr="003E43B7" w:rsidRDefault="0096510D" w:rsidP="003E43B7">
      <w:pPr>
        <w:spacing w:line="276" w:lineRule="auto"/>
        <w:jc w:val="center"/>
        <w:rPr>
          <w:rFonts w:ascii="Arial" w:hAnsi="Arial" w:cs="Arial"/>
          <w:b/>
          <w:sz w:val="22"/>
          <w:szCs w:val="22"/>
        </w:rPr>
      </w:pPr>
      <w:r w:rsidRPr="003E43B7">
        <w:rPr>
          <w:rFonts w:ascii="Arial" w:hAnsi="Arial" w:cs="Arial"/>
          <w:b/>
          <w:sz w:val="22"/>
          <w:szCs w:val="22"/>
        </w:rPr>
        <w:t xml:space="preserve">§ 1 </w:t>
      </w:r>
      <w:r w:rsidRPr="003E43B7">
        <w:rPr>
          <w:rFonts w:ascii="Arial" w:hAnsi="Arial" w:cs="Arial"/>
          <w:b/>
          <w:sz w:val="22"/>
          <w:szCs w:val="22"/>
        </w:rPr>
        <w:br/>
        <w:t>Przedmiot umowy</w:t>
      </w:r>
    </w:p>
    <w:p w14:paraId="6FA4ADB3" w14:textId="77777777" w:rsidR="003F150F" w:rsidRDefault="0096510D" w:rsidP="003F150F">
      <w:pPr>
        <w:pStyle w:val="Tekstpodstawowy"/>
        <w:numPr>
          <w:ilvl w:val="0"/>
          <w:numId w:val="30"/>
        </w:numPr>
        <w:spacing w:after="0" w:line="276" w:lineRule="auto"/>
        <w:ind w:left="284"/>
        <w:jc w:val="both"/>
        <w:rPr>
          <w:rFonts w:ascii="Arial" w:hAnsi="Arial" w:cs="Arial"/>
          <w:sz w:val="22"/>
          <w:szCs w:val="22"/>
        </w:rPr>
      </w:pPr>
      <w:r w:rsidRPr="00DA0DAF">
        <w:rPr>
          <w:rFonts w:ascii="Arial" w:hAnsi="Arial" w:cs="Arial"/>
          <w:sz w:val="22"/>
          <w:szCs w:val="22"/>
        </w:rPr>
        <w:t>Zamawiający zleca, a Wykonawca przyjmuje do realizacji</w:t>
      </w:r>
      <w:r w:rsidR="00FD2C9B" w:rsidRPr="00DA0DAF">
        <w:rPr>
          <w:rFonts w:ascii="Arial" w:hAnsi="Arial" w:cs="Arial"/>
          <w:sz w:val="22"/>
          <w:szCs w:val="22"/>
        </w:rPr>
        <w:t xml:space="preserve"> </w:t>
      </w:r>
      <w:r w:rsidR="00CB7977" w:rsidRPr="00DA0DAF">
        <w:rPr>
          <w:rFonts w:ascii="Arial" w:hAnsi="Arial" w:cs="Arial"/>
          <w:sz w:val="22"/>
          <w:szCs w:val="22"/>
        </w:rPr>
        <w:t xml:space="preserve">wykonanie </w:t>
      </w:r>
      <w:r w:rsidR="00DA0DAF" w:rsidRPr="00DA0DAF">
        <w:rPr>
          <w:rFonts w:ascii="Arial" w:hAnsi="Arial" w:cs="Arial"/>
          <w:sz w:val="22"/>
          <w:szCs w:val="22"/>
        </w:rPr>
        <w:t xml:space="preserve">boiska wielofunkcyjnego o nawierzchni ze sztucznej trawy na istniejącym boisku trawiastym w </w:t>
      </w:r>
      <w:r w:rsidR="003F150F" w:rsidRPr="003F150F">
        <w:rPr>
          <w:rFonts w:ascii="Arial" w:hAnsi="Arial" w:cs="Arial"/>
          <w:sz w:val="22"/>
          <w:szCs w:val="22"/>
        </w:rPr>
        <w:t xml:space="preserve">miejscowości Gorzków. </w:t>
      </w:r>
    </w:p>
    <w:p w14:paraId="0D629194" w14:textId="6AE86C55" w:rsidR="00DA0DAF" w:rsidRDefault="003F150F" w:rsidP="003F150F">
      <w:pPr>
        <w:pStyle w:val="Tekstpodstawowy"/>
        <w:spacing w:after="0" w:line="276" w:lineRule="auto"/>
        <w:ind w:left="284"/>
        <w:jc w:val="both"/>
        <w:rPr>
          <w:rFonts w:ascii="Arial" w:hAnsi="Arial" w:cs="Arial"/>
          <w:sz w:val="22"/>
          <w:szCs w:val="22"/>
        </w:rPr>
      </w:pPr>
      <w:r w:rsidRPr="003F150F">
        <w:rPr>
          <w:rFonts w:ascii="Arial" w:hAnsi="Arial" w:cs="Arial"/>
          <w:sz w:val="22"/>
          <w:szCs w:val="22"/>
        </w:rPr>
        <w:t>W zakres prac wchodzą: roboty przygotowawcze, roboty ziemne i wykonanie podbudowy, ułożenie nawierzchni ze sztucznej trawy wraz z wklejaniem kolorowych linii, wykonanie piłkochwytów, wykonanie ogrodzenia hybrydowego, zakup i osadzenie urządzeń sportowych na boisku do piłki nożnej, siatkówki (słupki, stojaki, tuleje, siatki, bramki), wykonanie tablicy z regulaminem i tablicy informacyjnej</w:t>
      </w:r>
      <w:r>
        <w:rPr>
          <w:rFonts w:ascii="Arial" w:hAnsi="Arial" w:cs="Arial"/>
          <w:sz w:val="22"/>
          <w:szCs w:val="22"/>
        </w:rPr>
        <w:t>.</w:t>
      </w:r>
    </w:p>
    <w:p w14:paraId="5D89E24E" w14:textId="77777777" w:rsidR="003F150F" w:rsidRDefault="00AF204B" w:rsidP="003F150F">
      <w:pPr>
        <w:pStyle w:val="Akapitzlist"/>
        <w:numPr>
          <w:ilvl w:val="0"/>
          <w:numId w:val="30"/>
        </w:numPr>
        <w:autoSpaceDE w:val="0"/>
        <w:autoSpaceDN w:val="0"/>
        <w:adjustRightInd w:val="0"/>
        <w:spacing w:line="276" w:lineRule="auto"/>
        <w:ind w:left="284"/>
        <w:jc w:val="both"/>
        <w:rPr>
          <w:rFonts w:ascii="Arial" w:eastAsiaTheme="minorHAnsi" w:hAnsi="Arial" w:cs="Arial"/>
          <w:bCs/>
          <w:sz w:val="22"/>
          <w:szCs w:val="22"/>
          <w:lang w:eastAsia="en-US"/>
        </w:rPr>
      </w:pPr>
      <w:r w:rsidRPr="00A96447">
        <w:rPr>
          <w:rFonts w:ascii="Arial" w:eastAsiaTheme="minorHAnsi" w:hAnsi="Arial" w:cs="Arial"/>
          <w:bCs/>
          <w:sz w:val="22"/>
          <w:szCs w:val="22"/>
          <w:lang w:eastAsia="en-US"/>
        </w:rPr>
        <w:t xml:space="preserve">Wykonawca zobowiązany jest przed podpisaniem umowy, najpóźniej w dniu </w:t>
      </w:r>
      <w:r w:rsidR="00A96447" w:rsidRPr="00A96447">
        <w:rPr>
          <w:rFonts w:ascii="Arial" w:eastAsiaTheme="minorHAnsi" w:hAnsi="Arial" w:cs="Arial"/>
          <w:bCs/>
          <w:sz w:val="22"/>
          <w:szCs w:val="22"/>
          <w:lang w:eastAsia="en-US"/>
        </w:rPr>
        <w:t xml:space="preserve">jej </w:t>
      </w:r>
      <w:r w:rsidRPr="00A96447">
        <w:rPr>
          <w:rFonts w:ascii="Arial" w:eastAsiaTheme="minorHAnsi" w:hAnsi="Arial" w:cs="Arial"/>
          <w:bCs/>
          <w:sz w:val="22"/>
          <w:szCs w:val="22"/>
          <w:lang w:eastAsia="en-US"/>
        </w:rPr>
        <w:t>podpisania przedstawić Zamawiającemu dla oferowanej sztucznej nawierzchni poni</w:t>
      </w:r>
      <w:r w:rsidR="00A96447" w:rsidRPr="00A96447">
        <w:rPr>
          <w:rFonts w:ascii="Arial" w:eastAsiaTheme="minorHAnsi" w:hAnsi="Arial" w:cs="Arial"/>
          <w:bCs/>
          <w:sz w:val="22"/>
          <w:szCs w:val="22"/>
          <w:lang w:eastAsia="en-US"/>
        </w:rPr>
        <w:t>ż</w:t>
      </w:r>
      <w:r w:rsidRPr="00A96447">
        <w:rPr>
          <w:rFonts w:ascii="Arial" w:eastAsiaTheme="minorHAnsi" w:hAnsi="Arial" w:cs="Arial"/>
          <w:bCs/>
          <w:sz w:val="22"/>
          <w:szCs w:val="22"/>
          <w:lang w:eastAsia="en-US"/>
        </w:rPr>
        <w:t>sze dokumenty potwierdzaj</w:t>
      </w:r>
      <w:r w:rsidR="00A96447" w:rsidRPr="00A96447">
        <w:rPr>
          <w:rFonts w:ascii="Arial" w:eastAsiaTheme="minorHAnsi" w:hAnsi="Arial" w:cs="Arial"/>
          <w:bCs/>
          <w:sz w:val="22"/>
          <w:szCs w:val="22"/>
          <w:lang w:eastAsia="en-US"/>
        </w:rPr>
        <w:t>ą</w:t>
      </w:r>
      <w:r w:rsidRPr="00A96447">
        <w:rPr>
          <w:rFonts w:ascii="Arial" w:eastAsiaTheme="minorHAnsi" w:hAnsi="Arial" w:cs="Arial"/>
          <w:bCs/>
          <w:sz w:val="22"/>
          <w:szCs w:val="22"/>
          <w:lang w:eastAsia="en-US"/>
        </w:rPr>
        <w:t xml:space="preserve"> spełnienie</w:t>
      </w:r>
      <w:r w:rsidR="00A96447" w:rsidRPr="00A96447">
        <w:rPr>
          <w:rFonts w:ascii="Arial" w:eastAsiaTheme="minorHAnsi" w:hAnsi="Arial" w:cs="Arial"/>
          <w:bCs/>
          <w:sz w:val="22"/>
          <w:szCs w:val="22"/>
          <w:lang w:eastAsia="en-US"/>
        </w:rPr>
        <w:t xml:space="preserve"> </w:t>
      </w:r>
      <w:r w:rsidRPr="00A96447">
        <w:rPr>
          <w:rFonts w:ascii="Arial" w:eastAsiaTheme="minorHAnsi" w:hAnsi="Arial" w:cs="Arial"/>
          <w:bCs/>
          <w:sz w:val="22"/>
          <w:szCs w:val="22"/>
          <w:lang w:eastAsia="en-US"/>
        </w:rPr>
        <w:t>wymaga</w:t>
      </w:r>
      <w:r w:rsidR="00A96447" w:rsidRPr="00A96447">
        <w:rPr>
          <w:rFonts w:ascii="Arial" w:eastAsiaTheme="minorHAnsi" w:hAnsi="Arial" w:cs="Arial"/>
          <w:bCs/>
          <w:sz w:val="22"/>
          <w:szCs w:val="22"/>
          <w:lang w:eastAsia="en-US"/>
        </w:rPr>
        <w:t>ń</w:t>
      </w:r>
      <w:r w:rsidRPr="00A96447">
        <w:rPr>
          <w:rFonts w:ascii="Arial" w:eastAsiaTheme="minorHAnsi" w:hAnsi="Arial" w:cs="Arial"/>
          <w:bCs/>
          <w:sz w:val="22"/>
          <w:szCs w:val="22"/>
          <w:lang w:eastAsia="en-US"/>
        </w:rPr>
        <w:t xml:space="preserve"> okre</w:t>
      </w:r>
      <w:r w:rsidR="00A96447" w:rsidRPr="00A96447">
        <w:rPr>
          <w:rFonts w:ascii="Arial" w:eastAsiaTheme="minorHAnsi" w:hAnsi="Arial" w:cs="Arial"/>
          <w:bCs/>
          <w:sz w:val="22"/>
          <w:szCs w:val="22"/>
          <w:lang w:eastAsia="en-US"/>
        </w:rPr>
        <w:t>ś</w:t>
      </w:r>
      <w:r w:rsidRPr="00A96447">
        <w:rPr>
          <w:rFonts w:ascii="Arial" w:eastAsiaTheme="minorHAnsi" w:hAnsi="Arial" w:cs="Arial"/>
          <w:bCs/>
          <w:sz w:val="22"/>
          <w:szCs w:val="22"/>
          <w:lang w:eastAsia="en-US"/>
        </w:rPr>
        <w:t>lonych w dokumentacji, tj.</w:t>
      </w:r>
    </w:p>
    <w:p w14:paraId="1FFA87D5" w14:textId="77777777" w:rsidR="003F150F" w:rsidRDefault="00AF204B" w:rsidP="003F150F">
      <w:pPr>
        <w:pStyle w:val="Akapitzlist"/>
        <w:numPr>
          <w:ilvl w:val="0"/>
          <w:numId w:val="44"/>
        </w:numPr>
        <w:autoSpaceDE w:val="0"/>
        <w:autoSpaceDN w:val="0"/>
        <w:adjustRightInd w:val="0"/>
        <w:spacing w:line="276" w:lineRule="auto"/>
        <w:jc w:val="both"/>
        <w:rPr>
          <w:rFonts w:ascii="Arial" w:eastAsiaTheme="minorHAnsi" w:hAnsi="Arial" w:cs="Arial"/>
          <w:bCs/>
          <w:sz w:val="22"/>
          <w:szCs w:val="22"/>
          <w:lang w:eastAsia="en-US"/>
        </w:rPr>
      </w:pPr>
      <w:r w:rsidRPr="003F150F">
        <w:rPr>
          <w:rFonts w:ascii="Arial" w:eastAsiaTheme="minorHAnsi" w:hAnsi="Arial" w:cs="Arial"/>
          <w:bCs/>
          <w:sz w:val="22"/>
          <w:szCs w:val="22"/>
          <w:lang w:eastAsia="en-US"/>
        </w:rPr>
        <w:t>Badania na zgodno</w:t>
      </w:r>
      <w:r w:rsidR="00A96447" w:rsidRPr="003F150F">
        <w:rPr>
          <w:rFonts w:ascii="Arial" w:eastAsiaTheme="minorHAnsi" w:hAnsi="Arial" w:cs="Arial"/>
          <w:bCs/>
          <w:sz w:val="22"/>
          <w:szCs w:val="22"/>
          <w:lang w:eastAsia="en-US"/>
        </w:rPr>
        <w:t>ść</w:t>
      </w:r>
      <w:r w:rsidRPr="003F150F">
        <w:rPr>
          <w:rFonts w:ascii="Arial" w:eastAsiaTheme="minorHAnsi" w:hAnsi="Arial" w:cs="Arial"/>
          <w:bCs/>
          <w:sz w:val="22"/>
          <w:szCs w:val="22"/>
          <w:lang w:eastAsia="en-US"/>
        </w:rPr>
        <w:t xml:space="preserve"> z norm</w:t>
      </w:r>
      <w:r w:rsidR="00A96447" w:rsidRPr="003F150F">
        <w:rPr>
          <w:rFonts w:ascii="Arial" w:eastAsiaTheme="minorHAnsi" w:hAnsi="Arial" w:cs="Arial"/>
          <w:bCs/>
          <w:sz w:val="22"/>
          <w:szCs w:val="22"/>
          <w:lang w:eastAsia="en-US"/>
        </w:rPr>
        <w:t>ą</w:t>
      </w:r>
      <w:r w:rsidRPr="003F150F">
        <w:rPr>
          <w:rFonts w:ascii="Arial" w:eastAsiaTheme="minorHAnsi" w:hAnsi="Arial" w:cs="Arial"/>
          <w:bCs/>
          <w:sz w:val="22"/>
          <w:szCs w:val="22"/>
          <w:lang w:eastAsia="en-US"/>
        </w:rPr>
        <w:t xml:space="preserve"> PN-EN 15330-1</w:t>
      </w:r>
    </w:p>
    <w:p w14:paraId="73C6EAF9" w14:textId="77777777" w:rsidR="003F150F" w:rsidRDefault="00AF204B" w:rsidP="003F150F">
      <w:pPr>
        <w:pStyle w:val="Akapitzlist"/>
        <w:numPr>
          <w:ilvl w:val="0"/>
          <w:numId w:val="44"/>
        </w:numPr>
        <w:autoSpaceDE w:val="0"/>
        <w:autoSpaceDN w:val="0"/>
        <w:adjustRightInd w:val="0"/>
        <w:spacing w:line="276" w:lineRule="auto"/>
        <w:jc w:val="both"/>
        <w:rPr>
          <w:rFonts w:ascii="Arial" w:eastAsiaTheme="minorHAnsi" w:hAnsi="Arial" w:cs="Arial"/>
          <w:bCs/>
          <w:sz w:val="22"/>
          <w:szCs w:val="22"/>
          <w:lang w:eastAsia="en-US"/>
        </w:rPr>
      </w:pPr>
      <w:r w:rsidRPr="003F150F">
        <w:rPr>
          <w:rFonts w:ascii="Arial" w:eastAsiaTheme="minorHAnsi" w:hAnsi="Arial" w:cs="Arial"/>
          <w:bCs/>
          <w:sz w:val="22"/>
          <w:szCs w:val="22"/>
          <w:lang w:eastAsia="en-US"/>
        </w:rPr>
        <w:t>Wynik bada</w:t>
      </w:r>
      <w:r w:rsidR="00A96447" w:rsidRPr="003F150F">
        <w:rPr>
          <w:rFonts w:ascii="Arial" w:eastAsiaTheme="minorHAnsi" w:hAnsi="Arial" w:cs="Arial"/>
          <w:bCs/>
          <w:sz w:val="22"/>
          <w:szCs w:val="22"/>
          <w:lang w:eastAsia="en-US"/>
        </w:rPr>
        <w:t>ń</w:t>
      </w:r>
      <w:r w:rsidRPr="003F150F">
        <w:rPr>
          <w:rFonts w:ascii="Arial" w:eastAsiaTheme="minorHAnsi" w:hAnsi="Arial" w:cs="Arial"/>
          <w:bCs/>
          <w:sz w:val="22"/>
          <w:szCs w:val="22"/>
          <w:lang w:eastAsia="en-US"/>
        </w:rPr>
        <w:t xml:space="preserve"> specjalistycznego laboratorium akredytowanego przez Fifa np. Labosport, Sport-Labs, Isa-Sport. (przedstawiony raport</w:t>
      </w:r>
      <w:r w:rsidR="00A96447" w:rsidRPr="003F150F">
        <w:rPr>
          <w:rFonts w:ascii="Arial" w:eastAsiaTheme="minorHAnsi" w:hAnsi="Arial" w:cs="Arial"/>
          <w:bCs/>
          <w:sz w:val="22"/>
          <w:szCs w:val="22"/>
          <w:lang w:eastAsia="en-US"/>
        </w:rPr>
        <w:t xml:space="preserve"> </w:t>
      </w:r>
      <w:r w:rsidRPr="003F150F">
        <w:rPr>
          <w:rFonts w:ascii="Arial" w:eastAsiaTheme="minorHAnsi" w:hAnsi="Arial" w:cs="Arial"/>
          <w:bCs/>
          <w:sz w:val="22"/>
          <w:szCs w:val="22"/>
          <w:lang w:eastAsia="en-US"/>
        </w:rPr>
        <w:t>z bada</w:t>
      </w:r>
      <w:r w:rsidR="00A96447" w:rsidRPr="003F150F">
        <w:rPr>
          <w:rFonts w:ascii="Arial" w:eastAsiaTheme="minorHAnsi" w:hAnsi="Arial" w:cs="Arial"/>
          <w:bCs/>
          <w:sz w:val="22"/>
          <w:szCs w:val="22"/>
          <w:lang w:eastAsia="en-US"/>
        </w:rPr>
        <w:t>ń</w:t>
      </w:r>
      <w:r w:rsidRPr="003F150F">
        <w:rPr>
          <w:rFonts w:ascii="Arial" w:eastAsiaTheme="minorHAnsi" w:hAnsi="Arial" w:cs="Arial"/>
          <w:bCs/>
          <w:sz w:val="22"/>
          <w:szCs w:val="22"/>
          <w:lang w:eastAsia="en-US"/>
        </w:rPr>
        <w:t xml:space="preserve"> musi potwierdza</w:t>
      </w:r>
      <w:r w:rsidR="00A96447" w:rsidRPr="003F150F">
        <w:rPr>
          <w:rFonts w:ascii="Arial" w:eastAsiaTheme="minorHAnsi" w:hAnsi="Arial" w:cs="Arial"/>
          <w:bCs/>
          <w:sz w:val="22"/>
          <w:szCs w:val="22"/>
          <w:lang w:eastAsia="en-US"/>
        </w:rPr>
        <w:t>ć</w:t>
      </w:r>
      <w:r w:rsidRPr="003F150F">
        <w:rPr>
          <w:rFonts w:ascii="Arial" w:eastAsiaTheme="minorHAnsi" w:hAnsi="Arial" w:cs="Arial"/>
          <w:bCs/>
          <w:sz w:val="22"/>
          <w:szCs w:val="22"/>
          <w:lang w:eastAsia="en-US"/>
        </w:rPr>
        <w:t xml:space="preserve"> spełnienie wszystkich minimalnych wymaga</w:t>
      </w:r>
      <w:r w:rsidR="00A96447" w:rsidRPr="003F150F">
        <w:rPr>
          <w:rFonts w:ascii="Arial" w:eastAsiaTheme="minorHAnsi" w:hAnsi="Arial" w:cs="Arial"/>
          <w:bCs/>
          <w:sz w:val="22"/>
          <w:szCs w:val="22"/>
          <w:lang w:eastAsia="en-US"/>
        </w:rPr>
        <w:t>ń</w:t>
      </w:r>
      <w:r w:rsidRPr="003F150F">
        <w:rPr>
          <w:rFonts w:ascii="Arial" w:eastAsiaTheme="minorHAnsi" w:hAnsi="Arial" w:cs="Arial"/>
          <w:bCs/>
          <w:sz w:val="22"/>
          <w:szCs w:val="22"/>
          <w:lang w:eastAsia="en-US"/>
        </w:rPr>
        <w:t xml:space="preserve"> okre</w:t>
      </w:r>
      <w:r w:rsidR="00A96447" w:rsidRPr="003F150F">
        <w:rPr>
          <w:rFonts w:ascii="Arial" w:eastAsiaTheme="minorHAnsi" w:hAnsi="Arial" w:cs="Arial"/>
          <w:bCs/>
          <w:sz w:val="22"/>
          <w:szCs w:val="22"/>
          <w:lang w:eastAsia="en-US"/>
        </w:rPr>
        <w:t>ś</w:t>
      </w:r>
      <w:r w:rsidR="003F150F">
        <w:rPr>
          <w:rFonts w:ascii="Arial" w:eastAsiaTheme="minorHAnsi" w:hAnsi="Arial" w:cs="Arial"/>
          <w:bCs/>
          <w:sz w:val="22"/>
          <w:szCs w:val="22"/>
          <w:lang w:eastAsia="en-US"/>
        </w:rPr>
        <w:t>lonych w dokumentacji)</w:t>
      </w:r>
    </w:p>
    <w:p w14:paraId="1D35EC92" w14:textId="77777777" w:rsidR="003F150F" w:rsidRDefault="00AF204B" w:rsidP="003F150F">
      <w:pPr>
        <w:pStyle w:val="Akapitzlist"/>
        <w:numPr>
          <w:ilvl w:val="0"/>
          <w:numId w:val="44"/>
        </w:numPr>
        <w:autoSpaceDE w:val="0"/>
        <w:autoSpaceDN w:val="0"/>
        <w:adjustRightInd w:val="0"/>
        <w:spacing w:line="276" w:lineRule="auto"/>
        <w:jc w:val="both"/>
        <w:rPr>
          <w:rFonts w:ascii="Arial" w:eastAsiaTheme="minorHAnsi" w:hAnsi="Arial" w:cs="Arial"/>
          <w:bCs/>
          <w:sz w:val="22"/>
          <w:szCs w:val="22"/>
          <w:lang w:eastAsia="en-US"/>
        </w:rPr>
      </w:pPr>
      <w:r w:rsidRPr="003F150F">
        <w:rPr>
          <w:rFonts w:ascii="Arial" w:eastAsiaTheme="minorHAnsi" w:hAnsi="Arial" w:cs="Arial"/>
          <w:bCs/>
          <w:sz w:val="22"/>
          <w:szCs w:val="22"/>
          <w:lang w:eastAsia="en-US"/>
        </w:rPr>
        <w:t>Kart</w:t>
      </w:r>
      <w:r w:rsidR="00A96447" w:rsidRPr="003F150F">
        <w:rPr>
          <w:rFonts w:ascii="Arial" w:eastAsiaTheme="minorHAnsi" w:hAnsi="Arial" w:cs="Arial"/>
          <w:bCs/>
          <w:sz w:val="22"/>
          <w:szCs w:val="22"/>
          <w:lang w:eastAsia="en-US"/>
        </w:rPr>
        <w:t>ę</w:t>
      </w:r>
      <w:r w:rsidRPr="003F150F">
        <w:rPr>
          <w:rFonts w:ascii="Arial" w:eastAsiaTheme="minorHAnsi" w:hAnsi="Arial" w:cs="Arial"/>
          <w:bCs/>
          <w:sz w:val="22"/>
          <w:szCs w:val="22"/>
          <w:lang w:eastAsia="en-US"/>
        </w:rPr>
        <w:t xml:space="preserve"> techniczn</w:t>
      </w:r>
      <w:r w:rsidR="00A96447" w:rsidRPr="003F150F">
        <w:rPr>
          <w:rFonts w:ascii="Arial" w:eastAsiaTheme="minorHAnsi" w:hAnsi="Arial" w:cs="Arial"/>
          <w:bCs/>
          <w:sz w:val="22"/>
          <w:szCs w:val="22"/>
          <w:lang w:eastAsia="en-US"/>
        </w:rPr>
        <w:t>ą</w:t>
      </w:r>
      <w:r w:rsidRPr="003F150F">
        <w:rPr>
          <w:rFonts w:ascii="Arial" w:eastAsiaTheme="minorHAnsi" w:hAnsi="Arial" w:cs="Arial"/>
          <w:bCs/>
          <w:sz w:val="22"/>
          <w:szCs w:val="22"/>
          <w:lang w:eastAsia="en-US"/>
        </w:rPr>
        <w:t xml:space="preserve"> oferowanej nawierzchni potwierdzonej przez jej producenta.</w:t>
      </w:r>
    </w:p>
    <w:p w14:paraId="6EEB3D71" w14:textId="77777777" w:rsidR="003F150F" w:rsidRDefault="00AF204B" w:rsidP="003F150F">
      <w:pPr>
        <w:pStyle w:val="Akapitzlist"/>
        <w:numPr>
          <w:ilvl w:val="0"/>
          <w:numId w:val="44"/>
        </w:numPr>
        <w:autoSpaceDE w:val="0"/>
        <w:autoSpaceDN w:val="0"/>
        <w:adjustRightInd w:val="0"/>
        <w:spacing w:line="276" w:lineRule="auto"/>
        <w:jc w:val="both"/>
        <w:rPr>
          <w:rFonts w:ascii="Arial" w:eastAsiaTheme="minorHAnsi" w:hAnsi="Arial" w:cs="Arial"/>
          <w:bCs/>
          <w:sz w:val="22"/>
          <w:szCs w:val="22"/>
          <w:lang w:eastAsia="en-US"/>
        </w:rPr>
      </w:pPr>
      <w:r w:rsidRPr="003F150F">
        <w:rPr>
          <w:rFonts w:ascii="Arial" w:eastAsiaTheme="minorHAnsi" w:hAnsi="Arial" w:cs="Arial"/>
          <w:bCs/>
          <w:sz w:val="22"/>
          <w:szCs w:val="22"/>
          <w:lang w:eastAsia="en-US"/>
        </w:rPr>
        <w:t>Atest PZH dla oferowanej nawierzchni.</w:t>
      </w:r>
    </w:p>
    <w:p w14:paraId="313AE34D" w14:textId="77777777" w:rsidR="003F150F" w:rsidRDefault="00AF204B" w:rsidP="003F150F">
      <w:pPr>
        <w:pStyle w:val="Akapitzlist"/>
        <w:numPr>
          <w:ilvl w:val="0"/>
          <w:numId w:val="44"/>
        </w:numPr>
        <w:autoSpaceDE w:val="0"/>
        <w:autoSpaceDN w:val="0"/>
        <w:adjustRightInd w:val="0"/>
        <w:spacing w:line="276" w:lineRule="auto"/>
        <w:jc w:val="both"/>
        <w:rPr>
          <w:rFonts w:ascii="Arial" w:eastAsiaTheme="minorHAnsi" w:hAnsi="Arial" w:cs="Arial"/>
          <w:bCs/>
          <w:sz w:val="22"/>
          <w:szCs w:val="22"/>
          <w:lang w:eastAsia="en-US"/>
        </w:rPr>
      </w:pPr>
      <w:r w:rsidRPr="003F150F">
        <w:rPr>
          <w:rFonts w:ascii="Arial" w:eastAsiaTheme="minorHAnsi" w:hAnsi="Arial" w:cs="Arial"/>
          <w:bCs/>
          <w:sz w:val="22"/>
          <w:szCs w:val="22"/>
          <w:lang w:eastAsia="en-US"/>
        </w:rPr>
        <w:t>Autoryzacj</w:t>
      </w:r>
      <w:r w:rsidR="00A96447" w:rsidRPr="003F150F">
        <w:rPr>
          <w:rFonts w:ascii="Arial" w:eastAsiaTheme="minorHAnsi" w:hAnsi="Arial" w:cs="Arial"/>
          <w:bCs/>
          <w:sz w:val="22"/>
          <w:szCs w:val="22"/>
          <w:lang w:eastAsia="en-US"/>
        </w:rPr>
        <w:t>ę</w:t>
      </w:r>
      <w:r w:rsidRPr="003F150F">
        <w:rPr>
          <w:rFonts w:ascii="Arial" w:eastAsiaTheme="minorHAnsi" w:hAnsi="Arial" w:cs="Arial"/>
          <w:bCs/>
          <w:sz w:val="22"/>
          <w:szCs w:val="22"/>
          <w:lang w:eastAsia="en-US"/>
        </w:rPr>
        <w:t xml:space="preserve"> producenta trawy syntetycznej, wystawion</w:t>
      </w:r>
      <w:r w:rsidR="00A96447" w:rsidRPr="003F150F">
        <w:rPr>
          <w:rFonts w:ascii="Arial" w:eastAsiaTheme="minorHAnsi" w:hAnsi="Arial" w:cs="Arial"/>
          <w:bCs/>
          <w:sz w:val="22"/>
          <w:szCs w:val="22"/>
          <w:lang w:eastAsia="en-US"/>
        </w:rPr>
        <w:t>ą</w:t>
      </w:r>
      <w:r w:rsidRPr="003F150F">
        <w:rPr>
          <w:rFonts w:ascii="Arial" w:eastAsiaTheme="minorHAnsi" w:hAnsi="Arial" w:cs="Arial"/>
          <w:bCs/>
          <w:sz w:val="22"/>
          <w:szCs w:val="22"/>
          <w:lang w:eastAsia="en-US"/>
        </w:rPr>
        <w:t xml:space="preserve"> dla </w:t>
      </w:r>
      <w:r w:rsidR="00A96447" w:rsidRPr="003F150F">
        <w:rPr>
          <w:rFonts w:ascii="Arial" w:eastAsiaTheme="minorHAnsi" w:hAnsi="Arial" w:cs="Arial"/>
          <w:bCs/>
          <w:sz w:val="22"/>
          <w:szCs w:val="22"/>
          <w:lang w:eastAsia="en-US"/>
        </w:rPr>
        <w:t>W</w:t>
      </w:r>
      <w:r w:rsidRPr="003F150F">
        <w:rPr>
          <w:rFonts w:ascii="Arial" w:eastAsiaTheme="minorHAnsi" w:hAnsi="Arial" w:cs="Arial"/>
          <w:bCs/>
          <w:sz w:val="22"/>
          <w:szCs w:val="22"/>
          <w:lang w:eastAsia="en-US"/>
        </w:rPr>
        <w:t>ykonawcy na realizowan</w:t>
      </w:r>
      <w:r w:rsidR="00A96447" w:rsidRPr="003F150F">
        <w:rPr>
          <w:rFonts w:ascii="Arial" w:eastAsiaTheme="minorHAnsi" w:hAnsi="Arial" w:cs="Arial"/>
          <w:bCs/>
          <w:sz w:val="22"/>
          <w:szCs w:val="22"/>
          <w:lang w:eastAsia="en-US"/>
        </w:rPr>
        <w:t>ą</w:t>
      </w:r>
      <w:r w:rsidRPr="003F150F">
        <w:rPr>
          <w:rFonts w:ascii="Arial" w:eastAsiaTheme="minorHAnsi" w:hAnsi="Arial" w:cs="Arial"/>
          <w:bCs/>
          <w:sz w:val="22"/>
          <w:szCs w:val="22"/>
          <w:lang w:eastAsia="en-US"/>
        </w:rPr>
        <w:t xml:space="preserve"> inwestycj</w:t>
      </w:r>
      <w:r w:rsidR="00A96447" w:rsidRPr="003F150F">
        <w:rPr>
          <w:rFonts w:ascii="Arial" w:eastAsiaTheme="minorHAnsi" w:hAnsi="Arial" w:cs="Arial"/>
          <w:bCs/>
          <w:sz w:val="22"/>
          <w:szCs w:val="22"/>
          <w:lang w:eastAsia="en-US"/>
        </w:rPr>
        <w:t>ę</w:t>
      </w:r>
      <w:r w:rsidRPr="003F150F">
        <w:rPr>
          <w:rFonts w:ascii="Arial" w:eastAsiaTheme="minorHAnsi" w:hAnsi="Arial" w:cs="Arial"/>
          <w:bCs/>
          <w:sz w:val="22"/>
          <w:szCs w:val="22"/>
          <w:lang w:eastAsia="en-US"/>
        </w:rPr>
        <w:t xml:space="preserve"> wraz z potwierdzeniem gwarancji</w:t>
      </w:r>
      <w:r w:rsidR="00A96447" w:rsidRPr="003F150F">
        <w:rPr>
          <w:rFonts w:ascii="Arial" w:eastAsiaTheme="minorHAnsi" w:hAnsi="Arial" w:cs="Arial"/>
          <w:bCs/>
          <w:sz w:val="22"/>
          <w:szCs w:val="22"/>
          <w:lang w:eastAsia="en-US"/>
        </w:rPr>
        <w:t xml:space="preserve"> </w:t>
      </w:r>
      <w:r w:rsidRPr="003F150F">
        <w:rPr>
          <w:rFonts w:ascii="Arial" w:eastAsiaTheme="minorHAnsi" w:hAnsi="Arial" w:cs="Arial"/>
          <w:bCs/>
          <w:sz w:val="22"/>
          <w:szCs w:val="22"/>
          <w:lang w:eastAsia="en-US"/>
        </w:rPr>
        <w:t>udzielonej przez producenta na t</w:t>
      </w:r>
      <w:r w:rsidR="00A96447" w:rsidRPr="003F150F">
        <w:rPr>
          <w:rFonts w:ascii="Arial" w:eastAsiaTheme="minorHAnsi" w:hAnsi="Arial" w:cs="Arial"/>
          <w:bCs/>
          <w:sz w:val="22"/>
          <w:szCs w:val="22"/>
          <w:lang w:eastAsia="en-US"/>
        </w:rPr>
        <w:t>ą</w:t>
      </w:r>
      <w:r w:rsidRPr="003F150F">
        <w:rPr>
          <w:rFonts w:ascii="Arial" w:eastAsiaTheme="minorHAnsi" w:hAnsi="Arial" w:cs="Arial"/>
          <w:bCs/>
          <w:sz w:val="22"/>
          <w:szCs w:val="22"/>
          <w:lang w:eastAsia="en-US"/>
        </w:rPr>
        <w:t xml:space="preserve"> nawierzchni</w:t>
      </w:r>
      <w:r w:rsidR="00A96447" w:rsidRPr="003F150F">
        <w:rPr>
          <w:rFonts w:ascii="Arial" w:eastAsiaTheme="minorHAnsi" w:hAnsi="Arial" w:cs="Arial"/>
          <w:bCs/>
          <w:sz w:val="22"/>
          <w:szCs w:val="22"/>
          <w:lang w:eastAsia="en-US"/>
        </w:rPr>
        <w:t>ę</w:t>
      </w:r>
    </w:p>
    <w:p w14:paraId="460A34B1" w14:textId="3B2ED006" w:rsidR="00AF204B" w:rsidRPr="003F150F" w:rsidRDefault="00AF204B" w:rsidP="003F150F">
      <w:pPr>
        <w:pStyle w:val="Akapitzlist"/>
        <w:numPr>
          <w:ilvl w:val="0"/>
          <w:numId w:val="44"/>
        </w:numPr>
        <w:autoSpaceDE w:val="0"/>
        <w:autoSpaceDN w:val="0"/>
        <w:adjustRightInd w:val="0"/>
        <w:spacing w:line="276" w:lineRule="auto"/>
        <w:jc w:val="both"/>
        <w:rPr>
          <w:rFonts w:ascii="Arial" w:eastAsiaTheme="minorHAnsi" w:hAnsi="Arial" w:cs="Arial"/>
          <w:bCs/>
          <w:sz w:val="22"/>
          <w:szCs w:val="22"/>
          <w:lang w:eastAsia="en-US"/>
        </w:rPr>
      </w:pPr>
      <w:r w:rsidRPr="003F150F">
        <w:rPr>
          <w:rFonts w:ascii="Arial" w:eastAsiaTheme="minorHAnsi" w:hAnsi="Arial" w:cs="Arial"/>
          <w:bCs/>
          <w:sz w:val="22"/>
          <w:szCs w:val="22"/>
          <w:lang w:eastAsia="en-US"/>
        </w:rPr>
        <w:t>Próbka trawy syntetycznej o wym. 20x30 cm;</w:t>
      </w:r>
    </w:p>
    <w:p w14:paraId="3647616C" w14:textId="7FEB41E6" w:rsidR="00FD2C9B" w:rsidRPr="00DA0DAF" w:rsidRDefault="002F4221" w:rsidP="00AF204B">
      <w:pPr>
        <w:pStyle w:val="Tekstpodstawowy"/>
        <w:numPr>
          <w:ilvl w:val="0"/>
          <w:numId w:val="30"/>
        </w:numPr>
        <w:spacing w:line="276" w:lineRule="auto"/>
        <w:ind w:left="284" w:hanging="284"/>
        <w:jc w:val="both"/>
        <w:rPr>
          <w:rFonts w:ascii="Arial" w:hAnsi="Arial" w:cs="Arial"/>
          <w:sz w:val="22"/>
          <w:szCs w:val="22"/>
        </w:rPr>
      </w:pPr>
      <w:r w:rsidRPr="00DA0DAF">
        <w:rPr>
          <w:rFonts w:ascii="Arial" w:hAnsi="Arial" w:cs="Arial"/>
          <w:sz w:val="22"/>
          <w:szCs w:val="22"/>
        </w:rPr>
        <w:t xml:space="preserve"> </w:t>
      </w:r>
      <w:r w:rsidR="00FD2C9B" w:rsidRPr="00DA0DAF">
        <w:rPr>
          <w:rFonts w:ascii="Arial" w:hAnsi="Arial" w:cs="Arial"/>
          <w:sz w:val="22"/>
          <w:szCs w:val="22"/>
        </w:rPr>
        <w:t>Szczegółowy zakres robót objętych niniejszą umową określają przedmiar</w:t>
      </w:r>
      <w:r w:rsidR="008C306E" w:rsidRPr="00DA0DAF">
        <w:rPr>
          <w:rFonts w:ascii="Arial" w:hAnsi="Arial" w:cs="Arial"/>
          <w:sz w:val="22"/>
          <w:szCs w:val="22"/>
        </w:rPr>
        <w:t xml:space="preserve">y i </w:t>
      </w:r>
      <w:r w:rsidR="00FD2C9B" w:rsidRPr="00DA0DAF">
        <w:rPr>
          <w:rFonts w:ascii="Arial" w:hAnsi="Arial" w:cs="Arial"/>
          <w:sz w:val="22"/>
          <w:szCs w:val="22"/>
        </w:rPr>
        <w:t xml:space="preserve">specyfikacja techniczna </w:t>
      </w:r>
      <w:r w:rsidR="008C306E" w:rsidRPr="00DA0DAF">
        <w:rPr>
          <w:rFonts w:ascii="Arial" w:hAnsi="Arial" w:cs="Arial"/>
          <w:sz w:val="22"/>
          <w:szCs w:val="22"/>
        </w:rPr>
        <w:t xml:space="preserve">wykonania i odbioru robót </w:t>
      </w:r>
      <w:r w:rsidR="00FD2C9B" w:rsidRPr="00DA0DAF">
        <w:rPr>
          <w:rFonts w:ascii="Arial" w:hAnsi="Arial" w:cs="Arial"/>
          <w:sz w:val="22"/>
          <w:szCs w:val="22"/>
        </w:rPr>
        <w:t>zamieszczone na stronie internetowej</w:t>
      </w:r>
      <w:r w:rsidR="008C306E" w:rsidRPr="00DA0DAF">
        <w:rPr>
          <w:rFonts w:ascii="Arial" w:hAnsi="Arial" w:cs="Arial"/>
          <w:sz w:val="22"/>
          <w:szCs w:val="22"/>
        </w:rPr>
        <w:t xml:space="preserve"> prowadzonego post</w:t>
      </w:r>
      <w:r w:rsidR="00E507D0">
        <w:rPr>
          <w:rFonts w:ascii="Arial" w:hAnsi="Arial" w:cs="Arial"/>
          <w:sz w:val="22"/>
          <w:szCs w:val="22"/>
        </w:rPr>
        <w:t>ę</w:t>
      </w:r>
      <w:r w:rsidR="008C306E" w:rsidRPr="00DA0DAF">
        <w:rPr>
          <w:rFonts w:ascii="Arial" w:hAnsi="Arial" w:cs="Arial"/>
          <w:sz w:val="22"/>
          <w:szCs w:val="22"/>
        </w:rPr>
        <w:t>powania</w:t>
      </w:r>
      <w:r w:rsidR="00FD2C9B" w:rsidRPr="00DA0DAF">
        <w:rPr>
          <w:rFonts w:ascii="Arial" w:hAnsi="Arial" w:cs="Arial"/>
          <w:sz w:val="22"/>
          <w:szCs w:val="22"/>
        </w:rPr>
        <w:t>.</w:t>
      </w:r>
    </w:p>
    <w:p w14:paraId="6B714F5D" w14:textId="0DEF41DC" w:rsidR="00FD2C9B" w:rsidRPr="003E43B7" w:rsidRDefault="00FD2C9B" w:rsidP="00AF204B">
      <w:pPr>
        <w:pStyle w:val="Tekstpodstawowy"/>
        <w:numPr>
          <w:ilvl w:val="0"/>
          <w:numId w:val="30"/>
        </w:numPr>
        <w:spacing w:line="276" w:lineRule="auto"/>
        <w:ind w:left="284" w:hanging="284"/>
        <w:jc w:val="both"/>
        <w:rPr>
          <w:rFonts w:ascii="Arial" w:hAnsi="Arial" w:cs="Arial"/>
          <w:sz w:val="22"/>
          <w:szCs w:val="22"/>
        </w:rPr>
      </w:pPr>
      <w:r w:rsidRPr="003E43B7">
        <w:rPr>
          <w:rFonts w:ascii="Arial" w:hAnsi="Arial" w:cs="Arial"/>
          <w:sz w:val="22"/>
          <w:szCs w:val="22"/>
        </w:rPr>
        <w:t>Wykonawca zobowiązuje się do wykonania na rzecz Zamawiającego zakresu robót zgodnie z kosztorysami ofertowymi sporządzonymi na podstawie przedmiar</w:t>
      </w:r>
      <w:r w:rsidR="008C306E" w:rsidRPr="003E43B7">
        <w:rPr>
          <w:rFonts w:ascii="Arial" w:hAnsi="Arial" w:cs="Arial"/>
          <w:sz w:val="22"/>
          <w:szCs w:val="22"/>
        </w:rPr>
        <w:t>ów</w:t>
      </w:r>
      <w:r w:rsidR="003F150F">
        <w:rPr>
          <w:rFonts w:ascii="Arial" w:hAnsi="Arial" w:cs="Arial"/>
          <w:sz w:val="22"/>
          <w:szCs w:val="22"/>
        </w:rPr>
        <w:t>, dokumentacji projektowej</w:t>
      </w:r>
      <w:r w:rsidRPr="003E43B7">
        <w:rPr>
          <w:rFonts w:ascii="Arial" w:hAnsi="Arial" w:cs="Arial"/>
          <w:sz w:val="22"/>
          <w:szCs w:val="22"/>
        </w:rPr>
        <w:t xml:space="preserve"> i SST wykonania i odbioru robót.</w:t>
      </w:r>
    </w:p>
    <w:p w14:paraId="5AC8CB54" w14:textId="720749DD" w:rsidR="00236BA2" w:rsidRPr="003E43B7" w:rsidRDefault="007D69E1" w:rsidP="003E43B7">
      <w:pPr>
        <w:spacing w:line="276" w:lineRule="auto"/>
        <w:jc w:val="center"/>
        <w:rPr>
          <w:rFonts w:ascii="Arial" w:hAnsi="Arial" w:cs="Arial"/>
          <w:b/>
          <w:sz w:val="22"/>
          <w:szCs w:val="22"/>
        </w:rPr>
      </w:pPr>
      <w:r w:rsidRPr="003E43B7">
        <w:rPr>
          <w:rFonts w:ascii="Arial" w:hAnsi="Arial" w:cs="Arial"/>
          <w:b/>
          <w:sz w:val="22"/>
          <w:szCs w:val="22"/>
        </w:rPr>
        <w:t>§ 1</w:t>
      </w:r>
      <w:r w:rsidR="001A48C3" w:rsidRPr="003E43B7">
        <w:rPr>
          <w:rFonts w:ascii="Arial" w:hAnsi="Arial" w:cs="Arial"/>
          <w:b/>
          <w:sz w:val="22"/>
          <w:szCs w:val="22"/>
        </w:rPr>
        <w:t>a</w:t>
      </w:r>
    </w:p>
    <w:p w14:paraId="2C0A859A" w14:textId="6035728D" w:rsidR="007D69E1" w:rsidRPr="003E43B7" w:rsidRDefault="007D69E1" w:rsidP="003E43B7">
      <w:pPr>
        <w:spacing w:line="276" w:lineRule="auto"/>
        <w:jc w:val="center"/>
        <w:rPr>
          <w:rFonts w:ascii="Arial" w:hAnsi="Arial" w:cs="Arial"/>
          <w:b/>
          <w:bCs/>
          <w:sz w:val="22"/>
          <w:szCs w:val="22"/>
        </w:rPr>
      </w:pPr>
      <w:r w:rsidRPr="003E43B7">
        <w:rPr>
          <w:rFonts w:ascii="Arial" w:hAnsi="Arial" w:cs="Arial"/>
          <w:b/>
          <w:bCs/>
          <w:sz w:val="22"/>
          <w:szCs w:val="22"/>
        </w:rPr>
        <w:t>Pracownicy Wykonawcy</w:t>
      </w:r>
    </w:p>
    <w:p w14:paraId="2CA0E19D" w14:textId="77777777" w:rsidR="00F61877" w:rsidRPr="003E43B7" w:rsidRDefault="00F61877" w:rsidP="007C326D">
      <w:pPr>
        <w:pStyle w:val="Akapitzlist"/>
        <w:numPr>
          <w:ilvl w:val="0"/>
          <w:numId w:val="36"/>
        </w:numPr>
        <w:spacing w:line="276" w:lineRule="auto"/>
        <w:jc w:val="both"/>
        <w:rPr>
          <w:rFonts w:ascii="Arial" w:eastAsia="Arial" w:hAnsi="Arial" w:cs="Arial"/>
          <w:sz w:val="22"/>
          <w:szCs w:val="22"/>
          <w:lang w:val="pl"/>
        </w:rPr>
      </w:pPr>
      <w:bookmarkStart w:id="0" w:name="_GoBack"/>
      <w:r w:rsidRPr="003E43B7">
        <w:rPr>
          <w:rFonts w:ascii="Arial" w:eastAsiaTheme="minorHAnsi" w:hAnsi="Arial" w:cs="Arial"/>
          <w:color w:val="000000"/>
          <w:sz w:val="22"/>
          <w:szCs w:val="22"/>
          <w:lang w:eastAsia="en-US"/>
        </w:rPr>
        <w:t xml:space="preserve">Zamawiający, stosownie do treści art. 95 ust. 1 ustawy Pzp, wymaga zatrudnienia przez Wykonawcę lub Podwykonawcę na podstawie umowy o pracę osób wykonujących czynności </w:t>
      </w:r>
      <w:r w:rsidRPr="003E43B7">
        <w:rPr>
          <w:rFonts w:ascii="Arial" w:hAnsi="Arial" w:cs="Arial"/>
          <w:sz w:val="22"/>
          <w:szCs w:val="22"/>
        </w:rPr>
        <w:t xml:space="preserve">bezpośrednio </w:t>
      </w:r>
      <w:bookmarkEnd w:id="0"/>
      <w:r w:rsidRPr="003E43B7">
        <w:rPr>
          <w:rFonts w:ascii="Arial" w:hAnsi="Arial" w:cs="Arial"/>
          <w:sz w:val="22"/>
          <w:szCs w:val="22"/>
        </w:rPr>
        <w:t xml:space="preserve">związane z wykonywaniem robót budowlanych: </w:t>
      </w:r>
    </w:p>
    <w:p w14:paraId="3D9D26F2" w14:textId="081252BA" w:rsidR="007C326D" w:rsidRPr="007C326D" w:rsidRDefault="00CB7977" w:rsidP="007C326D">
      <w:pPr>
        <w:pStyle w:val="Akapitzlist"/>
        <w:numPr>
          <w:ilvl w:val="0"/>
          <w:numId w:val="37"/>
        </w:numPr>
        <w:spacing w:line="276" w:lineRule="auto"/>
        <w:rPr>
          <w:rFonts w:ascii="Arial" w:hAnsi="Arial" w:cs="Arial"/>
          <w:sz w:val="22"/>
          <w:szCs w:val="22"/>
        </w:rPr>
      </w:pPr>
      <w:r w:rsidRPr="00CB7977">
        <w:rPr>
          <w:rFonts w:ascii="Arial" w:eastAsia="Arial" w:hAnsi="Arial" w:cs="Arial"/>
          <w:sz w:val="22"/>
          <w:szCs w:val="22"/>
          <w:lang w:val="pl"/>
        </w:rPr>
        <w:lastRenderedPageBreak/>
        <w:t xml:space="preserve">związanych z </w:t>
      </w:r>
      <w:r w:rsidRPr="00CB7977">
        <w:rPr>
          <w:rFonts w:ascii="Arial" w:hAnsi="Arial" w:cs="Arial"/>
          <w:sz w:val="22"/>
          <w:szCs w:val="22"/>
        </w:rPr>
        <w:t xml:space="preserve">robotami ziemnymi, przygotowawczymi </w:t>
      </w:r>
      <w:r w:rsidR="007C326D" w:rsidRPr="007C326D">
        <w:rPr>
          <w:rFonts w:ascii="Arial" w:hAnsi="Arial" w:cs="Arial"/>
          <w:sz w:val="22"/>
          <w:szCs w:val="22"/>
        </w:rPr>
        <w:t xml:space="preserve">(usuniecie warstwy ziemi, korytowanie, plantowanie, wykonanie trawników i in.) </w:t>
      </w:r>
    </w:p>
    <w:p w14:paraId="50EBD905" w14:textId="77777777" w:rsidR="007C326D" w:rsidRPr="007C326D" w:rsidRDefault="007C326D" w:rsidP="007C326D">
      <w:pPr>
        <w:pStyle w:val="Akapitzlist"/>
        <w:numPr>
          <w:ilvl w:val="0"/>
          <w:numId w:val="37"/>
        </w:numPr>
        <w:spacing w:line="276" w:lineRule="auto"/>
        <w:rPr>
          <w:rFonts w:ascii="Arial" w:hAnsi="Arial" w:cs="Arial"/>
          <w:sz w:val="22"/>
          <w:szCs w:val="22"/>
        </w:rPr>
      </w:pPr>
      <w:r w:rsidRPr="007C326D">
        <w:rPr>
          <w:rFonts w:ascii="Arial" w:hAnsi="Arial" w:cs="Arial"/>
          <w:sz w:val="22"/>
          <w:szCs w:val="22"/>
        </w:rPr>
        <w:t>związane z wykonaniem podbudowy boiska i warstw odsączających</w:t>
      </w:r>
    </w:p>
    <w:p w14:paraId="02F17D1F" w14:textId="77777777" w:rsidR="007C326D" w:rsidRPr="007C326D" w:rsidRDefault="007C326D" w:rsidP="007C326D">
      <w:pPr>
        <w:pStyle w:val="Akapitzlist"/>
        <w:numPr>
          <w:ilvl w:val="0"/>
          <w:numId w:val="37"/>
        </w:numPr>
        <w:spacing w:line="276" w:lineRule="auto"/>
        <w:rPr>
          <w:rFonts w:ascii="Arial" w:hAnsi="Arial" w:cs="Arial"/>
          <w:sz w:val="22"/>
          <w:szCs w:val="22"/>
        </w:rPr>
      </w:pPr>
      <w:r w:rsidRPr="007C326D">
        <w:rPr>
          <w:rFonts w:ascii="Arial" w:hAnsi="Arial" w:cs="Arial"/>
          <w:sz w:val="22"/>
          <w:szCs w:val="22"/>
        </w:rPr>
        <w:t>związane z ułożeniem nawierzchni ze sztucznej trawy i malowaniem/wyklejaniem linii</w:t>
      </w:r>
    </w:p>
    <w:p w14:paraId="0559BBBF" w14:textId="77777777" w:rsidR="007C326D" w:rsidRPr="007C326D" w:rsidRDefault="007C326D" w:rsidP="007C326D">
      <w:pPr>
        <w:pStyle w:val="Akapitzlist"/>
        <w:numPr>
          <w:ilvl w:val="0"/>
          <w:numId w:val="37"/>
        </w:numPr>
        <w:spacing w:line="276" w:lineRule="auto"/>
        <w:rPr>
          <w:rFonts w:ascii="Arial" w:hAnsi="Arial" w:cs="Arial"/>
          <w:sz w:val="22"/>
          <w:szCs w:val="22"/>
        </w:rPr>
      </w:pPr>
      <w:r w:rsidRPr="007C326D">
        <w:rPr>
          <w:rFonts w:ascii="Arial" w:hAnsi="Arial" w:cs="Arial"/>
          <w:sz w:val="22"/>
          <w:szCs w:val="22"/>
        </w:rPr>
        <w:t>związane z betonowaniem i osadzaniem elementów urządzeń sportowych</w:t>
      </w:r>
    </w:p>
    <w:p w14:paraId="5E844BAE" w14:textId="77777777" w:rsidR="007C326D" w:rsidRPr="007C326D" w:rsidRDefault="007C326D" w:rsidP="007C326D">
      <w:pPr>
        <w:pStyle w:val="Akapitzlist"/>
        <w:numPr>
          <w:ilvl w:val="0"/>
          <w:numId w:val="37"/>
        </w:numPr>
        <w:spacing w:line="276" w:lineRule="auto"/>
        <w:rPr>
          <w:rFonts w:ascii="Arial" w:hAnsi="Arial" w:cs="Arial"/>
          <w:sz w:val="22"/>
          <w:szCs w:val="22"/>
        </w:rPr>
      </w:pPr>
      <w:r w:rsidRPr="007C326D">
        <w:rPr>
          <w:rFonts w:ascii="Arial" w:hAnsi="Arial" w:cs="Arial"/>
          <w:sz w:val="22"/>
          <w:szCs w:val="22"/>
        </w:rPr>
        <w:t>związane z wykonaniem ogrodzenia boiska (równanie ziemi, ułożenie rur, betonowanie, zbrojenie, deskowanie, układanie paneli przemysłowych)</w:t>
      </w:r>
    </w:p>
    <w:p w14:paraId="14583303" w14:textId="77777777" w:rsidR="007C326D" w:rsidRPr="007C326D" w:rsidRDefault="007C326D" w:rsidP="007C326D">
      <w:pPr>
        <w:pStyle w:val="Akapitzlist"/>
        <w:numPr>
          <w:ilvl w:val="0"/>
          <w:numId w:val="37"/>
        </w:numPr>
        <w:spacing w:line="276" w:lineRule="auto"/>
        <w:rPr>
          <w:rFonts w:ascii="Arial" w:hAnsi="Arial" w:cs="Arial"/>
          <w:sz w:val="22"/>
          <w:szCs w:val="22"/>
        </w:rPr>
      </w:pPr>
      <w:r w:rsidRPr="007C326D">
        <w:rPr>
          <w:rFonts w:ascii="Arial" w:hAnsi="Arial" w:cs="Arial"/>
          <w:sz w:val="22"/>
          <w:szCs w:val="22"/>
        </w:rPr>
        <w:t xml:space="preserve">związane z wykonaniem piłkochwytów </w:t>
      </w:r>
    </w:p>
    <w:p w14:paraId="16A9B85C" w14:textId="77777777" w:rsidR="007C326D" w:rsidRPr="007C326D" w:rsidRDefault="007C326D" w:rsidP="007C326D">
      <w:pPr>
        <w:pStyle w:val="Akapitzlist"/>
        <w:numPr>
          <w:ilvl w:val="0"/>
          <w:numId w:val="37"/>
        </w:numPr>
        <w:spacing w:line="276" w:lineRule="auto"/>
        <w:rPr>
          <w:rFonts w:ascii="Arial" w:hAnsi="Arial" w:cs="Arial"/>
          <w:sz w:val="22"/>
          <w:szCs w:val="22"/>
        </w:rPr>
      </w:pPr>
      <w:r w:rsidRPr="007C326D">
        <w:rPr>
          <w:rFonts w:ascii="Arial" w:hAnsi="Arial" w:cs="Arial"/>
          <w:sz w:val="22"/>
          <w:szCs w:val="22"/>
        </w:rPr>
        <w:t>i innych towarzyszących - opisanych lub wynikających z dokumentacji projektowej.</w:t>
      </w:r>
    </w:p>
    <w:p w14:paraId="00699CE6" w14:textId="70158A9E" w:rsidR="00F61877" w:rsidRPr="00CB7977" w:rsidRDefault="00F61877" w:rsidP="007C326D">
      <w:pPr>
        <w:pStyle w:val="Akapitzlist"/>
        <w:ind w:left="993"/>
        <w:rPr>
          <w:rFonts w:ascii="Arial" w:hAnsi="Arial" w:cs="Arial"/>
          <w:sz w:val="22"/>
          <w:szCs w:val="22"/>
        </w:rPr>
      </w:pPr>
    </w:p>
    <w:p w14:paraId="48477B29" w14:textId="77777777" w:rsidR="00F61877" w:rsidRPr="003E43B7" w:rsidRDefault="00F61877" w:rsidP="0019718C">
      <w:pPr>
        <w:pStyle w:val="Akapitzlist"/>
        <w:numPr>
          <w:ilvl w:val="0"/>
          <w:numId w:val="36"/>
        </w:numPr>
        <w:autoSpaceDE w:val="0"/>
        <w:autoSpaceDN w:val="0"/>
        <w:adjustRightInd w:val="0"/>
        <w:spacing w:line="276" w:lineRule="auto"/>
        <w:jc w:val="both"/>
        <w:rPr>
          <w:rFonts w:ascii="Arial" w:hAnsi="Arial" w:cs="Arial"/>
          <w:sz w:val="22"/>
          <w:szCs w:val="22"/>
        </w:rPr>
      </w:pPr>
      <w:r w:rsidRPr="003E43B7">
        <w:rPr>
          <w:rFonts w:ascii="Arial" w:hAnsi="Arial" w:cs="Arial"/>
          <w:sz w:val="22"/>
          <w:szCs w:val="22"/>
        </w:rPr>
        <w:t xml:space="preserve">W celu weryfikacji zatrudnienia osób o których mowa w ust.1) Wykonawca lub Podwykonawca  zobowiązany jest do przedłożenia Zamawiającemu, </w:t>
      </w:r>
      <w:r w:rsidRPr="003E43B7">
        <w:rPr>
          <w:rFonts w:ascii="Arial" w:hAnsi="Arial" w:cs="Arial"/>
          <w:b/>
          <w:sz w:val="22"/>
          <w:szCs w:val="22"/>
        </w:rPr>
        <w:t>w terminie do 7 dni</w:t>
      </w:r>
      <w:r w:rsidRPr="003E43B7">
        <w:rPr>
          <w:rFonts w:ascii="Arial" w:hAnsi="Arial" w:cs="Arial"/>
          <w:sz w:val="22"/>
          <w:szCs w:val="22"/>
        </w:rPr>
        <w:t xml:space="preserve"> od dnia zawarcia umowy, </w:t>
      </w:r>
      <w:r w:rsidRPr="003E43B7">
        <w:rPr>
          <w:rFonts w:ascii="Arial" w:hAnsi="Arial" w:cs="Arial"/>
          <w:b/>
          <w:sz w:val="22"/>
          <w:szCs w:val="22"/>
        </w:rPr>
        <w:t>oświadczenia potwierdzającego</w:t>
      </w:r>
      <w:r w:rsidRPr="003E43B7">
        <w:rPr>
          <w:rFonts w:ascii="Arial" w:hAnsi="Arial" w:cs="Arial"/>
          <w:sz w:val="22"/>
          <w:szCs w:val="22"/>
        </w:rPr>
        <w:t>, że pracownicy Wykonawcy lub podwykonawcy są zatrudnieni, przez cały okres realizacji przedmiotu zamówienia, na podstawie umowy o pracę w rozumieniu przepisów ustawy z dnia 26 czerwca 1974 r. – Kodeks pracy z uwzględnieniem minimalnego wynagrodzenia za pracę ustalonego na podstawie art. 2 ust. 3–5 ustawy z dnia 10 października 2002 r. o minimalnym wynagrodzeniu za pracę (Dz.U.2020.2207 t.j. z dnia 2020.12.10).</w:t>
      </w:r>
    </w:p>
    <w:p w14:paraId="794CAF27" w14:textId="6EC1788B" w:rsidR="00F61877" w:rsidRPr="003E43B7" w:rsidRDefault="00F61877" w:rsidP="0019718C">
      <w:pPr>
        <w:pStyle w:val="Akapitzlist"/>
        <w:numPr>
          <w:ilvl w:val="0"/>
          <w:numId w:val="34"/>
        </w:numPr>
        <w:autoSpaceDE w:val="0"/>
        <w:autoSpaceDN w:val="0"/>
        <w:adjustRightInd w:val="0"/>
        <w:spacing w:line="276" w:lineRule="auto"/>
        <w:jc w:val="both"/>
        <w:rPr>
          <w:rFonts w:ascii="Arial" w:hAnsi="Arial" w:cs="Arial"/>
          <w:sz w:val="22"/>
          <w:szCs w:val="22"/>
        </w:rPr>
      </w:pPr>
      <w:r w:rsidRPr="003E43B7">
        <w:rPr>
          <w:rFonts w:ascii="Arial" w:hAnsi="Arial" w:cs="Arial"/>
          <w:sz w:val="22"/>
          <w:szCs w:val="22"/>
        </w:rPr>
        <w:t xml:space="preserve">Oświadczenia służące weryfikacji zatrudnienia przez </w:t>
      </w:r>
      <w:r w:rsidR="009B2118">
        <w:rPr>
          <w:rFonts w:ascii="Arial" w:hAnsi="Arial" w:cs="Arial"/>
          <w:sz w:val="22"/>
          <w:szCs w:val="22"/>
        </w:rPr>
        <w:t>W</w:t>
      </w:r>
      <w:r w:rsidRPr="003E43B7">
        <w:rPr>
          <w:rFonts w:ascii="Arial" w:hAnsi="Arial" w:cs="Arial"/>
          <w:sz w:val="22"/>
          <w:szCs w:val="22"/>
        </w:rPr>
        <w:t xml:space="preserve">ykonawcę lub </w:t>
      </w:r>
      <w:r w:rsidR="009B2118">
        <w:rPr>
          <w:rFonts w:ascii="Arial" w:hAnsi="Arial" w:cs="Arial"/>
          <w:sz w:val="22"/>
          <w:szCs w:val="22"/>
        </w:rPr>
        <w:t>P</w:t>
      </w:r>
      <w:r w:rsidRPr="003E43B7">
        <w:rPr>
          <w:rFonts w:ascii="Arial" w:hAnsi="Arial" w:cs="Arial"/>
          <w:sz w:val="22"/>
          <w:szCs w:val="22"/>
        </w:rPr>
        <w:t xml:space="preserve">odwykonawcę, na podstawie umowy o pracę, osób wykonujących wskazane przez </w:t>
      </w:r>
      <w:r w:rsidR="009B2118">
        <w:rPr>
          <w:rFonts w:ascii="Arial" w:hAnsi="Arial" w:cs="Arial"/>
          <w:sz w:val="22"/>
          <w:szCs w:val="22"/>
        </w:rPr>
        <w:t>Z</w:t>
      </w:r>
      <w:r w:rsidRPr="003E43B7">
        <w:rPr>
          <w:rFonts w:ascii="Arial" w:hAnsi="Arial" w:cs="Arial"/>
          <w:sz w:val="22"/>
          <w:szCs w:val="22"/>
        </w:rPr>
        <w:t>amawiającego czynności w zakresie realizacji zamówienia winny zawierać informację, w tym dane osobowe, niezbędne do weryfikacji zatrudnienia na podstawie umowy o pracę, w szczególności:</w:t>
      </w:r>
    </w:p>
    <w:p w14:paraId="0DE87484" w14:textId="77777777" w:rsidR="00F61877" w:rsidRPr="003E43B7" w:rsidRDefault="00F61877" w:rsidP="0019718C">
      <w:pPr>
        <w:pStyle w:val="Akapitzlist"/>
        <w:numPr>
          <w:ilvl w:val="0"/>
          <w:numId w:val="35"/>
        </w:numPr>
        <w:autoSpaceDE w:val="0"/>
        <w:autoSpaceDN w:val="0"/>
        <w:adjustRightInd w:val="0"/>
        <w:spacing w:line="276" w:lineRule="auto"/>
        <w:jc w:val="both"/>
        <w:rPr>
          <w:rFonts w:ascii="Arial" w:hAnsi="Arial" w:cs="Arial"/>
          <w:sz w:val="22"/>
          <w:szCs w:val="22"/>
        </w:rPr>
      </w:pPr>
      <w:r w:rsidRPr="003E43B7">
        <w:rPr>
          <w:rFonts w:ascii="Arial" w:hAnsi="Arial" w:cs="Arial"/>
          <w:sz w:val="22"/>
          <w:szCs w:val="22"/>
        </w:rPr>
        <w:t>imię i nazwisko zatrudnionego pracownika,</w:t>
      </w:r>
    </w:p>
    <w:p w14:paraId="29CA9D7B" w14:textId="77777777" w:rsidR="00F61877" w:rsidRPr="003E43B7" w:rsidRDefault="00F61877" w:rsidP="0019718C">
      <w:pPr>
        <w:pStyle w:val="Akapitzlist"/>
        <w:numPr>
          <w:ilvl w:val="0"/>
          <w:numId w:val="35"/>
        </w:numPr>
        <w:autoSpaceDE w:val="0"/>
        <w:autoSpaceDN w:val="0"/>
        <w:adjustRightInd w:val="0"/>
        <w:spacing w:line="276" w:lineRule="auto"/>
        <w:jc w:val="both"/>
        <w:rPr>
          <w:rFonts w:ascii="Arial" w:hAnsi="Arial" w:cs="Arial"/>
          <w:sz w:val="22"/>
          <w:szCs w:val="22"/>
        </w:rPr>
      </w:pPr>
      <w:r w:rsidRPr="003E43B7">
        <w:rPr>
          <w:rFonts w:ascii="Arial" w:hAnsi="Arial" w:cs="Arial"/>
          <w:sz w:val="22"/>
          <w:szCs w:val="22"/>
        </w:rPr>
        <w:t>datę zawarcia umowy o pracę,</w:t>
      </w:r>
    </w:p>
    <w:p w14:paraId="5D0853FE" w14:textId="77777777" w:rsidR="00F61877" w:rsidRPr="003E43B7" w:rsidRDefault="00F61877" w:rsidP="0019718C">
      <w:pPr>
        <w:pStyle w:val="Akapitzlist"/>
        <w:numPr>
          <w:ilvl w:val="0"/>
          <w:numId w:val="35"/>
        </w:numPr>
        <w:autoSpaceDE w:val="0"/>
        <w:autoSpaceDN w:val="0"/>
        <w:adjustRightInd w:val="0"/>
        <w:spacing w:line="276" w:lineRule="auto"/>
        <w:jc w:val="both"/>
        <w:rPr>
          <w:rFonts w:ascii="Arial" w:hAnsi="Arial" w:cs="Arial"/>
          <w:sz w:val="22"/>
          <w:szCs w:val="22"/>
        </w:rPr>
      </w:pPr>
      <w:r w:rsidRPr="003E43B7">
        <w:rPr>
          <w:rFonts w:ascii="Arial" w:hAnsi="Arial" w:cs="Arial"/>
          <w:sz w:val="22"/>
          <w:szCs w:val="22"/>
        </w:rPr>
        <w:t xml:space="preserve">rodzaj umowy o pracę </w:t>
      </w:r>
    </w:p>
    <w:p w14:paraId="238B2F16" w14:textId="77777777" w:rsidR="00F61877" w:rsidRPr="003E43B7" w:rsidRDefault="00F61877" w:rsidP="0019718C">
      <w:pPr>
        <w:pStyle w:val="Akapitzlist"/>
        <w:numPr>
          <w:ilvl w:val="0"/>
          <w:numId w:val="35"/>
        </w:numPr>
        <w:autoSpaceDE w:val="0"/>
        <w:autoSpaceDN w:val="0"/>
        <w:adjustRightInd w:val="0"/>
        <w:spacing w:line="276" w:lineRule="auto"/>
        <w:jc w:val="both"/>
        <w:rPr>
          <w:rFonts w:ascii="Arial" w:hAnsi="Arial" w:cs="Arial"/>
          <w:sz w:val="22"/>
          <w:szCs w:val="22"/>
        </w:rPr>
      </w:pPr>
      <w:r w:rsidRPr="003E43B7">
        <w:rPr>
          <w:rFonts w:ascii="Arial" w:hAnsi="Arial" w:cs="Arial"/>
          <w:sz w:val="22"/>
          <w:szCs w:val="22"/>
        </w:rPr>
        <w:t>zakres obowiązków pracownika.</w:t>
      </w:r>
    </w:p>
    <w:p w14:paraId="2D9A237A" w14:textId="4556C8D6" w:rsidR="00F61877" w:rsidRPr="003E43B7" w:rsidRDefault="00F61877" w:rsidP="0019718C">
      <w:pPr>
        <w:pStyle w:val="Akapitzlist"/>
        <w:numPr>
          <w:ilvl w:val="0"/>
          <w:numId w:val="34"/>
        </w:numPr>
        <w:autoSpaceDE w:val="0"/>
        <w:autoSpaceDN w:val="0"/>
        <w:adjustRightInd w:val="0"/>
        <w:spacing w:line="276" w:lineRule="auto"/>
        <w:jc w:val="both"/>
        <w:rPr>
          <w:rFonts w:ascii="Arial" w:hAnsi="Arial" w:cs="Arial"/>
          <w:sz w:val="22"/>
          <w:szCs w:val="22"/>
        </w:rPr>
      </w:pPr>
      <w:r w:rsidRPr="003E43B7">
        <w:rPr>
          <w:rFonts w:ascii="Arial" w:hAnsi="Arial" w:cs="Arial"/>
          <w:sz w:val="22"/>
          <w:szCs w:val="22"/>
        </w:rPr>
        <w:t xml:space="preserve">Wykonawcę lub </w:t>
      </w:r>
      <w:r w:rsidR="009B2118">
        <w:rPr>
          <w:rFonts w:ascii="Arial" w:hAnsi="Arial" w:cs="Arial"/>
          <w:sz w:val="22"/>
          <w:szCs w:val="22"/>
        </w:rPr>
        <w:t>P</w:t>
      </w:r>
      <w:r w:rsidRPr="003E43B7">
        <w:rPr>
          <w:rFonts w:ascii="Arial" w:hAnsi="Arial" w:cs="Arial"/>
          <w:sz w:val="22"/>
          <w:szCs w:val="22"/>
        </w:rPr>
        <w:t xml:space="preserve">odwykonawcę obciąża obowiązek aktualizowania wskazanego wykazu </w:t>
      </w:r>
      <w:r w:rsidR="00B1437E">
        <w:rPr>
          <w:rFonts w:ascii="Arial" w:hAnsi="Arial" w:cs="Arial"/>
          <w:sz w:val="22"/>
          <w:szCs w:val="22"/>
        </w:rPr>
        <w:br/>
      </w:r>
      <w:r w:rsidRPr="003E43B7">
        <w:rPr>
          <w:rFonts w:ascii="Arial" w:hAnsi="Arial" w:cs="Arial"/>
          <w:sz w:val="22"/>
          <w:szCs w:val="22"/>
        </w:rPr>
        <w:t>w terminie 3 dni licząc od dnia wystąpienia zdarzenia w postaci zatrudnienia kolejnych osób wykonujących czynności, o których mowa w ust.1) – nie ujętych w dotychczasowym wykazie.</w:t>
      </w:r>
    </w:p>
    <w:p w14:paraId="0D4FD9E9" w14:textId="7B2DF7DE" w:rsidR="00F61877" w:rsidRPr="003E43B7" w:rsidRDefault="00F61877" w:rsidP="0019718C">
      <w:pPr>
        <w:pStyle w:val="Akapitzlist"/>
        <w:numPr>
          <w:ilvl w:val="0"/>
          <w:numId w:val="34"/>
        </w:numPr>
        <w:autoSpaceDE w:val="0"/>
        <w:autoSpaceDN w:val="0"/>
        <w:adjustRightInd w:val="0"/>
        <w:spacing w:line="276" w:lineRule="auto"/>
        <w:jc w:val="both"/>
        <w:rPr>
          <w:rFonts w:ascii="Arial" w:hAnsi="Arial" w:cs="Arial"/>
          <w:sz w:val="22"/>
          <w:szCs w:val="22"/>
        </w:rPr>
      </w:pPr>
      <w:r w:rsidRPr="003E43B7">
        <w:rPr>
          <w:rFonts w:ascii="Arial" w:hAnsi="Arial" w:cs="Arial"/>
          <w:sz w:val="22"/>
          <w:szCs w:val="22"/>
        </w:rPr>
        <w:t xml:space="preserve">Wykonawca lub Podwykonawca oświadcza, że wypełnił i nadal będzie wypełniał w swoim imieniu obowiązek wynikający z art. 13 i art. 14 rozporządzenia Parlamentu Europejskiego i Rady (UE) 2016/679 z dnia 27 kwietnia 2016 r. w sprawie ochrony osób fizycznych w związku z przetwarzaniem danych osobowych i w sprawie swobodnego przepływu takich danych oraz uchylenia dyrektywy 95/46/WE, oraz w imieniu </w:t>
      </w:r>
      <w:r w:rsidR="009B2118">
        <w:rPr>
          <w:rFonts w:ascii="Arial" w:hAnsi="Arial" w:cs="Arial"/>
          <w:sz w:val="22"/>
          <w:szCs w:val="22"/>
        </w:rPr>
        <w:t>Z</w:t>
      </w:r>
      <w:r w:rsidRPr="003E43B7">
        <w:rPr>
          <w:rFonts w:ascii="Arial" w:hAnsi="Arial" w:cs="Arial"/>
          <w:sz w:val="22"/>
          <w:szCs w:val="22"/>
        </w:rPr>
        <w:t>amawiającego obowiązek wynikający z art. 14 rozporządzenia wobec osób fizycznych, od których dane osobowe bezpośrednio lub pośrednio pozyskał i pozyska w celu realizacji oraz rozliczenia niniejszej umowy.</w:t>
      </w:r>
    </w:p>
    <w:p w14:paraId="4B678A46" w14:textId="1C8D02BC" w:rsidR="00F61877" w:rsidRPr="003E43B7" w:rsidRDefault="00F61877" w:rsidP="0019718C">
      <w:pPr>
        <w:pStyle w:val="Akapitzlist"/>
        <w:numPr>
          <w:ilvl w:val="0"/>
          <w:numId w:val="34"/>
        </w:numPr>
        <w:autoSpaceDE w:val="0"/>
        <w:autoSpaceDN w:val="0"/>
        <w:adjustRightInd w:val="0"/>
        <w:spacing w:line="276" w:lineRule="auto"/>
        <w:jc w:val="both"/>
        <w:rPr>
          <w:rFonts w:ascii="Arial" w:hAnsi="Arial" w:cs="Arial"/>
          <w:sz w:val="22"/>
          <w:szCs w:val="22"/>
        </w:rPr>
      </w:pPr>
      <w:r w:rsidRPr="003E43B7">
        <w:rPr>
          <w:rFonts w:ascii="Arial" w:hAnsi="Arial" w:cs="Arial"/>
          <w:sz w:val="22"/>
          <w:szCs w:val="22"/>
        </w:rPr>
        <w:t xml:space="preserve">Zamawiający zastrzega sobie możliwość kontroli zgodności podanych informacji w oświadczeniu o zatrudnieniu osób wykonujących czynności, o których mowa w ust. 1, w trakcie realizacji umowy z Wykonawcą, poprzez wezwanie do okazania poświadczonej za zgodność z oryginałem odpowiednio przez </w:t>
      </w:r>
      <w:r w:rsidR="009B2118">
        <w:rPr>
          <w:rFonts w:ascii="Arial" w:hAnsi="Arial" w:cs="Arial"/>
          <w:sz w:val="22"/>
          <w:szCs w:val="22"/>
        </w:rPr>
        <w:t>W</w:t>
      </w:r>
      <w:r w:rsidRPr="003E43B7">
        <w:rPr>
          <w:rFonts w:ascii="Arial" w:hAnsi="Arial" w:cs="Arial"/>
          <w:sz w:val="22"/>
          <w:szCs w:val="22"/>
        </w:rPr>
        <w:t xml:space="preserve">ykonawcę lub </w:t>
      </w:r>
      <w:r w:rsidR="009B2118">
        <w:rPr>
          <w:rFonts w:ascii="Arial" w:hAnsi="Arial" w:cs="Arial"/>
          <w:sz w:val="22"/>
          <w:szCs w:val="22"/>
        </w:rPr>
        <w:t>P</w:t>
      </w:r>
      <w:r w:rsidRPr="003E43B7">
        <w:rPr>
          <w:rFonts w:ascii="Arial" w:hAnsi="Arial" w:cs="Arial"/>
          <w:sz w:val="22"/>
          <w:szCs w:val="22"/>
        </w:rPr>
        <w:t xml:space="preserve">odwykonawcę </w:t>
      </w:r>
      <w:r w:rsidRPr="003E43B7">
        <w:rPr>
          <w:rFonts w:ascii="Arial" w:hAnsi="Arial" w:cs="Arial"/>
          <w:b/>
          <w:sz w:val="22"/>
          <w:szCs w:val="22"/>
        </w:rPr>
        <w:t>kopii umów o pracę osób</w:t>
      </w:r>
      <w:r w:rsidRPr="003E43B7">
        <w:rPr>
          <w:rFonts w:ascii="Arial" w:hAnsi="Arial" w:cs="Arial"/>
          <w:sz w:val="22"/>
          <w:szCs w:val="22"/>
        </w:rPr>
        <w:t xml:space="preserve"> wykonujących w trakcie realizacji zamówienia czynności, których dotyczy ww. oświadczenie </w:t>
      </w:r>
      <w:r w:rsidR="009B2118">
        <w:rPr>
          <w:rFonts w:ascii="Arial" w:hAnsi="Arial" w:cs="Arial"/>
          <w:sz w:val="22"/>
          <w:szCs w:val="22"/>
        </w:rPr>
        <w:t>W</w:t>
      </w:r>
      <w:r w:rsidRPr="003E43B7">
        <w:rPr>
          <w:rFonts w:ascii="Arial" w:hAnsi="Arial" w:cs="Arial"/>
          <w:sz w:val="22"/>
          <w:szCs w:val="22"/>
        </w:rPr>
        <w:t xml:space="preserve">ykonawcy, </w:t>
      </w:r>
      <w:r w:rsidR="009B2118">
        <w:rPr>
          <w:rFonts w:ascii="Arial" w:hAnsi="Arial" w:cs="Arial"/>
          <w:sz w:val="22"/>
          <w:szCs w:val="22"/>
        </w:rPr>
        <w:t>P</w:t>
      </w:r>
      <w:r w:rsidRPr="003E43B7">
        <w:rPr>
          <w:rFonts w:ascii="Arial" w:hAnsi="Arial" w:cs="Arial"/>
          <w:sz w:val="22"/>
          <w:szCs w:val="22"/>
        </w:rPr>
        <w:t xml:space="preserve">odwykonawcy lub dalszego </w:t>
      </w:r>
      <w:r w:rsidR="009B2118">
        <w:rPr>
          <w:rFonts w:ascii="Arial" w:hAnsi="Arial" w:cs="Arial"/>
          <w:sz w:val="22"/>
          <w:szCs w:val="22"/>
        </w:rPr>
        <w:t>P</w:t>
      </w:r>
      <w:r w:rsidRPr="003E43B7">
        <w:rPr>
          <w:rFonts w:ascii="Arial" w:hAnsi="Arial" w:cs="Arial"/>
          <w:sz w:val="22"/>
          <w:szCs w:val="22"/>
        </w:rPr>
        <w:t xml:space="preserve">odwykonawcy (wraz z dokumentem regulującym zakres obowiązków, jeżeli został sporządzony). Kopia umowy/umów powinna zostać zanonimizowana w sposób zapewniający ochronę danych osobowych pracowników, zgodnie z przepisami ustawy o ochronie danych osobowych tj. w szczególności adresów, nr PESEL pracowników. </w:t>
      </w:r>
    </w:p>
    <w:p w14:paraId="5E3075F8" w14:textId="77777777" w:rsidR="00F61877" w:rsidRPr="003E43B7" w:rsidRDefault="00F61877" w:rsidP="003E43B7">
      <w:pPr>
        <w:autoSpaceDE w:val="0"/>
        <w:autoSpaceDN w:val="0"/>
        <w:adjustRightInd w:val="0"/>
        <w:spacing w:line="276" w:lineRule="auto"/>
        <w:ind w:left="709"/>
        <w:jc w:val="both"/>
        <w:rPr>
          <w:rFonts w:ascii="Arial" w:hAnsi="Arial" w:cs="Arial"/>
          <w:b/>
          <w:sz w:val="22"/>
          <w:szCs w:val="22"/>
        </w:rPr>
      </w:pPr>
      <w:r w:rsidRPr="003E43B7">
        <w:rPr>
          <w:rFonts w:ascii="Arial" w:hAnsi="Arial" w:cs="Arial"/>
          <w:b/>
          <w:sz w:val="22"/>
          <w:szCs w:val="22"/>
        </w:rPr>
        <w:t>Imię i nazwisko pracownika nie podlega anonimizacji oraz informacje takie jak: data zawarcia umowy, rodzaj umowy o pracę, wymiar etatu oraz zakres obowiązków  pracownika.</w:t>
      </w:r>
    </w:p>
    <w:p w14:paraId="042AA36F" w14:textId="77777777" w:rsidR="00F61877" w:rsidRPr="003E43B7" w:rsidRDefault="00F61877" w:rsidP="003E43B7">
      <w:pPr>
        <w:autoSpaceDE w:val="0"/>
        <w:autoSpaceDN w:val="0"/>
        <w:adjustRightInd w:val="0"/>
        <w:spacing w:line="276" w:lineRule="auto"/>
        <w:jc w:val="both"/>
        <w:rPr>
          <w:rFonts w:ascii="Arial" w:eastAsiaTheme="minorHAnsi" w:hAnsi="Arial" w:cs="Arial"/>
          <w:color w:val="000000"/>
          <w:sz w:val="22"/>
          <w:szCs w:val="22"/>
          <w:lang w:eastAsia="en-US"/>
        </w:rPr>
      </w:pPr>
    </w:p>
    <w:p w14:paraId="72CC81DC" w14:textId="77777777" w:rsidR="00F61877" w:rsidRPr="003E43B7" w:rsidRDefault="00F61877" w:rsidP="0019718C">
      <w:pPr>
        <w:pStyle w:val="Akapitzlist"/>
        <w:numPr>
          <w:ilvl w:val="0"/>
          <w:numId w:val="36"/>
        </w:numPr>
        <w:autoSpaceDE w:val="0"/>
        <w:autoSpaceDN w:val="0"/>
        <w:adjustRightInd w:val="0"/>
        <w:spacing w:after="15" w:line="276" w:lineRule="auto"/>
        <w:ind w:left="426"/>
        <w:jc w:val="both"/>
        <w:rPr>
          <w:rFonts w:ascii="Arial" w:eastAsiaTheme="minorHAnsi" w:hAnsi="Arial" w:cs="Arial"/>
          <w:color w:val="000000"/>
          <w:sz w:val="22"/>
          <w:szCs w:val="22"/>
          <w:lang w:eastAsia="en-US"/>
        </w:rPr>
      </w:pPr>
      <w:r w:rsidRPr="003E43B7">
        <w:rPr>
          <w:rFonts w:ascii="Arial" w:eastAsiaTheme="minorHAnsi" w:hAnsi="Arial" w:cs="Arial"/>
          <w:color w:val="000000"/>
          <w:sz w:val="22"/>
          <w:szCs w:val="22"/>
          <w:lang w:eastAsia="en-US"/>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t>
      </w:r>
      <w:r w:rsidRPr="003E43B7">
        <w:rPr>
          <w:rFonts w:ascii="Arial" w:eastAsiaTheme="minorHAnsi" w:hAnsi="Arial" w:cs="Arial"/>
          <w:color w:val="000000"/>
          <w:sz w:val="22"/>
          <w:szCs w:val="22"/>
          <w:lang w:eastAsia="en-US"/>
        </w:rPr>
        <w:lastRenderedPageBreak/>
        <w:t xml:space="preserve">Wykonawcę lub Podwykonawcę wymogu zatrudnienia na podstawie umowy o pracę osób wykonujących wskazane w ust. 1 czynności. </w:t>
      </w:r>
    </w:p>
    <w:p w14:paraId="2A9EB907" w14:textId="77777777" w:rsidR="00F61877" w:rsidRPr="003E43B7" w:rsidRDefault="00F61877" w:rsidP="0019718C">
      <w:pPr>
        <w:pStyle w:val="Akapitzlist"/>
        <w:numPr>
          <w:ilvl w:val="0"/>
          <w:numId w:val="36"/>
        </w:numPr>
        <w:autoSpaceDE w:val="0"/>
        <w:autoSpaceDN w:val="0"/>
        <w:adjustRightInd w:val="0"/>
        <w:spacing w:after="15" w:line="276" w:lineRule="auto"/>
        <w:ind w:left="426"/>
        <w:jc w:val="both"/>
        <w:rPr>
          <w:rFonts w:ascii="Arial" w:eastAsiaTheme="minorHAnsi" w:hAnsi="Arial" w:cs="Arial"/>
          <w:color w:val="000000"/>
          <w:sz w:val="22"/>
          <w:szCs w:val="22"/>
          <w:lang w:eastAsia="en-US"/>
        </w:rPr>
      </w:pPr>
      <w:r w:rsidRPr="003E43B7">
        <w:rPr>
          <w:rFonts w:ascii="Arial" w:eastAsiaTheme="minorHAnsi" w:hAnsi="Arial" w:cs="Arial"/>
          <w:color w:val="000000"/>
          <w:sz w:val="22"/>
          <w:szCs w:val="22"/>
          <w:lang w:eastAsia="en-US"/>
        </w:rPr>
        <w:t xml:space="preserve">Z tytułu niespełnienia przez Wykonawcę lub Podwykonawcę wymogu zatrudnienia na podstawie umowy o pracę osób wykazanych w ust. 1 czynności, Zamawiający przewiduje sankcję w postaci obowiązku zapłaty przez Wykonawcę kary umownej w wysokości 2.000 zł za każdy przypadek nie przedłożenia stosownych dokumentów określonych w ust. 3. </w:t>
      </w:r>
    </w:p>
    <w:p w14:paraId="262D0ECC" w14:textId="77777777" w:rsidR="00F61877" w:rsidRPr="003E43B7" w:rsidRDefault="00F61877" w:rsidP="0019718C">
      <w:pPr>
        <w:pStyle w:val="Akapitzlist"/>
        <w:numPr>
          <w:ilvl w:val="0"/>
          <w:numId w:val="36"/>
        </w:numPr>
        <w:autoSpaceDE w:val="0"/>
        <w:autoSpaceDN w:val="0"/>
        <w:adjustRightInd w:val="0"/>
        <w:spacing w:after="15" w:line="276" w:lineRule="auto"/>
        <w:ind w:left="426"/>
        <w:jc w:val="both"/>
        <w:rPr>
          <w:rFonts w:ascii="Arial" w:eastAsiaTheme="minorHAnsi" w:hAnsi="Arial" w:cs="Arial"/>
          <w:color w:val="000000"/>
          <w:sz w:val="22"/>
          <w:szCs w:val="22"/>
          <w:lang w:eastAsia="en-US"/>
        </w:rPr>
      </w:pPr>
      <w:r w:rsidRPr="003E43B7">
        <w:rPr>
          <w:rFonts w:ascii="Arial" w:eastAsiaTheme="minorHAnsi" w:hAnsi="Arial" w:cs="Arial"/>
          <w:color w:val="000000"/>
          <w:sz w:val="22"/>
          <w:szCs w:val="22"/>
          <w:lang w:eastAsia="en-US"/>
        </w:rPr>
        <w:t xml:space="preserve">W przypadku uzasadnionych wątpliwości co do przestrzegania prawa pracy przez Wykonawcę lub Podwykonawcę, Zamawiający może zwrócić się o przeprowadzenie kontroli przez Państwową Inspekcję Pracy. </w:t>
      </w:r>
    </w:p>
    <w:p w14:paraId="299D6600" w14:textId="77777777" w:rsidR="00F61877" w:rsidRPr="003E43B7" w:rsidRDefault="00F61877" w:rsidP="0019718C">
      <w:pPr>
        <w:pStyle w:val="Akapitzlist"/>
        <w:numPr>
          <w:ilvl w:val="0"/>
          <w:numId w:val="36"/>
        </w:numPr>
        <w:autoSpaceDE w:val="0"/>
        <w:autoSpaceDN w:val="0"/>
        <w:adjustRightInd w:val="0"/>
        <w:spacing w:after="15" w:line="276" w:lineRule="auto"/>
        <w:ind w:left="426"/>
        <w:jc w:val="both"/>
        <w:rPr>
          <w:rFonts w:ascii="Arial" w:eastAsiaTheme="minorHAnsi" w:hAnsi="Arial" w:cs="Arial"/>
          <w:color w:val="000000"/>
          <w:sz w:val="22"/>
          <w:szCs w:val="22"/>
          <w:lang w:eastAsia="en-US"/>
        </w:rPr>
      </w:pPr>
      <w:r w:rsidRPr="003E43B7">
        <w:rPr>
          <w:rFonts w:ascii="Arial" w:eastAsiaTheme="minorHAnsi" w:hAnsi="Arial" w:cs="Arial"/>
          <w:color w:val="000000"/>
          <w:sz w:val="22"/>
          <w:szCs w:val="22"/>
          <w:lang w:eastAsia="en-US"/>
        </w:rPr>
        <w:t xml:space="preserve">Wymogi określony w </w:t>
      </w:r>
      <w:r w:rsidRPr="003E43B7">
        <w:rPr>
          <w:rFonts w:ascii="Arial" w:hAnsi="Arial" w:cs="Arial"/>
          <w:sz w:val="22"/>
          <w:szCs w:val="22"/>
        </w:rPr>
        <w:t>§ 1a</w:t>
      </w:r>
      <w:r w:rsidRPr="003E43B7">
        <w:rPr>
          <w:rFonts w:ascii="Arial" w:hAnsi="Arial" w:cs="Arial"/>
          <w:b/>
          <w:sz w:val="22"/>
          <w:szCs w:val="22"/>
        </w:rPr>
        <w:t xml:space="preserve"> </w:t>
      </w:r>
      <w:r w:rsidRPr="003E43B7">
        <w:rPr>
          <w:rFonts w:ascii="Arial" w:eastAsiaTheme="minorHAnsi" w:hAnsi="Arial" w:cs="Arial"/>
          <w:color w:val="000000"/>
          <w:sz w:val="22"/>
          <w:szCs w:val="22"/>
          <w:lang w:eastAsia="en-US"/>
        </w:rPr>
        <w:t xml:space="preserve">ust. 1 – 5 dotyczą również dalszych Podwykonawców wykonujących wskazane wyżej prace (art. 95 ust. 1 Pzp). </w:t>
      </w:r>
    </w:p>
    <w:p w14:paraId="73D0E6DE" w14:textId="77777777" w:rsidR="00A96447" w:rsidRDefault="00A96447" w:rsidP="003E43B7">
      <w:pPr>
        <w:spacing w:line="276" w:lineRule="auto"/>
        <w:jc w:val="center"/>
        <w:rPr>
          <w:rFonts w:ascii="Arial" w:hAnsi="Arial" w:cs="Arial"/>
          <w:b/>
          <w:sz w:val="22"/>
          <w:szCs w:val="22"/>
        </w:rPr>
      </w:pPr>
    </w:p>
    <w:p w14:paraId="70DBCE0D" w14:textId="77777777" w:rsidR="0096510D" w:rsidRPr="003E43B7" w:rsidRDefault="0096510D" w:rsidP="003E43B7">
      <w:pPr>
        <w:spacing w:line="276" w:lineRule="auto"/>
        <w:jc w:val="center"/>
        <w:rPr>
          <w:rFonts w:ascii="Arial" w:hAnsi="Arial" w:cs="Arial"/>
          <w:b/>
          <w:sz w:val="22"/>
          <w:szCs w:val="22"/>
        </w:rPr>
      </w:pPr>
      <w:r w:rsidRPr="003E43B7">
        <w:rPr>
          <w:rFonts w:ascii="Arial" w:hAnsi="Arial" w:cs="Arial"/>
          <w:b/>
          <w:sz w:val="22"/>
          <w:szCs w:val="22"/>
        </w:rPr>
        <w:t xml:space="preserve">§ 2 </w:t>
      </w:r>
      <w:r w:rsidRPr="003E43B7">
        <w:rPr>
          <w:rFonts w:ascii="Arial" w:hAnsi="Arial" w:cs="Arial"/>
          <w:b/>
          <w:sz w:val="22"/>
          <w:szCs w:val="22"/>
        </w:rPr>
        <w:br/>
        <w:t>Zobowiązanie Zamawiającego</w:t>
      </w:r>
    </w:p>
    <w:p w14:paraId="3B7CCE65" w14:textId="1FE8A37C" w:rsidR="0096510D" w:rsidRPr="003E43B7" w:rsidRDefault="0096510D" w:rsidP="003E43B7">
      <w:pPr>
        <w:spacing w:line="276" w:lineRule="auto"/>
        <w:jc w:val="both"/>
        <w:rPr>
          <w:rFonts w:ascii="Arial" w:hAnsi="Arial" w:cs="Arial"/>
          <w:sz w:val="22"/>
          <w:szCs w:val="22"/>
        </w:rPr>
      </w:pPr>
      <w:r w:rsidRPr="003E43B7">
        <w:rPr>
          <w:rFonts w:ascii="Arial" w:hAnsi="Arial" w:cs="Arial"/>
          <w:sz w:val="22"/>
          <w:szCs w:val="22"/>
        </w:rPr>
        <w:t xml:space="preserve">Zamawiający zobowiązuje się przekazać Wykonawcy teren robót w terminie 7 dni kalendarzowych od </w:t>
      </w:r>
      <w:r w:rsidR="00BC344D" w:rsidRPr="003E43B7">
        <w:rPr>
          <w:rFonts w:ascii="Arial" w:hAnsi="Arial" w:cs="Arial"/>
          <w:sz w:val="22"/>
          <w:szCs w:val="22"/>
        </w:rPr>
        <w:t xml:space="preserve">dnia </w:t>
      </w:r>
      <w:r w:rsidRPr="003E43B7">
        <w:rPr>
          <w:rFonts w:ascii="Arial" w:hAnsi="Arial" w:cs="Arial"/>
          <w:sz w:val="22"/>
          <w:szCs w:val="22"/>
        </w:rPr>
        <w:t>podpisania umowy.</w:t>
      </w:r>
    </w:p>
    <w:p w14:paraId="3E06D454" w14:textId="77777777" w:rsidR="0096510D" w:rsidRPr="003E43B7" w:rsidRDefault="0096510D" w:rsidP="003E43B7">
      <w:pPr>
        <w:spacing w:line="276" w:lineRule="auto"/>
        <w:jc w:val="center"/>
        <w:rPr>
          <w:rFonts w:ascii="Arial" w:hAnsi="Arial" w:cs="Arial"/>
          <w:b/>
          <w:sz w:val="22"/>
          <w:szCs w:val="22"/>
        </w:rPr>
      </w:pPr>
      <w:r w:rsidRPr="003E43B7">
        <w:rPr>
          <w:rFonts w:ascii="Arial" w:hAnsi="Arial" w:cs="Arial"/>
          <w:b/>
          <w:sz w:val="22"/>
          <w:szCs w:val="22"/>
        </w:rPr>
        <w:t xml:space="preserve">§ 3 </w:t>
      </w:r>
      <w:r w:rsidRPr="003E43B7">
        <w:rPr>
          <w:rFonts w:ascii="Arial" w:hAnsi="Arial" w:cs="Arial"/>
          <w:b/>
          <w:sz w:val="22"/>
          <w:szCs w:val="22"/>
        </w:rPr>
        <w:br/>
        <w:t>Termin realizacji przedmiotu umowy</w:t>
      </w:r>
    </w:p>
    <w:p w14:paraId="1E9784D4" w14:textId="37935051" w:rsidR="00AF204B" w:rsidRPr="00AF204B" w:rsidRDefault="00AF204B" w:rsidP="00AF204B">
      <w:pPr>
        <w:pStyle w:val="Standard"/>
        <w:widowControl/>
        <w:numPr>
          <w:ilvl w:val="3"/>
          <w:numId w:val="43"/>
        </w:numPr>
        <w:autoSpaceDE/>
        <w:autoSpaceDN w:val="0"/>
        <w:spacing w:line="276" w:lineRule="auto"/>
        <w:ind w:left="426"/>
        <w:jc w:val="both"/>
        <w:textAlignment w:val="baseline"/>
        <w:rPr>
          <w:rFonts w:ascii="Arial" w:hAnsi="Arial" w:cs="Arial"/>
          <w:b/>
          <w:sz w:val="22"/>
          <w:szCs w:val="22"/>
        </w:rPr>
      </w:pPr>
      <w:r w:rsidRPr="00AF204B">
        <w:rPr>
          <w:rFonts w:ascii="Arial" w:hAnsi="Arial" w:cs="Arial"/>
          <w:sz w:val="22"/>
          <w:szCs w:val="22"/>
        </w:rPr>
        <w:t xml:space="preserve">Zamówienie należy wykonać w terminie </w:t>
      </w:r>
      <w:r w:rsidRPr="00AF204B">
        <w:rPr>
          <w:rFonts w:ascii="Arial" w:hAnsi="Arial" w:cs="Arial"/>
          <w:b/>
          <w:sz w:val="22"/>
          <w:szCs w:val="22"/>
        </w:rPr>
        <w:t xml:space="preserve">do </w:t>
      </w:r>
      <w:r w:rsidR="003F150F">
        <w:rPr>
          <w:rFonts w:ascii="Arial" w:hAnsi="Arial" w:cs="Arial"/>
          <w:b/>
          <w:sz w:val="22"/>
          <w:szCs w:val="22"/>
        </w:rPr>
        <w:t>30</w:t>
      </w:r>
      <w:r w:rsidRPr="00AF204B">
        <w:rPr>
          <w:rFonts w:ascii="Arial" w:hAnsi="Arial" w:cs="Arial"/>
          <w:b/>
          <w:sz w:val="22"/>
          <w:szCs w:val="22"/>
        </w:rPr>
        <w:t xml:space="preserve"> listopada 202</w:t>
      </w:r>
      <w:r w:rsidR="003F150F">
        <w:rPr>
          <w:rFonts w:ascii="Arial" w:hAnsi="Arial" w:cs="Arial"/>
          <w:b/>
          <w:sz w:val="22"/>
          <w:szCs w:val="22"/>
        </w:rPr>
        <w:t>3</w:t>
      </w:r>
      <w:r w:rsidRPr="00AF204B">
        <w:rPr>
          <w:rFonts w:ascii="Arial" w:hAnsi="Arial" w:cs="Arial"/>
          <w:b/>
          <w:sz w:val="22"/>
          <w:szCs w:val="22"/>
        </w:rPr>
        <w:t xml:space="preserve"> roku</w:t>
      </w:r>
    </w:p>
    <w:p w14:paraId="35CF89DD" w14:textId="77777777" w:rsidR="00AF204B" w:rsidRPr="00AF204B" w:rsidRDefault="00AF204B" w:rsidP="00AF204B">
      <w:pPr>
        <w:pStyle w:val="Standard"/>
        <w:widowControl/>
        <w:numPr>
          <w:ilvl w:val="3"/>
          <w:numId w:val="43"/>
        </w:numPr>
        <w:autoSpaceDE/>
        <w:autoSpaceDN w:val="0"/>
        <w:spacing w:line="276" w:lineRule="auto"/>
        <w:ind w:left="426"/>
        <w:jc w:val="both"/>
        <w:textAlignment w:val="baseline"/>
        <w:rPr>
          <w:rFonts w:ascii="Arial" w:hAnsi="Arial" w:cs="Arial"/>
          <w:b/>
          <w:sz w:val="22"/>
          <w:szCs w:val="22"/>
        </w:rPr>
      </w:pPr>
      <w:r w:rsidRPr="00AF204B">
        <w:rPr>
          <w:rFonts w:ascii="Arial" w:hAnsi="Arial" w:cs="Arial"/>
          <w:sz w:val="22"/>
          <w:szCs w:val="22"/>
        </w:rPr>
        <w:t>Przez</w:t>
      </w:r>
      <w:r w:rsidRPr="00AF204B">
        <w:rPr>
          <w:rFonts w:ascii="Arial" w:hAnsi="Arial" w:cs="Arial"/>
          <w:b/>
          <w:sz w:val="22"/>
          <w:szCs w:val="22"/>
        </w:rPr>
        <w:t xml:space="preserve"> </w:t>
      </w:r>
      <w:r w:rsidRPr="00AF204B">
        <w:rPr>
          <w:rFonts w:ascii="Arial" w:hAnsi="Arial" w:cs="Arial"/>
          <w:sz w:val="22"/>
          <w:szCs w:val="22"/>
        </w:rPr>
        <w:t>termin wykonania zamówienia Zamawiający rozumie termin zgłoszenia do odbioru wykonanych robót kompletnych wedle przedmiotu zamówienia na podstawie oświadczenia kierownika budowy.</w:t>
      </w:r>
    </w:p>
    <w:p w14:paraId="75E8BCBF" w14:textId="77777777" w:rsidR="00AF204B" w:rsidRPr="00AF204B" w:rsidRDefault="00AF204B" w:rsidP="00AF204B">
      <w:pPr>
        <w:pStyle w:val="Akapitzlist"/>
        <w:numPr>
          <w:ilvl w:val="3"/>
          <w:numId w:val="43"/>
        </w:numPr>
        <w:spacing w:line="276" w:lineRule="auto"/>
        <w:ind w:left="426"/>
        <w:contextualSpacing/>
        <w:jc w:val="both"/>
        <w:rPr>
          <w:rFonts w:ascii="Arial" w:hAnsi="Arial" w:cs="Arial"/>
          <w:sz w:val="22"/>
          <w:szCs w:val="22"/>
        </w:rPr>
      </w:pPr>
      <w:r w:rsidRPr="00AF204B">
        <w:rPr>
          <w:rFonts w:ascii="Arial" w:hAnsi="Arial" w:cs="Arial"/>
          <w:sz w:val="22"/>
          <w:szCs w:val="22"/>
        </w:rPr>
        <w:t xml:space="preserve">Określony powyżej termin wynika z warunków dofinansowania zadania i wskazanego ostatecznego terminu rozliczenia otrzymanej dotacji. </w:t>
      </w:r>
    </w:p>
    <w:p w14:paraId="29831DA4" w14:textId="77777777" w:rsidR="008D6F49" w:rsidRPr="003E43B7" w:rsidRDefault="008D6F49" w:rsidP="003E43B7">
      <w:pPr>
        <w:spacing w:line="276" w:lineRule="auto"/>
        <w:jc w:val="both"/>
        <w:rPr>
          <w:rFonts w:ascii="Arial" w:hAnsi="Arial" w:cs="Arial"/>
          <w:sz w:val="22"/>
          <w:szCs w:val="22"/>
        </w:rPr>
      </w:pPr>
    </w:p>
    <w:p w14:paraId="16091D20" w14:textId="17B22DA2" w:rsidR="0096510D" w:rsidRPr="003E43B7" w:rsidRDefault="0096510D" w:rsidP="003E43B7">
      <w:pPr>
        <w:spacing w:line="276" w:lineRule="auto"/>
        <w:jc w:val="center"/>
        <w:rPr>
          <w:rFonts w:ascii="Arial" w:hAnsi="Arial" w:cs="Arial"/>
          <w:b/>
          <w:sz w:val="22"/>
          <w:szCs w:val="22"/>
        </w:rPr>
      </w:pPr>
      <w:r w:rsidRPr="003E43B7">
        <w:rPr>
          <w:rFonts w:ascii="Arial" w:hAnsi="Arial" w:cs="Arial"/>
          <w:b/>
          <w:sz w:val="22"/>
          <w:szCs w:val="22"/>
        </w:rPr>
        <w:t xml:space="preserve">§ 4   </w:t>
      </w:r>
      <w:r w:rsidRPr="003E43B7">
        <w:rPr>
          <w:rFonts w:ascii="Arial" w:hAnsi="Arial" w:cs="Arial"/>
          <w:b/>
          <w:sz w:val="22"/>
          <w:szCs w:val="22"/>
        </w:rPr>
        <w:br/>
        <w:t>Podwykonawcy</w:t>
      </w:r>
    </w:p>
    <w:p w14:paraId="0E58D1A7" w14:textId="11EE5D53" w:rsidR="002F0406" w:rsidRPr="003E43B7" w:rsidRDefault="002F0406" w:rsidP="00D0701D">
      <w:pPr>
        <w:pStyle w:val="Akapitzlist"/>
        <w:numPr>
          <w:ilvl w:val="0"/>
          <w:numId w:val="21"/>
        </w:numPr>
        <w:autoSpaceDE w:val="0"/>
        <w:autoSpaceDN w:val="0"/>
        <w:adjustRightInd w:val="0"/>
        <w:spacing w:line="276" w:lineRule="auto"/>
        <w:ind w:left="426" w:right="-126"/>
        <w:jc w:val="both"/>
        <w:rPr>
          <w:rFonts w:ascii="Arial" w:eastAsiaTheme="minorHAnsi" w:hAnsi="Arial" w:cs="Arial"/>
          <w:color w:val="000000"/>
          <w:sz w:val="22"/>
          <w:szCs w:val="22"/>
          <w:lang w:eastAsia="en-US"/>
        </w:rPr>
      </w:pPr>
      <w:r w:rsidRPr="003E43B7">
        <w:rPr>
          <w:rFonts w:ascii="Arial" w:eastAsiaTheme="minorHAnsi" w:hAnsi="Arial" w:cs="Arial"/>
          <w:color w:val="000000"/>
          <w:sz w:val="22"/>
          <w:szCs w:val="22"/>
          <w:lang w:eastAsia="en-US"/>
        </w:rPr>
        <w:t>Roboty budowlane objęte zamówieniem Wykonawca wykona samodzielnie</w:t>
      </w:r>
      <w:r w:rsidR="0021668D" w:rsidRPr="003E43B7">
        <w:rPr>
          <w:rFonts w:ascii="Arial" w:eastAsiaTheme="minorHAnsi" w:hAnsi="Arial" w:cs="Arial"/>
          <w:color w:val="000000"/>
          <w:sz w:val="22"/>
          <w:szCs w:val="22"/>
          <w:lang w:eastAsia="en-US"/>
        </w:rPr>
        <w:t>*</w:t>
      </w:r>
      <w:r w:rsidRPr="003E43B7">
        <w:rPr>
          <w:rFonts w:ascii="Arial" w:eastAsiaTheme="minorHAnsi" w:hAnsi="Arial" w:cs="Arial"/>
          <w:color w:val="000000"/>
          <w:sz w:val="22"/>
          <w:szCs w:val="22"/>
          <w:lang w:eastAsia="en-US"/>
        </w:rPr>
        <w:t xml:space="preserve"> lub przez </w:t>
      </w:r>
      <w:r w:rsidR="009B2118">
        <w:rPr>
          <w:rFonts w:ascii="Arial" w:eastAsiaTheme="minorHAnsi" w:hAnsi="Arial" w:cs="Arial"/>
          <w:color w:val="000000"/>
          <w:sz w:val="22"/>
          <w:szCs w:val="22"/>
          <w:lang w:eastAsia="en-US"/>
        </w:rPr>
        <w:t>P</w:t>
      </w:r>
      <w:r w:rsidRPr="003E43B7">
        <w:rPr>
          <w:rFonts w:ascii="Arial" w:eastAsiaTheme="minorHAnsi" w:hAnsi="Arial" w:cs="Arial"/>
          <w:color w:val="000000"/>
          <w:sz w:val="22"/>
          <w:szCs w:val="22"/>
          <w:lang w:eastAsia="en-US"/>
        </w:rPr>
        <w:t>odwykonawców</w:t>
      </w:r>
      <w:r w:rsidR="0021668D" w:rsidRPr="003E43B7">
        <w:rPr>
          <w:rFonts w:ascii="Arial" w:eastAsiaTheme="minorHAnsi" w:hAnsi="Arial" w:cs="Arial"/>
          <w:color w:val="000000"/>
          <w:sz w:val="22"/>
          <w:szCs w:val="22"/>
          <w:lang w:eastAsia="en-US"/>
        </w:rPr>
        <w:t>*</w:t>
      </w:r>
      <w:r w:rsidRPr="003E43B7">
        <w:rPr>
          <w:rFonts w:ascii="Arial" w:eastAsiaTheme="minorHAnsi" w:hAnsi="Arial" w:cs="Arial"/>
          <w:color w:val="000000"/>
          <w:sz w:val="22"/>
          <w:szCs w:val="22"/>
          <w:lang w:eastAsia="en-US"/>
        </w:rPr>
        <w:t>, w części dotyczącej: *</w:t>
      </w:r>
      <w:r w:rsidR="0021668D" w:rsidRPr="003E43B7">
        <w:rPr>
          <w:rFonts w:ascii="Arial" w:eastAsiaTheme="minorHAnsi" w:hAnsi="Arial" w:cs="Arial"/>
          <w:color w:val="000000"/>
          <w:sz w:val="22"/>
          <w:szCs w:val="22"/>
          <w:lang w:eastAsia="en-US"/>
        </w:rPr>
        <w:t>(</w:t>
      </w:r>
      <w:r w:rsidR="0021668D" w:rsidRPr="003E43B7">
        <w:rPr>
          <w:rFonts w:ascii="Arial" w:eastAsiaTheme="minorHAnsi" w:hAnsi="Arial" w:cs="Arial"/>
          <w:i/>
          <w:iCs/>
          <w:color w:val="000000"/>
          <w:sz w:val="22"/>
          <w:szCs w:val="22"/>
          <w:lang w:eastAsia="en-US"/>
        </w:rPr>
        <w:t>pozostawić właściwe)</w:t>
      </w:r>
    </w:p>
    <w:p w14:paraId="7946DC8F" w14:textId="5C3F5E4A" w:rsidR="002F0406" w:rsidRPr="003E43B7" w:rsidRDefault="002F0406" w:rsidP="003E43B7">
      <w:pPr>
        <w:autoSpaceDE w:val="0"/>
        <w:autoSpaceDN w:val="0"/>
        <w:adjustRightInd w:val="0"/>
        <w:spacing w:line="276" w:lineRule="auto"/>
        <w:ind w:left="426"/>
        <w:rPr>
          <w:rFonts w:ascii="Arial" w:eastAsiaTheme="minorHAnsi" w:hAnsi="Arial" w:cs="Arial"/>
          <w:sz w:val="22"/>
          <w:szCs w:val="22"/>
          <w:lang w:eastAsia="en-US"/>
        </w:rPr>
      </w:pPr>
      <w:r w:rsidRPr="003E43B7">
        <w:rPr>
          <w:rFonts w:ascii="Arial" w:eastAsiaTheme="minorHAnsi" w:hAnsi="Arial" w:cs="Arial"/>
          <w:sz w:val="22"/>
          <w:szCs w:val="22"/>
          <w:lang w:eastAsia="en-US"/>
        </w:rPr>
        <w:t xml:space="preserve">1) …………………………………………………………………..…. - </w:t>
      </w:r>
      <w:r w:rsidR="00D0701D">
        <w:rPr>
          <w:rFonts w:ascii="Arial" w:eastAsiaTheme="minorHAnsi" w:hAnsi="Arial" w:cs="Arial"/>
          <w:sz w:val="22"/>
          <w:szCs w:val="22"/>
          <w:lang w:eastAsia="en-US"/>
        </w:rPr>
        <w:t>……………………………………</w:t>
      </w:r>
    </w:p>
    <w:p w14:paraId="2E884D7D" w14:textId="343B0806" w:rsidR="002F0406" w:rsidRPr="003E43B7" w:rsidRDefault="0021668D" w:rsidP="003E43B7">
      <w:pPr>
        <w:autoSpaceDE w:val="0"/>
        <w:autoSpaceDN w:val="0"/>
        <w:adjustRightInd w:val="0"/>
        <w:spacing w:line="276" w:lineRule="auto"/>
        <w:ind w:left="426"/>
        <w:rPr>
          <w:rFonts w:ascii="Arial" w:eastAsiaTheme="minorHAnsi" w:hAnsi="Arial" w:cs="Arial"/>
          <w:i/>
          <w:sz w:val="22"/>
          <w:szCs w:val="22"/>
          <w:lang w:eastAsia="en-US"/>
        </w:rPr>
      </w:pPr>
      <w:r w:rsidRPr="003E43B7">
        <w:rPr>
          <w:rFonts w:ascii="Arial" w:eastAsiaTheme="minorHAnsi" w:hAnsi="Arial" w:cs="Arial"/>
          <w:i/>
          <w:sz w:val="22"/>
          <w:szCs w:val="22"/>
          <w:lang w:eastAsia="en-US"/>
        </w:rPr>
        <w:t xml:space="preserve">                      </w:t>
      </w:r>
      <w:r w:rsidR="002F0406" w:rsidRPr="003E43B7">
        <w:rPr>
          <w:rFonts w:ascii="Arial" w:eastAsiaTheme="minorHAnsi" w:hAnsi="Arial" w:cs="Arial"/>
          <w:i/>
          <w:sz w:val="22"/>
          <w:szCs w:val="22"/>
          <w:lang w:eastAsia="en-US"/>
        </w:rPr>
        <w:t xml:space="preserve">nazwa podwykonawcy </w:t>
      </w:r>
    </w:p>
    <w:p w14:paraId="3E1191D9" w14:textId="5B7E87E6" w:rsidR="002F0406" w:rsidRPr="003E43B7" w:rsidRDefault="002F0406" w:rsidP="003E43B7">
      <w:pPr>
        <w:autoSpaceDE w:val="0"/>
        <w:autoSpaceDN w:val="0"/>
        <w:adjustRightInd w:val="0"/>
        <w:spacing w:line="276" w:lineRule="auto"/>
        <w:ind w:left="426"/>
        <w:rPr>
          <w:rFonts w:ascii="Arial" w:eastAsiaTheme="minorHAnsi" w:hAnsi="Arial" w:cs="Arial"/>
          <w:sz w:val="22"/>
          <w:szCs w:val="22"/>
          <w:lang w:eastAsia="en-US"/>
        </w:rPr>
      </w:pPr>
      <w:r w:rsidRPr="003E43B7">
        <w:rPr>
          <w:rFonts w:ascii="Arial" w:eastAsiaTheme="minorHAnsi" w:hAnsi="Arial" w:cs="Arial"/>
          <w:sz w:val="22"/>
          <w:szCs w:val="22"/>
          <w:lang w:eastAsia="en-US"/>
        </w:rPr>
        <w:t>2) ……………………………………………</w:t>
      </w:r>
      <w:r w:rsidR="00D0701D">
        <w:rPr>
          <w:rFonts w:ascii="Arial" w:eastAsiaTheme="minorHAnsi" w:hAnsi="Arial" w:cs="Arial"/>
          <w:sz w:val="22"/>
          <w:szCs w:val="22"/>
          <w:lang w:eastAsia="en-US"/>
        </w:rPr>
        <w:t>………………………… - ……………………………………</w:t>
      </w:r>
    </w:p>
    <w:p w14:paraId="364F02AB" w14:textId="77777777" w:rsidR="008F4E63" w:rsidRPr="003E43B7" w:rsidRDefault="008F4E63" w:rsidP="003E43B7">
      <w:pPr>
        <w:spacing w:line="276" w:lineRule="auto"/>
        <w:jc w:val="both"/>
        <w:rPr>
          <w:rFonts w:ascii="Arial" w:hAnsi="Arial" w:cs="Arial"/>
          <w:sz w:val="22"/>
          <w:szCs w:val="22"/>
        </w:rPr>
      </w:pPr>
    </w:p>
    <w:p w14:paraId="7DD4E2C5" w14:textId="4107E114" w:rsidR="0021668D" w:rsidRPr="003E43B7" w:rsidRDefault="00617DB6" w:rsidP="003E43B7">
      <w:pPr>
        <w:pStyle w:val="Akapitzlist"/>
        <w:spacing w:line="276" w:lineRule="auto"/>
        <w:ind w:left="426"/>
        <w:jc w:val="both"/>
        <w:rPr>
          <w:rFonts w:ascii="Arial" w:hAnsi="Arial" w:cs="Arial"/>
          <w:i/>
          <w:sz w:val="22"/>
          <w:szCs w:val="22"/>
        </w:rPr>
      </w:pPr>
      <w:r w:rsidRPr="003E43B7">
        <w:rPr>
          <w:rFonts w:ascii="Arial" w:hAnsi="Arial" w:cs="Arial"/>
          <w:sz w:val="22"/>
          <w:szCs w:val="22"/>
        </w:rPr>
        <w:t xml:space="preserve">W przypadku robót budowlanych oraz usług, które mają być wykonane w miejscu podlegającym bezpośredniemu nadzorowi </w:t>
      </w:r>
      <w:r w:rsidR="009B2118">
        <w:rPr>
          <w:rFonts w:ascii="Arial" w:hAnsi="Arial" w:cs="Arial"/>
          <w:sz w:val="22"/>
          <w:szCs w:val="22"/>
        </w:rPr>
        <w:t>Z</w:t>
      </w:r>
      <w:r w:rsidRPr="003E43B7">
        <w:rPr>
          <w:rFonts w:ascii="Arial" w:hAnsi="Arial" w:cs="Arial"/>
          <w:sz w:val="22"/>
          <w:szCs w:val="22"/>
        </w:rPr>
        <w:t xml:space="preserve">amawiającego, zamawiający żąda, aby przed przystąpieniem do wykonania zamówienia </w:t>
      </w:r>
      <w:r w:rsidR="009B2118">
        <w:rPr>
          <w:rFonts w:ascii="Arial" w:hAnsi="Arial" w:cs="Arial"/>
          <w:sz w:val="22"/>
          <w:szCs w:val="22"/>
        </w:rPr>
        <w:t>W</w:t>
      </w:r>
      <w:r w:rsidRPr="003E43B7">
        <w:rPr>
          <w:rFonts w:ascii="Arial" w:hAnsi="Arial" w:cs="Arial"/>
          <w:sz w:val="22"/>
          <w:szCs w:val="22"/>
        </w:rPr>
        <w:t xml:space="preserve">ykonawca podał nazwy, dane kontaktowe oraz przedstawicieli, </w:t>
      </w:r>
      <w:r w:rsidR="009B2118">
        <w:rPr>
          <w:rFonts w:ascii="Arial" w:hAnsi="Arial" w:cs="Arial"/>
          <w:sz w:val="22"/>
          <w:szCs w:val="22"/>
        </w:rPr>
        <w:t>P</w:t>
      </w:r>
      <w:r w:rsidRPr="003E43B7">
        <w:rPr>
          <w:rFonts w:ascii="Arial" w:hAnsi="Arial" w:cs="Arial"/>
          <w:sz w:val="22"/>
          <w:szCs w:val="22"/>
        </w:rPr>
        <w:t xml:space="preserve">odwykonawców zaangażowanych w takie roboty budowlane lub usługi, jeżeli są już znani. Wykonawca zawiadamia </w:t>
      </w:r>
      <w:r w:rsidR="009B2118">
        <w:rPr>
          <w:rFonts w:ascii="Arial" w:hAnsi="Arial" w:cs="Arial"/>
          <w:sz w:val="22"/>
          <w:szCs w:val="22"/>
        </w:rPr>
        <w:t>Z</w:t>
      </w:r>
      <w:r w:rsidRPr="003E43B7">
        <w:rPr>
          <w:rFonts w:ascii="Arial" w:hAnsi="Arial" w:cs="Arial"/>
          <w:sz w:val="22"/>
          <w:szCs w:val="22"/>
        </w:rPr>
        <w:t xml:space="preserve">amawiającego o wszelkich zmianach w odniesieniu do informacji, o których mowa w zdaniu pierwszym, w trakcie realizacji zamówienia, a także przekazuje wymagane informacje na temat nowych </w:t>
      </w:r>
      <w:r w:rsidR="009B2118">
        <w:rPr>
          <w:rFonts w:ascii="Arial" w:hAnsi="Arial" w:cs="Arial"/>
          <w:sz w:val="22"/>
          <w:szCs w:val="22"/>
        </w:rPr>
        <w:t>P</w:t>
      </w:r>
      <w:r w:rsidRPr="003E43B7">
        <w:rPr>
          <w:rFonts w:ascii="Arial" w:hAnsi="Arial" w:cs="Arial"/>
          <w:sz w:val="22"/>
          <w:szCs w:val="22"/>
        </w:rPr>
        <w:t>odwykonawców, którym w późniejszym okresie zamierza powierzyć realizację robót budowlanych lub usług.</w:t>
      </w:r>
      <w:r w:rsidR="008F4E63" w:rsidRPr="003E43B7">
        <w:rPr>
          <w:rFonts w:ascii="Arial" w:hAnsi="Arial" w:cs="Arial"/>
          <w:i/>
          <w:sz w:val="22"/>
          <w:szCs w:val="22"/>
        </w:rPr>
        <w:t xml:space="preserve">  </w:t>
      </w:r>
    </w:p>
    <w:p w14:paraId="0F8FB2F7" w14:textId="77777777" w:rsidR="0021668D" w:rsidRPr="003E43B7" w:rsidRDefault="004D6DEB" w:rsidP="0019718C">
      <w:pPr>
        <w:pStyle w:val="Akapitzlist"/>
        <w:numPr>
          <w:ilvl w:val="0"/>
          <w:numId w:val="21"/>
        </w:numPr>
        <w:spacing w:line="276" w:lineRule="auto"/>
        <w:ind w:left="426"/>
        <w:jc w:val="both"/>
        <w:rPr>
          <w:rFonts w:ascii="Arial" w:hAnsi="Arial" w:cs="Arial"/>
          <w:i/>
          <w:sz w:val="22"/>
          <w:szCs w:val="22"/>
        </w:rPr>
      </w:pPr>
      <w:r w:rsidRPr="003E43B7">
        <w:rPr>
          <w:rFonts w:ascii="Arial" w:eastAsiaTheme="minorHAnsi" w:hAnsi="Arial" w:cs="Arial"/>
          <w:sz w:val="22"/>
          <w:szCs w:val="22"/>
        </w:rPr>
        <w:t xml:space="preserve">Zamawiający nie zastrzega obowiązku osobistego wykonania przez Wykonawcę kluczowych części zamówienia. </w:t>
      </w:r>
    </w:p>
    <w:p w14:paraId="31039AFF" w14:textId="1EA3C689" w:rsidR="004D6DEB" w:rsidRPr="003E43B7" w:rsidRDefault="004D6DEB" w:rsidP="0019718C">
      <w:pPr>
        <w:pStyle w:val="Akapitzlist"/>
        <w:numPr>
          <w:ilvl w:val="0"/>
          <w:numId w:val="21"/>
        </w:numPr>
        <w:spacing w:line="276" w:lineRule="auto"/>
        <w:ind w:left="426"/>
        <w:jc w:val="both"/>
        <w:rPr>
          <w:rFonts w:ascii="Arial" w:hAnsi="Arial" w:cs="Arial"/>
          <w:i/>
          <w:sz w:val="22"/>
          <w:szCs w:val="22"/>
        </w:rPr>
      </w:pPr>
      <w:r w:rsidRPr="003E43B7">
        <w:rPr>
          <w:rFonts w:ascii="Arial" w:eastAsiaTheme="minorHAnsi" w:hAnsi="Arial" w:cs="Arial"/>
          <w:sz w:val="22"/>
          <w:szCs w:val="22"/>
        </w:rPr>
        <w:t xml:space="preserve">W przypadku powierzenia realizacji przedmiotu zamówienia lub jego części podwykonawcom obowiązują następujące zasady: </w:t>
      </w:r>
    </w:p>
    <w:p w14:paraId="1393A798" w14:textId="36D87E65" w:rsidR="002F0406" w:rsidRPr="003E43B7" w:rsidRDefault="004D6DEB" w:rsidP="0019718C">
      <w:pPr>
        <w:pStyle w:val="Akapitzlist"/>
        <w:numPr>
          <w:ilvl w:val="0"/>
          <w:numId w:val="20"/>
        </w:numPr>
        <w:spacing w:line="276" w:lineRule="auto"/>
        <w:jc w:val="both"/>
        <w:rPr>
          <w:rFonts w:ascii="Arial" w:eastAsiaTheme="minorHAnsi" w:hAnsi="Arial" w:cs="Arial"/>
          <w:sz w:val="22"/>
          <w:szCs w:val="22"/>
        </w:rPr>
      </w:pPr>
      <w:r w:rsidRPr="003E43B7">
        <w:rPr>
          <w:rFonts w:ascii="Arial" w:eastAsiaTheme="minorHAnsi" w:hAnsi="Arial" w:cs="Arial"/>
          <w:sz w:val="22"/>
          <w:szCs w:val="22"/>
        </w:rPr>
        <w:t xml:space="preserve">Wykonawca jest odpowiedzialny za działania lub zaniechania Podwykonawcy, jego przedstawicieli lub pracowników jak za własne działania lub zaniechania. </w:t>
      </w:r>
    </w:p>
    <w:p w14:paraId="263D6A1B" w14:textId="77777777" w:rsidR="00DB1FCB" w:rsidRPr="003E43B7" w:rsidRDefault="004D6DEB" w:rsidP="0019718C">
      <w:pPr>
        <w:pStyle w:val="Akapitzlist"/>
        <w:numPr>
          <w:ilvl w:val="0"/>
          <w:numId w:val="20"/>
        </w:numPr>
        <w:spacing w:line="276" w:lineRule="auto"/>
        <w:jc w:val="both"/>
        <w:rPr>
          <w:rFonts w:ascii="Arial" w:eastAsiaTheme="minorHAnsi" w:hAnsi="Arial" w:cs="Arial"/>
          <w:sz w:val="22"/>
          <w:szCs w:val="22"/>
        </w:rPr>
      </w:pPr>
      <w:r w:rsidRPr="003E43B7">
        <w:rPr>
          <w:rFonts w:ascii="Arial" w:eastAsiaTheme="minorHAnsi" w:hAnsi="Arial" w:cs="Arial"/>
          <w:sz w:val="22"/>
          <w:szCs w:val="22"/>
        </w:rPr>
        <w:t xml:space="preserve">W trakcie realizacji zamówienia nie później niż 14 dni przed planowanym rozpoczęciem robót przez Podwykonawcę, Wykonawca, Podwykonawca lub dalszy Podwykonawca zamierzający zawrzeć umowę o podwykonawstwo, której przedmiotem są roboty budowlane, jest obowiązany do przedłożenia Zamawiającemu projektu umowy. Podwykonawca lub dalszy Podwykonawca jest </w:t>
      </w:r>
      <w:r w:rsidRPr="003E43B7">
        <w:rPr>
          <w:rFonts w:ascii="Arial" w:eastAsiaTheme="minorHAnsi" w:hAnsi="Arial" w:cs="Arial"/>
          <w:sz w:val="22"/>
          <w:szCs w:val="22"/>
        </w:rPr>
        <w:lastRenderedPageBreak/>
        <w:t xml:space="preserve">obowiązany dołączyć zgodę Wykonawcy na zawarcie umowy na podwykonawstwo o treści zgodnej z projektem umowy. </w:t>
      </w:r>
    </w:p>
    <w:p w14:paraId="1BF9D68C" w14:textId="1D1C5E95" w:rsidR="004D6DEB" w:rsidRPr="003E43B7" w:rsidRDefault="004D6DEB" w:rsidP="0019718C">
      <w:pPr>
        <w:pStyle w:val="Akapitzlist"/>
        <w:numPr>
          <w:ilvl w:val="0"/>
          <w:numId w:val="20"/>
        </w:numPr>
        <w:spacing w:line="276" w:lineRule="auto"/>
        <w:jc w:val="both"/>
        <w:rPr>
          <w:rFonts w:ascii="Arial" w:eastAsiaTheme="minorHAnsi" w:hAnsi="Arial" w:cs="Arial"/>
          <w:sz w:val="22"/>
          <w:szCs w:val="22"/>
        </w:rPr>
      </w:pPr>
      <w:r w:rsidRPr="003E43B7">
        <w:rPr>
          <w:rFonts w:ascii="Arial" w:eastAsiaTheme="minorHAnsi" w:hAnsi="Arial" w:cs="Arial"/>
          <w:sz w:val="22"/>
          <w:szCs w:val="22"/>
        </w:rPr>
        <w:t xml:space="preserve">Zamawiający w terminie 14 dni od dnia otrzymania projektu umowy o podwykonawstwo zgłasza pisemne zastrzeżenia do projektu umowy o podwykonawstwo, której przedmiotem są roboty budowlane, w przypadku gdy: </w:t>
      </w:r>
    </w:p>
    <w:p w14:paraId="5E3414A2" w14:textId="77777777" w:rsidR="00475DE0" w:rsidRPr="003E43B7" w:rsidRDefault="004D6DEB" w:rsidP="0019718C">
      <w:pPr>
        <w:pStyle w:val="Akapitzlist"/>
        <w:numPr>
          <w:ilvl w:val="0"/>
          <w:numId w:val="22"/>
        </w:numPr>
        <w:spacing w:line="276" w:lineRule="auto"/>
        <w:ind w:left="1276"/>
        <w:jc w:val="both"/>
        <w:rPr>
          <w:rFonts w:ascii="Arial" w:eastAsiaTheme="minorHAnsi" w:hAnsi="Arial" w:cs="Arial"/>
          <w:sz w:val="22"/>
          <w:szCs w:val="22"/>
        </w:rPr>
      </w:pPr>
      <w:r w:rsidRPr="003E43B7">
        <w:rPr>
          <w:rFonts w:ascii="Arial" w:eastAsiaTheme="minorHAnsi" w:hAnsi="Arial" w:cs="Arial"/>
          <w:sz w:val="22"/>
          <w:szCs w:val="22"/>
        </w:rPr>
        <w:t xml:space="preserve">nie spełnia ona wymagań określonych w dokumentach zamówienia, </w:t>
      </w:r>
    </w:p>
    <w:p w14:paraId="2D1AC82F" w14:textId="77777777" w:rsidR="00475DE0" w:rsidRPr="003E43B7" w:rsidRDefault="004D6DEB" w:rsidP="0019718C">
      <w:pPr>
        <w:pStyle w:val="Akapitzlist"/>
        <w:numPr>
          <w:ilvl w:val="0"/>
          <w:numId w:val="22"/>
        </w:numPr>
        <w:spacing w:line="276" w:lineRule="auto"/>
        <w:ind w:left="1276"/>
        <w:jc w:val="both"/>
        <w:rPr>
          <w:rFonts w:ascii="Arial" w:eastAsiaTheme="minorHAnsi" w:hAnsi="Arial" w:cs="Arial"/>
          <w:sz w:val="22"/>
          <w:szCs w:val="22"/>
        </w:rPr>
      </w:pPr>
      <w:r w:rsidRPr="003E43B7">
        <w:rPr>
          <w:rFonts w:ascii="Arial" w:eastAsiaTheme="minorHAnsi" w:hAnsi="Arial" w:cs="Arial"/>
          <w:sz w:val="22"/>
          <w:szCs w:val="22"/>
        </w:rPr>
        <w:t xml:space="preserve">przewiduje ona termin zapłaty wynagrodzenia Podwykonawcy lub dalszemu Podwykonawcy dłuższy niż 30 dni od dnia doręczenia faktury lub rachunku, </w:t>
      </w:r>
    </w:p>
    <w:p w14:paraId="75863F97" w14:textId="777E8BB6" w:rsidR="004D6DEB" w:rsidRPr="003E43B7" w:rsidRDefault="004D6DEB" w:rsidP="0019718C">
      <w:pPr>
        <w:pStyle w:val="Akapitzlist"/>
        <w:numPr>
          <w:ilvl w:val="0"/>
          <w:numId w:val="22"/>
        </w:numPr>
        <w:spacing w:line="276" w:lineRule="auto"/>
        <w:ind w:left="1276"/>
        <w:jc w:val="both"/>
        <w:rPr>
          <w:rFonts w:ascii="Arial" w:eastAsiaTheme="minorHAnsi" w:hAnsi="Arial" w:cs="Arial"/>
          <w:sz w:val="22"/>
          <w:szCs w:val="22"/>
        </w:rPr>
      </w:pPr>
      <w:r w:rsidRPr="003E43B7">
        <w:rPr>
          <w:rFonts w:ascii="Arial" w:eastAsiaTheme="minorHAnsi" w:hAnsi="Arial" w:cs="Arial"/>
          <w:sz w:val="22"/>
          <w:szCs w:val="22"/>
        </w:rPr>
        <w:t xml:space="preserve">zawiera ona postanowienia niezgodne z art. 463 ustawy Pzp. </w:t>
      </w:r>
    </w:p>
    <w:p w14:paraId="28F6676B" w14:textId="77777777" w:rsidR="00475DE0" w:rsidRPr="003E43B7" w:rsidRDefault="004D6DEB" w:rsidP="0019718C">
      <w:pPr>
        <w:pStyle w:val="Akapitzlist"/>
        <w:numPr>
          <w:ilvl w:val="0"/>
          <w:numId w:val="20"/>
        </w:numPr>
        <w:spacing w:line="276" w:lineRule="auto"/>
        <w:jc w:val="both"/>
        <w:rPr>
          <w:rFonts w:ascii="Arial" w:eastAsiaTheme="minorHAnsi" w:hAnsi="Arial" w:cs="Arial"/>
          <w:sz w:val="22"/>
          <w:szCs w:val="22"/>
        </w:rPr>
      </w:pPr>
      <w:r w:rsidRPr="003E43B7">
        <w:rPr>
          <w:rFonts w:ascii="Arial" w:eastAsiaTheme="minorHAnsi" w:hAnsi="Arial" w:cs="Arial"/>
          <w:sz w:val="22"/>
          <w:szCs w:val="22"/>
        </w:rPr>
        <w:t xml:space="preserve">Wykonawca, Podwykonawca lub dalszy Podwykonawca przedkłada Zamawiającemu poświadczoną za zgodność z oryginałem kopię zawartej umowy o podwykonawstwo, której przedmiotem są roboty budowlane, w terminie 7 dni od dnia jej zawarcia; </w:t>
      </w:r>
    </w:p>
    <w:p w14:paraId="213C0E61" w14:textId="0FEA42C6" w:rsidR="004D6DEB" w:rsidRPr="003E43B7" w:rsidRDefault="004D6DEB" w:rsidP="0019718C">
      <w:pPr>
        <w:pStyle w:val="Akapitzlist"/>
        <w:numPr>
          <w:ilvl w:val="0"/>
          <w:numId w:val="20"/>
        </w:numPr>
        <w:spacing w:line="276" w:lineRule="auto"/>
        <w:jc w:val="both"/>
        <w:rPr>
          <w:rFonts w:ascii="Arial" w:eastAsiaTheme="minorHAnsi" w:hAnsi="Arial" w:cs="Arial"/>
          <w:sz w:val="22"/>
          <w:szCs w:val="22"/>
        </w:rPr>
      </w:pPr>
      <w:r w:rsidRPr="003E43B7">
        <w:rPr>
          <w:rFonts w:ascii="Arial" w:eastAsiaTheme="minorHAnsi" w:hAnsi="Arial" w:cs="Arial"/>
          <w:sz w:val="22"/>
          <w:szCs w:val="22"/>
        </w:rPr>
        <w:t xml:space="preserve">Zamawiający w terminie 14 dni od dnia otrzymania zgłasza pisemny sprzeciw do umowy o podwykonawstwo, której przedmiotem są roboty budowlane w przypadku gdy: </w:t>
      </w:r>
    </w:p>
    <w:p w14:paraId="62F7FCBE" w14:textId="77777777" w:rsidR="00475DE0" w:rsidRPr="003E43B7" w:rsidRDefault="004D6DEB" w:rsidP="0019718C">
      <w:pPr>
        <w:pStyle w:val="Akapitzlist"/>
        <w:numPr>
          <w:ilvl w:val="0"/>
          <w:numId w:val="23"/>
        </w:numPr>
        <w:spacing w:line="276" w:lineRule="auto"/>
        <w:ind w:left="1276"/>
        <w:jc w:val="both"/>
        <w:rPr>
          <w:rFonts w:ascii="Arial" w:eastAsiaTheme="minorHAnsi" w:hAnsi="Arial" w:cs="Arial"/>
          <w:sz w:val="22"/>
          <w:szCs w:val="22"/>
        </w:rPr>
      </w:pPr>
      <w:r w:rsidRPr="003E43B7">
        <w:rPr>
          <w:rFonts w:ascii="Arial" w:eastAsiaTheme="minorHAnsi" w:hAnsi="Arial" w:cs="Arial"/>
          <w:sz w:val="22"/>
          <w:szCs w:val="22"/>
        </w:rPr>
        <w:t xml:space="preserve">nie spełnia ona wymagań określonych w dokumentach zamówienia, </w:t>
      </w:r>
    </w:p>
    <w:p w14:paraId="646D5731" w14:textId="77777777" w:rsidR="00475DE0" w:rsidRPr="003E43B7" w:rsidRDefault="004D6DEB" w:rsidP="0019718C">
      <w:pPr>
        <w:pStyle w:val="Akapitzlist"/>
        <w:numPr>
          <w:ilvl w:val="0"/>
          <w:numId w:val="23"/>
        </w:numPr>
        <w:spacing w:line="276" w:lineRule="auto"/>
        <w:ind w:left="1276"/>
        <w:jc w:val="both"/>
        <w:rPr>
          <w:rFonts w:ascii="Arial" w:eastAsiaTheme="minorHAnsi" w:hAnsi="Arial" w:cs="Arial"/>
          <w:sz w:val="22"/>
          <w:szCs w:val="22"/>
        </w:rPr>
      </w:pPr>
      <w:r w:rsidRPr="003E43B7">
        <w:rPr>
          <w:rFonts w:ascii="Arial" w:eastAsiaTheme="minorHAnsi" w:hAnsi="Arial" w:cs="Arial"/>
          <w:sz w:val="22"/>
          <w:szCs w:val="22"/>
        </w:rPr>
        <w:t xml:space="preserve">przewiduje ona termin zapłaty wynagrodzenia Podwykonawcy lub dalszemu Podwykonawcy dłuższy niż 30 dni od dnia doręczenia faktury lub rachunku, </w:t>
      </w:r>
    </w:p>
    <w:p w14:paraId="3C13448C" w14:textId="77777777" w:rsidR="00475DE0" w:rsidRPr="003E43B7" w:rsidRDefault="004D6DEB" w:rsidP="0019718C">
      <w:pPr>
        <w:pStyle w:val="Akapitzlist"/>
        <w:numPr>
          <w:ilvl w:val="0"/>
          <w:numId w:val="23"/>
        </w:numPr>
        <w:spacing w:line="276" w:lineRule="auto"/>
        <w:ind w:left="1276"/>
        <w:jc w:val="both"/>
        <w:rPr>
          <w:rFonts w:ascii="Arial" w:eastAsiaTheme="minorHAnsi" w:hAnsi="Arial" w:cs="Arial"/>
          <w:sz w:val="22"/>
          <w:szCs w:val="22"/>
        </w:rPr>
      </w:pPr>
      <w:r w:rsidRPr="003E43B7">
        <w:rPr>
          <w:rFonts w:ascii="Arial" w:eastAsiaTheme="minorHAnsi" w:hAnsi="Arial" w:cs="Arial"/>
          <w:sz w:val="22"/>
          <w:szCs w:val="22"/>
        </w:rPr>
        <w:t xml:space="preserve">zawiera ona postanowienia niezgodne z art. 463 ustawy Pzp. </w:t>
      </w:r>
    </w:p>
    <w:p w14:paraId="188DAC71" w14:textId="3BDA2AFF" w:rsidR="004D6DEB" w:rsidRPr="003E43B7" w:rsidRDefault="004D6DEB" w:rsidP="0019718C">
      <w:pPr>
        <w:pStyle w:val="Akapitzlist"/>
        <w:numPr>
          <w:ilvl w:val="0"/>
          <w:numId w:val="20"/>
        </w:numPr>
        <w:spacing w:line="276" w:lineRule="auto"/>
        <w:jc w:val="both"/>
        <w:rPr>
          <w:rFonts w:ascii="Arial" w:eastAsiaTheme="minorHAnsi" w:hAnsi="Arial" w:cs="Arial"/>
          <w:sz w:val="22"/>
          <w:szCs w:val="22"/>
        </w:rPr>
      </w:pPr>
      <w:r w:rsidRPr="003E43B7">
        <w:rPr>
          <w:rFonts w:ascii="Arial" w:eastAsiaTheme="minorHAnsi" w:hAnsi="Arial" w:cs="Arial"/>
          <w:sz w:val="22"/>
          <w:szCs w:val="22"/>
        </w:rPr>
        <w:t xml:space="preserve">Niezgłoszenie w terminie 14 dni: </w:t>
      </w:r>
    </w:p>
    <w:p w14:paraId="0FC6E018" w14:textId="340777DA" w:rsidR="004D6DEB" w:rsidRPr="003E43B7" w:rsidRDefault="000631DB" w:rsidP="003E43B7">
      <w:pPr>
        <w:spacing w:line="276" w:lineRule="auto"/>
        <w:ind w:left="993"/>
        <w:jc w:val="both"/>
        <w:rPr>
          <w:rFonts w:ascii="Arial" w:eastAsiaTheme="minorHAnsi" w:hAnsi="Arial" w:cs="Arial"/>
          <w:sz w:val="22"/>
          <w:szCs w:val="22"/>
        </w:rPr>
      </w:pPr>
      <w:r w:rsidRPr="003E43B7">
        <w:rPr>
          <w:rFonts w:ascii="Arial" w:eastAsiaTheme="minorHAnsi" w:hAnsi="Arial" w:cs="Arial"/>
          <w:sz w:val="22"/>
          <w:szCs w:val="22"/>
        </w:rPr>
        <w:t xml:space="preserve">a)  </w:t>
      </w:r>
      <w:r w:rsidR="004D6DEB" w:rsidRPr="003E43B7">
        <w:rPr>
          <w:rFonts w:ascii="Arial" w:eastAsiaTheme="minorHAnsi" w:hAnsi="Arial" w:cs="Arial"/>
          <w:sz w:val="22"/>
          <w:szCs w:val="22"/>
        </w:rPr>
        <w:t xml:space="preserve">pisemnych zastrzeżeń, o których mowa w pkt. </w:t>
      </w:r>
      <w:r w:rsidR="00FC7CCB" w:rsidRPr="003E43B7">
        <w:rPr>
          <w:rFonts w:ascii="Arial" w:eastAsiaTheme="minorHAnsi" w:hAnsi="Arial" w:cs="Arial"/>
          <w:sz w:val="22"/>
          <w:szCs w:val="22"/>
        </w:rPr>
        <w:t>3</w:t>
      </w:r>
      <w:r w:rsidR="004D6DEB" w:rsidRPr="003E43B7">
        <w:rPr>
          <w:rFonts w:ascii="Arial" w:eastAsiaTheme="minorHAnsi" w:hAnsi="Arial" w:cs="Arial"/>
          <w:sz w:val="22"/>
          <w:szCs w:val="22"/>
        </w:rPr>
        <w:t xml:space="preserve">), </w:t>
      </w:r>
    </w:p>
    <w:p w14:paraId="5B8FC020" w14:textId="63407D1A" w:rsidR="004D6DEB" w:rsidRPr="003E43B7" w:rsidRDefault="004D6DEB" w:rsidP="003E43B7">
      <w:pPr>
        <w:spacing w:line="276" w:lineRule="auto"/>
        <w:ind w:left="993"/>
        <w:jc w:val="both"/>
        <w:rPr>
          <w:rFonts w:ascii="Arial" w:eastAsiaTheme="minorHAnsi" w:hAnsi="Arial" w:cs="Arial"/>
          <w:sz w:val="22"/>
          <w:szCs w:val="22"/>
        </w:rPr>
      </w:pPr>
      <w:r w:rsidRPr="003E43B7">
        <w:rPr>
          <w:rFonts w:ascii="Arial" w:eastAsiaTheme="minorHAnsi" w:hAnsi="Arial" w:cs="Arial"/>
          <w:sz w:val="22"/>
          <w:szCs w:val="22"/>
        </w:rPr>
        <w:t xml:space="preserve">b) </w:t>
      </w:r>
      <w:r w:rsidR="000631DB" w:rsidRPr="003E43B7">
        <w:rPr>
          <w:rFonts w:ascii="Arial" w:eastAsiaTheme="minorHAnsi" w:hAnsi="Arial" w:cs="Arial"/>
          <w:sz w:val="22"/>
          <w:szCs w:val="22"/>
        </w:rPr>
        <w:t xml:space="preserve"> </w:t>
      </w:r>
      <w:r w:rsidRPr="003E43B7">
        <w:rPr>
          <w:rFonts w:ascii="Arial" w:eastAsiaTheme="minorHAnsi" w:hAnsi="Arial" w:cs="Arial"/>
          <w:sz w:val="22"/>
          <w:szCs w:val="22"/>
        </w:rPr>
        <w:t xml:space="preserve">pisemnego sprzeciwu, o którym mowa w pkt. </w:t>
      </w:r>
      <w:r w:rsidR="00FC7CCB" w:rsidRPr="003E43B7">
        <w:rPr>
          <w:rFonts w:ascii="Arial" w:eastAsiaTheme="minorHAnsi" w:hAnsi="Arial" w:cs="Arial"/>
          <w:sz w:val="22"/>
          <w:szCs w:val="22"/>
        </w:rPr>
        <w:t>5</w:t>
      </w:r>
      <w:r w:rsidRPr="003E43B7">
        <w:rPr>
          <w:rFonts w:ascii="Arial" w:eastAsiaTheme="minorHAnsi" w:hAnsi="Arial" w:cs="Arial"/>
          <w:sz w:val="22"/>
          <w:szCs w:val="22"/>
        </w:rPr>
        <w:t xml:space="preserve">), </w:t>
      </w:r>
    </w:p>
    <w:p w14:paraId="34CA6970" w14:textId="77777777" w:rsidR="004D6DEB" w:rsidRPr="003E43B7" w:rsidRDefault="004D6DEB" w:rsidP="003E43B7">
      <w:pPr>
        <w:spacing w:line="276" w:lineRule="auto"/>
        <w:ind w:left="285" w:firstLine="708"/>
        <w:jc w:val="both"/>
        <w:rPr>
          <w:rFonts w:ascii="Arial" w:eastAsiaTheme="minorHAnsi" w:hAnsi="Arial" w:cs="Arial"/>
          <w:sz w:val="22"/>
          <w:szCs w:val="22"/>
        </w:rPr>
      </w:pPr>
      <w:r w:rsidRPr="003E43B7">
        <w:rPr>
          <w:rFonts w:ascii="Arial" w:eastAsiaTheme="minorHAnsi" w:hAnsi="Arial" w:cs="Arial"/>
          <w:sz w:val="22"/>
          <w:szCs w:val="22"/>
        </w:rPr>
        <w:t xml:space="preserve">uważa się za akceptację projektu umowy lub umowy przez Zamawiającego; </w:t>
      </w:r>
    </w:p>
    <w:p w14:paraId="03A0C5A3" w14:textId="77777777" w:rsidR="00B52FE4" w:rsidRPr="003E43B7" w:rsidRDefault="004D6DEB" w:rsidP="0019718C">
      <w:pPr>
        <w:pStyle w:val="Akapitzlist"/>
        <w:numPr>
          <w:ilvl w:val="0"/>
          <w:numId w:val="24"/>
        </w:numPr>
        <w:spacing w:line="276" w:lineRule="auto"/>
        <w:ind w:left="709"/>
        <w:jc w:val="both"/>
        <w:rPr>
          <w:rFonts w:ascii="Arial" w:eastAsiaTheme="minorHAnsi" w:hAnsi="Arial" w:cs="Arial"/>
          <w:sz w:val="22"/>
          <w:szCs w:val="22"/>
        </w:rPr>
      </w:pPr>
      <w:r w:rsidRPr="003E43B7">
        <w:rPr>
          <w:rFonts w:ascii="Arial" w:eastAsiaTheme="minorHAnsi" w:hAnsi="Arial" w:cs="Arial"/>
          <w:sz w:val="22"/>
          <w:szCs w:val="22"/>
        </w:rPr>
        <w:t xml:space="preserve">Wykonawca, Podwykonawca lub dalszy Podwykonawca zamówienia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powyżej, nie dotyczy umów o podwykonawstwo o wartości większej niż </w:t>
      </w:r>
      <w:r w:rsidR="00B52FE4" w:rsidRPr="003E43B7">
        <w:rPr>
          <w:rFonts w:ascii="Arial" w:eastAsiaTheme="minorHAnsi" w:hAnsi="Arial" w:cs="Arial"/>
          <w:sz w:val="22"/>
          <w:szCs w:val="22"/>
        </w:rPr>
        <w:t>5</w:t>
      </w:r>
      <w:r w:rsidRPr="003E43B7">
        <w:rPr>
          <w:rFonts w:ascii="Arial" w:eastAsiaTheme="minorHAnsi" w:hAnsi="Arial" w:cs="Arial"/>
          <w:sz w:val="22"/>
          <w:szCs w:val="22"/>
        </w:rPr>
        <w:t xml:space="preserve">0 000 zł. </w:t>
      </w:r>
    </w:p>
    <w:p w14:paraId="0FCB1D3B" w14:textId="0C04451F" w:rsidR="00B52FE4" w:rsidRPr="003E43B7" w:rsidRDefault="004D6DEB" w:rsidP="0019718C">
      <w:pPr>
        <w:pStyle w:val="Akapitzlist"/>
        <w:numPr>
          <w:ilvl w:val="0"/>
          <w:numId w:val="24"/>
        </w:numPr>
        <w:spacing w:line="276" w:lineRule="auto"/>
        <w:jc w:val="both"/>
        <w:rPr>
          <w:rFonts w:ascii="Arial" w:eastAsiaTheme="minorHAnsi" w:hAnsi="Arial" w:cs="Arial"/>
          <w:sz w:val="22"/>
          <w:szCs w:val="22"/>
        </w:rPr>
      </w:pPr>
      <w:r w:rsidRPr="003E43B7">
        <w:rPr>
          <w:rFonts w:ascii="Arial" w:eastAsiaTheme="minorHAnsi" w:hAnsi="Arial" w:cs="Arial"/>
          <w:sz w:val="22"/>
          <w:szCs w:val="22"/>
        </w:rPr>
        <w:t xml:space="preserve">Jeżeli w umowie, o której mowa w pkt. </w:t>
      </w:r>
      <w:r w:rsidR="00B52FE4" w:rsidRPr="003E43B7">
        <w:rPr>
          <w:rFonts w:ascii="Arial" w:eastAsiaTheme="minorHAnsi" w:hAnsi="Arial" w:cs="Arial"/>
          <w:sz w:val="22"/>
          <w:szCs w:val="22"/>
        </w:rPr>
        <w:t>7</w:t>
      </w:r>
      <w:r w:rsidRPr="003E43B7">
        <w:rPr>
          <w:rFonts w:ascii="Arial" w:eastAsiaTheme="minorHAnsi" w:hAnsi="Arial" w:cs="Arial"/>
          <w:sz w:val="22"/>
          <w:szCs w:val="22"/>
        </w:rPr>
        <w:t xml:space="preserve">), termin zapłaty wynagrodzenia jest dłuższy niż określony w pkt </w:t>
      </w:r>
      <w:r w:rsidR="00B52FE4" w:rsidRPr="003E43B7">
        <w:rPr>
          <w:rFonts w:ascii="Arial" w:eastAsiaTheme="minorHAnsi" w:hAnsi="Arial" w:cs="Arial"/>
          <w:sz w:val="22"/>
          <w:szCs w:val="22"/>
        </w:rPr>
        <w:t>5</w:t>
      </w:r>
      <w:r w:rsidR="00193623" w:rsidRPr="003E43B7">
        <w:rPr>
          <w:rFonts w:ascii="Arial" w:eastAsiaTheme="minorHAnsi" w:hAnsi="Arial" w:cs="Arial"/>
          <w:sz w:val="22"/>
          <w:szCs w:val="22"/>
        </w:rPr>
        <w:t xml:space="preserve"> lit.</w:t>
      </w:r>
      <w:r w:rsidRPr="003E43B7">
        <w:rPr>
          <w:rFonts w:ascii="Arial" w:eastAsiaTheme="minorHAnsi" w:hAnsi="Arial" w:cs="Arial"/>
          <w:sz w:val="22"/>
          <w:szCs w:val="22"/>
        </w:rPr>
        <w:t xml:space="preserve">b, Zamawiający informuje o tym Wykonawcę i wzywa go do doprowadzenia do zmiany tej umowy pod rygorem wystąpienia o zapłatę kary umownej w wysokości </w:t>
      </w:r>
      <w:r w:rsidR="00030C07" w:rsidRPr="003E43B7">
        <w:rPr>
          <w:rFonts w:ascii="Arial" w:eastAsiaTheme="minorHAnsi" w:hAnsi="Arial" w:cs="Arial"/>
          <w:sz w:val="22"/>
          <w:szCs w:val="22"/>
        </w:rPr>
        <w:t>2.000 zł za każde zdarzenie</w:t>
      </w:r>
      <w:r w:rsidRPr="003E43B7">
        <w:rPr>
          <w:rFonts w:ascii="Arial" w:eastAsiaTheme="minorHAnsi" w:hAnsi="Arial" w:cs="Arial"/>
          <w:sz w:val="22"/>
          <w:szCs w:val="22"/>
        </w:rPr>
        <w:t xml:space="preserve">, zgodnie z art. 464 ust. 10 ustawy Pzp. </w:t>
      </w:r>
    </w:p>
    <w:p w14:paraId="3AFA7B5C" w14:textId="77777777" w:rsidR="00B52FE4" w:rsidRPr="003E43B7" w:rsidRDefault="004D6DEB" w:rsidP="0019718C">
      <w:pPr>
        <w:pStyle w:val="Akapitzlist"/>
        <w:numPr>
          <w:ilvl w:val="0"/>
          <w:numId w:val="24"/>
        </w:numPr>
        <w:spacing w:line="276" w:lineRule="auto"/>
        <w:jc w:val="both"/>
        <w:rPr>
          <w:rFonts w:ascii="Arial" w:eastAsiaTheme="minorHAnsi" w:hAnsi="Arial" w:cs="Arial"/>
          <w:sz w:val="22"/>
          <w:szCs w:val="22"/>
        </w:rPr>
      </w:pPr>
      <w:r w:rsidRPr="003E43B7">
        <w:rPr>
          <w:rFonts w:ascii="Arial" w:eastAsiaTheme="minorHAnsi" w:hAnsi="Arial" w:cs="Arial"/>
          <w:sz w:val="22"/>
          <w:szCs w:val="22"/>
        </w:rPr>
        <w:t xml:space="preserve">Wymagania określone w punktach 2) – </w:t>
      </w:r>
      <w:r w:rsidR="00B52FE4" w:rsidRPr="003E43B7">
        <w:rPr>
          <w:rFonts w:ascii="Arial" w:eastAsiaTheme="minorHAnsi" w:hAnsi="Arial" w:cs="Arial"/>
          <w:sz w:val="22"/>
          <w:szCs w:val="22"/>
        </w:rPr>
        <w:t>8</w:t>
      </w:r>
      <w:r w:rsidRPr="003E43B7">
        <w:rPr>
          <w:rFonts w:ascii="Arial" w:eastAsiaTheme="minorHAnsi" w:hAnsi="Arial" w:cs="Arial"/>
          <w:sz w:val="22"/>
          <w:szCs w:val="22"/>
        </w:rPr>
        <w:t xml:space="preserve">) stosuje się odpowiednio do zmian umowy o podwykonawstwo. </w:t>
      </w:r>
    </w:p>
    <w:p w14:paraId="1A109C69" w14:textId="365B5A0E" w:rsidR="004D6DEB" w:rsidRPr="003E43B7" w:rsidRDefault="004D6DEB" w:rsidP="0019718C">
      <w:pPr>
        <w:pStyle w:val="Akapitzlist"/>
        <w:numPr>
          <w:ilvl w:val="0"/>
          <w:numId w:val="24"/>
        </w:numPr>
        <w:spacing w:line="276" w:lineRule="auto"/>
        <w:jc w:val="both"/>
        <w:rPr>
          <w:rFonts w:ascii="Arial" w:eastAsiaTheme="minorHAnsi" w:hAnsi="Arial" w:cs="Arial"/>
          <w:sz w:val="22"/>
          <w:szCs w:val="22"/>
        </w:rPr>
      </w:pPr>
      <w:r w:rsidRPr="003E43B7">
        <w:rPr>
          <w:rFonts w:ascii="Arial" w:eastAsiaTheme="minorHAnsi" w:hAnsi="Arial" w:cs="Arial"/>
          <w:sz w:val="22"/>
          <w:szCs w:val="22"/>
        </w:rPr>
        <w:t xml:space="preserve">Umowa z Podwykonawcą nie może zawierać postanowień: </w:t>
      </w:r>
    </w:p>
    <w:p w14:paraId="017C88D7" w14:textId="77777777" w:rsidR="00392DAC" w:rsidRPr="003E43B7" w:rsidRDefault="004D6DEB" w:rsidP="0019718C">
      <w:pPr>
        <w:pStyle w:val="Akapitzlist"/>
        <w:numPr>
          <w:ilvl w:val="0"/>
          <w:numId w:val="25"/>
        </w:numPr>
        <w:spacing w:line="276" w:lineRule="auto"/>
        <w:ind w:left="1276"/>
        <w:jc w:val="both"/>
        <w:rPr>
          <w:rFonts w:ascii="Arial" w:eastAsiaTheme="minorHAnsi" w:hAnsi="Arial" w:cs="Arial"/>
          <w:sz w:val="22"/>
          <w:szCs w:val="22"/>
        </w:rPr>
      </w:pPr>
      <w:r w:rsidRPr="003E43B7">
        <w:rPr>
          <w:rFonts w:ascii="Arial" w:eastAsiaTheme="minorHAnsi" w:hAnsi="Arial" w:cs="Arial"/>
          <w:sz w:val="22"/>
          <w:szCs w:val="22"/>
        </w:rPr>
        <w:t xml:space="preserve">uzależniających uzyskanie przez Podwykonawcę płatności od Wykonawcy od zapłaty przez Zamawiającego wynagrodzenia Wykonawcy obejmującego zakres robót wykonanych przez Podwykonawcę; </w:t>
      </w:r>
    </w:p>
    <w:p w14:paraId="4C26690D" w14:textId="219A50E3" w:rsidR="004D6DEB" w:rsidRPr="003E43B7" w:rsidRDefault="004D6DEB" w:rsidP="0019718C">
      <w:pPr>
        <w:pStyle w:val="Akapitzlist"/>
        <w:numPr>
          <w:ilvl w:val="0"/>
          <w:numId w:val="25"/>
        </w:numPr>
        <w:spacing w:line="276" w:lineRule="auto"/>
        <w:ind w:left="1276"/>
        <w:jc w:val="both"/>
        <w:rPr>
          <w:rFonts w:ascii="Arial" w:eastAsiaTheme="minorHAnsi" w:hAnsi="Arial" w:cs="Arial"/>
          <w:sz w:val="22"/>
          <w:szCs w:val="22"/>
        </w:rPr>
      </w:pPr>
      <w:r w:rsidRPr="003E43B7">
        <w:rPr>
          <w:rFonts w:ascii="Arial" w:eastAsiaTheme="minorHAnsi" w:hAnsi="Arial" w:cs="Arial"/>
          <w:sz w:val="22"/>
          <w:szCs w:val="22"/>
        </w:rPr>
        <w:t xml:space="preserve">uzależniających zwrot Podwykonawcy kwot zabezpieczenia przez Wykonawcę od zwrotu zabezpieczenia wykonania umowy przez Zamawiającego Wykonawcy. </w:t>
      </w:r>
    </w:p>
    <w:p w14:paraId="5F3B3A8C" w14:textId="77777777" w:rsidR="00392DAC" w:rsidRPr="003E43B7" w:rsidRDefault="004D6DEB" w:rsidP="0019718C">
      <w:pPr>
        <w:pStyle w:val="Akapitzlist"/>
        <w:numPr>
          <w:ilvl w:val="0"/>
          <w:numId w:val="26"/>
        </w:numPr>
        <w:spacing w:line="276" w:lineRule="auto"/>
        <w:jc w:val="both"/>
        <w:rPr>
          <w:rFonts w:ascii="Arial" w:eastAsiaTheme="minorHAnsi" w:hAnsi="Arial" w:cs="Arial"/>
          <w:sz w:val="22"/>
          <w:szCs w:val="22"/>
        </w:rPr>
      </w:pPr>
      <w:r w:rsidRPr="003E43B7">
        <w:rPr>
          <w:rFonts w:ascii="Arial" w:eastAsiaTheme="minorHAnsi" w:hAnsi="Arial" w:cs="Arial"/>
          <w:sz w:val="22"/>
          <w:szCs w:val="22"/>
        </w:rPr>
        <w:t xml:space="preserve">W przypadku Konsorcjum, umowa z Podwykonawcą jest zawierana w imieniu i na rzecz wszystkich uczestników Konsorcjum. </w:t>
      </w:r>
    </w:p>
    <w:p w14:paraId="2B824CF1" w14:textId="77777777" w:rsidR="00392DAC" w:rsidRPr="003E43B7" w:rsidRDefault="004D6DEB" w:rsidP="0019718C">
      <w:pPr>
        <w:pStyle w:val="Akapitzlist"/>
        <w:numPr>
          <w:ilvl w:val="0"/>
          <w:numId w:val="26"/>
        </w:numPr>
        <w:spacing w:line="276" w:lineRule="auto"/>
        <w:jc w:val="both"/>
        <w:rPr>
          <w:rFonts w:ascii="Arial" w:eastAsiaTheme="minorHAnsi" w:hAnsi="Arial" w:cs="Arial"/>
          <w:sz w:val="22"/>
          <w:szCs w:val="22"/>
        </w:rPr>
      </w:pPr>
      <w:r w:rsidRPr="003E43B7">
        <w:rPr>
          <w:rFonts w:ascii="Arial" w:eastAsiaTheme="minorHAnsi" w:hAnsi="Arial" w:cs="Arial"/>
          <w:sz w:val="22"/>
          <w:szCs w:val="22"/>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14:paraId="13FD411C" w14:textId="77777777" w:rsidR="00392DAC" w:rsidRPr="003E43B7" w:rsidRDefault="004D6DEB" w:rsidP="0019718C">
      <w:pPr>
        <w:pStyle w:val="Akapitzlist"/>
        <w:numPr>
          <w:ilvl w:val="0"/>
          <w:numId w:val="26"/>
        </w:numPr>
        <w:spacing w:line="276" w:lineRule="auto"/>
        <w:jc w:val="both"/>
        <w:rPr>
          <w:rFonts w:ascii="Arial" w:eastAsiaTheme="minorHAnsi" w:hAnsi="Arial" w:cs="Arial"/>
          <w:sz w:val="22"/>
          <w:szCs w:val="22"/>
        </w:rPr>
      </w:pPr>
      <w:r w:rsidRPr="003E43B7">
        <w:rPr>
          <w:rFonts w:ascii="Arial" w:eastAsiaTheme="minorHAnsi" w:hAnsi="Arial" w:cs="Arial"/>
          <w:sz w:val="22"/>
          <w:szCs w:val="22"/>
        </w:rPr>
        <w:t>Wynagrodzenie, o którym mowa w pkt. 1</w:t>
      </w:r>
      <w:r w:rsidR="00392DAC" w:rsidRPr="003E43B7">
        <w:rPr>
          <w:rFonts w:ascii="Arial" w:eastAsiaTheme="minorHAnsi" w:hAnsi="Arial" w:cs="Arial"/>
          <w:sz w:val="22"/>
          <w:szCs w:val="22"/>
        </w:rPr>
        <w:t>2</w:t>
      </w:r>
      <w:r w:rsidRPr="003E43B7">
        <w:rPr>
          <w:rFonts w:ascii="Arial" w:eastAsiaTheme="minorHAnsi" w:hAnsi="Arial" w:cs="Arial"/>
          <w:sz w:val="22"/>
          <w:szCs w:val="22"/>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29F42FA8" w14:textId="77777777" w:rsidR="00392DAC" w:rsidRPr="003E43B7" w:rsidRDefault="004D6DEB" w:rsidP="0019718C">
      <w:pPr>
        <w:pStyle w:val="Akapitzlist"/>
        <w:numPr>
          <w:ilvl w:val="0"/>
          <w:numId w:val="26"/>
        </w:numPr>
        <w:spacing w:line="276" w:lineRule="auto"/>
        <w:jc w:val="both"/>
        <w:rPr>
          <w:rFonts w:ascii="Arial" w:eastAsiaTheme="minorHAnsi" w:hAnsi="Arial" w:cs="Arial"/>
          <w:sz w:val="22"/>
          <w:szCs w:val="22"/>
        </w:rPr>
      </w:pPr>
      <w:r w:rsidRPr="003E43B7">
        <w:rPr>
          <w:rFonts w:ascii="Arial" w:eastAsiaTheme="minorHAnsi" w:hAnsi="Arial" w:cs="Arial"/>
          <w:sz w:val="22"/>
          <w:szCs w:val="22"/>
        </w:rPr>
        <w:lastRenderedPageBreak/>
        <w:t xml:space="preserve">Wykonawca jest zobowiązany do zapłaty wynagrodzenia należnego Podwykonawcy w terminach płatności określonych w zawartej z nim umowie. </w:t>
      </w:r>
    </w:p>
    <w:p w14:paraId="665FD277" w14:textId="77777777" w:rsidR="00392DAC" w:rsidRPr="003E43B7" w:rsidRDefault="004D6DEB" w:rsidP="0019718C">
      <w:pPr>
        <w:pStyle w:val="Akapitzlist"/>
        <w:numPr>
          <w:ilvl w:val="0"/>
          <w:numId w:val="26"/>
        </w:numPr>
        <w:spacing w:line="276" w:lineRule="auto"/>
        <w:jc w:val="both"/>
        <w:rPr>
          <w:rFonts w:ascii="Arial" w:eastAsiaTheme="minorHAnsi" w:hAnsi="Arial" w:cs="Arial"/>
          <w:sz w:val="22"/>
          <w:szCs w:val="22"/>
        </w:rPr>
      </w:pPr>
      <w:r w:rsidRPr="003E43B7">
        <w:rPr>
          <w:rFonts w:ascii="Arial" w:eastAsiaTheme="minorHAnsi" w:hAnsi="Arial" w:cs="Arial"/>
          <w:sz w:val="22"/>
          <w:szCs w:val="22"/>
        </w:rPr>
        <w:t xml:space="preserve">Bezpośrednia zapłata obejmuje wyłącznie należne wynagrodzenie, bez odsetek, należnych Podwykonawcy lub dalszemu Podwykonawcy. </w:t>
      </w:r>
    </w:p>
    <w:p w14:paraId="7EAF61B1" w14:textId="77777777" w:rsidR="00392DAC" w:rsidRPr="003E43B7" w:rsidRDefault="004D6DEB" w:rsidP="0019718C">
      <w:pPr>
        <w:pStyle w:val="Akapitzlist"/>
        <w:numPr>
          <w:ilvl w:val="0"/>
          <w:numId w:val="26"/>
        </w:numPr>
        <w:spacing w:line="276" w:lineRule="auto"/>
        <w:jc w:val="both"/>
        <w:rPr>
          <w:rFonts w:ascii="Arial" w:eastAsiaTheme="minorHAnsi" w:hAnsi="Arial" w:cs="Arial"/>
          <w:sz w:val="22"/>
          <w:szCs w:val="22"/>
        </w:rPr>
      </w:pPr>
      <w:r w:rsidRPr="003E43B7">
        <w:rPr>
          <w:rFonts w:ascii="Arial" w:eastAsiaTheme="minorHAnsi" w:hAnsi="Arial" w:cs="Arial"/>
          <w:sz w:val="22"/>
          <w:szCs w:val="22"/>
        </w:rPr>
        <w:t xml:space="preserve">Przed dokonaniem bezpośredniej zapłaty Zamawiający informuje Wykonawcę o możliwości zgłoszenia pisemnych uwag dotyczących zasadności bezpośredniej zapłaty wynagrodzenia Podwykonawcy lub dalszemu Podwykonawcy. Wykonawca może zgłosić pisemne uwagi w terminie 7 dni od dnia doręczenia tej informacji przez Zamawiającego, przy czym w uwagach nie można powołać się na potrącenie roszczeń Wykonawcy względem Podwykonawcy, niezwiązanych z realizacją umowy o podwykonawstwo. </w:t>
      </w:r>
    </w:p>
    <w:p w14:paraId="25C18EDC" w14:textId="2943C1DB" w:rsidR="004D6DEB" w:rsidRPr="003E43B7" w:rsidRDefault="004D6DEB" w:rsidP="0019718C">
      <w:pPr>
        <w:pStyle w:val="Akapitzlist"/>
        <w:numPr>
          <w:ilvl w:val="0"/>
          <w:numId w:val="26"/>
        </w:numPr>
        <w:spacing w:line="276" w:lineRule="auto"/>
        <w:jc w:val="both"/>
        <w:rPr>
          <w:rFonts w:ascii="Arial" w:eastAsiaTheme="minorHAnsi" w:hAnsi="Arial" w:cs="Arial"/>
          <w:sz w:val="22"/>
          <w:szCs w:val="22"/>
        </w:rPr>
      </w:pPr>
      <w:r w:rsidRPr="003E43B7">
        <w:rPr>
          <w:rFonts w:ascii="Arial" w:eastAsiaTheme="minorHAnsi" w:hAnsi="Arial" w:cs="Arial"/>
          <w:sz w:val="22"/>
          <w:szCs w:val="22"/>
        </w:rPr>
        <w:t>W przypadku zgłoszenia w terminie uwag, o których mowa w pkt. 1</w:t>
      </w:r>
      <w:r w:rsidR="00392DAC" w:rsidRPr="003E43B7">
        <w:rPr>
          <w:rFonts w:ascii="Arial" w:eastAsiaTheme="minorHAnsi" w:hAnsi="Arial" w:cs="Arial"/>
          <w:sz w:val="22"/>
          <w:szCs w:val="22"/>
        </w:rPr>
        <w:t>6</w:t>
      </w:r>
      <w:r w:rsidRPr="003E43B7">
        <w:rPr>
          <w:rFonts w:ascii="Arial" w:eastAsiaTheme="minorHAnsi" w:hAnsi="Arial" w:cs="Arial"/>
          <w:sz w:val="22"/>
          <w:szCs w:val="22"/>
        </w:rPr>
        <w:t xml:space="preserve">), Zamawiający może: </w:t>
      </w:r>
    </w:p>
    <w:p w14:paraId="0D926584" w14:textId="5DA92802" w:rsidR="004D6DEB" w:rsidRPr="003E43B7" w:rsidRDefault="004D6DEB" w:rsidP="0019718C">
      <w:pPr>
        <w:pStyle w:val="Akapitzlist"/>
        <w:numPr>
          <w:ilvl w:val="0"/>
          <w:numId w:val="27"/>
        </w:numPr>
        <w:spacing w:line="276" w:lineRule="auto"/>
        <w:ind w:left="1276"/>
        <w:jc w:val="both"/>
        <w:rPr>
          <w:rFonts w:ascii="Arial" w:eastAsiaTheme="minorHAnsi" w:hAnsi="Arial" w:cs="Arial"/>
          <w:sz w:val="22"/>
          <w:szCs w:val="22"/>
        </w:rPr>
      </w:pPr>
      <w:r w:rsidRPr="003E43B7">
        <w:rPr>
          <w:rFonts w:ascii="Arial" w:eastAsiaTheme="minorHAnsi" w:hAnsi="Arial" w:cs="Arial"/>
          <w:sz w:val="22"/>
          <w:szCs w:val="22"/>
        </w:rPr>
        <w:t xml:space="preserve">nie dokonać bezpośredniej zapłaty wynagrodzenia podwykonawcy lub dalszemu podwykonawcy, jeżeli wykonawca wykaże niezasadność takiej zapłaty, albo </w:t>
      </w:r>
    </w:p>
    <w:p w14:paraId="444D3964" w14:textId="275F2921" w:rsidR="004D6DEB" w:rsidRPr="003E43B7" w:rsidRDefault="004D6DEB" w:rsidP="0019718C">
      <w:pPr>
        <w:pStyle w:val="Akapitzlist"/>
        <w:numPr>
          <w:ilvl w:val="0"/>
          <w:numId w:val="27"/>
        </w:numPr>
        <w:spacing w:line="276" w:lineRule="auto"/>
        <w:ind w:left="1276"/>
        <w:jc w:val="both"/>
        <w:rPr>
          <w:rFonts w:ascii="Arial" w:eastAsiaTheme="minorHAnsi" w:hAnsi="Arial" w:cs="Arial"/>
          <w:sz w:val="22"/>
          <w:szCs w:val="22"/>
        </w:rPr>
      </w:pPr>
      <w:r w:rsidRPr="003E43B7">
        <w:rPr>
          <w:rFonts w:ascii="Arial" w:eastAsiaTheme="minorHAnsi" w:hAnsi="Arial" w:cs="Arial"/>
          <w:sz w:val="22"/>
          <w:szCs w:val="22"/>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379D13A7" w14:textId="77777777" w:rsidR="00047A38" w:rsidRPr="003E43B7" w:rsidRDefault="004D6DEB" w:rsidP="0019718C">
      <w:pPr>
        <w:pStyle w:val="Akapitzlist"/>
        <w:numPr>
          <w:ilvl w:val="0"/>
          <w:numId w:val="27"/>
        </w:numPr>
        <w:spacing w:line="276" w:lineRule="auto"/>
        <w:ind w:left="1276"/>
        <w:jc w:val="both"/>
        <w:rPr>
          <w:rFonts w:ascii="Arial" w:eastAsiaTheme="minorHAnsi" w:hAnsi="Arial" w:cs="Arial"/>
          <w:sz w:val="22"/>
          <w:szCs w:val="22"/>
        </w:rPr>
      </w:pPr>
      <w:r w:rsidRPr="003E43B7">
        <w:rPr>
          <w:rFonts w:ascii="Arial" w:eastAsiaTheme="minorHAnsi" w:hAnsi="Arial" w:cs="Arial"/>
          <w:sz w:val="22"/>
          <w:szCs w:val="22"/>
        </w:rPr>
        <w:t xml:space="preserve">dokonać bezpośredniej zapłaty wynagrodzenia podwykonawcy lub dalszemu podwykonawcy, jeżeli podwykonawca lub dalszy podwykonawca wykaże zasadność takiej zapłaty. </w:t>
      </w:r>
    </w:p>
    <w:p w14:paraId="32AD895C" w14:textId="77777777" w:rsidR="00047A38" w:rsidRPr="003E43B7" w:rsidRDefault="004D6DEB" w:rsidP="0019718C">
      <w:pPr>
        <w:pStyle w:val="Akapitzlist"/>
        <w:numPr>
          <w:ilvl w:val="0"/>
          <w:numId w:val="26"/>
        </w:numPr>
        <w:spacing w:line="276" w:lineRule="auto"/>
        <w:jc w:val="both"/>
        <w:rPr>
          <w:rFonts w:ascii="Arial" w:eastAsiaTheme="minorHAnsi" w:hAnsi="Arial" w:cs="Arial"/>
          <w:sz w:val="22"/>
          <w:szCs w:val="22"/>
        </w:rPr>
      </w:pPr>
      <w:r w:rsidRPr="003E43B7">
        <w:rPr>
          <w:rFonts w:ascii="Arial" w:eastAsiaTheme="minorHAnsi" w:hAnsi="Arial" w:cs="Arial"/>
          <w:sz w:val="22"/>
          <w:szCs w:val="22"/>
        </w:rPr>
        <w:t xml:space="preserve">Równowartość kwoty zapłaconej bezpośrednio Podwykonawcy lub dalszemu Podwykonawcy bądź skierowanej do depozytu sądowego Zamawiający potrąci z wynagrodzenia należnego Wykonawcy. </w:t>
      </w:r>
    </w:p>
    <w:p w14:paraId="52CE0B57" w14:textId="77777777" w:rsidR="00047A38" w:rsidRPr="003E43B7" w:rsidRDefault="004D6DEB" w:rsidP="0019718C">
      <w:pPr>
        <w:pStyle w:val="Akapitzlist"/>
        <w:numPr>
          <w:ilvl w:val="0"/>
          <w:numId w:val="26"/>
        </w:numPr>
        <w:spacing w:line="276" w:lineRule="auto"/>
        <w:jc w:val="both"/>
        <w:rPr>
          <w:rFonts w:ascii="Arial" w:eastAsiaTheme="minorHAnsi" w:hAnsi="Arial" w:cs="Arial"/>
          <w:sz w:val="22"/>
          <w:szCs w:val="22"/>
        </w:rPr>
      </w:pPr>
      <w:r w:rsidRPr="003E43B7">
        <w:rPr>
          <w:rFonts w:ascii="Arial" w:eastAsiaTheme="minorHAnsi" w:hAnsi="Arial" w:cs="Arial"/>
          <w:sz w:val="22"/>
          <w:szCs w:val="22"/>
        </w:rPr>
        <w:t xml:space="preserve">Konieczność wielokrotnego dokonywania bezpośredniej zapłaty Podwykonawcy lub dalszemu Podwykonawcy, albo konieczność dokonania bezpośrednich zapłat na sumę większą niż 5% wartości umowy może stanowić podstawę do odstąpienia od umowy. </w:t>
      </w:r>
    </w:p>
    <w:p w14:paraId="3184CC3C" w14:textId="6D6B4965" w:rsidR="009B540E" w:rsidRPr="003E43B7" w:rsidRDefault="009B540E" w:rsidP="0019718C">
      <w:pPr>
        <w:pStyle w:val="Akapitzlist"/>
        <w:numPr>
          <w:ilvl w:val="0"/>
          <w:numId w:val="26"/>
        </w:numPr>
        <w:spacing w:line="276" w:lineRule="auto"/>
        <w:jc w:val="both"/>
        <w:rPr>
          <w:rFonts w:ascii="Arial" w:hAnsi="Arial" w:cs="Arial"/>
          <w:sz w:val="22"/>
          <w:szCs w:val="22"/>
        </w:rPr>
      </w:pPr>
      <w:r w:rsidRPr="003E43B7">
        <w:rPr>
          <w:rFonts w:ascii="Arial" w:hAnsi="Arial" w:cs="Arial"/>
          <w:sz w:val="22"/>
          <w:szCs w:val="22"/>
        </w:rPr>
        <w:t xml:space="preserve">Wykonawca jest zobowiązany przedłożyć do faktury wraz z innymi dokumentami wymaganymi przedmiotową umową również oświadczenia podwykonawców lub dowody dotyczące zapłaty </w:t>
      </w:r>
      <w:r w:rsidRPr="003E43B7">
        <w:rPr>
          <w:rFonts w:ascii="Arial" w:eastAsiaTheme="minorHAnsi" w:hAnsi="Arial" w:cs="Arial"/>
          <w:sz w:val="22"/>
          <w:szCs w:val="22"/>
        </w:rPr>
        <w:t xml:space="preserve">wymagalnego </w:t>
      </w:r>
      <w:r w:rsidRPr="003E43B7">
        <w:rPr>
          <w:rFonts w:ascii="Arial" w:hAnsi="Arial" w:cs="Arial"/>
          <w:sz w:val="22"/>
          <w:szCs w:val="22"/>
        </w:rPr>
        <w:t>wynagrodzenia Podwykonawcom (</w:t>
      </w:r>
      <w:r w:rsidR="00193623" w:rsidRPr="003E43B7">
        <w:rPr>
          <w:rFonts w:ascii="Arial" w:hAnsi="Arial" w:cs="Arial"/>
          <w:sz w:val="22"/>
          <w:szCs w:val="22"/>
        </w:rPr>
        <w:t>d</w:t>
      </w:r>
      <w:r w:rsidRPr="003E43B7">
        <w:rPr>
          <w:rFonts w:ascii="Arial" w:hAnsi="Arial" w:cs="Arial"/>
          <w:sz w:val="22"/>
          <w:szCs w:val="22"/>
        </w:rPr>
        <w:t xml:space="preserve">alszym </w:t>
      </w:r>
      <w:r w:rsidR="00193623" w:rsidRPr="003E43B7">
        <w:rPr>
          <w:rFonts w:ascii="Arial" w:hAnsi="Arial" w:cs="Arial"/>
          <w:sz w:val="22"/>
          <w:szCs w:val="22"/>
        </w:rPr>
        <w:t>P</w:t>
      </w:r>
      <w:r w:rsidRPr="003E43B7">
        <w:rPr>
          <w:rFonts w:ascii="Arial" w:hAnsi="Arial" w:cs="Arial"/>
          <w:sz w:val="22"/>
          <w:szCs w:val="22"/>
        </w:rPr>
        <w:t>odwykonawcom),</w:t>
      </w:r>
      <w:r w:rsidR="00B1529F" w:rsidRPr="003E43B7">
        <w:rPr>
          <w:rFonts w:ascii="Arial" w:eastAsiaTheme="minorHAnsi" w:hAnsi="Arial" w:cs="Arial"/>
          <w:sz w:val="22"/>
          <w:szCs w:val="22"/>
        </w:rPr>
        <w:t xml:space="preserve"> o których mowa w pkt. 12), </w:t>
      </w:r>
      <w:r w:rsidRPr="003E43B7">
        <w:rPr>
          <w:rFonts w:ascii="Arial" w:hAnsi="Arial" w:cs="Arial"/>
          <w:sz w:val="22"/>
          <w:szCs w:val="22"/>
        </w:rPr>
        <w:t xml:space="preserve"> których termin zapłaty upłynął w danym okresie rozliczeniowym. </w:t>
      </w:r>
      <w:r w:rsidR="00B1529F" w:rsidRPr="003E43B7">
        <w:rPr>
          <w:rFonts w:ascii="Arial" w:hAnsi="Arial" w:cs="Arial"/>
          <w:sz w:val="22"/>
          <w:szCs w:val="22"/>
        </w:rPr>
        <w:t>D</w:t>
      </w:r>
      <w:r w:rsidRPr="003E43B7">
        <w:rPr>
          <w:rFonts w:ascii="Arial" w:hAnsi="Arial" w:cs="Arial"/>
          <w:sz w:val="22"/>
          <w:szCs w:val="22"/>
        </w:rPr>
        <w:t xml:space="preserve">owody powinny potwierdzać brak zaległości Wykonawcy w uregulowaniu wszystkich wymagalnych wynagrodzeń podwykonawców wynikających z Umów o podwykonawstwo na dzień realizacji należności z faktury. Wymaga się jednocześnie by Wykonawca w umowie o podwykonawstwo określił sposób dokonywania odbiorów, wystawiania dokumentów finansowo – księgowych w taki sposób – by wierzytelności podwykonawców tytułem wykonania wszystkich robót budowlanych (czy nawet robót budowlanych za dany okres rozliczeniowy) – były wymagalne najpóźniej na 2 dni poprzedzające termin realizacji należności z faktury końcowej (częściowej) przez Zamawiającego. </w:t>
      </w:r>
    </w:p>
    <w:p w14:paraId="0DB25004" w14:textId="4E9BE94C" w:rsidR="009B540E" w:rsidRPr="003E43B7" w:rsidRDefault="009B540E" w:rsidP="003E43B7">
      <w:pPr>
        <w:pStyle w:val="Akapitzlist"/>
        <w:spacing w:line="276" w:lineRule="auto"/>
        <w:ind w:left="720"/>
        <w:jc w:val="both"/>
        <w:rPr>
          <w:rFonts w:ascii="Arial" w:hAnsi="Arial" w:cs="Arial"/>
          <w:sz w:val="22"/>
          <w:szCs w:val="22"/>
        </w:rPr>
      </w:pPr>
      <w:r w:rsidRPr="003E43B7">
        <w:rPr>
          <w:rFonts w:ascii="Arial" w:hAnsi="Arial" w:cs="Arial"/>
          <w:sz w:val="22"/>
          <w:szCs w:val="22"/>
        </w:rPr>
        <w:t xml:space="preserve">Zamawiający wyjaśnia, iż wymóg, o którym mowa w zdaniu poprzednim powoduje – iż jako niedopuszczalne traktuje rozwiązania w relacjach (umowach) Wykonawca – podwykonawcy – polegające na pomniejszeniu wynagrodzenia podwykonawcy z przeznaczeniem na zabezpieczenie należytego wykonania umowy.     </w:t>
      </w:r>
    </w:p>
    <w:p w14:paraId="27CDD5D3" w14:textId="77777777" w:rsidR="007C6958" w:rsidRPr="003E43B7" w:rsidRDefault="004D6DEB" w:rsidP="0019718C">
      <w:pPr>
        <w:pStyle w:val="Akapitzlist"/>
        <w:numPr>
          <w:ilvl w:val="0"/>
          <w:numId w:val="26"/>
        </w:numPr>
        <w:spacing w:line="276" w:lineRule="auto"/>
        <w:jc w:val="both"/>
        <w:rPr>
          <w:rFonts w:ascii="Arial" w:eastAsiaTheme="minorHAnsi" w:hAnsi="Arial" w:cs="Arial"/>
          <w:sz w:val="22"/>
          <w:szCs w:val="22"/>
        </w:rPr>
      </w:pPr>
      <w:r w:rsidRPr="003E43B7">
        <w:rPr>
          <w:rFonts w:ascii="Arial" w:eastAsiaTheme="minorHAnsi" w:hAnsi="Arial" w:cs="Arial"/>
          <w:sz w:val="22"/>
          <w:szCs w:val="22"/>
        </w:rPr>
        <w:t xml:space="preserve">Zamawiający ponosi odpowiedzialność za zapłatę Podwykonawcy wynagrodzenia w wysokości ustalonej w umowie między Podwykonawcą a Wykonawcą, chyba że ta wysokość przekracza wysokość wynagrodzenia należnego wykonawcy za roboty budowlane, których szczegółowy przedmiot wynika z zaakceptowanej przez Zamawiającego umowy o podwykonawstwo albo z umowy o zamówienie publiczne zawartej pomiędzy Zamawiającym i Wykonawcą w formie pisemnej pod rygorem nieważności, o ile zawiera ona szczegółowy przedmiot robót budowlanych wykonywanych przez oznaczonego Podwykonawcę. W takim przypadku odpowiedzialność Zamawiającego za zapłatę Podwykonawcy wynagrodzenia jest ograniczona do wysokości wynagrodzenia należnego Wykonawcy za roboty budowlane, których szczegółowy przedmiot wynika odpowiednio z w/w umów (bez odsetek i kar umownych). </w:t>
      </w:r>
    </w:p>
    <w:p w14:paraId="0B288746" w14:textId="77777777" w:rsidR="007C6958" w:rsidRPr="003E43B7" w:rsidRDefault="004D6DEB" w:rsidP="0019718C">
      <w:pPr>
        <w:pStyle w:val="Akapitzlist"/>
        <w:numPr>
          <w:ilvl w:val="0"/>
          <w:numId w:val="26"/>
        </w:numPr>
        <w:spacing w:line="276" w:lineRule="auto"/>
        <w:jc w:val="both"/>
        <w:rPr>
          <w:rFonts w:ascii="Arial" w:eastAsiaTheme="minorHAnsi" w:hAnsi="Arial" w:cs="Arial"/>
          <w:sz w:val="22"/>
          <w:szCs w:val="22"/>
        </w:rPr>
      </w:pPr>
      <w:r w:rsidRPr="003E43B7">
        <w:rPr>
          <w:rFonts w:ascii="Arial" w:eastAsiaTheme="minorHAnsi" w:hAnsi="Arial" w:cs="Arial"/>
          <w:sz w:val="22"/>
          <w:szCs w:val="22"/>
        </w:rPr>
        <w:lastRenderedPageBreak/>
        <w:t>Przepis pkt. 2</w:t>
      </w:r>
      <w:r w:rsidR="007C6958" w:rsidRPr="003E43B7">
        <w:rPr>
          <w:rFonts w:ascii="Arial" w:eastAsiaTheme="minorHAnsi" w:hAnsi="Arial" w:cs="Arial"/>
          <w:sz w:val="22"/>
          <w:szCs w:val="22"/>
        </w:rPr>
        <w:t>1</w:t>
      </w:r>
      <w:r w:rsidRPr="003E43B7">
        <w:rPr>
          <w:rFonts w:ascii="Arial" w:eastAsiaTheme="minorHAnsi" w:hAnsi="Arial" w:cs="Arial"/>
          <w:sz w:val="22"/>
          <w:szCs w:val="22"/>
        </w:rPr>
        <w:t xml:space="preserve">) stosuje się odpowiednio do solidarnej odpowiedzialności Zamawiającego, Wykonawcy i Podwykonawcy, który zawarł umowę z dalszym Podwykonawcą, za zapłatę wynagrodzenia dalszemu Podwykonawcy. </w:t>
      </w:r>
    </w:p>
    <w:p w14:paraId="231432D9" w14:textId="77777777" w:rsidR="007C6958" w:rsidRPr="003E43B7" w:rsidRDefault="004D6DEB" w:rsidP="0019718C">
      <w:pPr>
        <w:pStyle w:val="Akapitzlist"/>
        <w:numPr>
          <w:ilvl w:val="0"/>
          <w:numId w:val="26"/>
        </w:numPr>
        <w:spacing w:line="276" w:lineRule="auto"/>
        <w:jc w:val="both"/>
        <w:rPr>
          <w:rFonts w:ascii="Arial" w:eastAsiaTheme="minorHAnsi" w:hAnsi="Arial" w:cs="Arial"/>
          <w:sz w:val="22"/>
          <w:szCs w:val="22"/>
        </w:rPr>
      </w:pPr>
      <w:r w:rsidRPr="003E43B7">
        <w:rPr>
          <w:rFonts w:ascii="Arial" w:eastAsiaTheme="minorHAnsi" w:hAnsi="Arial" w:cs="Arial"/>
          <w:sz w:val="22"/>
          <w:szCs w:val="22"/>
        </w:rPr>
        <w:t xml:space="preserve">Zamawiający może żądać od Wykonawcy zmiany Podwykonawcy, jeżeli zachodzi uzasadnione podejrzenia, że sprzęt techniczny, osoby i kwalifikacje, którymi dysponuje Podwykonawca nie dają rękojmi należytego i terminowego wykonania powierzonych Podwykonawcy robót. </w:t>
      </w:r>
    </w:p>
    <w:p w14:paraId="1061E06E" w14:textId="77777777" w:rsidR="007C6958" w:rsidRPr="003E43B7" w:rsidRDefault="004D6DEB" w:rsidP="0019718C">
      <w:pPr>
        <w:pStyle w:val="Akapitzlist"/>
        <w:numPr>
          <w:ilvl w:val="0"/>
          <w:numId w:val="26"/>
        </w:numPr>
        <w:spacing w:line="276" w:lineRule="auto"/>
        <w:jc w:val="both"/>
        <w:rPr>
          <w:rFonts w:ascii="Arial" w:eastAsiaTheme="minorHAnsi" w:hAnsi="Arial" w:cs="Arial"/>
          <w:sz w:val="22"/>
          <w:szCs w:val="22"/>
        </w:rPr>
      </w:pPr>
      <w:r w:rsidRPr="003E43B7">
        <w:rPr>
          <w:rFonts w:ascii="Arial" w:eastAsiaTheme="minorHAnsi" w:hAnsi="Arial" w:cs="Arial"/>
          <w:sz w:val="22"/>
          <w:szCs w:val="22"/>
        </w:rPr>
        <w:t xml:space="preserve">Zamawiający może żądać natychmiastowego usunięcia przez Wykonawcę Podwykonawcy w przypadku niewypełnienia przez Wykonawcę określonych powyżej obowiązków dotyczących podwykonawstwa. </w:t>
      </w:r>
    </w:p>
    <w:p w14:paraId="4249F99D" w14:textId="7966F54F" w:rsidR="007C6958" w:rsidRPr="003E43B7" w:rsidRDefault="004D6DEB" w:rsidP="0019718C">
      <w:pPr>
        <w:pStyle w:val="Akapitzlist"/>
        <w:numPr>
          <w:ilvl w:val="0"/>
          <w:numId w:val="26"/>
        </w:numPr>
        <w:spacing w:line="276" w:lineRule="auto"/>
        <w:jc w:val="both"/>
        <w:rPr>
          <w:rFonts w:ascii="Arial" w:eastAsiaTheme="minorHAnsi" w:hAnsi="Arial" w:cs="Arial"/>
          <w:sz w:val="22"/>
          <w:szCs w:val="22"/>
        </w:rPr>
      </w:pPr>
      <w:r w:rsidRPr="003E43B7">
        <w:rPr>
          <w:rFonts w:ascii="Arial" w:eastAsiaTheme="minorHAnsi" w:hAnsi="Arial" w:cs="Arial"/>
          <w:sz w:val="22"/>
          <w:szCs w:val="22"/>
        </w:rPr>
        <w:t xml:space="preserve">Zmiana Podwykonawcy wymaga zmiany umowy. </w:t>
      </w:r>
    </w:p>
    <w:p w14:paraId="6B22FD2C" w14:textId="77777777" w:rsidR="007C6958" w:rsidRPr="003E43B7" w:rsidRDefault="004D6DEB" w:rsidP="0019718C">
      <w:pPr>
        <w:pStyle w:val="Akapitzlist"/>
        <w:numPr>
          <w:ilvl w:val="0"/>
          <w:numId w:val="26"/>
        </w:numPr>
        <w:spacing w:line="276" w:lineRule="auto"/>
        <w:jc w:val="both"/>
        <w:rPr>
          <w:rFonts w:ascii="Arial" w:eastAsiaTheme="minorHAnsi" w:hAnsi="Arial" w:cs="Arial"/>
          <w:sz w:val="22"/>
          <w:szCs w:val="22"/>
        </w:rPr>
      </w:pPr>
      <w:r w:rsidRPr="003E43B7">
        <w:rPr>
          <w:rFonts w:ascii="Arial" w:eastAsiaTheme="minorHAnsi" w:hAnsi="Arial" w:cs="Arial"/>
          <w:sz w:val="22"/>
          <w:szCs w:val="22"/>
        </w:rPr>
        <w:t>Zasady określone w pkt 2</w:t>
      </w:r>
      <w:r w:rsidR="007C6958" w:rsidRPr="003E43B7">
        <w:rPr>
          <w:rFonts w:ascii="Arial" w:eastAsiaTheme="minorHAnsi" w:hAnsi="Arial" w:cs="Arial"/>
          <w:sz w:val="22"/>
          <w:szCs w:val="22"/>
        </w:rPr>
        <w:t>1</w:t>
      </w:r>
      <w:r w:rsidRPr="003E43B7">
        <w:rPr>
          <w:rFonts w:ascii="Arial" w:eastAsiaTheme="minorHAnsi" w:hAnsi="Arial" w:cs="Arial"/>
          <w:sz w:val="22"/>
          <w:szCs w:val="22"/>
        </w:rPr>
        <w:t>-2</w:t>
      </w:r>
      <w:r w:rsidR="007C6958" w:rsidRPr="003E43B7">
        <w:rPr>
          <w:rFonts w:ascii="Arial" w:eastAsiaTheme="minorHAnsi" w:hAnsi="Arial" w:cs="Arial"/>
          <w:sz w:val="22"/>
          <w:szCs w:val="22"/>
        </w:rPr>
        <w:t>5</w:t>
      </w:r>
      <w:r w:rsidRPr="003E43B7">
        <w:rPr>
          <w:rFonts w:ascii="Arial" w:eastAsiaTheme="minorHAnsi" w:hAnsi="Arial" w:cs="Arial"/>
          <w:sz w:val="22"/>
          <w:szCs w:val="22"/>
        </w:rPr>
        <w:t xml:space="preserve"> mają zastosowanie do dalszych Podwykonawców. </w:t>
      </w:r>
    </w:p>
    <w:p w14:paraId="50C34B46" w14:textId="77777777" w:rsidR="0001364A" w:rsidRPr="003E43B7" w:rsidRDefault="004D6DEB" w:rsidP="0019718C">
      <w:pPr>
        <w:pStyle w:val="Akapitzlist"/>
        <w:numPr>
          <w:ilvl w:val="0"/>
          <w:numId w:val="26"/>
        </w:numPr>
        <w:spacing w:line="276" w:lineRule="auto"/>
        <w:jc w:val="both"/>
        <w:rPr>
          <w:rFonts w:ascii="Arial" w:eastAsiaTheme="minorHAnsi" w:hAnsi="Arial" w:cs="Arial"/>
          <w:sz w:val="22"/>
          <w:szCs w:val="22"/>
        </w:rPr>
      </w:pPr>
      <w:r w:rsidRPr="003E43B7">
        <w:rPr>
          <w:rFonts w:ascii="Arial" w:eastAsiaTheme="minorHAnsi" w:hAnsi="Arial" w:cs="Arial"/>
          <w:sz w:val="22"/>
          <w:szCs w:val="22"/>
        </w:rPr>
        <w:t xml:space="preserve">Jeżeli zobowiązania Podwykonawcy wobec Wykonawcy związane z wykonanymi robotami lub dostarczonymi materiałami, obejmuje okres dłuższy niż okres gwarancyjny ustalony w umowie, Wykonawca po upływie okresu gwarancyjnego jest zobowiązany na żądanie Zamawiającego dokonać cesji na jego rzecz korzyści wynikających z tych zobowiązań. </w:t>
      </w:r>
    </w:p>
    <w:p w14:paraId="6CEFC4F5" w14:textId="77777777" w:rsidR="0001364A" w:rsidRPr="003E43B7" w:rsidRDefault="004D6DEB" w:rsidP="0019718C">
      <w:pPr>
        <w:pStyle w:val="Akapitzlist"/>
        <w:numPr>
          <w:ilvl w:val="0"/>
          <w:numId w:val="26"/>
        </w:numPr>
        <w:spacing w:line="276" w:lineRule="auto"/>
        <w:jc w:val="both"/>
        <w:rPr>
          <w:rFonts w:ascii="Arial" w:eastAsiaTheme="minorHAnsi" w:hAnsi="Arial" w:cs="Arial"/>
          <w:sz w:val="22"/>
          <w:szCs w:val="22"/>
        </w:rPr>
      </w:pPr>
      <w:r w:rsidRPr="003E43B7">
        <w:rPr>
          <w:rFonts w:ascii="Arial" w:eastAsiaTheme="minorHAnsi" w:hAnsi="Arial" w:cs="Arial"/>
          <w:sz w:val="22"/>
          <w:szCs w:val="22"/>
        </w:rPr>
        <w:t xml:space="preserve">W przypadku podzlecenia przez Wykonawcę wykonania robót budowlanych Podwykonawcy lub dalszemu Podwykonawcy, niezgodnie z zasadami określonymi w § </w:t>
      </w:r>
      <w:r w:rsidR="0001364A" w:rsidRPr="003E43B7">
        <w:rPr>
          <w:rFonts w:ascii="Arial" w:eastAsiaTheme="minorHAnsi" w:hAnsi="Arial" w:cs="Arial"/>
          <w:sz w:val="22"/>
          <w:szCs w:val="22"/>
        </w:rPr>
        <w:t>4</w:t>
      </w:r>
      <w:r w:rsidRPr="003E43B7">
        <w:rPr>
          <w:rFonts w:ascii="Arial" w:eastAsiaTheme="minorHAnsi" w:hAnsi="Arial" w:cs="Arial"/>
          <w:sz w:val="22"/>
          <w:szCs w:val="22"/>
        </w:rPr>
        <w:t xml:space="preserve"> ust. 3 umowy, Zamawiający uznaje Podwykonawcę lub dalszego Podwykonawcę, jego przedstawicieli lub pracowników za osoby nieupoważnione do wstępu na budowę. </w:t>
      </w:r>
    </w:p>
    <w:p w14:paraId="7B24FEC6" w14:textId="4563D09A" w:rsidR="004D6DEB" w:rsidRPr="003E43B7" w:rsidRDefault="004D6DEB" w:rsidP="0019718C">
      <w:pPr>
        <w:pStyle w:val="Akapitzlist"/>
        <w:numPr>
          <w:ilvl w:val="0"/>
          <w:numId w:val="26"/>
        </w:numPr>
        <w:spacing w:line="276" w:lineRule="auto"/>
        <w:jc w:val="both"/>
        <w:rPr>
          <w:rFonts w:ascii="Arial" w:eastAsiaTheme="minorHAnsi" w:hAnsi="Arial" w:cs="Arial"/>
          <w:sz w:val="22"/>
          <w:szCs w:val="22"/>
        </w:rPr>
      </w:pPr>
      <w:r w:rsidRPr="003E43B7">
        <w:rPr>
          <w:rFonts w:ascii="Arial" w:eastAsiaTheme="minorHAnsi" w:hAnsi="Arial" w:cs="Arial"/>
          <w:sz w:val="22"/>
          <w:szCs w:val="22"/>
        </w:rPr>
        <w:t xml:space="preserve">Do solidarnej odpowiedzialności Zamawiającego, Wykonawcy, Podwykonawcy lub dalszego Podwykonawcy z tytułu wykonanych robót budowlanych stosuje się przepisy ustawy z dnia 23 kwietnia 1964 r. - Kodeks cywilny, jeżeli przepisy ustawy - Prawo zamówień publicznych nie stanowią inaczej. </w:t>
      </w:r>
    </w:p>
    <w:p w14:paraId="665A3B76" w14:textId="77777777" w:rsidR="0096510D" w:rsidRPr="003E43B7" w:rsidRDefault="0096510D" w:rsidP="003E43B7">
      <w:pPr>
        <w:spacing w:line="276" w:lineRule="auto"/>
        <w:ind w:left="284"/>
        <w:jc w:val="center"/>
        <w:rPr>
          <w:rFonts w:ascii="Arial" w:hAnsi="Arial" w:cs="Arial"/>
          <w:b/>
          <w:sz w:val="22"/>
          <w:szCs w:val="22"/>
        </w:rPr>
      </w:pPr>
      <w:r w:rsidRPr="003E43B7">
        <w:rPr>
          <w:rFonts w:ascii="Arial" w:hAnsi="Arial" w:cs="Arial"/>
          <w:b/>
          <w:sz w:val="22"/>
          <w:szCs w:val="22"/>
        </w:rPr>
        <w:t xml:space="preserve">§ 5 </w:t>
      </w:r>
      <w:r w:rsidRPr="003E43B7">
        <w:rPr>
          <w:rFonts w:ascii="Arial" w:hAnsi="Arial" w:cs="Arial"/>
          <w:b/>
          <w:sz w:val="22"/>
          <w:szCs w:val="22"/>
        </w:rPr>
        <w:br/>
        <w:t>Obowiązki Wykonawcy</w:t>
      </w:r>
    </w:p>
    <w:p w14:paraId="3D39C4A9" w14:textId="77777777" w:rsidR="00326926" w:rsidRPr="003E43B7" w:rsidRDefault="00326926" w:rsidP="0019718C">
      <w:pPr>
        <w:pStyle w:val="Tekstpodstawowy"/>
        <w:numPr>
          <w:ilvl w:val="0"/>
          <w:numId w:val="31"/>
        </w:numPr>
        <w:tabs>
          <w:tab w:val="num" w:pos="360"/>
        </w:tabs>
        <w:spacing w:after="0" w:line="276" w:lineRule="auto"/>
        <w:ind w:left="360"/>
        <w:jc w:val="both"/>
        <w:rPr>
          <w:rFonts w:ascii="Arial" w:hAnsi="Arial" w:cs="Arial"/>
          <w:sz w:val="22"/>
          <w:szCs w:val="22"/>
        </w:rPr>
      </w:pPr>
      <w:r w:rsidRPr="003E43B7">
        <w:rPr>
          <w:rFonts w:ascii="Arial" w:hAnsi="Arial" w:cs="Arial"/>
          <w:sz w:val="22"/>
          <w:szCs w:val="22"/>
        </w:rPr>
        <w:t>Realizacja robót przez Wykonawcę będzie prowadzona zgodnie z obowiązującymi przepisami, normami i zasadami wiedzy technicznej oraz należytą starannością w ich wykonywaniu, bezpieczeństwem, dobrą jakością i właściwą organizacją.</w:t>
      </w:r>
    </w:p>
    <w:p w14:paraId="6C3A582A" w14:textId="48202B89" w:rsidR="00326926" w:rsidRPr="003E43B7" w:rsidRDefault="00326926" w:rsidP="0019718C">
      <w:pPr>
        <w:pStyle w:val="Tekstpodstawowy"/>
        <w:numPr>
          <w:ilvl w:val="0"/>
          <w:numId w:val="31"/>
        </w:numPr>
        <w:tabs>
          <w:tab w:val="num" w:pos="360"/>
        </w:tabs>
        <w:spacing w:after="0" w:line="276" w:lineRule="auto"/>
        <w:ind w:left="360"/>
        <w:jc w:val="both"/>
        <w:rPr>
          <w:rFonts w:ascii="Arial" w:hAnsi="Arial" w:cs="Arial"/>
          <w:sz w:val="22"/>
          <w:szCs w:val="22"/>
        </w:rPr>
      </w:pPr>
      <w:r w:rsidRPr="003E43B7">
        <w:rPr>
          <w:rFonts w:ascii="Arial" w:hAnsi="Arial" w:cs="Arial"/>
          <w:sz w:val="22"/>
          <w:szCs w:val="22"/>
        </w:rPr>
        <w:t>Wykonawca przyjmuje na czas realizacji robót odpowiedzialność prawną za przejęty protokolarnie teren budowy. W trakcie realizacji robót Wykonawca będzie utrzymywał teren budowy w stanie wolnym od przeszkód komunikacyjnych o</w:t>
      </w:r>
      <w:r w:rsidR="00AF204B">
        <w:rPr>
          <w:rFonts w:ascii="Arial" w:hAnsi="Arial" w:cs="Arial"/>
          <w:sz w:val="22"/>
          <w:szCs w:val="22"/>
        </w:rPr>
        <w:t>raz będzie je na bieżąco usuwał</w:t>
      </w:r>
      <w:r w:rsidRPr="003E43B7">
        <w:rPr>
          <w:rFonts w:ascii="Arial" w:hAnsi="Arial" w:cs="Arial"/>
          <w:sz w:val="22"/>
          <w:szCs w:val="22"/>
        </w:rPr>
        <w:t xml:space="preserve">, jak również nie będzie składował żadnych urządzeń pomocniczych, zbędnych materiałów, odpadów i śmieci. </w:t>
      </w:r>
    </w:p>
    <w:p w14:paraId="768072B3" w14:textId="77777777" w:rsidR="000E4941" w:rsidRPr="003E43B7" w:rsidRDefault="00326926" w:rsidP="0019718C">
      <w:pPr>
        <w:pStyle w:val="Tekstpodstawowy"/>
        <w:numPr>
          <w:ilvl w:val="0"/>
          <w:numId w:val="31"/>
        </w:numPr>
        <w:tabs>
          <w:tab w:val="num" w:pos="360"/>
          <w:tab w:val="num" w:pos="502"/>
        </w:tabs>
        <w:spacing w:after="0" w:line="276" w:lineRule="auto"/>
        <w:ind w:left="360"/>
        <w:jc w:val="both"/>
        <w:rPr>
          <w:rFonts w:ascii="Arial" w:hAnsi="Arial" w:cs="Arial"/>
          <w:sz w:val="22"/>
          <w:szCs w:val="22"/>
        </w:rPr>
      </w:pPr>
      <w:r w:rsidRPr="003E43B7">
        <w:rPr>
          <w:rFonts w:ascii="Arial" w:hAnsi="Arial" w:cs="Arial"/>
          <w:sz w:val="22"/>
          <w:szCs w:val="22"/>
        </w:rPr>
        <w:t>Wykonawca ponosi pełną odpowiedzialność cywilną za niewykonanie lub nienależyte wykonanie przedmiotu umowy oraz wszelkie szkody na osobach i rzeczach powstałe w związku z wykonywaniem robót.</w:t>
      </w:r>
    </w:p>
    <w:p w14:paraId="2F2861D6" w14:textId="38BD361D" w:rsidR="000E4941" w:rsidRPr="003E43B7" w:rsidRDefault="000E4941" w:rsidP="0019718C">
      <w:pPr>
        <w:pStyle w:val="Tekstpodstawowy"/>
        <w:numPr>
          <w:ilvl w:val="0"/>
          <w:numId w:val="31"/>
        </w:numPr>
        <w:tabs>
          <w:tab w:val="num" w:pos="360"/>
          <w:tab w:val="num" w:pos="502"/>
        </w:tabs>
        <w:spacing w:after="0" w:line="276" w:lineRule="auto"/>
        <w:ind w:left="360"/>
        <w:jc w:val="both"/>
        <w:rPr>
          <w:rFonts w:ascii="Arial" w:hAnsi="Arial" w:cs="Arial"/>
          <w:sz w:val="22"/>
          <w:szCs w:val="22"/>
        </w:rPr>
      </w:pPr>
      <w:r w:rsidRPr="003E43B7">
        <w:rPr>
          <w:rFonts w:ascii="Arial" w:hAnsi="Arial" w:cs="Arial"/>
          <w:color w:val="000000"/>
          <w:sz w:val="22"/>
          <w:szCs w:val="22"/>
        </w:rPr>
        <w:t>Wykonawca w ramach realizacji przedmiotu umowy i zatem bez dodatkowego wynagrodzenia zapewni również w szczególności:</w:t>
      </w:r>
    </w:p>
    <w:p w14:paraId="1CFD46CA" w14:textId="73B82834" w:rsidR="000E4941" w:rsidRPr="003E43B7" w:rsidRDefault="000E4941" w:rsidP="00D0701D">
      <w:pPr>
        <w:pStyle w:val="Tekstpodstawowy"/>
        <w:numPr>
          <w:ilvl w:val="1"/>
          <w:numId w:val="37"/>
        </w:numPr>
        <w:spacing w:line="276" w:lineRule="auto"/>
        <w:ind w:left="709"/>
        <w:jc w:val="both"/>
        <w:rPr>
          <w:rFonts w:ascii="Arial" w:hAnsi="Arial" w:cs="Arial"/>
          <w:color w:val="000000"/>
          <w:sz w:val="22"/>
          <w:szCs w:val="22"/>
        </w:rPr>
      </w:pPr>
      <w:r w:rsidRPr="003E43B7">
        <w:rPr>
          <w:rFonts w:ascii="Arial" w:hAnsi="Arial" w:cs="Arial"/>
          <w:color w:val="000000"/>
          <w:sz w:val="22"/>
          <w:szCs w:val="22"/>
        </w:rPr>
        <w:t xml:space="preserve">informowanie Zamawiającego (inspektora nadzoru) o konieczności wykonania robót dodatkowych i zamiennych w terminie </w:t>
      </w:r>
      <w:r w:rsidR="005F11C5">
        <w:rPr>
          <w:rFonts w:ascii="Arial" w:hAnsi="Arial" w:cs="Arial"/>
          <w:color w:val="000000"/>
          <w:sz w:val="22"/>
          <w:szCs w:val="22"/>
        </w:rPr>
        <w:t>5</w:t>
      </w:r>
      <w:r w:rsidRPr="003E43B7">
        <w:rPr>
          <w:rFonts w:ascii="Arial" w:hAnsi="Arial" w:cs="Arial"/>
          <w:color w:val="000000"/>
          <w:sz w:val="22"/>
          <w:szCs w:val="22"/>
        </w:rPr>
        <w:t xml:space="preserve"> dni od daty stwierdzenia konieczności ich wykonania.</w:t>
      </w:r>
    </w:p>
    <w:p w14:paraId="3B91625D" w14:textId="6A1248C4" w:rsidR="000E4941" w:rsidRPr="003E43B7" w:rsidRDefault="000E4941" w:rsidP="00D0701D">
      <w:pPr>
        <w:pStyle w:val="Tekstpodstawowy"/>
        <w:numPr>
          <w:ilvl w:val="1"/>
          <w:numId w:val="37"/>
        </w:numPr>
        <w:spacing w:line="276" w:lineRule="auto"/>
        <w:ind w:left="709"/>
        <w:jc w:val="both"/>
        <w:rPr>
          <w:rFonts w:ascii="Arial" w:hAnsi="Arial" w:cs="Arial"/>
          <w:color w:val="000000"/>
          <w:sz w:val="22"/>
          <w:szCs w:val="22"/>
        </w:rPr>
      </w:pPr>
      <w:r w:rsidRPr="003E43B7">
        <w:rPr>
          <w:rFonts w:ascii="Arial" w:hAnsi="Arial" w:cs="Arial"/>
          <w:color w:val="000000"/>
          <w:sz w:val="22"/>
          <w:szCs w:val="22"/>
        </w:rPr>
        <w:t xml:space="preserve">informowanie inspektora nadzoru </w:t>
      </w:r>
      <w:r w:rsidR="005F11C5">
        <w:rPr>
          <w:rFonts w:ascii="Arial" w:hAnsi="Arial" w:cs="Arial"/>
          <w:color w:val="000000"/>
          <w:sz w:val="22"/>
          <w:szCs w:val="22"/>
        </w:rPr>
        <w:t>pocztą elektroniczną</w:t>
      </w:r>
      <w:r w:rsidRPr="003E43B7">
        <w:rPr>
          <w:rFonts w:ascii="Arial" w:hAnsi="Arial" w:cs="Arial"/>
          <w:color w:val="000000"/>
          <w:sz w:val="22"/>
          <w:szCs w:val="22"/>
        </w:rPr>
        <w:t xml:space="preserve"> o terminie zakrycia robót ulegających zakryciu oraz terminie odbioru robót zanikających. Jeżeli Wykonawca nie poinformował o tych faktach inspektora nadzoru, zobowiązany jest odkryć roboty lub wykonać otwory niezbędne do zbadania robót, a następnie przywrócić roboty do stanu poprzedniego.</w:t>
      </w:r>
    </w:p>
    <w:p w14:paraId="6EF8DE7D" w14:textId="6F5A639A" w:rsidR="00D0701D" w:rsidRDefault="000E4941" w:rsidP="00D0701D">
      <w:pPr>
        <w:pStyle w:val="Tekstpodstawowy"/>
        <w:numPr>
          <w:ilvl w:val="1"/>
          <w:numId w:val="37"/>
        </w:numPr>
        <w:spacing w:line="276" w:lineRule="auto"/>
        <w:ind w:left="709"/>
        <w:jc w:val="both"/>
        <w:rPr>
          <w:rFonts w:ascii="Arial" w:hAnsi="Arial" w:cs="Arial"/>
          <w:color w:val="000000"/>
          <w:sz w:val="22"/>
          <w:szCs w:val="22"/>
        </w:rPr>
      </w:pPr>
      <w:r w:rsidRPr="003E43B7">
        <w:rPr>
          <w:rFonts w:ascii="Arial" w:hAnsi="Arial" w:cs="Arial"/>
          <w:color w:val="000000"/>
          <w:sz w:val="22"/>
          <w:szCs w:val="22"/>
        </w:rPr>
        <w:t xml:space="preserve">Odbioru robót zanikających oraz robót ulegających zakryciu dokona inspektor nadzoru inwestorskiego w terminie do 3 dni od dnia zgłoszenia gotowości odbioru przez Wykonawcę </w:t>
      </w:r>
      <w:r w:rsidR="005F11C5">
        <w:rPr>
          <w:rFonts w:ascii="Arial" w:hAnsi="Arial" w:cs="Arial"/>
          <w:color w:val="000000"/>
          <w:sz w:val="22"/>
          <w:szCs w:val="22"/>
        </w:rPr>
        <w:t>pocztą elektroniczną</w:t>
      </w:r>
      <w:r w:rsidRPr="003E43B7">
        <w:rPr>
          <w:rFonts w:ascii="Arial" w:hAnsi="Arial" w:cs="Arial"/>
          <w:color w:val="000000"/>
          <w:sz w:val="22"/>
          <w:szCs w:val="22"/>
        </w:rPr>
        <w:t>. W przypadku nie zgłoszenia do odbioru tych robót wykonawca na żądanie inspektora nadzoru inwestorskiego będzie zobowiązany na własny koszt do ich odkrycia i doprowadzenia do wymaganego stanu.</w:t>
      </w:r>
    </w:p>
    <w:p w14:paraId="23291A05" w14:textId="161E4257" w:rsidR="00D0701D" w:rsidRPr="000A43CE" w:rsidRDefault="000E4941" w:rsidP="00D0701D">
      <w:pPr>
        <w:pStyle w:val="Tekstpodstawowy"/>
        <w:numPr>
          <w:ilvl w:val="1"/>
          <w:numId w:val="37"/>
        </w:numPr>
        <w:spacing w:line="276" w:lineRule="auto"/>
        <w:ind w:left="709"/>
        <w:jc w:val="both"/>
        <w:rPr>
          <w:rFonts w:ascii="Arial" w:hAnsi="Arial" w:cs="Arial"/>
          <w:color w:val="000000"/>
          <w:sz w:val="22"/>
          <w:szCs w:val="22"/>
        </w:rPr>
      </w:pPr>
      <w:r w:rsidRPr="000A43CE">
        <w:rPr>
          <w:rFonts w:ascii="Arial" w:hAnsi="Arial" w:cs="Arial"/>
          <w:color w:val="000000"/>
          <w:sz w:val="22"/>
          <w:szCs w:val="22"/>
        </w:rPr>
        <w:t>obowiązek sporządzenia i wydania Zamawiającemu najpóźniej wraz ze sporządzeniem protok</w:t>
      </w:r>
      <w:r w:rsidR="005F11C5" w:rsidRPr="000A43CE">
        <w:rPr>
          <w:rFonts w:ascii="Arial" w:hAnsi="Arial" w:cs="Arial"/>
          <w:color w:val="000000"/>
          <w:sz w:val="22"/>
          <w:szCs w:val="22"/>
        </w:rPr>
        <w:t>ołu końcowego przedmiotu umowy kosztorysu powykonawczego</w:t>
      </w:r>
      <w:r w:rsidR="00AF204B" w:rsidRPr="000A43CE">
        <w:rPr>
          <w:rFonts w:ascii="Arial" w:hAnsi="Arial" w:cs="Arial"/>
          <w:color w:val="000000"/>
          <w:sz w:val="22"/>
          <w:szCs w:val="22"/>
        </w:rPr>
        <w:t xml:space="preserve"> i innych dokumentów wynikających z dokumentacji technicznej</w:t>
      </w:r>
    </w:p>
    <w:p w14:paraId="69D151BB" w14:textId="7AD7E6F0" w:rsidR="000E4941" w:rsidRPr="00D0701D" w:rsidRDefault="000E4941" w:rsidP="00D0701D">
      <w:pPr>
        <w:pStyle w:val="Tekstpodstawowy"/>
        <w:numPr>
          <w:ilvl w:val="1"/>
          <w:numId w:val="37"/>
        </w:numPr>
        <w:spacing w:line="276" w:lineRule="auto"/>
        <w:ind w:left="709"/>
        <w:jc w:val="both"/>
        <w:rPr>
          <w:rFonts w:ascii="Arial" w:hAnsi="Arial" w:cs="Arial"/>
          <w:color w:val="000000"/>
          <w:sz w:val="22"/>
          <w:szCs w:val="22"/>
        </w:rPr>
      </w:pPr>
      <w:r w:rsidRPr="00D0701D">
        <w:rPr>
          <w:rFonts w:ascii="Arial" w:hAnsi="Arial" w:cs="Arial"/>
          <w:color w:val="000000"/>
          <w:sz w:val="22"/>
          <w:szCs w:val="22"/>
        </w:rPr>
        <w:lastRenderedPageBreak/>
        <w:t>W przypadku zniszczenia lub uszkodzenia jakiejkolwiek sieci lub linii przewodów, ich części bądź innych urządzeń w toku realizacji - naprawienie ich i doprowadzenie do stanu poprzedniego wykona Wykonawca</w:t>
      </w:r>
      <w:r w:rsidR="003E43B7" w:rsidRPr="00D0701D">
        <w:rPr>
          <w:rFonts w:ascii="Arial" w:hAnsi="Arial" w:cs="Arial"/>
          <w:color w:val="000000"/>
          <w:sz w:val="22"/>
          <w:szCs w:val="22"/>
        </w:rPr>
        <w:t xml:space="preserve"> </w:t>
      </w:r>
      <w:r w:rsidRPr="00D0701D">
        <w:rPr>
          <w:rFonts w:ascii="Arial" w:hAnsi="Arial" w:cs="Arial"/>
          <w:color w:val="000000"/>
          <w:sz w:val="22"/>
          <w:szCs w:val="22"/>
        </w:rPr>
        <w:t xml:space="preserve">w ramach ustalonego w umowie wynagrodzenia kosztorysowego. </w:t>
      </w:r>
    </w:p>
    <w:p w14:paraId="01F0244B" w14:textId="77777777" w:rsidR="00326926" w:rsidRPr="003E43B7" w:rsidRDefault="00326926" w:rsidP="0019718C">
      <w:pPr>
        <w:pStyle w:val="Tekstpodstawowy"/>
        <w:numPr>
          <w:ilvl w:val="0"/>
          <w:numId w:val="31"/>
        </w:numPr>
        <w:tabs>
          <w:tab w:val="num" w:pos="360"/>
        </w:tabs>
        <w:spacing w:after="0" w:line="276" w:lineRule="auto"/>
        <w:ind w:left="360"/>
        <w:jc w:val="both"/>
        <w:rPr>
          <w:rFonts w:ascii="Arial" w:hAnsi="Arial" w:cs="Arial"/>
          <w:sz w:val="22"/>
          <w:szCs w:val="22"/>
        </w:rPr>
      </w:pPr>
      <w:r w:rsidRPr="003E43B7">
        <w:rPr>
          <w:rFonts w:ascii="Arial" w:hAnsi="Arial" w:cs="Arial"/>
          <w:sz w:val="22"/>
          <w:szCs w:val="22"/>
        </w:rPr>
        <w:t>Po zakończeniu wszystkich robót Wykonawca zobowiązany jest uporządkować teren budowy i przekazać go Zamawiającemu w terminie, w którym ustalony jest odbiór końcowy.</w:t>
      </w:r>
    </w:p>
    <w:p w14:paraId="74ACF91B" w14:textId="77777777" w:rsidR="00326926" w:rsidRPr="003E43B7" w:rsidRDefault="00326926" w:rsidP="0019718C">
      <w:pPr>
        <w:pStyle w:val="Tekstpodstawowy"/>
        <w:numPr>
          <w:ilvl w:val="0"/>
          <w:numId w:val="31"/>
        </w:numPr>
        <w:tabs>
          <w:tab w:val="num" w:pos="360"/>
        </w:tabs>
        <w:spacing w:after="0" w:line="276" w:lineRule="auto"/>
        <w:ind w:left="360"/>
        <w:jc w:val="both"/>
        <w:rPr>
          <w:rFonts w:ascii="Arial" w:hAnsi="Arial" w:cs="Arial"/>
          <w:sz w:val="22"/>
          <w:szCs w:val="22"/>
        </w:rPr>
      </w:pPr>
      <w:r w:rsidRPr="003E43B7">
        <w:rPr>
          <w:rFonts w:ascii="Arial" w:eastAsia="Calibri" w:hAnsi="Arial" w:cs="Arial"/>
          <w:color w:val="000000"/>
          <w:sz w:val="22"/>
          <w:szCs w:val="22"/>
          <w:lang w:eastAsia="en-US"/>
        </w:rPr>
        <w:t xml:space="preserve">Wykonawca jest zobowiązany do usunięcia wszelkich wad i usterek stwierdzonych przez nadzór inwestorski w trakcie trwania robót w terminie 14 dni od daty stwierdzenia wad i usterek; </w:t>
      </w:r>
    </w:p>
    <w:p w14:paraId="033DA7F7" w14:textId="77777777" w:rsidR="00624E99" w:rsidRPr="003E43B7" w:rsidRDefault="00624E99" w:rsidP="003E43B7">
      <w:pPr>
        <w:spacing w:line="276" w:lineRule="auto"/>
        <w:jc w:val="center"/>
        <w:rPr>
          <w:rFonts w:ascii="Arial" w:hAnsi="Arial" w:cs="Arial"/>
          <w:b/>
          <w:sz w:val="22"/>
          <w:szCs w:val="22"/>
        </w:rPr>
      </w:pPr>
    </w:p>
    <w:p w14:paraId="00527534" w14:textId="77777777" w:rsidR="0096510D" w:rsidRPr="003E43B7" w:rsidRDefault="0096510D" w:rsidP="003E43B7">
      <w:pPr>
        <w:spacing w:line="276" w:lineRule="auto"/>
        <w:jc w:val="center"/>
        <w:rPr>
          <w:rFonts w:ascii="Arial" w:hAnsi="Arial" w:cs="Arial"/>
          <w:b/>
          <w:sz w:val="22"/>
          <w:szCs w:val="22"/>
        </w:rPr>
      </w:pPr>
      <w:r w:rsidRPr="003E43B7">
        <w:rPr>
          <w:rFonts w:ascii="Arial" w:hAnsi="Arial" w:cs="Arial"/>
          <w:b/>
          <w:sz w:val="22"/>
          <w:szCs w:val="22"/>
        </w:rPr>
        <w:t xml:space="preserve">§ 6 </w:t>
      </w:r>
      <w:r w:rsidRPr="003E43B7">
        <w:rPr>
          <w:rFonts w:ascii="Arial" w:hAnsi="Arial" w:cs="Arial"/>
          <w:b/>
          <w:sz w:val="22"/>
          <w:szCs w:val="22"/>
        </w:rPr>
        <w:br/>
        <w:t>Odbiór robót</w:t>
      </w:r>
    </w:p>
    <w:p w14:paraId="1ED20CB7" w14:textId="5971E730" w:rsidR="00326926" w:rsidRPr="003E43B7" w:rsidRDefault="00326926" w:rsidP="0019718C">
      <w:pPr>
        <w:numPr>
          <w:ilvl w:val="0"/>
          <w:numId w:val="2"/>
        </w:numPr>
        <w:spacing w:after="120" w:line="276" w:lineRule="auto"/>
        <w:ind w:left="284" w:hanging="284"/>
        <w:jc w:val="both"/>
        <w:rPr>
          <w:rFonts w:ascii="Arial" w:hAnsi="Arial" w:cs="Arial"/>
          <w:sz w:val="22"/>
          <w:szCs w:val="22"/>
        </w:rPr>
      </w:pPr>
      <w:r w:rsidRPr="003E43B7">
        <w:rPr>
          <w:rFonts w:ascii="Arial" w:hAnsi="Arial" w:cs="Arial"/>
          <w:sz w:val="22"/>
          <w:szCs w:val="22"/>
        </w:rPr>
        <w:t xml:space="preserve">Odbioru końcowego dokonuje się po całkowitym zakończeniu wszystkich robót składających się na </w:t>
      </w:r>
      <w:r w:rsidR="00DA0549" w:rsidRPr="003E43B7">
        <w:rPr>
          <w:rFonts w:ascii="Arial" w:hAnsi="Arial" w:cs="Arial"/>
          <w:sz w:val="22"/>
          <w:szCs w:val="22"/>
        </w:rPr>
        <w:t xml:space="preserve">przedmiot umowy </w:t>
      </w:r>
      <w:r w:rsidRPr="003E43B7">
        <w:rPr>
          <w:rFonts w:ascii="Arial" w:hAnsi="Arial" w:cs="Arial"/>
          <w:sz w:val="22"/>
          <w:szCs w:val="22"/>
        </w:rPr>
        <w:t>na podstawie oświadczenia Kierownika budowy.</w:t>
      </w:r>
    </w:p>
    <w:p w14:paraId="73202C51" w14:textId="3C5087EB" w:rsidR="003E0C85" w:rsidRPr="003E43B7" w:rsidRDefault="003E0C85" w:rsidP="0019718C">
      <w:pPr>
        <w:pStyle w:val="Akapitzlist"/>
        <w:numPr>
          <w:ilvl w:val="0"/>
          <w:numId w:val="2"/>
        </w:numPr>
        <w:spacing w:line="276" w:lineRule="auto"/>
        <w:ind w:left="284" w:hanging="284"/>
        <w:jc w:val="both"/>
        <w:rPr>
          <w:rFonts w:ascii="Arial" w:hAnsi="Arial" w:cs="Arial"/>
          <w:sz w:val="22"/>
          <w:szCs w:val="22"/>
        </w:rPr>
      </w:pPr>
      <w:r w:rsidRPr="003E43B7">
        <w:rPr>
          <w:rFonts w:ascii="Arial" w:hAnsi="Arial" w:cs="Arial"/>
          <w:sz w:val="22"/>
          <w:szCs w:val="22"/>
        </w:rPr>
        <w:t>Jeżeli w toku czynności odbioru zostaną stwierdzone wady, to Zamawiającemu przysługują następujące uprawnienia:</w:t>
      </w:r>
    </w:p>
    <w:p w14:paraId="6C4BB22A" w14:textId="77777777" w:rsidR="006106CF" w:rsidRPr="003E43B7" w:rsidRDefault="003E0C85" w:rsidP="0019718C">
      <w:pPr>
        <w:pStyle w:val="Akapitzlist"/>
        <w:numPr>
          <w:ilvl w:val="0"/>
          <w:numId w:val="3"/>
        </w:numPr>
        <w:spacing w:line="276" w:lineRule="auto"/>
        <w:jc w:val="both"/>
        <w:rPr>
          <w:rFonts w:ascii="Arial" w:hAnsi="Arial" w:cs="Arial"/>
          <w:sz w:val="22"/>
          <w:szCs w:val="22"/>
        </w:rPr>
      </w:pPr>
      <w:r w:rsidRPr="003E43B7">
        <w:rPr>
          <w:rFonts w:ascii="Arial" w:hAnsi="Arial" w:cs="Arial"/>
          <w:sz w:val="22"/>
          <w:szCs w:val="22"/>
        </w:rPr>
        <w:t xml:space="preserve">Jeżeli wady nadają się do usunięcia, może żądać ich usunięcia w oznaczonym terminie, przy czym jeżeli termin usunięcia wad przekroczy ustalony termin zakończenia robót określony w § 3 ust.1 umowy Zamawiający zastosuje ustalenia § 9 niniejszej umowy, a jeżeli wady te są istotne może odmówić odbioru do czasu usunięcia tych wad. </w:t>
      </w:r>
    </w:p>
    <w:p w14:paraId="24011A39" w14:textId="2EFEF29D" w:rsidR="003E0C85" w:rsidRPr="003E43B7" w:rsidRDefault="003E0C85" w:rsidP="0019718C">
      <w:pPr>
        <w:pStyle w:val="Akapitzlist"/>
        <w:numPr>
          <w:ilvl w:val="0"/>
          <w:numId w:val="3"/>
        </w:numPr>
        <w:spacing w:line="276" w:lineRule="auto"/>
        <w:jc w:val="both"/>
        <w:rPr>
          <w:rFonts w:ascii="Arial" w:hAnsi="Arial" w:cs="Arial"/>
          <w:sz w:val="22"/>
          <w:szCs w:val="22"/>
        </w:rPr>
      </w:pPr>
      <w:r w:rsidRPr="003E43B7">
        <w:rPr>
          <w:rFonts w:ascii="Arial" w:hAnsi="Arial" w:cs="Arial"/>
          <w:sz w:val="22"/>
          <w:szCs w:val="22"/>
        </w:rPr>
        <w:t>jeżeli wady nie nadają się do usunięcia, to:</w:t>
      </w:r>
    </w:p>
    <w:p w14:paraId="5B97D14B" w14:textId="77777777" w:rsidR="000C41AA" w:rsidRPr="003E43B7" w:rsidRDefault="003E0C85" w:rsidP="0019718C">
      <w:pPr>
        <w:pStyle w:val="Akapitzlist"/>
        <w:numPr>
          <w:ilvl w:val="0"/>
          <w:numId w:val="4"/>
        </w:numPr>
        <w:spacing w:line="276" w:lineRule="auto"/>
        <w:jc w:val="both"/>
        <w:rPr>
          <w:rFonts w:ascii="Arial" w:hAnsi="Arial" w:cs="Arial"/>
          <w:sz w:val="22"/>
          <w:szCs w:val="22"/>
        </w:rPr>
      </w:pPr>
      <w:r w:rsidRPr="003E43B7">
        <w:rPr>
          <w:rFonts w:ascii="Arial" w:hAnsi="Arial" w:cs="Arial"/>
          <w:sz w:val="22"/>
          <w:szCs w:val="22"/>
        </w:rPr>
        <w:t>jeżeli nie uniemożliwiają one użytkowania przedmiotu odbioru zgodnie z przeznaczeniem Zamawiający może obniżyć odpowiednio wynagrodzenie,</w:t>
      </w:r>
    </w:p>
    <w:p w14:paraId="4CBCBDD5" w14:textId="3D654164" w:rsidR="000C41AA" w:rsidRPr="003E43B7" w:rsidRDefault="003E0C85" w:rsidP="0019718C">
      <w:pPr>
        <w:pStyle w:val="Akapitzlist"/>
        <w:numPr>
          <w:ilvl w:val="0"/>
          <w:numId w:val="4"/>
        </w:numPr>
        <w:spacing w:line="276" w:lineRule="auto"/>
        <w:jc w:val="both"/>
        <w:rPr>
          <w:rFonts w:ascii="Arial" w:hAnsi="Arial" w:cs="Arial"/>
          <w:sz w:val="22"/>
          <w:szCs w:val="22"/>
        </w:rPr>
      </w:pPr>
      <w:r w:rsidRPr="003E43B7">
        <w:rPr>
          <w:rFonts w:ascii="Arial" w:hAnsi="Arial" w:cs="Arial"/>
          <w:sz w:val="22"/>
          <w:szCs w:val="22"/>
        </w:rPr>
        <w:t xml:space="preserve">jeżeli wady uniemożliwiają użytkowanie przedmiotu odbioru zgodnie z przeznaczeniem Zamawiający może odstąpić od umowy lub żądać wykonania przedmiotu odbioru po raz drugi w terminie zakończenia robót określonym w § </w:t>
      </w:r>
      <w:r w:rsidR="00367838" w:rsidRPr="003E43B7">
        <w:rPr>
          <w:rFonts w:ascii="Arial" w:hAnsi="Arial" w:cs="Arial"/>
          <w:sz w:val="22"/>
          <w:szCs w:val="22"/>
        </w:rPr>
        <w:t xml:space="preserve">3 </w:t>
      </w:r>
      <w:r w:rsidR="00020971" w:rsidRPr="003E43B7">
        <w:rPr>
          <w:rFonts w:ascii="Arial" w:hAnsi="Arial" w:cs="Arial"/>
          <w:sz w:val="22"/>
          <w:szCs w:val="22"/>
        </w:rPr>
        <w:t>ust.1</w:t>
      </w:r>
      <w:r w:rsidRPr="003E43B7">
        <w:rPr>
          <w:rFonts w:ascii="Arial" w:hAnsi="Arial" w:cs="Arial"/>
          <w:sz w:val="22"/>
          <w:szCs w:val="22"/>
        </w:rPr>
        <w:t>.</w:t>
      </w:r>
    </w:p>
    <w:p w14:paraId="64A4E47B" w14:textId="77777777" w:rsidR="000C41AA" w:rsidRPr="003E43B7" w:rsidRDefault="003E0C85" w:rsidP="0019718C">
      <w:pPr>
        <w:pStyle w:val="Akapitzlist"/>
        <w:numPr>
          <w:ilvl w:val="0"/>
          <w:numId w:val="2"/>
        </w:numPr>
        <w:spacing w:line="276" w:lineRule="auto"/>
        <w:ind w:left="284"/>
        <w:jc w:val="both"/>
        <w:rPr>
          <w:rFonts w:ascii="Arial" w:hAnsi="Arial" w:cs="Arial"/>
          <w:sz w:val="22"/>
          <w:szCs w:val="22"/>
        </w:rPr>
      </w:pPr>
      <w:r w:rsidRPr="003E43B7">
        <w:rPr>
          <w:rFonts w:ascii="Arial" w:hAnsi="Arial" w:cs="Arial"/>
          <w:sz w:val="22"/>
          <w:szCs w:val="22"/>
        </w:rPr>
        <w:t xml:space="preserve">Strony postanawiają, że z czynności odbioru będzie spisany protokół zawierający wszelkie ustalenia </w:t>
      </w:r>
      <w:r w:rsidR="00C755C2" w:rsidRPr="003E43B7">
        <w:rPr>
          <w:rFonts w:ascii="Arial" w:hAnsi="Arial" w:cs="Arial"/>
          <w:sz w:val="22"/>
          <w:szCs w:val="22"/>
        </w:rPr>
        <w:t xml:space="preserve">  </w:t>
      </w:r>
      <w:r w:rsidRPr="003E43B7">
        <w:rPr>
          <w:rFonts w:ascii="Arial" w:hAnsi="Arial" w:cs="Arial"/>
          <w:sz w:val="22"/>
          <w:szCs w:val="22"/>
        </w:rPr>
        <w:t>dokonane w toku odbioru, jak też i terminy wyznaczone na usunięcie stwierdzonych przy odbiorze wad.</w:t>
      </w:r>
    </w:p>
    <w:p w14:paraId="2D2627F7" w14:textId="77777777" w:rsidR="000C41AA" w:rsidRPr="003E43B7" w:rsidRDefault="003E0C85" w:rsidP="0019718C">
      <w:pPr>
        <w:pStyle w:val="Akapitzlist"/>
        <w:numPr>
          <w:ilvl w:val="0"/>
          <w:numId w:val="2"/>
        </w:numPr>
        <w:spacing w:line="276" w:lineRule="auto"/>
        <w:ind w:left="284"/>
        <w:jc w:val="both"/>
        <w:rPr>
          <w:rFonts w:ascii="Arial" w:hAnsi="Arial" w:cs="Arial"/>
          <w:sz w:val="22"/>
          <w:szCs w:val="22"/>
        </w:rPr>
      </w:pPr>
      <w:r w:rsidRPr="003E43B7">
        <w:rPr>
          <w:rFonts w:ascii="Arial" w:hAnsi="Arial" w:cs="Arial"/>
          <w:sz w:val="22"/>
          <w:szCs w:val="22"/>
        </w:rPr>
        <w:t>Wykonawca zobowiązany jest do zawiadomienia Zamawiającego o usunięciu wad oraz do żądania wyznaczenia terminu odbioru robót zakwestionow</w:t>
      </w:r>
      <w:r w:rsidR="000C41AA" w:rsidRPr="003E43B7">
        <w:rPr>
          <w:rFonts w:ascii="Arial" w:hAnsi="Arial" w:cs="Arial"/>
          <w:sz w:val="22"/>
          <w:szCs w:val="22"/>
        </w:rPr>
        <w:t>anych uprzednio jako wadliwych.</w:t>
      </w:r>
    </w:p>
    <w:p w14:paraId="28427388" w14:textId="77777777" w:rsidR="000C41AA" w:rsidRPr="003E43B7" w:rsidRDefault="003E0C85" w:rsidP="0019718C">
      <w:pPr>
        <w:pStyle w:val="Akapitzlist"/>
        <w:numPr>
          <w:ilvl w:val="0"/>
          <w:numId w:val="2"/>
        </w:numPr>
        <w:spacing w:line="276" w:lineRule="auto"/>
        <w:ind w:left="284"/>
        <w:jc w:val="both"/>
        <w:rPr>
          <w:rFonts w:ascii="Arial" w:hAnsi="Arial" w:cs="Arial"/>
          <w:sz w:val="22"/>
          <w:szCs w:val="22"/>
        </w:rPr>
      </w:pPr>
      <w:r w:rsidRPr="003E43B7">
        <w:rPr>
          <w:rFonts w:ascii="Arial" w:hAnsi="Arial" w:cs="Arial"/>
          <w:sz w:val="22"/>
          <w:szCs w:val="22"/>
        </w:rPr>
        <w:t>Zamawiający może podjąć decyzję o przerwaniu czynności odbioru aż do czasu usunięcia istotnych  wad.</w:t>
      </w:r>
    </w:p>
    <w:p w14:paraId="402C02A3" w14:textId="77777777" w:rsidR="000C41AA" w:rsidRPr="003E43B7" w:rsidRDefault="003E0C85" w:rsidP="0019718C">
      <w:pPr>
        <w:pStyle w:val="Akapitzlist"/>
        <w:numPr>
          <w:ilvl w:val="0"/>
          <w:numId w:val="2"/>
        </w:numPr>
        <w:spacing w:line="276" w:lineRule="auto"/>
        <w:ind w:left="284"/>
        <w:jc w:val="both"/>
        <w:rPr>
          <w:rFonts w:ascii="Arial" w:hAnsi="Arial" w:cs="Arial"/>
          <w:sz w:val="22"/>
          <w:szCs w:val="22"/>
        </w:rPr>
      </w:pPr>
      <w:r w:rsidRPr="003E43B7">
        <w:rPr>
          <w:rFonts w:ascii="Arial" w:hAnsi="Arial" w:cs="Arial"/>
          <w:sz w:val="22"/>
          <w:szCs w:val="22"/>
        </w:rPr>
        <w:t>Odbiór po okresie rękojmi jest dokonywany przez Zamawiającego z udziałem Wykonawcy w celu stwierdzenia wykonania przez Wykonawcę zobowiązań wynikających z rękojmi. Z odbioru zostanie sporządzony protokół odbioru.</w:t>
      </w:r>
    </w:p>
    <w:p w14:paraId="5BE42CB8" w14:textId="77777777" w:rsidR="000C41AA" w:rsidRPr="003E43B7" w:rsidRDefault="003E0C85" w:rsidP="0019718C">
      <w:pPr>
        <w:pStyle w:val="Akapitzlist"/>
        <w:numPr>
          <w:ilvl w:val="0"/>
          <w:numId w:val="2"/>
        </w:numPr>
        <w:spacing w:line="276" w:lineRule="auto"/>
        <w:ind w:left="284"/>
        <w:jc w:val="both"/>
        <w:rPr>
          <w:rFonts w:ascii="Arial" w:hAnsi="Arial" w:cs="Arial"/>
          <w:sz w:val="22"/>
          <w:szCs w:val="22"/>
        </w:rPr>
      </w:pPr>
      <w:r w:rsidRPr="003E43B7">
        <w:rPr>
          <w:rFonts w:ascii="Arial" w:hAnsi="Arial" w:cs="Arial"/>
          <w:sz w:val="22"/>
          <w:szCs w:val="22"/>
        </w:rPr>
        <w:t>Zamawiający wyznaczy ostateczny pogwarancyjny odbiór robót w terminie obowiązywania rękojmi/gwarancji określonego w umowie.</w:t>
      </w:r>
    </w:p>
    <w:p w14:paraId="55B6E49E" w14:textId="5B9472F2" w:rsidR="0096510D" w:rsidRPr="003E43B7" w:rsidRDefault="003E0C85" w:rsidP="0019718C">
      <w:pPr>
        <w:pStyle w:val="Akapitzlist"/>
        <w:numPr>
          <w:ilvl w:val="0"/>
          <w:numId w:val="2"/>
        </w:numPr>
        <w:spacing w:line="276" w:lineRule="auto"/>
        <w:ind w:left="284"/>
        <w:jc w:val="both"/>
        <w:rPr>
          <w:rFonts w:ascii="Arial" w:hAnsi="Arial" w:cs="Arial"/>
          <w:sz w:val="22"/>
          <w:szCs w:val="22"/>
        </w:rPr>
      </w:pPr>
      <w:r w:rsidRPr="003E43B7">
        <w:rPr>
          <w:rFonts w:ascii="Arial" w:hAnsi="Arial" w:cs="Arial"/>
          <w:sz w:val="22"/>
          <w:szCs w:val="22"/>
        </w:rPr>
        <w:t>W przypadku nie usunięcia przez Wykonawcę wad stwierdzonych w okresie rękojmi/gwarancji Zamawiający może wykonać naprawę sam lub przez osoby trzecie, na koszt Wykonawcy po uprzednim pisemnym zawiadomieniu go o tym bez utraty przez Zamawiającego uprawnień wynikających z rękojmi.</w:t>
      </w:r>
    </w:p>
    <w:p w14:paraId="51EFEACC" w14:textId="77777777" w:rsidR="000C41AA" w:rsidRPr="003E43B7" w:rsidRDefault="0096510D" w:rsidP="003E43B7">
      <w:pPr>
        <w:spacing w:line="276" w:lineRule="auto"/>
        <w:jc w:val="center"/>
        <w:rPr>
          <w:rFonts w:ascii="Arial" w:hAnsi="Arial" w:cs="Arial"/>
          <w:b/>
          <w:sz w:val="22"/>
          <w:szCs w:val="22"/>
        </w:rPr>
      </w:pPr>
      <w:r w:rsidRPr="003E43B7">
        <w:rPr>
          <w:rFonts w:ascii="Arial" w:hAnsi="Arial" w:cs="Arial"/>
          <w:b/>
          <w:sz w:val="22"/>
          <w:szCs w:val="22"/>
        </w:rPr>
        <w:t xml:space="preserve">§ 7 </w:t>
      </w:r>
      <w:r w:rsidRPr="003E43B7">
        <w:rPr>
          <w:rFonts w:ascii="Arial" w:hAnsi="Arial" w:cs="Arial"/>
          <w:b/>
          <w:sz w:val="22"/>
          <w:szCs w:val="22"/>
        </w:rPr>
        <w:br/>
        <w:t>Zapłata wynagrodzenia</w:t>
      </w:r>
    </w:p>
    <w:p w14:paraId="6517991E" w14:textId="46B65280" w:rsidR="000C41AA" w:rsidRPr="003E43B7" w:rsidRDefault="0096510D" w:rsidP="0019718C">
      <w:pPr>
        <w:pStyle w:val="Akapitzlist"/>
        <w:numPr>
          <w:ilvl w:val="1"/>
          <w:numId w:val="1"/>
        </w:numPr>
        <w:spacing w:line="276" w:lineRule="auto"/>
        <w:ind w:left="284"/>
        <w:jc w:val="both"/>
        <w:rPr>
          <w:rFonts w:ascii="Arial" w:hAnsi="Arial" w:cs="Arial"/>
          <w:b/>
          <w:sz w:val="22"/>
          <w:szCs w:val="22"/>
        </w:rPr>
      </w:pPr>
      <w:r w:rsidRPr="003E43B7">
        <w:rPr>
          <w:rFonts w:ascii="Arial" w:hAnsi="Arial" w:cs="Arial"/>
          <w:sz w:val="22"/>
          <w:szCs w:val="22"/>
        </w:rPr>
        <w:t xml:space="preserve">Za wykonanie przedmiotu umowy określonego w § 1 strony ustalają wynagrodzenie kosztorysowe zgodnie z ofertą w następującej wysokości: </w:t>
      </w:r>
      <w:r w:rsidRPr="003E43B7">
        <w:rPr>
          <w:rFonts w:ascii="Arial" w:hAnsi="Arial" w:cs="Arial"/>
          <w:b/>
          <w:sz w:val="22"/>
          <w:szCs w:val="22"/>
        </w:rPr>
        <w:t>............................. zł</w:t>
      </w:r>
      <w:r w:rsidR="005C4874" w:rsidRPr="003E43B7">
        <w:rPr>
          <w:rFonts w:ascii="Arial" w:hAnsi="Arial" w:cs="Arial"/>
          <w:b/>
          <w:sz w:val="22"/>
          <w:szCs w:val="22"/>
        </w:rPr>
        <w:t xml:space="preserve">otych </w:t>
      </w:r>
      <w:r w:rsidRPr="003E43B7">
        <w:rPr>
          <w:rFonts w:ascii="Arial" w:hAnsi="Arial" w:cs="Arial"/>
          <w:b/>
          <w:sz w:val="22"/>
          <w:szCs w:val="22"/>
        </w:rPr>
        <w:t>brutto</w:t>
      </w:r>
    </w:p>
    <w:p w14:paraId="3F72B575" w14:textId="763BBABE" w:rsidR="0096510D" w:rsidRPr="003E43B7" w:rsidRDefault="0096510D" w:rsidP="003E43B7">
      <w:pPr>
        <w:pStyle w:val="Akapitzlist"/>
        <w:spacing w:line="276" w:lineRule="auto"/>
        <w:ind w:left="284"/>
        <w:jc w:val="both"/>
        <w:rPr>
          <w:rFonts w:ascii="Arial" w:hAnsi="Arial" w:cs="Arial"/>
          <w:b/>
          <w:sz w:val="22"/>
          <w:szCs w:val="22"/>
        </w:rPr>
      </w:pPr>
      <w:r w:rsidRPr="003E43B7">
        <w:rPr>
          <w:rFonts w:ascii="Arial" w:hAnsi="Arial" w:cs="Arial"/>
          <w:sz w:val="22"/>
          <w:szCs w:val="22"/>
        </w:rPr>
        <w:t>W tym podatek VAT  w wysokości ........................ zł.</w:t>
      </w:r>
    </w:p>
    <w:p w14:paraId="32E8AB53" w14:textId="77777777" w:rsidR="00EA4330" w:rsidRPr="003E43B7" w:rsidRDefault="0096510D" w:rsidP="003E43B7">
      <w:pPr>
        <w:spacing w:line="276" w:lineRule="auto"/>
        <w:ind w:firstLine="284"/>
        <w:jc w:val="both"/>
        <w:rPr>
          <w:rFonts w:ascii="Arial" w:hAnsi="Arial" w:cs="Arial"/>
          <w:sz w:val="22"/>
          <w:szCs w:val="22"/>
        </w:rPr>
      </w:pPr>
      <w:r w:rsidRPr="003E43B7">
        <w:rPr>
          <w:rFonts w:ascii="Arial" w:hAnsi="Arial" w:cs="Arial"/>
          <w:sz w:val="22"/>
          <w:szCs w:val="22"/>
        </w:rPr>
        <w:t>Słownie złotych: ....................................................................................................................</w:t>
      </w:r>
    </w:p>
    <w:p w14:paraId="7CB90333" w14:textId="6B48DEE5" w:rsidR="00EA4330" w:rsidRPr="003E43B7" w:rsidRDefault="00460D0B" w:rsidP="0019718C">
      <w:pPr>
        <w:pStyle w:val="Akapitzlist"/>
        <w:numPr>
          <w:ilvl w:val="1"/>
          <w:numId w:val="1"/>
        </w:numPr>
        <w:spacing w:line="276" w:lineRule="auto"/>
        <w:ind w:left="284"/>
        <w:jc w:val="both"/>
        <w:rPr>
          <w:rFonts w:ascii="Arial" w:hAnsi="Arial" w:cs="Arial"/>
          <w:sz w:val="22"/>
          <w:szCs w:val="22"/>
        </w:rPr>
      </w:pPr>
      <w:r w:rsidRPr="003E43B7">
        <w:rPr>
          <w:rFonts w:ascii="Arial" w:hAnsi="Arial" w:cs="Arial"/>
          <w:sz w:val="22"/>
          <w:szCs w:val="22"/>
        </w:rPr>
        <w:t>Wynagrodzenie obejmuje wszystkie koszty związane z wykonaniem robót. Rozliczenie robót odbędzie się w oparciu o kosztorys powykonawczy wykonawcy uwzględniający rzeczywistą ilość wykonanych robót, przy zastosowaniu ustalonych w kosztorysie ofertowym cen jednostkowych prac, wchodzących w zakres zamówienia.</w:t>
      </w:r>
    </w:p>
    <w:p w14:paraId="171A6563" w14:textId="77777777" w:rsidR="00EA4330" w:rsidRPr="003E43B7" w:rsidRDefault="0096510D" w:rsidP="0019718C">
      <w:pPr>
        <w:pStyle w:val="Akapitzlist"/>
        <w:numPr>
          <w:ilvl w:val="1"/>
          <w:numId w:val="1"/>
        </w:numPr>
        <w:spacing w:line="276" w:lineRule="auto"/>
        <w:ind w:left="284"/>
        <w:jc w:val="both"/>
        <w:rPr>
          <w:rFonts w:ascii="Arial" w:hAnsi="Arial" w:cs="Arial"/>
          <w:sz w:val="22"/>
          <w:szCs w:val="22"/>
        </w:rPr>
      </w:pPr>
      <w:r w:rsidRPr="003E43B7">
        <w:rPr>
          <w:rFonts w:ascii="Arial" w:hAnsi="Arial" w:cs="Arial"/>
          <w:sz w:val="22"/>
          <w:szCs w:val="22"/>
        </w:rPr>
        <w:lastRenderedPageBreak/>
        <w:t xml:space="preserve">Nie przewiduje się waloryzacji wynagrodzenia Wykonawcy ze względu na inflację do końca trwania umowy. </w:t>
      </w:r>
    </w:p>
    <w:p w14:paraId="497280DE" w14:textId="2289B40A" w:rsidR="00B862AD" w:rsidRPr="003E43B7" w:rsidRDefault="00460D0B" w:rsidP="0019718C">
      <w:pPr>
        <w:pStyle w:val="Akapitzlist"/>
        <w:numPr>
          <w:ilvl w:val="1"/>
          <w:numId w:val="1"/>
        </w:numPr>
        <w:spacing w:line="276" w:lineRule="auto"/>
        <w:ind w:left="284"/>
        <w:jc w:val="both"/>
        <w:rPr>
          <w:rFonts w:ascii="Arial" w:hAnsi="Arial" w:cs="Arial"/>
          <w:sz w:val="22"/>
          <w:szCs w:val="22"/>
        </w:rPr>
      </w:pPr>
      <w:r w:rsidRPr="003E43B7">
        <w:rPr>
          <w:rFonts w:ascii="Arial" w:hAnsi="Arial" w:cs="Arial"/>
          <w:sz w:val="22"/>
          <w:szCs w:val="22"/>
        </w:rPr>
        <w:t>Wynagrodzenie, o którym mowa w ust.1, może ulec zmianie w czasie trwania umowy w przypadku okoliczności wskazanych w § 13</w:t>
      </w:r>
      <w:r w:rsidR="00193623" w:rsidRPr="003E43B7">
        <w:rPr>
          <w:rFonts w:ascii="Arial" w:hAnsi="Arial" w:cs="Arial"/>
          <w:sz w:val="22"/>
          <w:szCs w:val="22"/>
        </w:rPr>
        <w:t xml:space="preserve"> umowy.</w:t>
      </w:r>
    </w:p>
    <w:p w14:paraId="7E16BC8B" w14:textId="77777777" w:rsidR="00F420B5" w:rsidRPr="003E43B7" w:rsidRDefault="00B862AD" w:rsidP="0019718C">
      <w:pPr>
        <w:pStyle w:val="Akapitzlist"/>
        <w:numPr>
          <w:ilvl w:val="1"/>
          <w:numId w:val="1"/>
        </w:numPr>
        <w:spacing w:line="276" w:lineRule="auto"/>
        <w:ind w:left="284"/>
        <w:jc w:val="both"/>
        <w:rPr>
          <w:rFonts w:ascii="Arial" w:hAnsi="Arial" w:cs="Arial"/>
          <w:sz w:val="22"/>
          <w:szCs w:val="22"/>
        </w:rPr>
      </w:pPr>
      <w:r w:rsidRPr="003E43B7">
        <w:rPr>
          <w:rFonts w:ascii="Arial" w:hAnsi="Arial" w:cs="Arial"/>
          <w:sz w:val="22"/>
          <w:szCs w:val="22"/>
        </w:rPr>
        <w:t>Podstawą zapłaty wynagrodzenia będzie faktura końcowa wystawiona przez Wykonawcę dla Zamawiającego po dokonaniu odbioru końcowego robót i podpisaniu pr</w:t>
      </w:r>
      <w:r w:rsidR="005E29FC" w:rsidRPr="003E43B7">
        <w:rPr>
          <w:rFonts w:ascii="Arial" w:hAnsi="Arial" w:cs="Arial"/>
          <w:sz w:val="22"/>
          <w:szCs w:val="22"/>
        </w:rPr>
        <w:t>otokołu odbioru końcowego robót</w:t>
      </w:r>
    </w:p>
    <w:p w14:paraId="506C3827" w14:textId="78252338" w:rsidR="00B862AD" w:rsidRPr="003E43B7" w:rsidRDefault="00B862AD" w:rsidP="0019718C">
      <w:pPr>
        <w:pStyle w:val="Akapitzlist"/>
        <w:numPr>
          <w:ilvl w:val="1"/>
          <w:numId w:val="1"/>
        </w:numPr>
        <w:spacing w:line="276" w:lineRule="auto"/>
        <w:ind w:left="284"/>
        <w:jc w:val="both"/>
        <w:rPr>
          <w:rFonts w:ascii="Arial" w:hAnsi="Arial" w:cs="Arial"/>
          <w:sz w:val="22"/>
          <w:szCs w:val="22"/>
        </w:rPr>
      </w:pPr>
      <w:r w:rsidRPr="003E43B7">
        <w:rPr>
          <w:rFonts w:ascii="Arial" w:hAnsi="Arial" w:cs="Arial"/>
          <w:sz w:val="22"/>
          <w:szCs w:val="22"/>
        </w:rPr>
        <w:t xml:space="preserve">Podstawę do wystawienia faktury stanowić będzie bezusterkowy protokół odbioru robót oraz rozliczenie wykonanych robót potwierdzone przez przedstawiciela zamawiającego. </w:t>
      </w:r>
    </w:p>
    <w:p w14:paraId="038297FC" w14:textId="6F7FE705" w:rsidR="00BF102F" w:rsidRPr="003E43B7" w:rsidRDefault="00BF102F" w:rsidP="0019718C">
      <w:pPr>
        <w:pStyle w:val="Akapitzlist"/>
        <w:numPr>
          <w:ilvl w:val="1"/>
          <w:numId w:val="1"/>
        </w:numPr>
        <w:spacing w:line="276" w:lineRule="auto"/>
        <w:ind w:left="284"/>
        <w:jc w:val="both"/>
        <w:rPr>
          <w:rFonts w:ascii="Arial" w:hAnsi="Arial" w:cs="Arial"/>
          <w:sz w:val="22"/>
          <w:szCs w:val="22"/>
        </w:rPr>
      </w:pPr>
      <w:r w:rsidRPr="003E43B7">
        <w:rPr>
          <w:rFonts w:ascii="Arial" w:hAnsi="Arial" w:cs="Arial"/>
          <w:sz w:val="22"/>
          <w:szCs w:val="22"/>
        </w:rPr>
        <w:t xml:space="preserve">Zgodnie z przepisami ustawy z dnia 23 listopada 2018 r. o elektronicznym fakturowaniu w zamówieniach publicznych, koncesjach na roboty budowlane lub usługi oraz partnerstwie publiczno – prywatnym, Wykonawca może przesyłać ustrukturyzowane faktury elektroniczne za pomocą Platformy Elektronicznego Fakturowania (PEF) – dostępnej pod linkiem </w:t>
      </w:r>
      <w:hyperlink r:id="rId7" w:history="1">
        <w:r w:rsidRPr="003E43B7">
          <w:rPr>
            <w:rStyle w:val="Hipercze"/>
            <w:rFonts w:ascii="Arial" w:hAnsi="Arial" w:cs="Arial"/>
            <w:sz w:val="22"/>
            <w:szCs w:val="22"/>
          </w:rPr>
          <w:t>https://efaktura.gov.pl</w:t>
        </w:r>
      </w:hyperlink>
      <w:r w:rsidRPr="003E43B7">
        <w:rPr>
          <w:rFonts w:ascii="Arial" w:hAnsi="Arial" w:cs="Arial"/>
          <w:sz w:val="22"/>
          <w:szCs w:val="22"/>
        </w:rPr>
        <w:t xml:space="preserve"> lub w inny sposób, zapewniający Zamawiającemu możliwość zapoznania się z nimi. Zamawiający posiada skrzynkę PEPOL o numerze NIP 868 10 21 271 obsługiwaną przez brokera Infinite IT Solutions. </w:t>
      </w:r>
    </w:p>
    <w:p w14:paraId="6B926571" w14:textId="77777777" w:rsidR="00EA4330" w:rsidRPr="003E43B7" w:rsidRDefault="0096510D" w:rsidP="0019718C">
      <w:pPr>
        <w:pStyle w:val="Akapitzlist"/>
        <w:numPr>
          <w:ilvl w:val="1"/>
          <w:numId w:val="1"/>
        </w:numPr>
        <w:spacing w:line="276" w:lineRule="auto"/>
        <w:ind w:left="284"/>
        <w:jc w:val="both"/>
        <w:rPr>
          <w:rFonts w:ascii="Arial" w:hAnsi="Arial" w:cs="Arial"/>
          <w:sz w:val="22"/>
          <w:szCs w:val="22"/>
        </w:rPr>
      </w:pPr>
      <w:r w:rsidRPr="003E43B7">
        <w:rPr>
          <w:rFonts w:ascii="Arial" w:hAnsi="Arial" w:cs="Arial"/>
          <w:sz w:val="22"/>
          <w:szCs w:val="22"/>
        </w:rPr>
        <w:t>Zapłata faktur przez Zamawiającego będzie dokonana przelewem na wskazany przez Wykonawcę rachunek bankowy w terminie do 30 dni od dnia otrzymania faktury.</w:t>
      </w:r>
      <w:r w:rsidR="009563B2" w:rsidRPr="003E43B7">
        <w:rPr>
          <w:rFonts w:ascii="Arial" w:hAnsi="Arial" w:cs="Arial"/>
          <w:sz w:val="22"/>
          <w:szCs w:val="22"/>
        </w:rPr>
        <w:t xml:space="preserve"> </w:t>
      </w:r>
    </w:p>
    <w:p w14:paraId="27B0A108" w14:textId="77777777" w:rsidR="00EA4330" w:rsidRPr="003E43B7" w:rsidRDefault="0096510D" w:rsidP="0019718C">
      <w:pPr>
        <w:pStyle w:val="Akapitzlist"/>
        <w:numPr>
          <w:ilvl w:val="1"/>
          <w:numId w:val="1"/>
        </w:numPr>
        <w:spacing w:line="276" w:lineRule="auto"/>
        <w:ind w:left="284"/>
        <w:jc w:val="both"/>
        <w:rPr>
          <w:rFonts w:ascii="Arial" w:hAnsi="Arial" w:cs="Arial"/>
          <w:sz w:val="22"/>
          <w:szCs w:val="22"/>
        </w:rPr>
      </w:pPr>
      <w:r w:rsidRPr="003E43B7">
        <w:rPr>
          <w:rFonts w:ascii="Arial" w:hAnsi="Arial" w:cs="Arial"/>
          <w:sz w:val="22"/>
          <w:szCs w:val="22"/>
        </w:rPr>
        <w:t xml:space="preserve">Za dzień zapłaty wynagrodzenia uważa się dzień uznania rachunku bankowego Wykonawcy. </w:t>
      </w:r>
    </w:p>
    <w:p w14:paraId="603C7357" w14:textId="77777777" w:rsidR="00EA4330" w:rsidRPr="003E43B7" w:rsidRDefault="0096510D" w:rsidP="0019718C">
      <w:pPr>
        <w:pStyle w:val="Akapitzlist"/>
        <w:numPr>
          <w:ilvl w:val="1"/>
          <w:numId w:val="1"/>
        </w:numPr>
        <w:spacing w:line="276" w:lineRule="auto"/>
        <w:ind w:left="284"/>
        <w:jc w:val="both"/>
        <w:rPr>
          <w:rFonts w:ascii="Arial" w:hAnsi="Arial" w:cs="Arial"/>
          <w:sz w:val="22"/>
          <w:szCs w:val="22"/>
        </w:rPr>
      </w:pPr>
      <w:r w:rsidRPr="003E43B7">
        <w:rPr>
          <w:rFonts w:ascii="Arial" w:hAnsi="Arial" w:cs="Arial"/>
          <w:sz w:val="22"/>
          <w:szCs w:val="22"/>
        </w:rPr>
        <w:t>W przypadku zatrudnienia Podwykonawców i dalszych Podwykonawców, dodatkowym, warunkującym wypłatę wynagrodzenia załącznikiem do faktury, jest dowód zapłaty wymagalnego wynagrodzenia dla Podwykonawcy i dalszych Podwykonawców wynikający z zawartych i zaakceptowanych przez Zamawiającego umów. Za dowód zapłaty należy rozumieć potwierdzoną za zgodność z oryginałem kopie przelewu płatności na konto Podwykonawcy lub dalszego Podwykonawcy.</w:t>
      </w:r>
    </w:p>
    <w:p w14:paraId="24541D2B" w14:textId="77777777" w:rsidR="00EA4330" w:rsidRPr="003E43B7" w:rsidRDefault="0096510D" w:rsidP="0019718C">
      <w:pPr>
        <w:pStyle w:val="Akapitzlist"/>
        <w:numPr>
          <w:ilvl w:val="1"/>
          <w:numId w:val="1"/>
        </w:numPr>
        <w:spacing w:line="276" w:lineRule="auto"/>
        <w:ind w:left="284"/>
        <w:jc w:val="both"/>
        <w:rPr>
          <w:rFonts w:ascii="Arial" w:hAnsi="Arial" w:cs="Arial"/>
          <w:sz w:val="22"/>
          <w:szCs w:val="22"/>
        </w:rPr>
      </w:pPr>
      <w:r w:rsidRPr="003E43B7">
        <w:rPr>
          <w:rFonts w:ascii="Arial" w:hAnsi="Arial" w:cs="Arial"/>
          <w:sz w:val="22"/>
          <w:szCs w:val="22"/>
        </w:rPr>
        <w:t>W przypadku uchylania się od obowiązku zapłaty odpowiednio przez Wykonawcę, Podwykonawcę lub dalszego Podwykonawcę, Zamawiający dokona bezpośrednio zapłaty wymagalnego wynagrodzenia Podwykonawcy lub dalszego Podwykonawcy, zgodnie z zaakceptowanymi przez siebie umowami o podwykonawstwo, którego przedmiotem są roboty budowlane, dostawy lub usługi.</w:t>
      </w:r>
    </w:p>
    <w:p w14:paraId="6CEA0AA7" w14:textId="79DD8B94" w:rsidR="00EA4330" w:rsidRPr="003E43B7" w:rsidRDefault="00B862AD" w:rsidP="0019718C">
      <w:pPr>
        <w:pStyle w:val="Akapitzlist"/>
        <w:numPr>
          <w:ilvl w:val="1"/>
          <w:numId w:val="1"/>
        </w:numPr>
        <w:spacing w:line="276" w:lineRule="auto"/>
        <w:ind w:left="284"/>
        <w:jc w:val="both"/>
        <w:rPr>
          <w:rFonts w:ascii="Arial" w:hAnsi="Arial" w:cs="Arial"/>
          <w:sz w:val="22"/>
          <w:szCs w:val="22"/>
        </w:rPr>
      </w:pPr>
      <w:r w:rsidRPr="003E43B7">
        <w:rPr>
          <w:rFonts w:ascii="Arial" w:hAnsi="Arial" w:cs="Arial"/>
          <w:sz w:val="22"/>
          <w:szCs w:val="22"/>
        </w:rPr>
        <w:t>Bezpośrednia zapłata wg ust.10</w:t>
      </w:r>
      <w:r w:rsidR="0096510D" w:rsidRPr="003E43B7">
        <w:rPr>
          <w:rFonts w:ascii="Arial" w:hAnsi="Arial" w:cs="Arial"/>
          <w:sz w:val="22"/>
          <w:szCs w:val="22"/>
        </w:rPr>
        <w:t xml:space="preserve"> obejmuje wyłącznie należne wynagrodzenie, bez odsetek należnych    </w:t>
      </w:r>
      <w:r w:rsidR="0096510D" w:rsidRPr="003E43B7">
        <w:rPr>
          <w:rFonts w:ascii="Arial" w:hAnsi="Arial" w:cs="Arial"/>
          <w:sz w:val="22"/>
          <w:szCs w:val="22"/>
        </w:rPr>
        <w:br/>
        <w:t xml:space="preserve"> Podwykonawcy lub dalszemu Podwykonawcy. </w:t>
      </w:r>
    </w:p>
    <w:p w14:paraId="3E986D24" w14:textId="77777777" w:rsidR="00EA4330" w:rsidRPr="003E43B7" w:rsidRDefault="0096510D" w:rsidP="0019718C">
      <w:pPr>
        <w:pStyle w:val="Akapitzlist"/>
        <w:numPr>
          <w:ilvl w:val="1"/>
          <w:numId w:val="1"/>
        </w:numPr>
        <w:spacing w:line="276" w:lineRule="auto"/>
        <w:ind w:left="284"/>
        <w:jc w:val="both"/>
        <w:rPr>
          <w:rFonts w:ascii="Arial" w:hAnsi="Arial" w:cs="Arial"/>
          <w:sz w:val="22"/>
          <w:szCs w:val="22"/>
        </w:rPr>
      </w:pPr>
      <w:r w:rsidRPr="003E43B7">
        <w:rPr>
          <w:rFonts w:ascii="Arial" w:hAnsi="Arial" w:cs="Arial"/>
          <w:sz w:val="22"/>
          <w:szCs w:val="22"/>
        </w:rPr>
        <w:t>W przypadku zawarcia umowy bez zgody Zamawiającego, zmiany lub zatrudnienia nowego Podwykonawcy, zmiany warunków umowy z Podwykonawcą oraz w przypadku nie uwzględnienia sprzeciwu lub zastrzeżeń zgłoszonych do umowy przez Zamawiającego, Zamawiający jest zwolniony z solidarnej odpowiedzialności za zapłatę wynagrodzenia Podwykonawcy.</w:t>
      </w:r>
    </w:p>
    <w:p w14:paraId="459F85DF" w14:textId="789FE121" w:rsidR="00054DEC" w:rsidRPr="003E43B7" w:rsidRDefault="0096510D" w:rsidP="0019718C">
      <w:pPr>
        <w:pStyle w:val="Akapitzlist"/>
        <w:numPr>
          <w:ilvl w:val="1"/>
          <w:numId w:val="1"/>
        </w:numPr>
        <w:spacing w:line="276" w:lineRule="auto"/>
        <w:ind w:left="284"/>
        <w:jc w:val="both"/>
        <w:rPr>
          <w:rFonts w:ascii="Arial" w:hAnsi="Arial" w:cs="Arial"/>
          <w:sz w:val="22"/>
          <w:szCs w:val="22"/>
        </w:rPr>
      </w:pPr>
      <w:r w:rsidRPr="003E43B7">
        <w:rPr>
          <w:rFonts w:ascii="Arial" w:hAnsi="Arial" w:cs="Arial"/>
          <w:sz w:val="22"/>
          <w:szCs w:val="22"/>
        </w:rPr>
        <w:t xml:space="preserve">Zamawiający wstrzyma, do czasu ustania przyczyny, płatność faktury - w całości lub w części - </w:t>
      </w:r>
      <w:r w:rsidRPr="003E43B7">
        <w:rPr>
          <w:rFonts w:ascii="Arial" w:hAnsi="Arial" w:cs="Arial"/>
          <w:sz w:val="22"/>
          <w:szCs w:val="22"/>
        </w:rPr>
        <w:br/>
        <w:t>w przypadku nie wywiązania się Wykonawcy, z któregokolwiek ze zobowiązań wynikających z umowy.</w:t>
      </w:r>
    </w:p>
    <w:p w14:paraId="6838E926" w14:textId="288CB423" w:rsidR="0096510D" w:rsidRPr="003E43B7" w:rsidRDefault="00EA4330" w:rsidP="003E43B7">
      <w:pPr>
        <w:spacing w:line="276" w:lineRule="auto"/>
        <w:jc w:val="both"/>
        <w:rPr>
          <w:rFonts w:ascii="Arial" w:hAnsi="Arial" w:cs="Arial"/>
          <w:sz w:val="22"/>
          <w:szCs w:val="22"/>
        </w:rPr>
      </w:pPr>
      <w:r w:rsidRPr="003E43B7">
        <w:rPr>
          <w:rFonts w:ascii="Arial" w:hAnsi="Arial" w:cs="Arial"/>
          <w:sz w:val="22"/>
          <w:szCs w:val="22"/>
        </w:rPr>
        <w:t xml:space="preserve">    </w:t>
      </w:r>
      <w:r w:rsidR="0096510D" w:rsidRPr="003E43B7">
        <w:rPr>
          <w:rFonts w:ascii="Arial" w:hAnsi="Arial" w:cs="Arial"/>
          <w:sz w:val="22"/>
          <w:szCs w:val="22"/>
        </w:rPr>
        <w:t xml:space="preserve"> W takim przypadku Wykonawcy nie przysługują odsetki z tytułu opóźnienia w zapłacie.</w:t>
      </w:r>
    </w:p>
    <w:p w14:paraId="708A5C16" w14:textId="77777777" w:rsidR="00367838" w:rsidRPr="003E43B7" w:rsidRDefault="00367838" w:rsidP="003E43B7">
      <w:pPr>
        <w:spacing w:line="276" w:lineRule="auto"/>
        <w:jc w:val="center"/>
        <w:rPr>
          <w:rFonts w:ascii="Arial" w:hAnsi="Arial" w:cs="Arial"/>
          <w:b/>
          <w:sz w:val="22"/>
          <w:szCs w:val="22"/>
        </w:rPr>
      </w:pPr>
    </w:p>
    <w:p w14:paraId="032106D6" w14:textId="77777777" w:rsidR="00EA4330" w:rsidRPr="003E43B7" w:rsidRDefault="0096510D" w:rsidP="003E43B7">
      <w:pPr>
        <w:spacing w:line="276" w:lineRule="auto"/>
        <w:jc w:val="center"/>
        <w:rPr>
          <w:rFonts w:ascii="Arial" w:hAnsi="Arial" w:cs="Arial"/>
          <w:b/>
          <w:sz w:val="22"/>
          <w:szCs w:val="22"/>
        </w:rPr>
      </w:pPr>
      <w:r w:rsidRPr="003E43B7">
        <w:rPr>
          <w:rFonts w:ascii="Arial" w:hAnsi="Arial" w:cs="Arial"/>
          <w:b/>
          <w:sz w:val="22"/>
          <w:szCs w:val="22"/>
        </w:rPr>
        <w:t xml:space="preserve">§ 8 </w:t>
      </w:r>
      <w:r w:rsidRPr="003E43B7">
        <w:rPr>
          <w:rFonts w:ascii="Arial" w:hAnsi="Arial" w:cs="Arial"/>
          <w:b/>
          <w:sz w:val="22"/>
          <w:szCs w:val="22"/>
        </w:rPr>
        <w:br/>
        <w:t>Inspektor Nadzoru/Kierownik Budowy</w:t>
      </w:r>
    </w:p>
    <w:p w14:paraId="2C1BC393" w14:textId="77777777" w:rsidR="00EA4330" w:rsidRPr="003E43B7" w:rsidRDefault="0096510D" w:rsidP="0019718C">
      <w:pPr>
        <w:pStyle w:val="Akapitzlist"/>
        <w:numPr>
          <w:ilvl w:val="0"/>
          <w:numId w:val="5"/>
        </w:numPr>
        <w:spacing w:line="276" w:lineRule="auto"/>
        <w:ind w:left="284"/>
        <w:jc w:val="both"/>
        <w:rPr>
          <w:rFonts w:ascii="Arial" w:hAnsi="Arial" w:cs="Arial"/>
          <w:b/>
          <w:sz w:val="22"/>
          <w:szCs w:val="22"/>
        </w:rPr>
      </w:pPr>
      <w:r w:rsidRPr="003E43B7">
        <w:rPr>
          <w:rFonts w:ascii="Arial" w:hAnsi="Arial" w:cs="Arial"/>
          <w:sz w:val="22"/>
          <w:szCs w:val="22"/>
        </w:rPr>
        <w:t>Nadzór nad realizacją przedmiotu umowy ze strony Zamawiają</w:t>
      </w:r>
      <w:r w:rsidR="00EA4330" w:rsidRPr="003E43B7">
        <w:rPr>
          <w:rFonts w:ascii="Arial" w:hAnsi="Arial" w:cs="Arial"/>
          <w:sz w:val="22"/>
          <w:szCs w:val="22"/>
        </w:rPr>
        <w:t xml:space="preserve">cego sprawować będzie Inspektor </w:t>
      </w:r>
      <w:r w:rsidRPr="003E43B7">
        <w:rPr>
          <w:rFonts w:ascii="Arial" w:hAnsi="Arial" w:cs="Arial"/>
          <w:sz w:val="22"/>
          <w:szCs w:val="22"/>
        </w:rPr>
        <w:t xml:space="preserve">Nadzoru: ………………………. tel. kontaktowy ………………….. </w:t>
      </w:r>
    </w:p>
    <w:p w14:paraId="7E265916" w14:textId="77777777" w:rsidR="00EA4330" w:rsidRPr="003E43B7" w:rsidRDefault="00E82257" w:rsidP="0019718C">
      <w:pPr>
        <w:pStyle w:val="Akapitzlist"/>
        <w:numPr>
          <w:ilvl w:val="0"/>
          <w:numId w:val="5"/>
        </w:numPr>
        <w:spacing w:line="276" w:lineRule="auto"/>
        <w:ind w:left="284"/>
        <w:jc w:val="both"/>
        <w:rPr>
          <w:rFonts w:ascii="Arial" w:hAnsi="Arial" w:cs="Arial"/>
          <w:b/>
          <w:sz w:val="22"/>
          <w:szCs w:val="22"/>
        </w:rPr>
      </w:pPr>
      <w:r w:rsidRPr="003E43B7">
        <w:rPr>
          <w:rFonts w:ascii="Arial" w:eastAsia="SimSun" w:hAnsi="Arial" w:cs="Arial"/>
          <w:sz w:val="22"/>
          <w:szCs w:val="22"/>
        </w:rPr>
        <w:t>Zamawiający zastrzega sobie prawo do zmiany osoby (osób) pełniącej obowiązki Inspektora Nadzoru, o której to zmianie niezwłocznie powiadomi Wykonawcę</w:t>
      </w:r>
    </w:p>
    <w:p w14:paraId="135BCD95" w14:textId="7A870BDD" w:rsidR="00EA4330" w:rsidRPr="003E43B7" w:rsidRDefault="0096510D" w:rsidP="0019718C">
      <w:pPr>
        <w:pStyle w:val="Akapitzlist"/>
        <w:numPr>
          <w:ilvl w:val="0"/>
          <w:numId w:val="5"/>
        </w:numPr>
        <w:spacing w:line="276" w:lineRule="auto"/>
        <w:ind w:left="284"/>
        <w:jc w:val="both"/>
        <w:rPr>
          <w:rFonts w:ascii="Arial" w:hAnsi="Arial" w:cs="Arial"/>
          <w:b/>
          <w:sz w:val="22"/>
          <w:szCs w:val="22"/>
        </w:rPr>
      </w:pPr>
      <w:r w:rsidRPr="003E43B7">
        <w:rPr>
          <w:rFonts w:ascii="Arial" w:hAnsi="Arial" w:cs="Arial"/>
          <w:sz w:val="22"/>
          <w:szCs w:val="22"/>
        </w:rPr>
        <w:t>Osob</w:t>
      </w:r>
      <w:r w:rsidR="001D6108" w:rsidRPr="003E43B7">
        <w:rPr>
          <w:rFonts w:ascii="Arial" w:hAnsi="Arial" w:cs="Arial"/>
          <w:sz w:val="22"/>
          <w:szCs w:val="22"/>
        </w:rPr>
        <w:t>ą</w:t>
      </w:r>
      <w:r w:rsidRPr="003E43B7">
        <w:rPr>
          <w:rFonts w:ascii="Arial" w:hAnsi="Arial" w:cs="Arial"/>
          <w:sz w:val="22"/>
          <w:szCs w:val="22"/>
        </w:rPr>
        <w:t xml:space="preserve"> odpowiedzialn</w:t>
      </w:r>
      <w:r w:rsidR="001D6108" w:rsidRPr="003E43B7">
        <w:rPr>
          <w:rFonts w:ascii="Arial" w:hAnsi="Arial" w:cs="Arial"/>
          <w:sz w:val="22"/>
          <w:szCs w:val="22"/>
        </w:rPr>
        <w:t>ą</w:t>
      </w:r>
      <w:r w:rsidRPr="003E43B7">
        <w:rPr>
          <w:rFonts w:ascii="Arial" w:hAnsi="Arial" w:cs="Arial"/>
          <w:sz w:val="22"/>
          <w:szCs w:val="22"/>
        </w:rPr>
        <w:t xml:space="preserve"> za realizację przedmiotu umowy ze strony Wykonawcy</w:t>
      </w:r>
      <w:r w:rsidR="00251EA8" w:rsidRPr="003E43B7">
        <w:rPr>
          <w:rFonts w:ascii="Arial" w:hAnsi="Arial" w:cs="Arial"/>
          <w:sz w:val="22"/>
          <w:szCs w:val="22"/>
        </w:rPr>
        <w:t xml:space="preserve"> będzie</w:t>
      </w:r>
      <w:r w:rsidR="00770526" w:rsidRPr="003E43B7">
        <w:rPr>
          <w:rFonts w:ascii="Arial" w:hAnsi="Arial" w:cs="Arial"/>
          <w:sz w:val="22"/>
          <w:szCs w:val="22"/>
        </w:rPr>
        <w:t xml:space="preserve">: </w:t>
      </w:r>
    </w:p>
    <w:p w14:paraId="5D4C3938" w14:textId="52D9E997" w:rsidR="00EA4330" w:rsidRPr="003E43B7" w:rsidRDefault="00251EA8" w:rsidP="0019718C">
      <w:pPr>
        <w:pStyle w:val="Akapitzlist"/>
        <w:numPr>
          <w:ilvl w:val="0"/>
          <w:numId w:val="6"/>
        </w:numPr>
        <w:spacing w:line="276" w:lineRule="auto"/>
        <w:jc w:val="both"/>
        <w:rPr>
          <w:rFonts w:ascii="Arial" w:hAnsi="Arial" w:cs="Arial"/>
          <w:b/>
          <w:sz w:val="22"/>
          <w:szCs w:val="22"/>
        </w:rPr>
      </w:pPr>
      <w:r w:rsidRPr="003E43B7">
        <w:rPr>
          <w:rFonts w:ascii="Arial" w:hAnsi="Arial" w:cs="Arial"/>
          <w:sz w:val="22"/>
          <w:szCs w:val="22"/>
        </w:rPr>
        <w:t xml:space="preserve">Kierownik </w:t>
      </w:r>
      <w:r w:rsidR="007C326D">
        <w:rPr>
          <w:rFonts w:ascii="Arial" w:hAnsi="Arial" w:cs="Arial"/>
          <w:sz w:val="22"/>
          <w:szCs w:val="22"/>
        </w:rPr>
        <w:t xml:space="preserve">budowy </w:t>
      </w:r>
      <w:r w:rsidRPr="003E43B7">
        <w:rPr>
          <w:rFonts w:ascii="Arial" w:hAnsi="Arial" w:cs="Arial"/>
          <w:sz w:val="22"/>
          <w:szCs w:val="22"/>
        </w:rPr>
        <w:t xml:space="preserve">..................................., wskazany przez Wykonawcę w złożonej ofercie. </w:t>
      </w:r>
      <w:r w:rsidR="00770526" w:rsidRPr="003E43B7">
        <w:rPr>
          <w:rFonts w:ascii="Arial" w:hAnsi="Arial" w:cs="Arial"/>
          <w:sz w:val="22"/>
          <w:szCs w:val="22"/>
        </w:rPr>
        <w:br/>
      </w:r>
      <w:r w:rsidR="0096510D" w:rsidRPr="003E43B7">
        <w:rPr>
          <w:rFonts w:ascii="Arial" w:hAnsi="Arial" w:cs="Arial"/>
          <w:sz w:val="22"/>
          <w:szCs w:val="22"/>
        </w:rPr>
        <w:t>Nr uprawnień .................................tel. kontaktowy ………………….</w:t>
      </w:r>
      <w:r w:rsidRPr="003E43B7">
        <w:rPr>
          <w:rFonts w:ascii="Arial" w:hAnsi="Arial" w:cs="Arial"/>
          <w:sz w:val="22"/>
          <w:szCs w:val="22"/>
        </w:rPr>
        <w:t>.</w:t>
      </w:r>
    </w:p>
    <w:p w14:paraId="4614A6B6" w14:textId="249E599B" w:rsidR="00EA4330" w:rsidRPr="003E43B7" w:rsidRDefault="00E82257" w:rsidP="0019718C">
      <w:pPr>
        <w:pStyle w:val="Akapitzlist"/>
        <w:numPr>
          <w:ilvl w:val="0"/>
          <w:numId w:val="5"/>
        </w:numPr>
        <w:spacing w:line="276" w:lineRule="auto"/>
        <w:ind w:left="284"/>
        <w:jc w:val="both"/>
        <w:rPr>
          <w:rFonts w:ascii="Arial" w:hAnsi="Arial" w:cs="Arial"/>
          <w:b/>
          <w:sz w:val="22"/>
          <w:szCs w:val="22"/>
        </w:rPr>
      </w:pPr>
      <w:r w:rsidRPr="003E43B7">
        <w:rPr>
          <w:rFonts w:ascii="Arial" w:hAnsi="Arial" w:cs="Arial"/>
          <w:sz w:val="22"/>
          <w:szCs w:val="22"/>
        </w:rPr>
        <w:t xml:space="preserve">Kierownik </w:t>
      </w:r>
      <w:r w:rsidR="007C326D">
        <w:rPr>
          <w:rFonts w:ascii="Arial" w:hAnsi="Arial" w:cs="Arial"/>
          <w:sz w:val="22"/>
          <w:szCs w:val="22"/>
        </w:rPr>
        <w:t>budowy</w:t>
      </w:r>
      <w:r w:rsidRPr="003E43B7">
        <w:rPr>
          <w:rFonts w:ascii="Arial" w:hAnsi="Arial" w:cs="Arial"/>
          <w:sz w:val="22"/>
          <w:szCs w:val="22"/>
        </w:rPr>
        <w:t xml:space="preserve"> ma obowiązek przebywania na terenie budowy w trakcie wykonywania robót </w:t>
      </w:r>
      <w:r w:rsidR="00C755C2" w:rsidRPr="003E43B7">
        <w:rPr>
          <w:rFonts w:ascii="Arial" w:hAnsi="Arial" w:cs="Arial"/>
          <w:sz w:val="22"/>
          <w:szCs w:val="22"/>
        </w:rPr>
        <w:t xml:space="preserve"> </w:t>
      </w:r>
      <w:r w:rsidRPr="003E43B7">
        <w:rPr>
          <w:rFonts w:ascii="Arial" w:hAnsi="Arial" w:cs="Arial"/>
          <w:sz w:val="22"/>
          <w:szCs w:val="22"/>
        </w:rPr>
        <w:t>budowlanych stanowiących przedmiot niniejszej umowy.</w:t>
      </w:r>
    </w:p>
    <w:p w14:paraId="391CAC82" w14:textId="5FDE631C" w:rsidR="00EA4330" w:rsidRPr="003E43B7" w:rsidRDefault="00E82257" w:rsidP="0019718C">
      <w:pPr>
        <w:pStyle w:val="Akapitzlist"/>
        <w:numPr>
          <w:ilvl w:val="0"/>
          <w:numId w:val="5"/>
        </w:numPr>
        <w:spacing w:line="276" w:lineRule="auto"/>
        <w:ind w:left="284"/>
        <w:jc w:val="both"/>
        <w:rPr>
          <w:rFonts w:ascii="Arial" w:hAnsi="Arial" w:cs="Arial"/>
          <w:b/>
          <w:sz w:val="22"/>
          <w:szCs w:val="22"/>
        </w:rPr>
      </w:pPr>
      <w:r w:rsidRPr="003E43B7">
        <w:rPr>
          <w:rFonts w:ascii="Arial" w:hAnsi="Arial" w:cs="Arial"/>
          <w:sz w:val="22"/>
          <w:szCs w:val="22"/>
        </w:rPr>
        <w:t xml:space="preserve">Wykonawca ma prawo do zmiany osoby pełniącej obowiązki kierownika </w:t>
      </w:r>
      <w:r w:rsidR="007C326D">
        <w:rPr>
          <w:rFonts w:ascii="Arial" w:hAnsi="Arial" w:cs="Arial"/>
          <w:sz w:val="22"/>
          <w:szCs w:val="22"/>
        </w:rPr>
        <w:t>budowy</w:t>
      </w:r>
      <w:r w:rsidR="005837E7">
        <w:rPr>
          <w:rFonts w:ascii="Arial" w:hAnsi="Arial" w:cs="Arial"/>
          <w:sz w:val="22"/>
          <w:szCs w:val="22"/>
        </w:rPr>
        <w:t xml:space="preserve"> </w:t>
      </w:r>
      <w:r w:rsidRPr="003E43B7">
        <w:rPr>
          <w:rFonts w:ascii="Arial" w:hAnsi="Arial" w:cs="Arial"/>
          <w:sz w:val="22"/>
          <w:szCs w:val="22"/>
        </w:rPr>
        <w:t>na inną osobę posiadającą odpowiednie kwalifikacje do kierowania budową.</w:t>
      </w:r>
    </w:p>
    <w:p w14:paraId="20DEC298" w14:textId="095330BF" w:rsidR="00EA4330" w:rsidRPr="003E43B7" w:rsidRDefault="00E82257" w:rsidP="0019718C">
      <w:pPr>
        <w:pStyle w:val="Akapitzlist"/>
        <w:numPr>
          <w:ilvl w:val="0"/>
          <w:numId w:val="5"/>
        </w:numPr>
        <w:spacing w:line="276" w:lineRule="auto"/>
        <w:ind w:left="284"/>
        <w:jc w:val="both"/>
        <w:rPr>
          <w:rFonts w:ascii="Arial" w:hAnsi="Arial" w:cs="Arial"/>
          <w:b/>
          <w:sz w:val="22"/>
          <w:szCs w:val="22"/>
        </w:rPr>
      </w:pPr>
      <w:r w:rsidRPr="003E43B7">
        <w:rPr>
          <w:rFonts w:ascii="Arial" w:hAnsi="Arial" w:cs="Arial"/>
          <w:sz w:val="22"/>
          <w:szCs w:val="22"/>
        </w:rPr>
        <w:lastRenderedPageBreak/>
        <w:t xml:space="preserve">O zamiarze zmiany Kierownika </w:t>
      </w:r>
      <w:r w:rsidR="005837E7">
        <w:rPr>
          <w:rFonts w:ascii="Arial" w:hAnsi="Arial" w:cs="Arial"/>
          <w:sz w:val="22"/>
          <w:szCs w:val="22"/>
        </w:rPr>
        <w:t>robót</w:t>
      </w:r>
      <w:r w:rsidRPr="003E43B7">
        <w:rPr>
          <w:rFonts w:ascii="Arial" w:hAnsi="Arial" w:cs="Arial"/>
          <w:sz w:val="22"/>
          <w:szCs w:val="22"/>
        </w:rPr>
        <w:t xml:space="preserve"> Wykonawca zobowiązany jest powiadomić inspektora nadzoru </w:t>
      </w:r>
      <w:r w:rsidR="00C755C2" w:rsidRPr="003E43B7">
        <w:rPr>
          <w:rFonts w:ascii="Arial" w:hAnsi="Arial" w:cs="Arial"/>
          <w:sz w:val="22"/>
          <w:szCs w:val="22"/>
        </w:rPr>
        <w:t xml:space="preserve"> </w:t>
      </w:r>
      <w:r w:rsidRPr="003E43B7">
        <w:rPr>
          <w:rFonts w:ascii="Arial" w:hAnsi="Arial" w:cs="Arial"/>
          <w:sz w:val="22"/>
          <w:szCs w:val="22"/>
        </w:rPr>
        <w:t>oraz Zamawiającego na co najmniej 7 dni przed terminem dokonania takiej zmiany, przedkładając stosowne dokumenty stwierdzające, że osoba przewidziana do kierowania budową stanowiącymi przedmiot zamówienia posiada wymagane obowiązującymi przepisami prawa uprawnienia oraz wykaże się co najmniej takim samym doświadczeniem i kwalifikacjami.</w:t>
      </w:r>
    </w:p>
    <w:p w14:paraId="46E99AB7" w14:textId="70AD2F6F" w:rsidR="00E82257" w:rsidRPr="003E43B7" w:rsidRDefault="00E82257" w:rsidP="0019718C">
      <w:pPr>
        <w:pStyle w:val="Akapitzlist"/>
        <w:numPr>
          <w:ilvl w:val="0"/>
          <w:numId w:val="5"/>
        </w:numPr>
        <w:spacing w:line="276" w:lineRule="auto"/>
        <w:ind w:left="284"/>
        <w:jc w:val="both"/>
        <w:rPr>
          <w:rFonts w:ascii="Arial" w:hAnsi="Arial" w:cs="Arial"/>
          <w:b/>
          <w:sz w:val="22"/>
          <w:szCs w:val="22"/>
        </w:rPr>
      </w:pPr>
      <w:r w:rsidRPr="003E43B7">
        <w:rPr>
          <w:rFonts w:ascii="Arial" w:hAnsi="Arial" w:cs="Arial"/>
          <w:sz w:val="22"/>
          <w:szCs w:val="22"/>
        </w:rPr>
        <w:t xml:space="preserve">Zamawiający zaakceptuje taką zmianę wyłącznie wtedy, gdy kwalifikacje wskazanej osoby będą takie same lub wyższe od kwalifikacji kierownika </w:t>
      </w:r>
      <w:r w:rsidR="00AF204B">
        <w:rPr>
          <w:rFonts w:ascii="Arial" w:hAnsi="Arial" w:cs="Arial"/>
          <w:sz w:val="22"/>
          <w:szCs w:val="22"/>
        </w:rPr>
        <w:t>budowy</w:t>
      </w:r>
      <w:r w:rsidRPr="003E43B7">
        <w:rPr>
          <w:rFonts w:ascii="Arial" w:hAnsi="Arial" w:cs="Arial"/>
          <w:sz w:val="22"/>
          <w:szCs w:val="22"/>
        </w:rPr>
        <w:t xml:space="preserve"> wymaganych postanowieniami Specyfikacji  Warunków Zamówienia. Zmiana kierownika </w:t>
      </w:r>
      <w:r w:rsidR="00AF204B">
        <w:rPr>
          <w:rFonts w:ascii="Arial" w:hAnsi="Arial" w:cs="Arial"/>
          <w:sz w:val="22"/>
          <w:szCs w:val="22"/>
        </w:rPr>
        <w:t>budowy</w:t>
      </w:r>
      <w:r w:rsidRPr="003E43B7">
        <w:rPr>
          <w:rFonts w:ascii="Arial" w:hAnsi="Arial" w:cs="Arial"/>
          <w:sz w:val="22"/>
          <w:szCs w:val="22"/>
        </w:rPr>
        <w:t xml:space="preserve"> wymaga zgody Zamawiającego.</w:t>
      </w:r>
    </w:p>
    <w:p w14:paraId="7B5FA2ED" w14:textId="77777777" w:rsidR="00FE20E4" w:rsidRPr="003E43B7" w:rsidRDefault="00FE20E4" w:rsidP="003E43B7">
      <w:pPr>
        <w:spacing w:line="276" w:lineRule="auto"/>
        <w:jc w:val="both"/>
        <w:rPr>
          <w:rFonts w:ascii="Arial" w:hAnsi="Arial" w:cs="Arial"/>
          <w:sz w:val="22"/>
          <w:szCs w:val="22"/>
        </w:rPr>
      </w:pPr>
    </w:p>
    <w:p w14:paraId="72F3EFFD" w14:textId="77777777" w:rsidR="0096510D" w:rsidRPr="003E43B7" w:rsidRDefault="0096510D" w:rsidP="003E43B7">
      <w:pPr>
        <w:spacing w:line="276" w:lineRule="auto"/>
        <w:jc w:val="center"/>
        <w:rPr>
          <w:rFonts w:ascii="Arial" w:hAnsi="Arial" w:cs="Arial"/>
          <w:b/>
          <w:sz w:val="22"/>
          <w:szCs w:val="22"/>
        </w:rPr>
      </w:pPr>
      <w:r w:rsidRPr="003E43B7">
        <w:rPr>
          <w:rFonts w:ascii="Arial" w:hAnsi="Arial" w:cs="Arial"/>
          <w:b/>
          <w:sz w:val="22"/>
          <w:szCs w:val="22"/>
        </w:rPr>
        <w:t xml:space="preserve">§ 9 </w:t>
      </w:r>
      <w:r w:rsidRPr="003E43B7">
        <w:rPr>
          <w:rFonts w:ascii="Arial" w:hAnsi="Arial" w:cs="Arial"/>
          <w:b/>
          <w:sz w:val="22"/>
          <w:szCs w:val="22"/>
        </w:rPr>
        <w:br/>
        <w:t>Kary umowne i odszkodowanie</w:t>
      </w:r>
    </w:p>
    <w:p w14:paraId="66E67CC8" w14:textId="77777777" w:rsidR="00A2635E" w:rsidRPr="003E43B7" w:rsidRDefault="00A2635E" w:rsidP="0019718C">
      <w:pPr>
        <w:pStyle w:val="Akapitzlist"/>
        <w:numPr>
          <w:ilvl w:val="0"/>
          <w:numId w:val="7"/>
        </w:numPr>
        <w:autoSpaceDE w:val="0"/>
        <w:autoSpaceDN w:val="0"/>
        <w:adjustRightInd w:val="0"/>
        <w:spacing w:line="276" w:lineRule="auto"/>
        <w:ind w:left="284"/>
        <w:jc w:val="both"/>
        <w:rPr>
          <w:rFonts w:ascii="Arial" w:hAnsi="Arial" w:cs="Arial"/>
          <w:sz w:val="22"/>
          <w:szCs w:val="22"/>
        </w:rPr>
      </w:pPr>
      <w:r w:rsidRPr="003E43B7">
        <w:rPr>
          <w:rFonts w:ascii="Arial" w:hAnsi="Arial" w:cs="Arial"/>
          <w:bCs/>
          <w:iCs/>
          <w:sz w:val="22"/>
          <w:szCs w:val="22"/>
        </w:rPr>
        <w:t xml:space="preserve">Strony </w:t>
      </w:r>
      <w:r w:rsidRPr="003E43B7">
        <w:rPr>
          <w:rFonts w:ascii="Arial" w:hAnsi="Arial" w:cs="Arial"/>
          <w:sz w:val="22"/>
          <w:szCs w:val="22"/>
        </w:rPr>
        <w:t xml:space="preserve">ustalają odpowiedzialność za niewykonanie lub za nienależyte wykonanie niniejszej umowy </w:t>
      </w:r>
      <w:r w:rsidRPr="003E43B7">
        <w:rPr>
          <w:rFonts w:ascii="Arial" w:hAnsi="Arial" w:cs="Arial"/>
          <w:sz w:val="22"/>
          <w:szCs w:val="22"/>
        </w:rPr>
        <w:br/>
        <w:t>w formie kar umownych płatnych w następujących przypadkach i wysokościach:</w:t>
      </w:r>
    </w:p>
    <w:p w14:paraId="334DE397" w14:textId="77777777" w:rsidR="00A2635E" w:rsidRPr="003E43B7" w:rsidRDefault="00A2635E" w:rsidP="0019718C">
      <w:pPr>
        <w:pStyle w:val="Akapitzlist"/>
        <w:numPr>
          <w:ilvl w:val="0"/>
          <w:numId w:val="9"/>
        </w:numPr>
        <w:spacing w:line="276" w:lineRule="auto"/>
        <w:ind w:left="426"/>
        <w:jc w:val="both"/>
        <w:rPr>
          <w:rFonts w:ascii="Arial" w:hAnsi="Arial" w:cs="Arial"/>
          <w:sz w:val="22"/>
          <w:szCs w:val="22"/>
        </w:rPr>
      </w:pPr>
      <w:r w:rsidRPr="003E43B7">
        <w:rPr>
          <w:rFonts w:ascii="Arial" w:hAnsi="Arial" w:cs="Arial"/>
          <w:sz w:val="22"/>
          <w:szCs w:val="22"/>
        </w:rPr>
        <w:t>Wykonawca zobowiązany jest do zapłacenia Zamawiającemu kary umownej z tytułu:</w:t>
      </w:r>
    </w:p>
    <w:p w14:paraId="4E20F704" w14:textId="19E99359" w:rsidR="00A2635E" w:rsidRPr="003E43B7" w:rsidRDefault="00A2635E" w:rsidP="0019718C">
      <w:pPr>
        <w:pStyle w:val="Akapitzlist"/>
        <w:numPr>
          <w:ilvl w:val="0"/>
          <w:numId w:val="8"/>
        </w:numPr>
        <w:spacing w:line="276" w:lineRule="auto"/>
        <w:ind w:left="786"/>
        <w:jc w:val="both"/>
        <w:rPr>
          <w:rFonts w:ascii="Arial" w:hAnsi="Arial" w:cs="Arial"/>
          <w:sz w:val="22"/>
          <w:szCs w:val="22"/>
        </w:rPr>
      </w:pPr>
      <w:r w:rsidRPr="003E43B7">
        <w:rPr>
          <w:rFonts w:ascii="Arial" w:hAnsi="Arial" w:cs="Arial"/>
          <w:sz w:val="22"/>
          <w:szCs w:val="22"/>
        </w:rPr>
        <w:t>za zwłokę w wykonaniu przedmiotu umowy w wysokości 0,01 % wynagrodzenia umownego brutto określonego w § 7 ust. 1 niniejszej umowy za każdy dzień zwłoki, licząc od ustalonego w § 3 ust.1 terminu realizacji umowy, jeżeli ukończenie robót jest późniejsze niż wymagany termin ukończenia,</w:t>
      </w:r>
    </w:p>
    <w:p w14:paraId="61B12227" w14:textId="1ED3EC2A" w:rsidR="00A2635E" w:rsidRPr="003E43B7" w:rsidRDefault="00A2635E" w:rsidP="0019718C">
      <w:pPr>
        <w:pStyle w:val="Akapitzlist"/>
        <w:numPr>
          <w:ilvl w:val="0"/>
          <w:numId w:val="8"/>
        </w:numPr>
        <w:spacing w:line="276" w:lineRule="auto"/>
        <w:ind w:left="786"/>
        <w:jc w:val="both"/>
        <w:rPr>
          <w:rFonts w:ascii="Arial" w:hAnsi="Arial" w:cs="Arial"/>
          <w:sz w:val="22"/>
          <w:szCs w:val="22"/>
        </w:rPr>
      </w:pPr>
      <w:r w:rsidRPr="003E43B7">
        <w:rPr>
          <w:rFonts w:ascii="Arial" w:hAnsi="Arial" w:cs="Arial"/>
          <w:sz w:val="22"/>
          <w:szCs w:val="22"/>
        </w:rPr>
        <w:t>za zwłokę w usunięciu wad stwierdzonych przy odbiorze lub w okresie  rękojmi lub gwarancji w wysokości 0,01 % wynagrodzenia umownego brutto określonego w § 7 ust. 1 niniejszej umowy za każdy dzień zwłoki, licząc od terminu ustalonego na usunięcie wad,</w:t>
      </w:r>
    </w:p>
    <w:p w14:paraId="637819DE" w14:textId="23CA08E2" w:rsidR="00A2635E" w:rsidRPr="003E43B7" w:rsidRDefault="00A2635E" w:rsidP="0019718C">
      <w:pPr>
        <w:pStyle w:val="Akapitzlist"/>
        <w:numPr>
          <w:ilvl w:val="0"/>
          <w:numId w:val="8"/>
        </w:numPr>
        <w:spacing w:line="276" w:lineRule="auto"/>
        <w:ind w:left="786"/>
        <w:jc w:val="both"/>
        <w:rPr>
          <w:rFonts w:ascii="Arial" w:hAnsi="Arial" w:cs="Arial"/>
          <w:sz w:val="22"/>
          <w:szCs w:val="22"/>
        </w:rPr>
      </w:pPr>
      <w:r w:rsidRPr="003E43B7">
        <w:rPr>
          <w:rFonts w:ascii="Arial" w:hAnsi="Arial" w:cs="Arial"/>
          <w:sz w:val="22"/>
          <w:szCs w:val="22"/>
        </w:rPr>
        <w:t>za odstąpienie od umowy lub jej rozwiązanie z przyczyn, za które Wykonawca ponosi odpowiedzialność w wysokości 10% wynagrodzenia umownego brutto określonego w § 7</w:t>
      </w:r>
      <w:r w:rsidR="00361D96" w:rsidRPr="003E43B7">
        <w:rPr>
          <w:rFonts w:ascii="Arial" w:hAnsi="Arial" w:cs="Arial"/>
          <w:sz w:val="22"/>
          <w:szCs w:val="22"/>
        </w:rPr>
        <w:t xml:space="preserve"> </w:t>
      </w:r>
      <w:r w:rsidRPr="003E43B7">
        <w:rPr>
          <w:rFonts w:ascii="Arial" w:hAnsi="Arial" w:cs="Arial"/>
          <w:sz w:val="22"/>
          <w:szCs w:val="22"/>
        </w:rPr>
        <w:t>ust. 1 niniejszej umowy</w:t>
      </w:r>
    </w:p>
    <w:p w14:paraId="1185427A" w14:textId="77777777" w:rsidR="00A2635E" w:rsidRPr="003E43B7" w:rsidRDefault="00A2635E" w:rsidP="0019718C">
      <w:pPr>
        <w:pStyle w:val="Akapitzlist"/>
        <w:numPr>
          <w:ilvl w:val="0"/>
          <w:numId w:val="8"/>
        </w:numPr>
        <w:spacing w:line="276" w:lineRule="auto"/>
        <w:ind w:left="786"/>
        <w:jc w:val="both"/>
        <w:rPr>
          <w:rFonts w:ascii="Arial" w:hAnsi="Arial" w:cs="Arial"/>
          <w:sz w:val="22"/>
          <w:szCs w:val="22"/>
        </w:rPr>
      </w:pPr>
      <w:r w:rsidRPr="003E43B7">
        <w:rPr>
          <w:rFonts w:ascii="Arial" w:hAnsi="Arial" w:cs="Arial"/>
          <w:sz w:val="22"/>
          <w:szCs w:val="22"/>
        </w:rPr>
        <w:t>w przypadku braku lub nieterminowej zapłaty wynagrodzenia należnego Podwykonawcom lub dalszym Podwykonawcom w wysokości 2.000 zł za każde zdarzenie.</w:t>
      </w:r>
    </w:p>
    <w:p w14:paraId="1E289888" w14:textId="77777777" w:rsidR="00B17686" w:rsidRPr="003E43B7" w:rsidRDefault="00B17686" w:rsidP="0019718C">
      <w:pPr>
        <w:pStyle w:val="Akapitzlist"/>
        <w:numPr>
          <w:ilvl w:val="0"/>
          <w:numId w:val="8"/>
        </w:numPr>
        <w:spacing w:line="276" w:lineRule="auto"/>
        <w:ind w:left="786"/>
        <w:jc w:val="both"/>
        <w:rPr>
          <w:rFonts w:ascii="Arial" w:hAnsi="Arial" w:cs="Arial"/>
          <w:sz w:val="22"/>
          <w:szCs w:val="22"/>
        </w:rPr>
      </w:pPr>
      <w:r w:rsidRPr="003E43B7">
        <w:rPr>
          <w:rFonts w:ascii="Arial" w:hAnsi="Arial" w:cs="Arial"/>
          <w:sz w:val="22"/>
          <w:szCs w:val="22"/>
        </w:rPr>
        <w:t>w przypadku nieprzedłożenia do zaakceptowania projektu umowy o podwykonawstwo, której przedmiotem są roboty budowlane lub projektu jej zmiany, w wysokości 2.000 zł za każde zdarzenie</w:t>
      </w:r>
    </w:p>
    <w:p w14:paraId="167051FB" w14:textId="77777777" w:rsidR="00B17686" w:rsidRPr="003E43B7" w:rsidRDefault="00B17686" w:rsidP="0019718C">
      <w:pPr>
        <w:pStyle w:val="Akapitzlist"/>
        <w:numPr>
          <w:ilvl w:val="0"/>
          <w:numId w:val="8"/>
        </w:numPr>
        <w:spacing w:line="276" w:lineRule="auto"/>
        <w:ind w:left="786"/>
        <w:jc w:val="both"/>
        <w:rPr>
          <w:rFonts w:ascii="Arial" w:hAnsi="Arial" w:cs="Arial"/>
          <w:sz w:val="22"/>
          <w:szCs w:val="22"/>
        </w:rPr>
      </w:pPr>
      <w:r w:rsidRPr="003E43B7">
        <w:rPr>
          <w:rFonts w:ascii="Arial" w:hAnsi="Arial" w:cs="Arial"/>
          <w:sz w:val="22"/>
          <w:szCs w:val="22"/>
        </w:rPr>
        <w:t>w przypadku nieprzedłożenia poświadczonej za zgodność z oryginałem kopii umowy o podwykonawstwo lub jej zmiany, w wysokości 2.000 zł za każde zdarzenie.</w:t>
      </w:r>
    </w:p>
    <w:p w14:paraId="6E05C2FA" w14:textId="77777777" w:rsidR="00B17686" w:rsidRPr="003E43B7" w:rsidRDefault="00B17686" w:rsidP="0019718C">
      <w:pPr>
        <w:pStyle w:val="Akapitzlist"/>
        <w:numPr>
          <w:ilvl w:val="0"/>
          <w:numId w:val="8"/>
        </w:numPr>
        <w:spacing w:line="276" w:lineRule="auto"/>
        <w:ind w:left="786"/>
        <w:jc w:val="both"/>
        <w:rPr>
          <w:rFonts w:ascii="Arial" w:hAnsi="Arial" w:cs="Arial"/>
          <w:sz w:val="22"/>
          <w:szCs w:val="22"/>
        </w:rPr>
      </w:pPr>
      <w:r w:rsidRPr="003E43B7">
        <w:rPr>
          <w:rFonts w:ascii="Arial" w:hAnsi="Arial" w:cs="Arial"/>
          <w:sz w:val="22"/>
          <w:szCs w:val="22"/>
        </w:rPr>
        <w:t>w przypadku braku zmiany umowy o podwykonawstwo w zakresie terminu zapłaty zgodnie § 4 ust. 3 pkt.8 w wysokości 2.000 zł za każde zdarzenie</w:t>
      </w:r>
    </w:p>
    <w:p w14:paraId="6E15E4E2" w14:textId="77777777" w:rsidR="00B17686" w:rsidRPr="003E43B7" w:rsidRDefault="00B17686" w:rsidP="0019718C">
      <w:pPr>
        <w:pStyle w:val="Akapitzlist"/>
        <w:numPr>
          <w:ilvl w:val="0"/>
          <w:numId w:val="8"/>
        </w:numPr>
        <w:spacing w:line="276" w:lineRule="auto"/>
        <w:ind w:left="786"/>
        <w:jc w:val="both"/>
        <w:rPr>
          <w:rFonts w:ascii="Arial" w:hAnsi="Arial" w:cs="Arial"/>
          <w:sz w:val="22"/>
          <w:szCs w:val="22"/>
        </w:rPr>
      </w:pPr>
      <w:r w:rsidRPr="003E43B7">
        <w:rPr>
          <w:rFonts w:ascii="Arial" w:hAnsi="Arial" w:cs="Arial"/>
          <w:sz w:val="22"/>
          <w:szCs w:val="22"/>
        </w:rPr>
        <w:t xml:space="preserve">w przypadku </w:t>
      </w:r>
      <w:r w:rsidRPr="003E43B7">
        <w:rPr>
          <w:rFonts w:ascii="Arial" w:eastAsiaTheme="minorHAnsi" w:hAnsi="Arial" w:cs="Arial"/>
          <w:color w:val="000000"/>
          <w:sz w:val="22"/>
          <w:szCs w:val="22"/>
          <w:lang w:eastAsia="en-US"/>
        </w:rPr>
        <w:t xml:space="preserve">nie przedłożenia stosownych dokumentów określonych w </w:t>
      </w:r>
      <w:r w:rsidRPr="003E43B7">
        <w:rPr>
          <w:rFonts w:ascii="Arial" w:hAnsi="Arial" w:cs="Arial"/>
          <w:sz w:val="22"/>
          <w:szCs w:val="22"/>
        </w:rPr>
        <w:t xml:space="preserve">§1a </w:t>
      </w:r>
      <w:r w:rsidRPr="003E43B7">
        <w:rPr>
          <w:rFonts w:ascii="Arial" w:eastAsiaTheme="minorHAnsi" w:hAnsi="Arial" w:cs="Arial"/>
          <w:color w:val="000000"/>
          <w:sz w:val="22"/>
          <w:szCs w:val="22"/>
          <w:lang w:eastAsia="en-US"/>
        </w:rPr>
        <w:t xml:space="preserve">ust.2, potwierdzających przez Wykonawcę lub Podwykonawcę wymogu zatrudnienia na podstawie umowy o pracę osób wykazanych w </w:t>
      </w:r>
      <w:r w:rsidRPr="003E43B7">
        <w:rPr>
          <w:rFonts w:ascii="Arial" w:hAnsi="Arial" w:cs="Arial"/>
          <w:sz w:val="22"/>
          <w:szCs w:val="22"/>
        </w:rPr>
        <w:t xml:space="preserve">§1a </w:t>
      </w:r>
      <w:r w:rsidRPr="003E43B7">
        <w:rPr>
          <w:rFonts w:ascii="Arial" w:eastAsiaTheme="minorHAnsi" w:hAnsi="Arial" w:cs="Arial"/>
          <w:color w:val="000000"/>
          <w:sz w:val="22"/>
          <w:szCs w:val="22"/>
          <w:lang w:eastAsia="en-US"/>
        </w:rPr>
        <w:t xml:space="preserve">ust.1 czynności, Zamawiający przewiduje sankcję w postaci obowiązku zapłaty przez Wykonawcę kary umownej w wysokości 2.000 zł za każdy przypadek </w:t>
      </w:r>
    </w:p>
    <w:p w14:paraId="58FA99E0" w14:textId="77777777" w:rsidR="00B17686" w:rsidRPr="003E43B7" w:rsidRDefault="00B17686" w:rsidP="0019718C">
      <w:pPr>
        <w:pStyle w:val="Akapitzlist"/>
        <w:numPr>
          <w:ilvl w:val="0"/>
          <w:numId w:val="9"/>
        </w:numPr>
        <w:spacing w:line="276" w:lineRule="auto"/>
        <w:jc w:val="both"/>
        <w:rPr>
          <w:rFonts w:ascii="Arial" w:hAnsi="Arial" w:cs="Arial"/>
          <w:sz w:val="22"/>
          <w:szCs w:val="22"/>
        </w:rPr>
      </w:pPr>
      <w:r w:rsidRPr="003E43B7">
        <w:rPr>
          <w:rFonts w:ascii="Arial" w:hAnsi="Arial" w:cs="Arial"/>
          <w:sz w:val="22"/>
          <w:szCs w:val="22"/>
        </w:rPr>
        <w:t xml:space="preserve">Zamawiający zapłaci Wykonawcy kary umowne w przypadku: </w:t>
      </w:r>
    </w:p>
    <w:p w14:paraId="20EE163F" w14:textId="77777777" w:rsidR="00B17686" w:rsidRPr="003E43B7" w:rsidRDefault="00B17686" w:rsidP="0019718C">
      <w:pPr>
        <w:pStyle w:val="Akapitzlist"/>
        <w:numPr>
          <w:ilvl w:val="0"/>
          <w:numId w:val="39"/>
        </w:numPr>
        <w:spacing w:line="276" w:lineRule="auto"/>
        <w:ind w:left="851"/>
        <w:jc w:val="both"/>
        <w:rPr>
          <w:rFonts w:ascii="Arial" w:hAnsi="Arial" w:cs="Arial"/>
          <w:sz w:val="22"/>
          <w:szCs w:val="22"/>
        </w:rPr>
      </w:pPr>
      <w:r w:rsidRPr="003E43B7">
        <w:rPr>
          <w:rFonts w:ascii="Arial" w:hAnsi="Arial" w:cs="Arial"/>
          <w:sz w:val="22"/>
          <w:szCs w:val="22"/>
        </w:rPr>
        <w:t>za zwłokę w przekazaniu terenu/placu budowy – w wysokości 0,01% wynagrodzenia brutto, o którym mowa w §7 ust.1 niniejszej umowy, za każdy dzień zwłoki ponad dzień wyznaczony na przekazanie,</w:t>
      </w:r>
    </w:p>
    <w:p w14:paraId="47C1EEEA" w14:textId="60AC0464" w:rsidR="00B17686" w:rsidRPr="003E43B7" w:rsidRDefault="00B17686" w:rsidP="0019718C">
      <w:pPr>
        <w:pStyle w:val="Akapitzlist"/>
        <w:numPr>
          <w:ilvl w:val="0"/>
          <w:numId w:val="39"/>
        </w:numPr>
        <w:spacing w:line="276" w:lineRule="auto"/>
        <w:ind w:left="851"/>
        <w:jc w:val="both"/>
        <w:rPr>
          <w:rFonts w:ascii="Arial" w:hAnsi="Arial" w:cs="Arial"/>
          <w:sz w:val="22"/>
          <w:szCs w:val="22"/>
        </w:rPr>
      </w:pPr>
      <w:r w:rsidRPr="003E43B7">
        <w:rPr>
          <w:rFonts w:ascii="Arial" w:hAnsi="Arial" w:cs="Arial"/>
          <w:sz w:val="22"/>
          <w:szCs w:val="22"/>
        </w:rPr>
        <w:t>odstąpienia od umowy z winy Zamawiającego w wysokości 10% wynagrodzenia brutto, o którym mowa w § 7 ust.1 niniejszej umowy. Nie dotyczy to przypadku odstąpienia od umowy z przyczyn, o których mowa w § 12 ust.1 pkt.1</w:t>
      </w:r>
      <w:r w:rsidR="003E43B7" w:rsidRPr="003E43B7">
        <w:rPr>
          <w:rFonts w:ascii="Arial" w:hAnsi="Arial" w:cs="Arial"/>
          <w:sz w:val="22"/>
          <w:szCs w:val="22"/>
        </w:rPr>
        <w:t>-5</w:t>
      </w:r>
      <w:r w:rsidRPr="003E43B7">
        <w:rPr>
          <w:rFonts w:ascii="Arial" w:hAnsi="Arial" w:cs="Arial"/>
          <w:sz w:val="22"/>
          <w:szCs w:val="22"/>
        </w:rPr>
        <w:t xml:space="preserve"> niniejszej umowy.</w:t>
      </w:r>
    </w:p>
    <w:p w14:paraId="75F75049" w14:textId="77777777" w:rsidR="00B17686" w:rsidRPr="003E43B7" w:rsidRDefault="00B17686" w:rsidP="0019718C">
      <w:pPr>
        <w:pStyle w:val="Akapitzlist"/>
        <w:numPr>
          <w:ilvl w:val="0"/>
          <w:numId w:val="10"/>
        </w:numPr>
        <w:spacing w:line="276" w:lineRule="auto"/>
        <w:ind w:left="284"/>
        <w:jc w:val="both"/>
        <w:rPr>
          <w:rFonts w:ascii="Arial" w:hAnsi="Arial" w:cs="Arial"/>
          <w:sz w:val="22"/>
          <w:szCs w:val="22"/>
        </w:rPr>
      </w:pPr>
      <w:r w:rsidRPr="003E43B7">
        <w:rPr>
          <w:rFonts w:ascii="Arial" w:hAnsi="Arial" w:cs="Arial"/>
          <w:sz w:val="22"/>
          <w:szCs w:val="22"/>
        </w:rPr>
        <w:t xml:space="preserve">Łączna maksymalna wysokość kar umownych, których mogą dochodzić strony nie może przekroczyć 20% wynagrodzenia brutto określonego w § 7 ust.1 </w:t>
      </w:r>
    </w:p>
    <w:p w14:paraId="2BCFF316" w14:textId="4B251970" w:rsidR="00B17686" w:rsidRPr="003E43B7" w:rsidRDefault="00B17686" w:rsidP="0019718C">
      <w:pPr>
        <w:pStyle w:val="Akapitzlist"/>
        <w:numPr>
          <w:ilvl w:val="0"/>
          <w:numId w:val="10"/>
        </w:numPr>
        <w:spacing w:line="276" w:lineRule="auto"/>
        <w:ind w:left="284"/>
        <w:jc w:val="both"/>
        <w:rPr>
          <w:rFonts w:ascii="Arial" w:hAnsi="Arial" w:cs="Arial"/>
          <w:sz w:val="22"/>
          <w:szCs w:val="22"/>
        </w:rPr>
      </w:pPr>
      <w:r w:rsidRPr="003E43B7">
        <w:rPr>
          <w:rFonts w:ascii="Arial" w:hAnsi="Arial" w:cs="Arial"/>
          <w:sz w:val="22"/>
          <w:szCs w:val="22"/>
        </w:rPr>
        <w:t>Niezależnie od kar umownych strony mogą dochodzić odszkodowania uzupełniającego na zasadach ogólnych w przypadkach opisanych wyżej gdy szkoda przekracza wysokość zastrzeżonych kar umownych, jak i również w przypadku niewykonania lub nienależytego wykonania umowy w przypadkach innych niż wymienionych w ust.1.</w:t>
      </w:r>
    </w:p>
    <w:p w14:paraId="63AD627D" w14:textId="77777777" w:rsidR="00B17686" w:rsidRPr="003E43B7" w:rsidRDefault="00B17686" w:rsidP="0019718C">
      <w:pPr>
        <w:pStyle w:val="Akapitzlist"/>
        <w:numPr>
          <w:ilvl w:val="0"/>
          <w:numId w:val="10"/>
        </w:numPr>
        <w:spacing w:line="276" w:lineRule="auto"/>
        <w:ind w:left="284"/>
        <w:jc w:val="both"/>
        <w:rPr>
          <w:rFonts w:ascii="Arial" w:hAnsi="Arial" w:cs="Arial"/>
          <w:sz w:val="22"/>
          <w:szCs w:val="22"/>
        </w:rPr>
      </w:pPr>
      <w:r w:rsidRPr="003E43B7">
        <w:rPr>
          <w:rFonts w:ascii="Arial" w:hAnsi="Arial" w:cs="Arial"/>
          <w:sz w:val="22"/>
          <w:szCs w:val="22"/>
        </w:rPr>
        <w:lastRenderedPageBreak/>
        <w:t>Wykonawca wyraża zgodę na zapłatę kar umownych w drodze potrącenia z przysługującego mu   wynagrodzenia.</w:t>
      </w:r>
    </w:p>
    <w:p w14:paraId="087302EE" w14:textId="77777777" w:rsidR="0096510D" w:rsidRPr="003E43B7" w:rsidRDefault="0096510D" w:rsidP="003F150F">
      <w:pPr>
        <w:spacing w:line="276" w:lineRule="auto"/>
        <w:jc w:val="center"/>
        <w:rPr>
          <w:rFonts w:ascii="Arial" w:hAnsi="Arial" w:cs="Arial"/>
          <w:b/>
          <w:sz w:val="22"/>
          <w:szCs w:val="22"/>
        </w:rPr>
      </w:pPr>
      <w:r w:rsidRPr="003E43B7">
        <w:rPr>
          <w:rFonts w:ascii="Arial" w:hAnsi="Arial" w:cs="Arial"/>
          <w:b/>
          <w:sz w:val="22"/>
          <w:szCs w:val="22"/>
        </w:rPr>
        <w:t>§ 10</w:t>
      </w:r>
    </w:p>
    <w:p w14:paraId="3F4419A9" w14:textId="77777777" w:rsidR="0096510D" w:rsidRPr="003E43B7" w:rsidRDefault="0096510D" w:rsidP="003E43B7">
      <w:pPr>
        <w:spacing w:line="276" w:lineRule="auto"/>
        <w:jc w:val="center"/>
        <w:rPr>
          <w:rFonts w:ascii="Arial" w:hAnsi="Arial" w:cs="Arial"/>
          <w:b/>
          <w:sz w:val="22"/>
          <w:szCs w:val="22"/>
        </w:rPr>
      </w:pPr>
      <w:r w:rsidRPr="003E43B7">
        <w:rPr>
          <w:rFonts w:ascii="Arial" w:hAnsi="Arial" w:cs="Arial"/>
          <w:b/>
          <w:sz w:val="22"/>
          <w:szCs w:val="22"/>
        </w:rPr>
        <w:t>Zabezpieczenie należytego wykonania umowy</w:t>
      </w:r>
    </w:p>
    <w:p w14:paraId="2E12E491" w14:textId="6E7AFBAE" w:rsidR="00502D10" w:rsidRPr="003E43B7" w:rsidRDefault="0096510D" w:rsidP="0019718C">
      <w:pPr>
        <w:pStyle w:val="Akapitzlist"/>
        <w:numPr>
          <w:ilvl w:val="0"/>
          <w:numId w:val="11"/>
        </w:numPr>
        <w:spacing w:line="276" w:lineRule="auto"/>
        <w:ind w:left="284"/>
        <w:jc w:val="both"/>
        <w:rPr>
          <w:rFonts w:ascii="Arial" w:hAnsi="Arial" w:cs="Arial"/>
          <w:sz w:val="22"/>
          <w:szCs w:val="22"/>
        </w:rPr>
      </w:pPr>
      <w:r w:rsidRPr="003E43B7">
        <w:rPr>
          <w:rFonts w:ascii="Arial" w:hAnsi="Arial" w:cs="Arial"/>
          <w:sz w:val="22"/>
          <w:szCs w:val="22"/>
        </w:rPr>
        <w:t xml:space="preserve">Zabezpieczenie należytego wykonania umowy ustala się w wysokości </w:t>
      </w:r>
      <w:r w:rsidR="0021747B">
        <w:rPr>
          <w:rFonts w:ascii="Arial" w:hAnsi="Arial" w:cs="Arial"/>
          <w:sz w:val="22"/>
          <w:szCs w:val="22"/>
        </w:rPr>
        <w:t>2</w:t>
      </w:r>
      <w:r w:rsidRPr="003E43B7">
        <w:rPr>
          <w:rFonts w:ascii="Arial" w:hAnsi="Arial" w:cs="Arial"/>
          <w:sz w:val="22"/>
          <w:szCs w:val="22"/>
        </w:rPr>
        <w:t xml:space="preserve">% ceny oferty brutto, </w:t>
      </w:r>
      <w:r w:rsidR="00BE0F1D" w:rsidRPr="003E43B7">
        <w:rPr>
          <w:rFonts w:ascii="Arial" w:hAnsi="Arial" w:cs="Arial"/>
          <w:sz w:val="22"/>
          <w:szCs w:val="22"/>
        </w:rPr>
        <w:br/>
      </w:r>
      <w:r w:rsidRPr="003E43B7">
        <w:rPr>
          <w:rFonts w:ascii="Arial" w:hAnsi="Arial" w:cs="Arial"/>
          <w:sz w:val="22"/>
          <w:szCs w:val="22"/>
        </w:rPr>
        <w:t>tj. kwotę………</w:t>
      </w:r>
      <w:r w:rsidR="00593AB6" w:rsidRPr="003E43B7">
        <w:rPr>
          <w:rFonts w:ascii="Arial" w:hAnsi="Arial" w:cs="Arial"/>
          <w:sz w:val="22"/>
          <w:szCs w:val="22"/>
        </w:rPr>
        <w:t>….</w:t>
      </w:r>
      <w:r w:rsidRPr="003E43B7">
        <w:rPr>
          <w:rFonts w:ascii="Arial" w:hAnsi="Arial" w:cs="Arial"/>
          <w:sz w:val="22"/>
          <w:szCs w:val="22"/>
        </w:rPr>
        <w:t xml:space="preserve">……. słownie: ………………………….o której mowa w § 7 ust. 1 niniejszej umowy </w:t>
      </w:r>
      <w:r w:rsidRPr="003E43B7">
        <w:rPr>
          <w:rFonts w:ascii="Arial" w:hAnsi="Arial" w:cs="Arial"/>
          <w:sz w:val="22"/>
          <w:szCs w:val="22"/>
        </w:rPr>
        <w:br/>
        <w:t>w formie ……………………</w:t>
      </w:r>
    </w:p>
    <w:p w14:paraId="64A52917" w14:textId="77777777" w:rsidR="00502D10" w:rsidRPr="003E43B7" w:rsidRDefault="0096510D" w:rsidP="0019718C">
      <w:pPr>
        <w:pStyle w:val="Akapitzlist"/>
        <w:numPr>
          <w:ilvl w:val="0"/>
          <w:numId w:val="11"/>
        </w:numPr>
        <w:spacing w:line="276" w:lineRule="auto"/>
        <w:ind w:left="284"/>
        <w:jc w:val="both"/>
        <w:rPr>
          <w:rFonts w:ascii="Arial" w:hAnsi="Arial" w:cs="Arial"/>
          <w:sz w:val="22"/>
          <w:szCs w:val="22"/>
        </w:rPr>
      </w:pPr>
      <w:r w:rsidRPr="003E43B7">
        <w:rPr>
          <w:rFonts w:ascii="Arial" w:hAnsi="Arial" w:cs="Arial"/>
          <w:sz w:val="22"/>
          <w:szCs w:val="22"/>
        </w:rPr>
        <w:t>Wykonawca jest zobowiązany do złożenia zabezpieczenia należytego wykonania umowy przed podpisaniem umowy</w:t>
      </w:r>
      <w:r w:rsidR="00C86F78" w:rsidRPr="003E43B7">
        <w:rPr>
          <w:rFonts w:ascii="Arial" w:hAnsi="Arial" w:cs="Arial"/>
          <w:sz w:val="22"/>
          <w:szCs w:val="22"/>
        </w:rPr>
        <w:t xml:space="preserve"> lub wraz z jej podpisaniem</w:t>
      </w:r>
      <w:r w:rsidRPr="003E43B7">
        <w:rPr>
          <w:rFonts w:ascii="Arial" w:hAnsi="Arial" w:cs="Arial"/>
          <w:sz w:val="22"/>
          <w:szCs w:val="22"/>
        </w:rPr>
        <w:t xml:space="preserve">. </w:t>
      </w:r>
    </w:p>
    <w:p w14:paraId="57000229" w14:textId="406CA33A" w:rsidR="00502D10" w:rsidRPr="003E43B7" w:rsidRDefault="0096510D" w:rsidP="0019718C">
      <w:pPr>
        <w:pStyle w:val="Akapitzlist"/>
        <w:numPr>
          <w:ilvl w:val="0"/>
          <w:numId w:val="11"/>
        </w:numPr>
        <w:spacing w:line="276" w:lineRule="auto"/>
        <w:ind w:left="284"/>
        <w:jc w:val="both"/>
        <w:rPr>
          <w:rFonts w:ascii="Arial" w:hAnsi="Arial" w:cs="Arial"/>
          <w:sz w:val="22"/>
          <w:szCs w:val="22"/>
        </w:rPr>
      </w:pPr>
      <w:r w:rsidRPr="003E43B7">
        <w:rPr>
          <w:rFonts w:ascii="Arial" w:hAnsi="Arial" w:cs="Arial"/>
          <w:sz w:val="22"/>
          <w:szCs w:val="22"/>
        </w:rPr>
        <w:t xml:space="preserve">W trakcie realizacji umowy Wykonawca może dokonać zmiany formy zabezpieczenia na jedną lub kilka form, o których mowa w art. </w:t>
      </w:r>
      <w:r w:rsidR="00BF102F" w:rsidRPr="003E43B7">
        <w:rPr>
          <w:rFonts w:ascii="Arial" w:hAnsi="Arial" w:cs="Arial"/>
          <w:sz w:val="22"/>
          <w:szCs w:val="22"/>
        </w:rPr>
        <w:t>450</w:t>
      </w:r>
      <w:r w:rsidRPr="003E43B7">
        <w:rPr>
          <w:rFonts w:ascii="Arial" w:hAnsi="Arial" w:cs="Arial"/>
          <w:sz w:val="22"/>
          <w:szCs w:val="22"/>
        </w:rPr>
        <w:t xml:space="preserve"> us</w:t>
      </w:r>
      <w:r w:rsidR="00BF102F" w:rsidRPr="003E43B7">
        <w:rPr>
          <w:rFonts w:ascii="Arial" w:hAnsi="Arial" w:cs="Arial"/>
          <w:sz w:val="22"/>
          <w:szCs w:val="22"/>
        </w:rPr>
        <w:t xml:space="preserve">t. 1 ustawy Pzp, lub za zgodą </w:t>
      </w:r>
      <w:r w:rsidR="0033577F" w:rsidRPr="003E43B7">
        <w:rPr>
          <w:rFonts w:ascii="Arial" w:hAnsi="Arial" w:cs="Arial"/>
          <w:sz w:val="22"/>
          <w:szCs w:val="22"/>
        </w:rPr>
        <w:t xml:space="preserve">zamawiającego </w:t>
      </w:r>
      <w:r w:rsidR="00BF102F" w:rsidRPr="003E43B7">
        <w:rPr>
          <w:rFonts w:ascii="Arial" w:hAnsi="Arial" w:cs="Arial"/>
          <w:sz w:val="22"/>
          <w:szCs w:val="22"/>
        </w:rPr>
        <w:t xml:space="preserve">na jedną lub kilka form, o których mowa w art. 450 ust. </w:t>
      </w:r>
      <w:r w:rsidR="0033577F" w:rsidRPr="003E43B7">
        <w:rPr>
          <w:rFonts w:ascii="Arial" w:hAnsi="Arial" w:cs="Arial"/>
          <w:sz w:val="22"/>
          <w:szCs w:val="22"/>
        </w:rPr>
        <w:t>2</w:t>
      </w:r>
      <w:r w:rsidR="00BF102F" w:rsidRPr="003E43B7">
        <w:rPr>
          <w:rFonts w:ascii="Arial" w:hAnsi="Arial" w:cs="Arial"/>
          <w:sz w:val="22"/>
          <w:szCs w:val="22"/>
        </w:rPr>
        <w:t xml:space="preserve"> ustawy Pzp</w:t>
      </w:r>
      <w:r w:rsidR="0033577F" w:rsidRPr="003E43B7">
        <w:rPr>
          <w:rFonts w:ascii="Arial" w:hAnsi="Arial" w:cs="Arial"/>
          <w:sz w:val="22"/>
          <w:szCs w:val="22"/>
        </w:rPr>
        <w:t>.</w:t>
      </w:r>
      <w:r w:rsidRPr="003E43B7">
        <w:rPr>
          <w:rFonts w:ascii="Arial" w:hAnsi="Arial" w:cs="Arial"/>
          <w:sz w:val="22"/>
          <w:szCs w:val="22"/>
        </w:rPr>
        <w:t xml:space="preserve"> Zmiana formy zabezpieczenia musi być dokonana z zachowaniem ciągłości zabezpieczenia i jego wysokości.</w:t>
      </w:r>
    </w:p>
    <w:p w14:paraId="6A51C648" w14:textId="0B38D849" w:rsidR="00502D10" w:rsidRPr="003E43B7" w:rsidRDefault="0096510D" w:rsidP="0019718C">
      <w:pPr>
        <w:pStyle w:val="Akapitzlist"/>
        <w:numPr>
          <w:ilvl w:val="0"/>
          <w:numId w:val="11"/>
        </w:numPr>
        <w:spacing w:line="276" w:lineRule="auto"/>
        <w:ind w:left="284"/>
        <w:jc w:val="both"/>
        <w:rPr>
          <w:rFonts w:ascii="Arial" w:hAnsi="Arial" w:cs="Arial"/>
          <w:sz w:val="22"/>
          <w:szCs w:val="22"/>
        </w:rPr>
      </w:pPr>
      <w:r w:rsidRPr="003E43B7">
        <w:rPr>
          <w:rFonts w:ascii="Arial" w:hAnsi="Arial" w:cs="Arial"/>
          <w:sz w:val="22"/>
          <w:szCs w:val="22"/>
        </w:rPr>
        <w:t>Zabezpieczenie zostanie zwrócone Wykonawcy w terminie 30 dni od dnia wykonania przedmiotu umowy i uznania go przez Zamawiającego za należycie wykonany, przy pozostawieniu 30 % zabezpieczenia na zabezpieczenie ewentualnych roszczeń z tytułu rękojmi za wady</w:t>
      </w:r>
      <w:r w:rsidR="0033577F" w:rsidRPr="003E43B7">
        <w:rPr>
          <w:rFonts w:ascii="Arial" w:hAnsi="Arial" w:cs="Arial"/>
          <w:sz w:val="22"/>
          <w:szCs w:val="22"/>
        </w:rPr>
        <w:t xml:space="preserve"> lub gwarancji</w:t>
      </w:r>
      <w:r w:rsidRPr="003E43B7">
        <w:rPr>
          <w:rFonts w:ascii="Arial" w:hAnsi="Arial" w:cs="Arial"/>
          <w:sz w:val="22"/>
          <w:szCs w:val="22"/>
        </w:rPr>
        <w:t xml:space="preserve">. </w:t>
      </w:r>
    </w:p>
    <w:p w14:paraId="5415F3E9" w14:textId="7C14521F" w:rsidR="00502D10" w:rsidRPr="003E43B7" w:rsidRDefault="0096510D" w:rsidP="0019718C">
      <w:pPr>
        <w:pStyle w:val="Akapitzlist"/>
        <w:numPr>
          <w:ilvl w:val="0"/>
          <w:numId w:val="11"/>
        </w:numPr>
        <w:spacing w:line="276" w:lineRule="auto"/>
        <w:ind w:left="284"/>
        <w:jc w:val="both"/>
        <w:rPr>
          <w:rFonts w:ascii="Arial" w:hAnsi="Arial" w:cs="Arial"/>
          <w:sz w:val="22"/>
          <w:szCs w:val="22"/>
        </w:rPr>
      </w:pPr>
      <w:r w:rsidRPr="003E43B7">
        <w:rPr>
          <w:rFonts w:ascii="Arial" w:hAnsi="Arial" w:cs="Arial"/>
          <w:sz w:val="22"/>
          <w:szCs w:val="22"/>
        </w:rPr>
        <w:t>Zwrot zabezpieczenia z tytułu rękojmi za wady</w:t>
      </w:r>
      <w:r w:rsidR="0033577F" w:rsidRPr="003E43B7">
        <w:rPr>
          <w:rFonts w:ascii="Arial" w:hAnsi="Arial" w:cs="Arial"/>
          <w:sz w:val="22"/>
          <w:szCs w:val="22"/>
        </w:rPr>
        <w:t xml:space="preserve"> lub gwarancji </w:t>
      </w:r>
      <w:r w:rsidRPr="003E43B7">
        <w:rPr>
          <w:rFonts w:ascii="Arial" w:hAnsi="Arial" w:cs="Arial"/>
          <w:sz w:val="22"/>
          <w:szCs w:val="22"/>
        </w:rPr>
        <w:t xml:space="preserve">nastąpi w terminie 15 dni po upływie okresu rękojmi za </w:t>
      </w:r>
      <w:r w:rsidR="0033577F" w:rsidRPr="003E43B7">
        <w:rPr>
          <w:rFonts w:ascii="Arial" w:hAnsi="Arial" w:cs="Arial"/>
          <w:sz w:val="22"/>
          <w:szCs w:val="22"/>
        </w:rPr>
        <w:t>wady lub gwarancji.</w:t>
      </w:r>
      <w:r w:rsidRPr="003E43B7">
        <w:rPr>
          <w:rFonts w:ascii="Arial" w:hAnsi="Arial" w:cs="Arial"/>
          <w:sz w:val="22"/>
          <w:szCs w:val="22"/>
        </w:rPr>
        <w:t xml:space="preserve"> </w:t>
      </w:r>
    </w:p>
    <w:p w14:paraId="37270F22" w14:textId="77777777" w:rsidR="0021747B" w:rsidRDefault="0021747B" w:rsidP="003E43B7">
      <w:pPr>
        <w:spacing w:line="276" w:lineRule="auto"/>
        <w:jc w:val="center"/>
        <w:rPr>
          <w:rFonts w:ascii="Arial" w:hAnsi="Arial" w:cs="Arial"/>
          <w:b/>
          <w:sz w:val="22"/>
          <w:szCs w:val="22"/>
        </w:rPr>
      </w:pPr>
    </w:p>
    <w:p w14:paraId="10AE778B" w14:textId="77777777" w:rsidR="0096510D" w:rsidRPr="003E43B7" w:rsidRDefault="0096510D" w:rsidP="003E43B7">
      <w:pPr>
        <w:spacing w:line="276" w:lineRule="auto"/>
        <w:jc w:val="center"/>
        <w:rPr>
          <w:rFonts w:ascii="Arial" w:hAnsi="Arial" w:cs="Arial"/>
          <w:b/>
          <w:sz w:val="22"/>
          <w:szCs w:val="22"/>
        </w:rPr>
      </w:pPr>
      <w:r w:rsidRPr="003E43B7">
        <w:rPr>
          <w:rFonts w:ascii="Arial" w:hAnsi="Arial" w:cs="Arial"/>
          <w:b/>
          <w:sz w:val="22"/>
          <w:szCs w:val="22"/>
        </w:rPr>
        <w:t xml:space="preserve">§ 11 </w:t>
      </w:r>
      <w:r w:rsidRPr="003E43B7">
        <w:rPr>
          <w:rFonts w:ascii="Arial" w:hAnsi="Arial" w:cs="Arial"/>
          <w:b/>
          <w:sz w:val="22"/>
          <w:szCs w:val="22"/>
        </w:rPr>
        <w:br/>
        <w:t>Uprawnienia z tytułu rękojmi i gwarancji</w:t>
      </w:r>
    </w:p>
    <w:p w14:paraId="70A3C3FB" w14:textId="77777777" w:rsidR="00A33C06" w:rsidRPr="003E43B7" w:rsidRDefault="0096510D" w:rsidP="0019718C">
      <w:pPr>
        <w:pStyle w:val="Akapitzlist"/>
        <w:numPr>
          <w:ilvl w:val="0"/>
          <w:numId w:val="12"/>
        </w:numPr>
        <w:spacing w:line="276" w:lineRule="auto"/>
        <w:ind w:left="284"/>
        <w:jc w:val="both"/>
        <w:rPr>
          <w:rFonts w:ascii="Arial" w:hAnsi="Arial" w:cs="Arial"/>
          <w:sz w:val="22"/>
          <w:szCs w:val="22"/>
        </w:rPr>
      </w:pPr>
      <w:r w:rsidRPr="003E43B7">
        <w:rPr>
          <w:rFonts w:ascii="Arial" w:hAnsi="Arial" w:cs="Arial"/>
          <w:sz w:val="22"/>
          <w:szCs w:val="22"/>
        </w:rPr>
        <w:t xml:space="preserve">Wykonawca gwarantuje wykonanie robót jakościowo dobrze i estetycznie, zgodnie ze sztuką budowlaną i innymi warunkami umowy oraz bez wad, które pomniejszają wartość robót lub czynią roboty nieprzydatnym do użytkowania zgodnie z jego przeznaczeniem. </w:t>
      </w:r>
    </w:p>
    <w:p w14:paraId="04FF88AD" w14:textId="77777777" w:rsidR="00A33C06" w:rsidRPr="003E43B7" w:rsidRDefault="0096510D" w:rsidP="0019718C">
      <w:pPr>
        <w:pStyle w:val="Akapitzlist"/>
        <w:numPr>
          <w:ilvl w:val="0"/>
          <w:numId w:val="12"/>
        </w:numPr>
        <w:spacing w:line="276" w:lineRule="auto"/>
        <w:ind w:left="284"/>
        <w:jc w:val="both"/>
        <w:rPr>
          <w:rFonts w:ascii="Arial" w:hAnsi="Arial" w:cs="Arial"/>
          <w:sz w:val="22"/>
          <w:szCs w:val="22"/>
        </w:rPr>
      </w:pPr>
      <w:r w:rsidRPr="003E43B7">
        <w:rPr>
          <w:rFonts w:ascii="Arial" w:hAnsi="Arial" w:cs="Arial"/>
          <w:sz w:val="22"/>
          <w:szCs w:val="22"/>
        </w:rPr>
        <w:t xml:space="preserve">Wykonawca udziela gwarancji na wykonane roboty </w:t>
      </w:r>
      <w:r w:rsidRPr="003E43B7">
        <w:rPr>
          <w:rFonts w:ascii="Arial" w:hAnsi="Arial" w:cs="Arial"/>
          <w:b/>
          <w:sz w:val="22"/>
          <w:szCs w:val="22"/>
        </w:rPr>
        <w:t xml:space="preserve">na …………. </w:t>
      </w:r>
      <w:r w:rsidR="00A63686" w:rsidRPr="003E43B7">
        <w:rPr>
          <w:rFonts w:ascii="Arial" w:hAnsi="Arial" w:cs="Arial"/>
          <w:b/>
          <w:sz w:val="22"/>
          <w:szCs w:val="22"/>
        </w:rPr>
        <w:t>m</w:t>
      </w:r>
      <w:r w:rsidRPr="003E43B7">
        <w:rPr>
          <w:rFonts w:ascii="Arial" w:hAnsi="Arial" w:cs="Arial"/>
          <w:b/>
          <w:sz w:val="22"/>
          <w:szCs w:val="22"/>
        </w:rPr>
        <w:t>iesięcy</w:t>
      </w:r>
      <w:r w:rsidR="00A63686" w:rsidRPr="003E43B7">
        <w:rPr>
          <w:rFonts w:ascii="Arial" w:hAnsi="Arial" w:cs="Arial"/>
          <w:sz w:val="22"/>
          <w:szCs w:val="22"/>
        </w:rPr>
        <w:t xml:space="preserve"> </w:t>
      </w:r>
      <w:r w:rsidR="00E82257" w:rsidRPr="003E43B7">
        <w:rPr>
          <w:rFonts w:ascii="Arial" w:hAnsi="Arial" w:cs="Arial"/>
          <w:sz w:val="22"/>
          <w:szCs w:val="22"/>
        </w:rPr>
        <w:t xml:space="preserve">(wskazane przez Wykonawcę w ofercie)  </w:t>
      </w:r>
      <w:r w:rsidRPr="003E43B7">
        <w:rPr>
          <w:rFonts w:ascii="Arial" w:hAnsi="Arial" w:cs="Arial"/>
          <w:sz w:val="22"/>
          <w:szCs w:val="22"/>
        </w:rPr>
        <w:t>licząc od daty podpisania koń</w:t>
      </w:r>
      <w:r w:rsidR="00A55753" w:rsidRPr="003E43B7">
        <w:rPr>
          <w:rFonts w:ascii="Arial" w:hAnsi="Arial" w:cs="Arial"/>
          <w:sz w:val="22"/>
          <w:szCs w:val="22"/>
        </w:rPr>
        <w:t>cowego protokołu odbioru robót</w:t>
      </w:r>
      <w:r w:rsidR="00940BA2" w:rsidRPr="003E43B7">
        <w:rPr>
          <w:rFonts w:ascii="Arial" w:hAnsi="Arial" w:cs="Arial"/>
          <w:sz w:val="22"/>
          <w:szCs w:val="22"/>
        </w:rPr>
        <w:t>.</w:t>
      </w:r>
    </w:p>
    <w:p w14:paraId="13F387BB" w14:textId="0110D532" w:rsidR="00A33C06" w:rsidRPr="003E43B7" w:rsidRDefault="0096510D" w:rsidP="0019718C">
      <w:pPr>
        <w:pStyle w:val="Akapitzlist"/>
        <w:numPr>
          <w:ilvl w:val="0"/>
          <w:numId w:val="12"/>
        </w:numPr>
        <w:spacing w:line="276" w:lineRule="auto"/>
        <w:ind w:left="284"/>
        <w:jc w:val="both"/>
        <w:rPr>
          <w:rFonts w:ascii="Arial" w:hAnsi="Arial" w:cs="Arial"/>
          <w:sz w:val="22"/>
          <w:szCs w:val="22"/>
        </w:rPr>
      </w:pPr>
      <w:r w:rsidRPr="003E43B7">
        <w:rPr>
          <w:rFonts w:ascii="Arial" w:hAnsi="Arial" w:cs="Arial"/>
          <w:sz w:val="22"/>
          <w:szCs w:val="22"/>
        </w:rPr>
        <w:t>Zamawiający zastrzega sobie możliwość korzystania z uprawnień wynikających z tytułu rękojmi w okresie</w:t>
      </w:r>
      <w:r w:rsidR="001850D1" w:rsidRPr="003E43B7">
        <w:rPr>
          <w:rFonts w:ascii="Arial" w:hAnsi="Arial" w:cs="Arial"/>
          <w:sz w:val="22"/>
          <w:szCs w:val="22"/>
        </w:rPr>
        <w:t xml:space="preserve"> </w:t>
      </w:r>
      <w:r w:rsidRPr="003E43B7">
        <w:rPr>
          <w:rFonts w:ascii="Arial" w:hAnsi="Arial" w:cs="Arial"/>
          <w:sz w:val="22"/>
          <w:szCs w:val="22"/>
        </w:rPr>
        <w:t>gwarancji, okres rękojmi odpowiada okresowi gwarancji udzielonej przez Wykonawcę w ofercie</w:t>
      </w:r>
    </w:p>
    <w:p w14:paraId="03739AA2" w14:textId="77777777" w:rsidR="00A33C06" w:rsidRPr="003E43B7" w:rsidRDefault="0096510D" w:rsidP="0019718C">
      <w:pPr>
        <w:pStyle w:val="Akapitzlist"/>
        <w:numPr>
          <w:ilvl w:val="0"/>
          <w:numId w:val="12"/>
        </w:numPr>
        <w:spacing w:line="276" w:lineRule="auto"/>
        <w:ind w:left="284"/>
        <w:jc w:val="both"/>
        <w:rPr>
          <w:rFonts w:ascii="Arial" w:hAnsi="Arial" w:cs="Arial"/>
          <w:sz w:val="22"/>
          <w:szCs w:val="22"/>
        </w:rPr>
      </w:pPr>
      <w:r w:rsidRPr="003E43B7">
        <w:rPr>
          <w:rFonts w:ascii="Arial" w:hAnsi="Arial" w:cs="Arial"/>
          <w:sz w:val="22"/>
          <w:szCs w:val="22"/>
        </w:rPr>
        <w:t xml:space="preserve">W razie wystąpienia wad lub usterek Zamawiający zgłosi je Wykonawcy </w:t>
      </w:r>
      <w:r w:rsidR="00A33C06" w:rsidRPr="003E43B7">
        <w:rPr>
          <w:rFonts w:ascii="Arial" w:hAnsi="Arial" w:cs="Arial"/>
          <w:sz w:val="22"/>
          <w:szCs w:val="22"/>
        </w:rPr>
        <w:t>niezwłocznie po ich ujawnieniu.</w:t>
      </w:r>
    </w:p>
    <w:p w14:paraId="15C8CAE0" w14:textId="77777777" w:rsidR="00A33C06" w:rsidRPr="003E43B7" w:rsidRDefault="0096510D" w:rsidP="0019718C">
      <w:pPr>
        <w:pStyle w:val="Akapitzlist"/>
        <w:numPr>
          <w:ilvl w:val="0"/>
          <w:numId w:val="12"/>
        </w:numPr>
        <w:spacing w:line="276" w:lineRule="auto"/>
        <w:ind w:left="284"/>
        <w:jc w:val="both"/>
        <w:rPr>
          <w:rFonts w:ascii="Arial" w:hAnsi="Arial" w:cs="Arial"/>
          <w:sz w:val="22"/>
          <w:szCs w:val="22"/>
        </w:rPr>
      </w:pPr>
      <w:r w:rsidRPr="003E43B7">
        <w:rPr>
          <w:rFonts w:ascii="Arial" w:hAnsi="Arial" w:cs="Arial"/>
          <w:sz w:val="22"/>
          <w:szCs w:val="22"/>
        </w:rPr>
        <w:t xml:space="preserve">Wykonawca zobowiązany jest do usunięcia wad lub usterek w terminie wyznaczonym przez Zamawiającego, nie później jednak niż w ciągu 14 dni od dnia otrzymania zgłoszenia o wadach lub </w:t>
      </w:r>
      <w:r w:rsidR="00A33C06" w:rsidRPr="003E43B7">
        <w:rPr>
          <w:rFonts w:ascii="Arial" w:hAnsi="Arial" w:cs="Arial"/>
          <w:sz w:val="22"/>
          <w:szCs w:val="22"/>
        </w:rPr>
        <w:t xml:space="preserve"> </w:t>
      </w:r>
      <w:r w:rsidR="001850D1" w:rsidRPr="003E43B7">
        <w:rPr>
          <w:rFonts w:ascii="Arial" w:hAnsi="Arial" w:cs="Arial"/>
          <w:sz w:val="22"/>
          <w:szCs w:val="22"/>
        </w:rPr>
        <w:t xml:space="preserve"> </w:t>
      </w:r>
      <w:r w:rsidR="00940BA2" w:rsidRPr="003E43B7">
        <w:rPr>
          <w:rFonts w:ascii="Arial" w:hAnsi="Arial" w:cs="Arial"/>
          <w:sz w:val="22"/>
          <w:szCs w:val="22"/>
        </w:rPr>
        <w:t xml:space="preserve">usterkach – chyba że w trakcie odbioru strony postanowią inaczej. </w:t>
      </w:r>
    </w:p>
    <w:p w14:paraId="13BC8F59" w14:textId="630DA560" w:rsidR="00A33C06" w:rsidRPr="003E43B7" w:rsidRDefault="0096510D" w:rsidP="0019718C">
      <w:pPr>
        <w:pStyle w:val="Akapitzlist"/>
        <w:numPr>
          <w:ilvl w:val="0"/>
          <w:numId w:val="12"/>
        </w:numPr>
        <w:spacing w:line="276" w:lineRule="auto"/>
        <w:ind w:left="284"/>
        <w:jc w:val="both"/>
        <w:rPr>
          <w:rFonts w:ascii="Arial" w:hAnsi="Arial" w:cs="Arial"/>
          <w:sz w:val="22"/>
          <w:szCs w:val="22"/>
        </w:rPr>
      </w:pPr>
      <w:r w:rsidRPr="003E43B7">
        <w:rPr>
          <w:rFonts w:ascii="Arial" w:hAnsi="Arial" w:cs="Arial"/>
          <w:sz w:val="22"/>
          <w:szCs w:val="22"/>
        </w:rPr>
        <w:t xml:space="preserve">Jeżeli Wykonawca nie usunął wad i usterek w wyznaczonym przez Zamawiającego, terminie, </w:t>
      </w:r>
      <w:r w:rsidR="00940BA2" w:rsidRPr="003E43B7">
        <w:rPr>
          <w:rFonts w:ascii="Arial" w:hAnsi="Arial" w:cs="Arial"/>
          <w:sz w:val="22"/>
          <w:szCs w:val="22"/>
        </w:rPr>
        <w:t xml:space="preserve"> </w:t>
      </w:r>
      <w:r w:rsidR="00940BA2" w:rsidRPr="003E43B7">
        <w:rPr>
          <w:rFonts w:ascii="Arial" w:hAnsi="Arial" w:cs="Arial"/>
          <w:sz w:val="22"/>
          <w:szCs w:val="22"/>
        </w:rPr>
        <w:br/>
      </w:r>
      <w:r w:rsidRPr="003E43B7">
        <w:rPr>
          <w:rFonts w:ascii="Arial" w:hAnsi="Arial" w:cs="Arial"/>
          <w:sz w:val="22"/>
          <w:szCs w:val="22"/>
        </w:rPr>
        <w:t xml:space="preserve">Zamawiającemu przysługiwać będzie prawo do ich usunięcia we własnym zakresie na koszt Wykonawcy, który może być potrącony z wynagrodzenia lub zabezpieczenia należytego wykonania umowy, z zachowaniem uprawnienia do żądania kary umownej określonej w § 9 </w:t>
      </w:r>
      <w:r w:rsidR="005C4874" w:rsidRPr="003E43B7">
        <w:rPr>
          <w:rFonts w:ascii="Arial" w:hAnsi="Arial" w:cs="Arial"/>
          <w:sz w:val="22"/>
          <w:szCs w:val="22"/>
        </w:rPr>
        <w:t xml:space="preserve">ust. </w:t>
      </w:r>
      <w:r w:rsidR="0033577F" w:rsidRPr="003E43B7">
        <w:rPr>
          <w:rFonts w:ascii="Arial" w:hAnsi="Arial" w:cs="Arial"/>
          <w:sz w:val="22"/>
          <w:szCs w:val="22"/>
        </w:rPr>
        <w:t>1</w:t>
      </w:r>
      <w:r w:rsidR="005C4874" w:rsidRPr="003E43B7">
        <w:rPr>
          <w:rFonts w:ascii="Arial" w:hAnsi="Arial" w:cs="Arial"/>
          <w:sz w:val="22"/>
          <w:szCs w:val="22"/>
        </w:rPr>
        <w:t xml:space="preserve"> </w:t>
      </w:r>
      <w:r w:rsidRPr="003E43B7">
        <w:rPr>
          <w:rFonts w:ascii="Arial" w:hAnsi="Arial" w:cs="Arial"/>
          <w:sz w:val="22"/>
          <w:szCs w:val="22"/>
        </w:rPr>
        <w:t xml:space="preserve">pkt </w:t>
      </w:r>
      <w:r w:rsidR="005C4874" w:rsidRPr="003E43B7">
        <w:rPr>
          <w:rFonts w:ascii="Arial" w:hAnsi="Arial" w:cs="Arial"/>
          <w:sz w:val="22"/>
          <w:szCs w:val="22"/>
        </w:rPr>
        <w:t xml:space="preserve">1 </w:t>
      </w:r>
      <w:r w:rsidRPr="003E43B7">
        <w:rPr>
          <w:rFonts w:ascii="Arial" w:hAnsi="Arial" w:cs="Arial"/>
          <w:sz w:val="22"/>
          <w:szCs w:val="22"/>
        </w:rPr>
        <w:t xml:space="preserve">lit. b). </w:t>
      </w:r>
    </w:p>
    <w:p w14:paraId="7FAF405D" w14:textId="7F16263D" w:rsidR="0096510D" w:rsidRPr="003E43B7" w:rsidRDefault="0096510D" w:rsidP="0019718C">
      <w:pPr>
        <w:pStyle w:val="Akapitzlist"/>
        <w:numPr>
          <w:ilvl w:val="0"/>
          <w:numId w:val="12"/>
        </w:numPr>
        <w:spacing w:line="276" w:lineRule="auto"/>
        <w:ind w:left="284"/>
        <w:jc w:val="both"/>
        <w:rPr>
          <w:rFonts w:ascii="Arial" w:hAnsi="Arial" w:cs="Arial"/>
          <w:sz w:val="22"/>
          <w:szCs w:val="22"/>
        </w:rPr>
      </w:pPr>
      <w:r w:rsidRPr="003E43B7">
        <w:rPr>
          <w:rFonts w:ascii="Arial" w:hAnsi="Arial" w:cs="Arial"/>
          <w:sz w:val="22"/>
          <w:szCs w:val="22"/>
        </w:rPr>
        <w:t xml:space="preserve">Przed ukończeniem okresu gwarancji oraz po każdorazowym usunięciu ujawnionych w tym czasie wad i usterek Strony niniejszej umowy spiszą protokół odbioru pogwarancyjnego. </w:t>
      </w:r>
    </w:p>
    <w:p w14:paraId="55B95562" w14:textId="77777777" w:rsidR="000E0796" w:rsidRPr="003E43B7" w:rsidRDefault="000E0796" w:rsidP="003E43B7">
      <w:pPr>
        <w:spacing w:line="276" w:lineRule="auto"/>
        <w:jc w:val="both"/>
        <w:rPr>
          <w:rFonts w:ascii="Arial" w:hAnsi="Arial" w:cs="Arial"/>
          <w:sz w:val="22"/>
          <w:szCs w:val="22"/>
        </w:rPr>
      </w:pPr>
    </w:p>
    <w:p w14:paraId="420D6113" w14:textId="77777777" w:rsidR="0096510D" w:rsidRPr="003E43B7" w:rsidRDefault="0096510D" w:rsidP="003E43B7">
      <w:pPr>
        <w:spacing w:line="276" w:lineRule="auto"/>
        <w:jc w:val="center"/>
        <w:rPr>
          <w:rFonts w:ascii="Arial" w:hAnsi="Arial" w:cs="Arial"/>
          <w:b/>
          <w:sz w:val="22"/>
          <w:szCs w:val="22"/>
        </w:rPr>
      </w:pPr>
      <w:r w:rsidRPr="003E43B7">
        <w:rPr>
          <w:rFonts w:ascii="Arial" w:hAnsi="Arial" w:cs="Arial"/>
          <w:b/>
          <w:sz w:val="22"/>
          <w:szCs w:val="22"/>
        </w:rPr>
        <w:t xml:space="preserve">§ 12 </w:t>
      </w:r>
      <w:r w:rsidRPr="003E43B7">
        <w:rPr>
          <w:rFonts w:ascii="Arial" w:hAnsi="Arial" w:cs="Arial"/>
          <w:b/>
          <w:sz w:val="22"/>
          <w:szCs w:val="22"/>
        </w:rPr>
        <w:br/>
        <w:t>Odstąpienie od umowy</w:t>
      </w:r>
    </w:p>
    <w:p w14:paraId="5885F17D" w14:textId="77777777" w:rsidR="00B17686" w:rsidRPr="003E43B7" w:rsidRDefault="00B17686" w:rsidP="0019718C">
      <w:pPr>
        <w:numPr>
          <w:ilvl w:val="0"/>
          <w:numId w:val="28"/>
        </w:numPr>
        <w:autoSpaceDE w:val="0"/>
        <w:autoSpaceDN w:val="0"/>
        <w:adjustRightInd w:val="0"/>
        <w:spacing w:line="276" w:lineRule="auto"/>
        <w:ind w:left="284"/>
        <w:jc w:val="both"/>
        <w:rPr>
          <w:rFonts w:ascii="Arial" w:hAnsi="Arial" w:cs="Arial"/>
          <w:sz w:val="22"/>
          <w:szCs w:val="22"/>
        </w:rPr>
      </w:pPr>
      <w:r w:rsidRPr="003E43B7">
        <w:rPr>
          <w:rFonts w:ascii="Arial" w:hAnsi="Arial" w:cs="Arial"/>
          <w:sz w:val="22"/>
          <w:szCs w:val="22"/>
        </w:rPr>
        <w:t xml:space="preserve">Oprócz wypadków wymienionych w Kodeksie Cywilnym </w:t>
      </w:r>
      <w:r w:rsidRPr="003E43B7">
        <w:rPr>
          <w:rFonts w:ascii="Arial" w:hAnsi="Arial" w:cs="Arial"/>
          <w:bCs/>
          <w:iCs/>
          <w:sz w:val="22"/>
          <w:szCs w:val="22"/>
        </w:rPr>
        <w:t xml:space="preserve">Zamawiający </w:t>
      </w:r>
      <w:r w:rsidRPr="003E43B7">
        <w:rPr>
          <w:rFonts w:ascii="Arial" w:hAnsi="Arial" w:cs="Arial"/>
          <w:sz w:val="22"/>
          <w:szCs w:val="22"/>
        </w:rPr>
        <w:t xml:space="preserve">może odstąpić od umowy </w:t>
      </w:r>
      <w:r w:rsidRPr="003E43B7">
        <w:rPr>
          <w:rFonts w:ascii="Arial" w:hAnsi="Arial" w:cs="Arial"/>
          <w:sz w:val="22"/>
          <w:szCs w:val="22"/>
        </w:rPr>
        <w:br/>
        <w:t>w następujących przypadkach:</w:t>
      </w:r>
    </w:p>
    <w:p w14:paraId="258E38BB" w14:textId="77777777" w:rsidR="00B17686" w:rsidRPr="003E43B7" w:rsidRDefault="00B17686" w:rsidP="0019718C">
      <w:pPr>
        <w:pStyle w:val="Akapitzlist"/>
        <w:numPr>
          <w:ilvl w:val="0"/>
          <w:numId w:val="29"/>
        </w:numPr>
        <w:autoSpaceDE w:val="0"/>
        <w:autoSpaceDN w:val="0"/>
        <w:adjustRightInd w:val="0"/>
        <w:spacing w:line="276" w:lineRule="auto"/>
        <w:jc w:val="both"/>
        <w:rPr>
          <w:rFonts w:ascii="Arial" w:hAnsi="Arial" w:cs="Arial"/>
          <w:sz w:val="22"/>
          <w:szCs w:val="22"/>
        </w:rPr>
      </w:pPr>
      <w:r w:rsidRPr="003E43B7">
        <w:rPr>
          <w:rFonts w:ascii="Arial" w:hAnsi="Arial" w:cs="Arial"/>
          <w:sz w:val="22"/>
          <w:szCs w:val="22"/>
        </w:rPr>
        <w:t>w terminie 30 dni od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5C231C1F" w14:textId="34E88995" w:rsidR="00B17686" w:rsidRPr="003E43B7" w:rsidRDefault="00B17686" w:rsidP="0019718C">
      <w:pPr>
        <w:pStyle w:val="Akapitzlist"/>
        <w:numPr>
          <w:ilvl w:val="0"/>
          <w:numId w:val="29"/>
        </w:numPr>
        <w:autoSpaceDE w:val="0"/>
        <w:autoSpaceDN w:val="0"/>
        <w:adjustRightInd w:val="0"/>
        <w:spacing w:line="276" w:lineRule="auto"/>
        <w:jc w:val="both"/>
        <w:rPr>
          <w:rFonts w:ascii="Arial" w:hAnsi="Arial" w:cs="Arial"/>
          <w:sz w:val="22"/>
          <w:szCs w:val="22"/>
        </w:rPr>
      </w:pPr>
      <w:r w:rsidRPr="003E43B7">
        <w:rPr>
          <w:rFonts w:ascii="Arial" w:hAnsi="Arial" w:cs="Arial"/>
          <w:bCs/>
          <w:iCs/>
          <w:sz w:val="22"/>
          <w:szCs w:val="22"/>
        </w:rPr>
        <w:t>Wykonawca w chwili zawarcia umowy podlegał wykluczeniu na podstawie art.108 ustawy Pzp</w:t>
      </w:r>
      <w:r w:rsidR="003E43B7" w:rsidRPr="003E43B7">
        <w:rPr>
          <w:rFonts w:ascii="Arial" w:hAnsi="Arial" w:cs="Arial"/>
          <w:bCs/>
          <w:iCs/>
          <w:sz w:val="22"/>
          <w:szCs w:val="22"/>
        </w:rPr>
        <w:t xml:space="preserve"> lub na podstawie art.  7 ust. 1 ustawy z dnia 13 kwietnia 2022 r. o szczególnych rozwiązaniach </w:t>
      </w:r>
      <w:r w:rsidR="003E43B7" w:rsidRPr="003E43B7">
        <w:rPr>
          <w:rFonts w:ascii="Arial" w:hAnsi="Arial" w:cs="Arial"/>
          <w:bCs/>
          <w:iCs/>
          <w:sz w:val="22"/>
          <w:szCs w:val="22"/>
        </w:rPr>
        <w:lastRenderedPageBreak/>
        <w:t>w zakresie przeciwdziałania wspieraniu agresji na Ukrainę oraz służących ochronie bezpieczeństwa narodowego (Dz. U. poz. 835)</w:t>
      </w:r>
      <w:r w:rsidRPr="003E43B7">
        <w:rPr>
          <w:rFonts w:ascii="Arial" w:hAnsi="Arial" w:cs="Arial"/>
          <w:sz w:val="22"/>
          <w:szCs w:val="22"/>
        </w:rPr>
        <w:t>,</w:t>
      </w:r>
    </w:p>
    <w:p w14:paraId="49FAC853" w14:textId="77777777" w:rsidR="00B17686" w:rsidRPr="003E43B7" w:rsidRDefault="00B17686" w:rsidP="0019718C">
      <w:pPr>
        <w:pStyle w:val="Akapitzlist"/>
        <w:numPr>
          <w:ilvl w:val="0"/>
          <w:numId w:val="29"/>
        </w:numPr>
        <w:autoSpaceDE w:val="0"/>
        <w:autoSpaceDN w:val="0"/>
        <w:adjustRightInd w:val="0"/>
        <w:spacing w:line="276" w:lineRule="auto"/>
        <w:jc w:val="both"/>
        <w:rPr>
          <w:rFonts w:ascii="Arial" w:hAnsi="Arial" w:cs="Arial"/>
          <w:sz w:val="22"/>
          <w:szCs w:val="22"/>
        </w:rPr>
      </w:pPr>
      <w:r w:rsidRPr="003E43B7">
        <w:rPr>
          <w:rFonts w:ascii="Arial" w:hAnsi="Arial" w:cs="Arial"/>
          <w:sz w:val="22"/>
          <w:szCs w:val="22"/>
        </w:rPr>
        <w:t xml:space="preserve"> Został wydany nakaz zajęcia majątku </w:t>
      </w:r>
      <w:r w:rsidRPr="003E43B7">
        <w:rPr>
          <w:rFonts w:ascii="Arial" w:hAnsi="Arial" w:cs="Arial"/>
          <w:bCs/>
          <w:iCs/>
          <w:sz w:val="22"/>
          <w:szCs w:val="22"/>
        </w:rPr>
        <w:t>Wykonawcy</w:t>
      </w:r>
      <w:r w:rsidRPr="003E43B7">
        <w:rPr>
          <w:rFonts w:ascii="Arial" w:hAnsi="Arial" w:cs="Arial"/>
          <w:sz w:val="22"/>
          <w:szCs w:val="22"/>
        </w:rPr>
        <w:t>,</w:t>
      </w:r>
    </w:p>
    <w:p w14:paraId="34E3E3AE" w14:textId="77777777" w:rsidR="00B17686" w:rsidRPr="003E43B7" w:rsidRDefault="00B17686" w:rsidP="0019718C">
      <w:pPr>
        <w:pStyle w:val="Akapitzlist"/>
        <w:numPr>
          <w:ilvl w:val="0"/>
          <w:numId w:val="29"/>
        </w:numPr>
        <w:autoSpaceDE w:val="0"/>
        <w:autoSpaceDN w:val="0"/>
        <w:adjustRightInd w:val="0"/>
        <w:spacing w:line="276" w:lineRule="auto"/>
        <w:jc w:val="both"/>
        <w:rPr>
          <w:rFonts w:ascii="Arial" w:hAnsi="Arial" w:cs="Arial"/>
          <w:sz w:val="22"/>
          <w:szCs w:val="22"/>
        </w:rPr>
      </w:pPr>
      <w:r w:rsidRPr="003E43B7">
        <w:rPr>
          <w:rFonts w:ascii="Arial" w:hAnsi="Arial" w:cs="Arial"/>
          <w:bCs/>
          <w:iCs/>
          <w:sz w:val="22"/>
          <w:szCs w:val="22"/>
        </w:rPr>
        <w:t xml:space="preserve">Wykonawca </w:t>
      </w:r>
      <w:r w:rsidRPr="003E43B7">
        <w:rPr>
          <w:rFonts w:ascii="Arial" w:hAnsi="Arial" w:cs="Arial"/>
          <w:sz w:val="22"/>
          <w:szCs w:val="22"/>
        </w:rPr>
        <w:t>mimo uprzedniego pisemnego wezwania nie rozpoczął lub przerwał realizację robót i nie realizuje ich przez 2 tygodnie mimo sprzyjających warunków atmosferycznych,</w:t>
      </w:r>
    </w:p>
    <w:p w14:paraId="25A267A6" w14:textId="77777777" w:rsidR="00B17686" w:rsidRPr="003E43B7" w:rsidRDefault="00B17686" w:rsidP="0019718C">
      <w:pPr>
        <w:pStyle w:val="Akapitzlist"/>
        <w:numPr>
          <w:ilvl w:val="0"/>
          <w:numId w:val="29"/>
        </w:numPr>
        <w:autoSpaceDE w:val="0"/>
        <w:autoSpaceDN w:val="0"/>
        <w:adjustRightInd w:val="0"/>
        <w:spacing w:line="276" w:lineRule="auto"/>
        <w:jc w:val="both"/>
        <w:rPr>
          <w:rFonts w:ascii="Arial" w:hAnsi="Arial" w:cs="Arial"/>
          <w:sz w:val="22"/>
          <w:szCs w:val="22"/>
        </w:rPr>
      </w:pPr>
      <w:r w:rsidRPr="003E43B7">
        <w:rPr>
          <w:rFonts w:ascii="Arial" w:hAnsi="Arial" w:cs="Arial"/>
          <w:bCs/>
          <w:iCs/>
          <w:sz w:val="22"/>
          <w:szCs w:val="22"/>
        </w:rPr>
        <w:t xml:space="preserve">Wykonawca </w:t>
      </w:r>
      <w:r w:rsidRPr="003E43B7">
        <w:rPr>
          <w:rFonts w:ascii="Arial" w:hAnsi="Arial" w:cs="Arial"/>
          <w:sz w:val="22"/>
          <w:szCs w:val="22"/>
        </w:rPr>
        <w:t xml:space="preserve">mimo uprzedniego pisemnego wezwania nie wykonuje robót zgodnie z umową i nie przestrzega technologii wykonania oraz specyfikacji technicznych; </w:t>
      </w:r>
    </w:p>
    <w:p w14:paraId="5A198ED5" w14:textId="1A4994D8" w:rsidR="00B17686" w:rsidRPr="003E43B7" w:rsidRDefault="00B17686" w:rsidP="0019718C">
      <w:pPr>
        <w:pStyle w:val="Akapitzlist"/>
        <w:numPr>
          <w:ilvl w:val="0"/>
          <w:numId w:val="28"/>
        </w:numPr>
        <w:autoSpaceDE w:val="0"/>
        <w:autoSpaceDN w:val="0"/>
        <w:adjustRightInd w:val="0"/>
        <w:spacing w:line="276" w:lineRule="auto"/>
        <w:ind w:left="284"/>
        <w:jc w:val="both"/>
        <w:rPr>
          <w:rFonts w:ascii="Arial" w:hAnsi="Arial" w:cs="Arial"/>
          <w:sz w:val="22"/>
          <w:szCs w:val="22"/>
        </w:rPr>
      </w:pPr>
      <w:r w:rsidRPr="003E43B7">
        <w:rPr>
          <w:rFonts w:ascii="Arial" w:hAnsi="Arial" w:cs="Arial"/>
          <w:sz w:val="22"/>
          <w:szCs w:val="22"/>
        </w:rPr>
        <w:t>W przypadku wymienionym w ust. 1 pkt. 1-</w:t>
      </w:r>
      <w:r w:rsidR="003E43B7" w:rsidRPr="003E43B7">
        <w:rPr>
          <w:rFonts w:ascii="Arial" w:hAnsi="Arial" w:cs="Arial"/>
          <w:sz w:val="22"/>
          <w:szCs w:val="22"/>
        </w:rPr>
        <w:t>5</w:t>
      </w:r>
      <w:r w:rsidRPr="003E43B7">
        <w:rPr>
          <w:rFonts w:ascii="Arial" w:hAnsi="Arial" w:cs="Arial"/>
          <w:sz w:val="22"/>
          <w:szCs w:val="22"/>
        </w:rPr>
        <w:t xml:space="preserve"> </w:t>
      </w:r>
      <w:r w:rsidRPr="003E43B7">
        <w:rPr>
          <w:rFonts w:ascii="Arial" w:hAnsi="Arial" w:cs="Arial"/>
          <w:bCs/>
          <w:iCs/>
          <w:sz w:val="22"/>
          <w:szCs w:val="22"/>
        </w:rPr>
        <w:t xml:space="preserve">Wykonawcy </w:t>
      </w:r>
      <w:r w:rsidRPr="003E43B7">
        <w:rPr>
          <w:rFonts w:ascii="Arial" w:hAnsi="Arial" w:cs="Arial"/>
          <w:sz w:val="22"/>
          <w:szCs w:val="22"/>
        </w:rPr>
        <w:t xml:space="preserve">nie przysługują żadne roszczenia </w:t>
      </w:r>
      <w:r w:rsidRPr="003E43B7">
        <w:rPr>
          <w:rFonts w:ascii="Arial" w:hAnsi="Arial" w:cs="Arial"/>
          <w:sz w:val="22"/>
          <w:szCs w:val="22"/>
        </w:rPr>
        <w:br/>
        <w:t xml:space="preserve">w stosunku do </w:t>
      </w:r>
      <w:r w:rsidRPr="003E43B7">
        <w:rPr>
          <w:rFonts w:ascii="Arial" w:hAnsi="Arial" w:cs="Arial"/>
          <w:bCs/>
          <w:iCs/>
          <w:sz w:val="22"/>
          <w:szCs w:val="22"/>
        </w:rPr>
        <w:t xml:space="preserve">Zamawiającego </w:t>
      </w:r>
      <w:r w:rsidRPr="003E43B7">
        <w:rPr>
          <w:rFonts w:ascii="Arial" w:hAnsi="Arial" w:cs="Arial"/>
          <w:sz w:val="22"/>
          <w:szCs w:val="22"/>
        </w:rPr>
        <w:t>i może on jedynie żądać wynagrodzenia należnego mu z tytułu wykonania części umowy.</w:t>
      </w:r>
    </w:p>
    <w:p w14:paraId="21896197" w14:textId="76AC4D79" w:rsidR="00B17686" w:rsidRPr="003E43B7" w:rsidRDefault="00B17686" w:rsidP="0019718C">
      <w:pPr>
        <w:numPr>
          <w:ilvl w:val="0"/>
          <w:numId w:val="28"/>
        </w:numPr>
        <w:autoSpaceDE w:val="0"/>
        <w:autoSpaceDN w:val="0"/>
        <w:adjustRightInd w:val="0"/>
        <w:spacing w:line="276" w:lineRule="auto"/>
        <w:ind w:left="284"/>
        <w:jc w:val="both"/>
        <w:rPr>
          <w:rFonts w:ascii="Arial" w:hAnsi="Arial" w:cs="Arial"/>
          <w:bCs/>
          <w:iCs/>
          <w:sz w:val="22"/>
          <w:szCs w:val="22"/>
        </w:rPr>
      </w:pPr>
      <w:r w:rsidRPr="003E43B7">
        <w:rPr>
          <w:rFonts w:ascii="Arial" w:hAnsi="Arial" w:cs="Arial"/>
          <w:sz w:val="22"/>
          <w:szCs w:val="22"/>
        </w:rPr>
        <w:t xml:space="preserve">Rozwiązanie umowy z przyczyn opisanych w ust. 1 pkt </w:t>
      </w:r>
      <w:r w:rsidR="003E43B7" w:rsidRPr="003E43B7">
        <w:rPr>
          <w:rFonts w:ascii="Arial" w:hAnsi="Arial" w:cs="Arial"/>
          <w:sz w:val="22"/>
          <w:szCs w:val="22"/>
        </w:rPr>
        <w:t>2-5</w:t>
      </w:r>
      <w:r w:rsidRPr="003E43B7">
        <w:rPr>
          <w:rFonts w:ascii="Arial" w:hAnsi="Arial" w:cs="Arial"/>
          <w:sz w:val="22"/>
          <w:szCs w:val="22"/>
        </w:rPr>
        <w:t xml:space="preserve"> uważa się za rozwiązanie umowy </w:t>
      </w:r>
      <w:r w:rsidRPr="003E43B7">
        <w:rPr>
          <w:rFonts w:ascii="Arial" w:hAnsi="Arial" w:cs="Arial"/>
          <w:sz w:val="22"/>
          <w:szCs w:val="22"/>
        </w:rPr>
        <w:br/>
        <w:t xml:space="preserve">z przyczyn zależnych od </w:t>
      </w:r>
      <w:r w:rsidRPr="003E43B7">
        <w:rPr>
          <w:rFonts w:ascii="Arial" w:hAnsi="Arial" w:cs="Arial"/>
          <w:bCs/>
          <w:iCs/>
          <w:sz w:val="22"/>
          <w:szCs w:val="22"/>
        </w:rPr>
        <w:t>Wykonawcy.</w:t>
      </w:r>
    </w:p>
    <w:p w14:paraId="2E719A06" w14:textId="77777777" w:rsidR="00B17686" w:rsidRPr="003E43B7" w:rsidRDefault="00B17686" w:rsidP="0019718C">
      <w:pPr>
        <w:numPr>
          <w:ilvl w:val="0"/>
          <w:numId w:val="28"/>
        </w:numPr>
        <w:autoSpaceDE w:val="0"/>
        <w:autoSpaceDN w:val="0"/>
        <w:adjustRightInd w:val="0"/>
        <w:spacing w:line="276" w:lineRule="auto"/>
        <w:ind w:left="284"/>
        <w:jc w:val="both"/>
        <w:rPr>
          <w:rFonts w:ascii="Arial" w:hAnsi="Arial" w:cs="Arial"/>
          <w:sz w:val="22"/>
          <w:szCs w:val="22"/>
        </w:rPr>
      </w:pPr>
      <w:r w:rsidRPr="003E43B7">
        <w:rPr>
          <w:rFonts w:ascii="Arial" w:hAnsi="Arial" w:cs="Arial"/>
          <w:sz w:val="22"/>
          <w:szCs w:val="22"/>
        </w:rPr>
        <w:t xml:space="preserve">Odstąpienie przez </w:t>
      </w:r>
      <w:r w:rsidRPr="003E43B7">
        <w:rPr>
          <w:rFonts w:ascii="Arial" w:hAnsi="Arial" w:cs="Arial"/>
          <w:bCs/>
          <w:iCs/>
          <w:sz w:val="22"/>
          <w:szCs w:val="22"/>
        </w:rPr>
        <w:t xml:space="preserve">Strony </w:t>
      </w:r>
      <w:r w:rsidRPr="003E43B7">
        <w:rPr>
          <w:rFonts w:ascii="Arial" w:hAnsi="Arial" w:cs="Arial"/>
          <w:sz w:val="22"/>
          <w:szCs w:val="22"/>
        </w:rPr>
        <w:t>od umowy powinno nastąpić w formie pisemnej z podaniem uzasadnienia.</w:t>
      </w:r>
    </w:p>
    <w:p w14:paraId="572EAC8C" w14:textId="77777777" w:rsidR="00B17686" w:rsidRPr="003E43B7" w:rsidRDefault="00B17686" w:rsidP="0019718C">
      <w:pPr>
        <w:numPr>
          <w:ilvl w:val="0"/>
          <w:numId w:val="28"/>
        </w:numPr>
        <w:autoSpaceDE w:val="0"/>
        <w:autoSpaceDN w:val="0"/>
        <w:adjustRightInd w:val="0"/>
        <w:spacing w:line="276" w:lineRule="auto"/>
        <w:ind w:left="284"/>
        <w:jc w:val="both"/>
        <w:rPr>
          <w:rFonts w:ascii="Arial" w:hAnsi="Arial" w:cs="Arial"/>
          <w:sz w:val="22"/>
          <w:szCs w:val="22"/>
        </w:rPr>
      </w:pPr>
      <w:r w:rsidRPr="003E43B7">
        <w:rPr>
          <w:rFonts w:ascii="Arial" w:hAnsi="Arial" w:cs="Arial"/>
          <w:sz w:val="22"/>
          <w:szCs w:val="22"/>
        </w:rPr>
        <w:t xml:space="preserve">W razie odstąpienia od umowy </w:t>
      </w:r>
      <w:r w:rsidRPr="003E43B7">
        <w:rPr>
          <w:rFonts w:ascii="Arial" w:hAnsi="Arial" w:cs="Arial"/>
          <w:bCs/>
          <w:iCs/>
          <w:sz w:val="22"/>
          <w:szCs w:val="22"/>
        </w:rPr>
        <w:t xml:space="preserve">Wykonawca </w:t>
      </w:r>
      <w:r w:rsidRPr="003E43B7">
        <w:rPr>
          <w:rFonts w:ascii="Arial" w:hAnsi="Arial" w:cs="Arial"/>
          <w:sz w:val="22"/>
          <w:szCs w:val="22"/>
        </w:rPr>
        <w:t xml:space="preserve">przy udziale </w:t>
      </w:r>
      <w:r w:rsidRPr="003E43B7">
        <w:rPr>
          <w:rFonts w:ascii="Arial" w:hAnsi="Arial" w:cs="Arial"/>
          <w:bCs/>
          <w:iCs/>
          <w:sz w:val="22"/>
          <w:szCs w:val="22"/>
        </w:rPr>
        <w:t xml:space="preserve">Zamawiającego </w:t>
      </w:r>
      <w:r w:rsidRPr="003E43B7">
        <w:rPr>
          <w:rFonts w:ascii="Arial" w:hAnsi="Arial" w:cs="Arial"/>
          <w:sz w:val="22"/>
          <w:szCs w:val="22"/>
        </w:rPr>
        <w:t xml:space="preserve">sporządzi protokół inwentaryzacyjny robót na dzień odstąpienia oraz zabezpieczy przerwane roboty i materiały na koszt </w:t>
      </w:r>
      <w:r w:rsidRPr="003E43B7">
        <w:rPr>
          <w:rFonts w:ascii="Arial" w:hAnsi="Arial" w:cs="Arial"/>
          <w:bCs/>
          <w:iCs/>
          <w:sz w:val="22"/>
          <w:szCs w:val="22"/>
        </w:rPr>
        <w:t xml:space="preserve">Strony, </w:t>
      </w:r>
      <w:r w:rsidRPr="003E43B7">
        <w:rPr>
          <w:rFonts w:ascii="Arial" w:hAnsi="Arial" w:cs="Arial"/>
          <w:sz w:val="22"/>
          <w:szCs w:val="22"/>
        </w:rPr>
        <w:t>która spowodowała odstąpienie od umowy.</w:t>
      </w:r>
    </w:p>
    <w:p w14:paraId="34E2FA56" w14:textId="77777777" w:rsidR="00675225" w:rsidRPr="003E43B7" w:rsidRDefault="00675225" w:rsidP="003E43B7">
      <w:pPr>
        <w:spacing w:line="276" w:lineRule="auto"/>
        <w:jc w:val="both"/>
        <w:rPr>
          <w:rFonts w:ascii="Arial" w:hAnsi="Arial" w:cs="Arial"/>
          <w:sz w:val="22"/>
          <w:szCs w:val="22"/>
        </w:rPr>
      </w:pPr>
    </w:p>
    <w:p w14:paraId="5536B59A" w14:textId="688E4466" w:rsidR="0096510D" w:rsidRPr="003E43B7" w:rsidRDefault="0096510D" w:rsidP="003E43B7">
      <w:pPr>
        <w:spacing w:line="276" w:lineRule="auto"/>
        <w:jc w:val="center"/>
        <w:rPr>
          <w:rFonts w:ascii="Arial" w:hAnsi="Arial" w:cs="Arial"/>
          <w:b/>
          <w:sz w:val="22"/>
          <w:szCs w:val="22"/>
        </w:rPr>
      </w:pPr>
      <w:r w:rsidRPr="003E43B7">
        <w:rPr>
          <w:rFonts w:ascii="Arial" w:hAnsi="Arial" w:cs="Arial"/>
          <w:b/>
          <w:sz w:val="22"/>
          <w:szCs w:val="22"/>
        </w:rPr>
        <w:t xml:space="preserve">§ 13 </w:t>
      </w:r>
      <w:r w:rsidRPr="003E43B7">
        <w:rPr>
          <w:rFonts w:ascii="Arial" w:hAnsi="Arial" w:cs="Arial"/>
          <w:b/>
          <w:sz w:val="22"/>
          <w:szCs w:val="22"/>
        </w:rPr>
        <w:br/>
        <w:t>Warunki zmiany umowy</w:t>
      </w:r>
    </w:p>
    <w:p w14:paraId="30C8C55B" w14:textId="6106FD17" w:rsidR="00C85EEB" w:rsidRPr="0021747B" w:rsidRDefault="00021110" w:rsidP="0019718C">
      <w:pPr>
        <w:pStyle w:val="Akapitzlist"/>
        <w:numPr>
          <w:ilvl w:val="0"/>
          <w:numId w:val="13"/>
        </w:numPr>
        <w:spacing w:line="276" w:lineRule="auto"/>
        <w:ind w:left="284" w:right="15"/>
        <w:jc w:val="both"/>
        <w:rPr>
          <w:rFonts w:ascii="Arial" w:hAnsi="Arial" w:cs="Arial"/>
          <w:sz w:val="22"/>
          <w:szCs w:val="22"/>
        </w:rPr>
      </w:pPr>
      <w:r w:rsidRPr="0021747B">
        <w:rPr>
          <w:rFonts w:ascii="Arial" w:hAnsi="Arial" w:cs="Arial"/>
          <w:sz w:val="22"/>
          <w:szCs w:val="22"/>
        </w:rPr>
        <w:t xml:space="preserve">Zmiany treści umowy, wymagają formy pisemnej pod rygorem nieważności i będą wprowadzane </w:t>
      </w:r>
      <w:r w:rsidR="0021747B">
        <w:rPr>
          <w:rFonts w:ascii="Arial" w:hAnsi="Arial" w:cs="Arial"/>
          <w:sz w:val="22"/>
          <w:szCs w:val="22"/>
        </w:rPr>
        <w:br/>
      </w:r>
      <w:r w:rsidRPr="0021747B">
        <w:rPr>
          <w:rFonts w:ascii="Arial" w:hAnsi="Arial" w:cs="Arial"/>
          <w:sz w:val="22"/>
          <w:szCs w:val="22"/>
        </w:rPr>
        <w:t>aneksem</w:t>
      </w:r>
      <w:r w:rsidR="0021747B" w:rsidRPr="0021747B">
        <w:rPr>
          <w:rFonts w:ascii="Arial" w:hAnsi="Arial" w:cs="Arial"/>
          <w:sz w:val="22"/>
          <w:szCs w:val="22"/>
        </w:rPr>
        <w:t xml:space="preserve"> </w:t>
      </w:r>
      <w:r w:rsidRPr="0021747B">
        <w:rPr>
          <w:rFonts w:ascii="Arial" w:hAnsi="Arial" w:cs="Arial"/>
          <w:sz w:val="22"/>
          <w:szCs w:val="22"/>
        </w:rPr>
        <w:t>do umowy, za wyjątkiem zmiany osób wymienionych w § 8.</w:t>
      </w:r>
    </w:p>
    <w:p w14:paraId="18AAB031" w14:textId="75A97BBB" w:rsidR="00C85EEB" w:rsidRPr="003E43B7" w:rsidRDefault="00E220D0" w:rsidP="0019718C">
      <w:pPr>
        <w:pStyle w:val="Akapitzlist"/>
        <w:numPr>
          <w:ilvl w:val="0"/>
          <w:numId w:val="13"/>
        </w:numPr>
        <w:spacing w:line="276" w:lineRule="auto"/>
        <w:ind w:left="284"/>
        <w:jc w:val="both"/>
        <w:rPr>
          <w:rFonts w:ascii="Arial" w:hAnsi="Arial" w:cs="Arial"/>
          <w:sz w:val="22"/>
          <w:szCs w:val="22"/>
        </w:rPr>
      </w:pPr>
      <w:r w:rsidRPr="003E43B7">
        <w:rPr>
          <w:rFonts w:ascii="Arial" w:hAnsi="Arial" w:cs="Arial"/>
          <w:sz w:val="22"/>
          <w:szCs w:val="22"/>
        </w:rPr>
        <w:t>Istotna z</w:t>
      </w:r>
      <w:r w:rsidR="00D35500" w:rsidRPr="003E43B7">
        <w:rPr>
          <w:rFonts w:ascii="Arial" w:hAnsi="Arial" w:cs="Arial"/>
          <w:sz w:val="22"/>
          <w:szCs w:val="22"/>
        </w:rPr>
        <w:t>mian</w:t>
      </w:r>
      <w:r w:rsidRPr="003E43B7">
        <w:rPr>
          <w:rFonts w:ascii="Arial" w:hAnsi="Arial" w:cs="Arial"/>
          <w:sz w:val="22"/>
          <w:szCs w:val="22"/>
        </w:rPr>
        <w:t>a</w:t>
      </w:r>
      <w:r w:rsidR="00D35500" w:rsidRPr="003E43B7">
        <w:rPr>
          <w:rFonts w:ascii="Arial" w:hAnsi="Arial" w:cs="Arial"/>
          <w:sz w:val="22"/>
          <w:szCs w:val="22"/>
        </w:rPr>
        <w:t xml:space="preserve"> </w:t>
      </w:r>
      <w:r w:rsidRPr="003E43B7">
        <w:rPr>
          <w:rFonts w:ascii="Arial" w:hAnsi="Arial" w:cs="Arial"/>
          <w:sz w:val="22"/>
          <w:szCs w:val="22"/>
        </w:rPr>
        <w:t>u</w:t>
      </w:r>
      <w:r w:rsidR="00D35500" w:rsidRPr="003E43B7">
        <w:rPr>
          <w:rFonts w:ascii="Arial" w:hAnsi="Arial" w:cs="Arial"/>
          <w:sz w:val="22"/>
          <w:szCs w:val="22"/>
        </w:rPr>
        <w:t xml:space="preserve">mowy, </w:t>
      </w:r>
      <w:r w:rsidRPr="003E43B7">
        <w:rPr>
          <w:rFonts w:ascii="Arial" w:hAnsi="Arial" w:cs="Arial"/>
          <w:sz w:val="22"/>
          <w:szCs w:val="22"/>
        </w:rPr>
        <w:t xml:space="preserve">wymaga przeprowadzenia nowego postępowania o udzielenie zamówienia zgodnie z </w:t>
      </w:r>
      <w:r w:rsidR="00D35500" w:rsidRPr="003E43B7">
        <w:rPr>
          <w:rFonts w:ascii="Arial" w:hAnsi="Arial" w:cs="Arial"/>
          <w:sz w:val="22"/>
          <w:szCs w:val="22"/>
        </w:rPr>
        <w:t xml:space="preserve">art. </w:t>
      </w:r>
      <w:r w:rsidR="00DE6F41" w:rsidRPr="003E43B7">
        <w:rPr>
          <w:rFonts w:ascii="Arial" w:hAnsi="Arial" w:cs="Arial"/>
          <w:sz w:val="22"/>
          <w:szCs w:val="22"/>
        </w:rPr>
        <w:t>454</w:t>
      </w:r>
      <w:r w:rsidR="00D35500" w:rsidRPr="003E43B7">
        <w:rPr>
          <w:rFonts w:ascii="Arial" w:hAnsi="Arial" w:cs="Arial"/>
          <w:sz w:val="22"/>
          <w:szCs w:val="22"/>
        </w:rPr>
        <w:t xml:space="preserve"> ustawy Prawo zamówień publicznych.</w:t>
      </w:r>
    </w:p>
    <w:p w14:paraId="76DF93FB" w14:textId="6736168C" w:rsidR="00D35500" w:rsidRPr="003E43B7" w:rsidRDefault="00D35500" w:rsidP="0019718C">
      <w:pPr>
        <w:pStyle w:val="Akapitzlist"/>
        <w:numPr>
          <w:ilvl w:val="0"/>
          <w:numId w:val="13"/>
        </w:numPr>
        <w:spacing w:line="276" w:lineRule="auto"/>
        <w:ind w:left="284"/>
        <w:jc w:val="both"/>
        <w:rPr>
          <w:rFonts w:ascii="Arial" w:hAnsi="Arial" w:cs="Arial"/>
          <w:sz w:val="22"/>
          <w:szCs w:val="22"/>
        </w:rPr>
      </w:pPr>
      <w:r w:rsidRPr="003E43B7">
        <w:rPr>
          <w:rFonts w:ascii="Arial" w:hAnsi="Arial" w:cs="Arial"/>
          <w:sz w:val="22"/>
          <w:szCs w:val="22"/>
        </w:rPr>
        <w:t xml:space="preserve">Dopuszcza się możliwość zmiany ustaleń niniejszej Umowy w stosunku do treści oferty Wykonawcy </w:t>
      </w:r>
      <w:r w:rsidRPr="003E43B7">
        <w:rPr>
          <w:rFonts w:ascii="Arial" w:hAnsi="Arial" w:cs="Arial"/>
          <w:sz w:val="22"/>
          <w:szCs w:val="22"/>
        </w:rPr>
        <w:br/>
        <w:t xml:space="preserve">w następującym zakresie: </w:t>
      </w:r>
    </w:p>
    <w:p w14:paraId="7A3D0D86" w14:textId="77777777" w:rsidR="00D35500" w:rsidRPr="003E43B7" w:rsidRDefault="00D35500" w:rsidP="0019718C">
      <w:pPr>
        <w:pStyle w:val="Akapitzlist"/>
        <w:numPr>
          <w:ilvl w:val="0"/>
          <w:numId w:val="14"/>
        </w:numPr>
        <w:spacing w:line="276" w:lineRule="auto"/>
        <w:ind w:left="426"/>
        <w:jc w:val="both"/>
        <w:rPr>
          <w:rFonts w:ascii="Arial" w:hAnsi="Arial" w:cs="Arial"/>
          <w:b/>
          <w:sz w:val="22"/>
          <w:szCs w:val="22"/>
        </w:rPr>
      </w:pPr>
      <w:r w:rsidRPr="003E43B7">
        <w:rPr>
          <w:rFonts w:ascii="Arial" w:hAnsi="Arial" w:cs="Arial"/>
          <w:b/>
          <w:sz w:val="22"/>
          <w:szCs w:val="22"/>
        </w:rPr>
        <w:t>zmian wysokości wynagrodzenia Wykonawcy,</w:t>
      </w:r>
    </w:p>
    <w:p w14:paraId="4F25EBAC" w14:textId="77777777" w:rsidR="00C85EEB" w:rsidRPr="003E43B7" w:rsidRDefault="00D35500" w:rsidP="0019718C">
      <w:pPr>
        <w:pStyle w:val="Akapitzlist"/>
        <w:numPr>
          <w:ilvl w:val="0"/>
          <w:numId w:val="15"/>
        </w:numPr>
        <w:spacing w:line="276" w:lineRule="auto"/>
        <w:jc w:val="both"/>
        <w:rPr>
          <w:rFonts w:ascii="Arial" w:hAnsi="Arial" w:cs="Arial"/>
          <w:sz w:val="22"/>
          <w:szCs w:val="22"/>
        </w:rPr>
      </w:pPr>
      <w:r w:rsidRPr="003E43B7">
        <w:rPr>
          <w:rFonts w:ascii="Arial" w:hAnsi="Arial" w:cs="Arial"/>
          <w:sz w:val="22"/>
          <w:szCs w:val="22"/>
        </w:rPr>
        <w:t>w przypadku zmiany wysokości stawki podatku od towarów i usług. Wynagrodzenie wykonawcy będzie podlegać zmianie w trakcie obowiązywania umowy w przypadku ustawowej zmiany stawki podatku od towarów i usług i będzie się odnosić wyłącznie do części przedmiotu umowy zrealizowanej, zgodnie z terminami ustalonymi Umową po dniu wejścia w życie przepisów zmieniających stawkę VAT oraz wyłącznie do części przedmiotu umowy, do której zastosowanie znajdzie zmiana stawki podatku od towarów i usług. Warunkiem dokonania takiej zmiany będzie skierowanie do Zamawiającego pisemnego wniosku wykonawcy zawierającego uzasadnienie i szczegółowy sposób wyliczenia nowych cen.</w:t>
      </w:r>
    </w:p>
    <w:p w14:paraId="77701F1D" w14:textId="7CCF0251" w:rsidR="00C85EEB" w:rsidRPr="003E43B7" w:rsidRDefault="00D35500" w:rsidP="003E43B7">
      <w:pPr>
        <w:pStyle w:val="Akapitzlist"/>
        <w:spacing w:line="276" w:lineRule="auto"/>
        <w:ind w:left="720"/>
        <w:jc w:val="both"/>
        <w:rPr>
          <w:rFonts w:ascii="Arial" w:hAnsi="Arial" w:cs="Arial"/>
          <w:sz w:val="22"/>
          <w:szCs w:val="22"/>
        </w:rPr>
      </w:pPr>
      <w:r w:rsidRPr="003E43B7">
        <w:rPr>
          <w:rFonts w:ascii="Arial" w:hAnsi="Arial" w:cs="Arial"/>
          <w:sz w:val="22"/>
          <w:szCs w:val="22"/>
        </w:rPr>
        <w:t xml:space="preserve">Zmiana wysokości wynagrodzenia (poprzez jego podwyższenie lub obniżenie stosownie do okoliczności) następować będzie po dniu wejścia w życie zmian w zakresie przepisów </w:t>
      </w:r>
    </w:p>
    <w:p w14:paraId="3E0DE75B" w14:textId="41427145" w:rsidR="00C85EEB" w:rsidRPr="003E43B7" w:rsidRDefault="00D35500" w:rsidP="0019718C">
      <w:pPr>
        <w:pStyle w:val="Akapitzlist"/>
        <w:numPr>
          <w:ilvl w:val="0"/>
          <w:numId w:val="15"/>
        </w:numPr>
        <w:spacing w:line="276" w:lineRule="auto"/>
        <w:jc w:val="both"/>
        <w:rPr>
          <w:rFonts w:ascii="Arial" w:hAnsi="Arial" w:cs="Arial"/>
          <w:sz w:val="22"/>
          <w:szCs w:val="22"/>
        </w:rPr>
      </w:pPr>
      <w:r w:rsidRPr="003E43B7">
        <w:rPr>
          <w:rFonts w:ascii="Arial" w:hAnsi="Arial" w:cs="Arial"/>
          <w:sz w:val="22"/>
          <w:szCs w:val="22"/>
        </w:rPr>
        <w:t xml:space="preserve">w przypadku ograniczenia </w:t>
      </w:r>
      <w:r w:rsidR="003F150F" w:rsidRPr="003E43B7">
        <w:rPr>
          <w:rFonts w:ascii="Arial" w:hAnsi="Arial" w:cs="Arial"/>
          <w:sz w:val="22"/>
          <w:szCs w:val="22"/>
        </w:rPr>
        <w:t xml:space="preserve">lub zwiększenia </w:t>
      </w:r>
      <w:r w:rsidRPr="003E43B7">
        <w:rPr>
          <w:rFonts w:ascii="Arial" w:hAnsi="Arial" w:cs="Arial"/>
          <w:sz w:val="22"/>
          <w:szCs w:val="22"/>
        </w:rPr>
        <w:t>zakresu prac objętych niniejszą Umową w razie stwierdzenia braku konieczności wykonywan</w:t>
      </w:r>
      <w:r w:rsidR="00361D96" w:rsidRPr="003E43B7">
        <w:rPr>
          <w:rFonts w:ascii="Arial" w:hAnsi="Arial" w:cs="Arial"/>
          <w:sz w:val="22"/>
          <w:szCs w:val="22"/>
        </w:rPr>
        <w:t xml:space="preserve">ia części zamówienia ujętych w </w:t>
      </w:r>
      <w:r w:rsidRPr="003E43B7">
        <w:rPr>
          <w:rFonts w:ascii="Arial" w:hAnsi="Arial" w:cs="Arial"/>
          <w:sz w:val="22"/>
          <w:szCs w:val="22"/>
        </w:rPr>
        <w:t>SWZ, rozliczenie tych prac będzie następować w sposób następujący;</w:t>
      </w:r>
    </w:p>
    <w:p w14:paraId="190215A3" w14:textId="36717696" w:rsidR="00D35500" w:rsidRPr="003E43B7" w:rsidRDefault="00D35500" w:rsidP="003E43B7">
      <w:pPr>
        <w:pStyle w:val="Akapitzlist"/>
        <w:spacing w:line="276" w:lineRule="auto"/>
        <w:ind w:left="720"/>
        <w:jc w:val="both"/>
        <w:rPr>
          <w:rFonts w:ascii="Arial" w:hAnsi="Arial" w:cs="Arial"/>
          <w:sz w:val="22"/>
          <w:szCs w:val="22"/>
        </w:rPr>
      </w:pPr>
      <w:r w:rsidRPr="003E43B7">
        <w:rPr>
          <w:rFonts w:ascii="Arial" w:hAnsi="Arial" w:cs="Arial"/>
          <w:sz w:val="22"/>
          <w:szCs w:val="22"/>
        </w:rPr>
        <w:t xml:space="preserve">Podstawę obliczenia kosztów zmiany mającej wpływ na wynagrodzenie Wykonawcy stanowić będzie zatwierdzony przez Zamawiającego: </w:t>
      </w:r>
    </w:p>
    <w:p w14:paraId="0004C2D2" w14:textId="77777777" w:rsidR="00D35500" w:rsidRPr="003E43B7" w:rsidRDefault="00D35500" w:rsidP="003E43B7">
      <w:pPr>
        <w:spacing w:line="276" w:lineRule="auto"/>
        <w:ind w:left="708"/>
        <w:jc w:val="both"/>
        <w:rPr>
          <w:rFonts w:ascii="Arial" w:hAnsi="Arial" w:cs="Arial"/>
          <w:sz w:val="22"/>
          <w:szCs w:val="22"/>
        </w:rPr>
      </w:pPr>
      <w:r w:rsidRPr="003E43B7">
        <w:rPr>
          <w:rFonts w:ascii="Arial" w:hAnsi="Arial" w:cs="Arial"/>
          <w:sz w:val="22"/>
          <w:szCs w:val="22"/>
        </w:rPr>
        <w:t>- protokół nadzoru inwestorskiego z którego wynika konieczność wykonania zmiany zatwierdzony przez Zamawiającego;</w:t>
      </w:r>
    </w:p>
    <w:p w14:paraId="51B29308" w14:textId="77777777" w:rsidR="00D35500" w:rsidRPr="003E43B7" w:rsidRDefault="00D35500" w:rsidP="003E43B7">
      <w:pPr>
        <w:spacing w:line="276" w:lineRule="auto"/>
        <w:ind w:left="708"/>
        <w:jc w:val="both"/>
        <w:rPr>
          <w:rFonts w:ascii="Arial" w:hAnsi="Arial" w:cs="Arial"/>
          <w:sz w:val="22"/>
          <w:szCs w:val="22"/>
        </w:rPr>
      </w:pPr>
      <w:r w:rsidRPr="003E43B7">
        <w:rPr>
          <w:rFonts w:ascii="Arial" w:hAnsi="Arial" w:cs="Arial"/>
          <w:sz w:val="22"/>
          <w:szCs w:val="22"/>
        </w:rPr>
        <w:t>- kosztorys ofertowy powykonawczy opracowany na podstawie cen jednostkowych lub danych wyjściowych do kosztorysowania przyjętych do sporządzenia kosztorysu Wykonawcy, a w odniesieniu do niewystępujących w kosztorysie Wykonawcy robót, materiałów i sprzętu według cen jednostkowych zaproponowanych przez Wykonawcę, ale nie wyższych niż średnie ceny SEKOCENBUD dla kwartału poprzedzającego termin wykonania robót budowlanych dla rejonu Małopolski, a w odniesieniu do materiałów nie występujących ani w kosztorysie ani w SEKOCENBUD, w oparciu o ceny rynkowe jednostkowe tych materiałów z uwzględnieniem cen czynników produkcji (R, M, S, Ko, Z) zastosowanych w kosztorysie ofertowym  wykonawcy;</w:t>
      </w:r>
    </w:p>
    <w:p w14:paraId="4ABF8235" w14:textId="1FB50BDA" w:rsidR="00D35500" w:rsidRDefault="00D35500" w:rsidP="003E43B7">
      <w:pPr>
        <w:spacing w:line="276" w:lineRule="auto"/>
        <w:ind w:left="708"/>
        <w:jc w:val="both"/>
        <w:rPr>
          <w:rFonts w:ascii="Arial" w:hAnsi="Arial" w:cs="Arial"/>
          <w:sz w:val="22"/>
          <w:szCs w:val="22"/>
        </w:rPr>
      </w:pPr>
      <w:r w:rsidRPr="003E43B7">
        <w:rPr>
          <w:rFonts w:ascii="Arial" w:hAnsi="Arial" w:cs="Arial"/>
          <w:sz w:val="22"/>
          <w:szCs w:val="22"/>
        </w:rPr>
        <w:lastRenderedPageBreak/>
        <w:t xml:space="preserve">- w pozostałym zakresie rozliczenie tych robót następować będzie w oparciu o kosztorys powykonawczy wykonawcy uwzględniający rzeczywistą ilość wykonanych robót, przy zastosowaniu ustalonych w kosztorysie ofertowym cen jednostkowych prac, wchodzących w zakres zamówienia podstawowego. </w:t>
      </w:r>
    </w:p>
    <w:p w14:paraId="78AA17BD" w14:textId="77777777" w:rsidR="00E80F24" w:rsidRPr="00372B59" w:rsidRDefault="00E80F24" w:rsidP="00E80F24">
      <w:pPr>
        <w:ind w:left="709"/>
        <w:jc w:val="both"/>
        <w:rPr>
          <w:rFonts w:ascii="Arial" w:hAnsi="Arial" w:cs="Arial"/>
          <w:sz w:val="22"/>
          <w:szCs w:val="22"/>
        </w:rPr>
      </w:pPr>
      <w:r w:rsidRPr="00372B59">
        <w:rPr>
          <w:rFonts w:ascii="Arial" w:hAnsi="Arial" w:cs="Arial"/>
          <w:sz w:val="22"/>
          <w:szCs w:val="22"/>
        </w:rPr>
        <w:t>Ograniczenie zakresu prac objętych umową nie może przekroczyć 20% wynagrodzenia kosztorysowego określonego w paragrafie 7 ust.1.</w:t>
      </w:r>
    </w:p>
    <w:p w14:paraId="6D873FDE" w14:textId="77777777" w:rsidR="00E80F24" w:rsidRPr="003E43B7" w:rsidRDefault="00E80F24" w:rsidP="003E43B7">
      <w:pPr>
        <w:spacing w:line="276" w:lineRule="auto"/>
        <w:ind w:left="708"/>
        <w:jc w:val="both"/>
        <w:rPr>
          <w:rFonts w:ascii="Arial" w:hAnsi="Arial" w:cs="Arial"/>
          <w:sz w:val="22"/>
          <w:szCs w:val="22"/>
        </w:rPr>
      </w:pPr>
    </w:p>
    <w:p w14:paraId="1A450DD0" w14:textId="2A109BAD" w:rsidR="00D35500" w:rsidRPr="003E43B7" w:rsidRDefault="00D35500" w:rsidP="0019718C">
      <w:pPr>
        <w:pStyle w:val="Akapitzlist"/>
        <w:numPr>
          <w:ilvl w:val="0"/>
          <w:numId w:val="14"/>
        </w:numPr>
        <w:spacing w:line="276" w:lineRule="auto"/>
        <w:ind w:left="567"/>
        <w:jc w:val="both"/>
        <w:rPr>
          <w:rFonts w:ascii="Arial" w:hAnsi="Arial" w:cs="Arial"/>
          <w:b/>
          <w:sz w:val="22"/>
          <w:szCs w:val="22"/>
        </w:rPr>
      </w:pPr>
      <w:r w:rsidRPr="003E43B7">
        <w:rPr>
          <w:rFonts w:ascii="Arial" w:hAnsi="Arial" w:cs="Arial"/>
          <w:b/>
          <w:sz w:val="22"/>
          <w:szCs w:val="22"/>
        </w:rPr>
        <w:t xml:space="preserve">terminu realizacji przedmiotu Umowy gdy jest ona spowodowana:  </w:t>
      </w:r>
    </w:p>
    <w:p w14:paraId="0D1DC06F" w14:textId="2D00300C" w:rsidR="00C85EEB" w:rsidRPr="003E43B7" w:rsidRDefault="00D35500" w:rsidP="0019718C">
      <w:pPr>
        <w:pStyle w:val="Akapitzlist"/>
        <w:numPr>
          <w:ilvl w:val="0"/>
          <w:numId w:val="16"/>
        </w:numPr>
        <w:spacing w:line="276" w:lineRule="auto"/>
        <w:jc w:val="both"/>
        <w:rPr>
          <w:rFonts w:ascii="Arial" w:hAnsi="Arial" w:cs="Arial"/>
          <w:sz w:val="22"/>
          <w:szCs w:val="22"/>
        </w:rPr>
      </w:pPr>
      <w:r w:rsidRPr="003E43B7">
        <w:rPr>
          <w:rFonts w:ascii="Arial" w:hAnsi="Arial" w:cs="Arial"/>
          <w:sz w:val="22"/>
          <w:szCs w:val="22"/>
        </w:rPr>
        <w:t>siłą wyższą – rozumianą jako wystąpienie zdarzenia nadzwyczajnego, zewnętrznego, niemożliwego do przewidzenia i zapobieżenia, którego nie dało się uniknąć nawet przy zachowaniu najwyższej staranności, a które uniemożliwia Wykonawcy wykonanie jego zobowiązania w części lub całości, a w szczególności epidemią stwierdzoną przez uprawnione do tego organy lokalne lub państwowe, klęską żywiołową, strajkiem lub stanem wyjątkowym;;</w:t>
      </w:r>
    </w:p>
    <w:p w14:paraId="4EFBFA5C" w14:textId="3035D360" w:rsidR="00D35500" w:rsidRPr="003E43B7" w:rsidRDefault="00D35500" w:rsidP="0019718C">
      <w:pPr>
        <w:pStyle w:val="Akapitzlist"/>
        <w:numPr>
          <w:ilvl w:val="0"/>
          <w:numId w:val="16"/>
        </w:numPr>
        <w:spacing w:line="276" w:lineRule="auto"/>
        <w:jc w:val="both"/>
        <w:rPr>
          <w:rFonts w:ascii="Arial" w:hAnsi="Arial" w:cs="Arial"/>
          <w:sz w:val="22"/>
          <w:szCs w:val="22"/>
        </w:rPr>
      </w:pPr>
      <w:r w:rsidRPr="003E43B7">
        <w:rPr>
          <w:rFonts w:ascii="Arial" w:hAnsi="Arial" w:cs="Arial"/>
          <w:sz w:val="22"/>
          <w:szCs w:val="22"/>
        </w:rPr>
        <w:t xml:space="preserve">wystąpienia niekorzystnych warunków atmosferycznych uniemożliwiających prawidłowe wykonanie robót budowlanych </w:t>
      </w:r>
    </w:p>
    <w:p w14:paraId="33C0750A" w14:textId="6927F063" w:rsidR="00D35500" w:rsidRPr="003E43B7" w:rsidRDefault="00D35500" w:rsidP="003E43B7">
      <w:pPr>
        <w:spacing w:line="276" w:lineRule="auto"/>
        <w:ind w:left="708"/>
        <w:jc w:val="both"/>
        <w:rPr>
          <w:rFonts w:ascii="Arial" w:hAnsi="Arial" w:cs="Arial"/>
          <w:sz w:val="22"/>
          <w:szCs w:val="22"/>
        </w:rPr>
      </w:pPr>
      <w:r w:rsidRPr="003E43B7">
        <w:rPr>
          <w:rFonts w:ascii="Arial" w:hAnsi="Arial" w:cs="Arial"/>
          <w:sz w:val="22"/>
          <w:szCs w:val="22"/>
        </w:rPr>
        <w:t>- wystąpienia opadów deszczu w ilości uniemożliwiającej prowadzenie robót budowlanych – przedłużenie terminu o tyle dni ile trwało wstrzymanie robót,</w:t>
      </w:r>
    </w:p>
    <w:p w14:paraId="7956BD66" w14:textId="77777777" w:rsidR="00D35500" w:rsidRDefault="00D35500" w:rsidP="003E43B7">
      <w:pPr>
        <w:spacing w:line="276" w:lineRule="auto"/>
        <w:ind w:left="708"/>
        <w:jc w:val="both"/>
        <w:rPr>
          <w:rFonts w:ascii="Arial" w:hAnsi="Arial" w:cs="Arial"/>
          <w:sz w:val="22"/>
          <w:szCs w:val="22"/>
        </w:rPr>
      </w:pPr>
      <w:r w:rsidRPr="003E43B7">
        <w:rPr>
          <w:rFonts w:ascii="Arial" w:hAnsi="Arial" w:cs="Arial"/>
          <w:sz w:val="22"/>
          <w:szCs w:val="22"/>
        </w:rPr>
        <w:t>- wystąpienia opadów śniegu w ilości uniemożliwiającej prowadzenie robót budowlanych – przedłużenie terminu o tyle dni ile trwało wstrzymanie robót,</w:t>
      </w:r>
    </w:p>
    <w:p w14:paraId="0418123E" w14:textId="2A808C92" w:rsidR="0021747B" w:rsidRPr="0021747B" w:rsidRDefault="0021747B" w:rsidP="0019718C">
      <w:pPr>
        <w:pStyle w:val="Akapitzlist"/>
        <w:numPr>
          <w:ilvl w:val="0"/>
          <w:numId w:val="40"/>
        </w:numPr>
        <w:spacing w:line="276" w:lineRule="auto"/>
        <w:ind w:left="851" w:hanging="142"/>
        <w:jc w:val="both"/>
        <w:rPr>
          <w:rFonts w:ascii="Arial" w:hAnsi="Arial" w:cs="Arial"/>
          <w:sz w:val="22"/>
          <w:szCs w:val="22"/>
        </w:rPr>
      </w:pPr>
      <w:r w:rsidRPr="0021747B">
        <w:rPr>
          <w:rFonts w:ascii="Arial" w:hAnsi="Arial" w:cs="Arial"/>
          <w:sz w:val="22"/>
          <w:szCs w:val="22"/>
        </w:rPr>
        <w:t>wystąpienia ekstremalnie wysokich temperatur uniemożliwiających prawidłowe prowadzenie robót budowlanych</w:t>
      </w:r>
    </w:p>
    <w:p w14:paraId="0FACD7D0" w14:textId="4B781B67" w:rsidR="00D35500" w:rsidRPr="00E85CC1" w:rsidRDefault="00D35500" w:rsidP="0019718C">
      <w:pPr>
        <w:pStyle w:val="Akapitzlist"/>
        <w:numPr>
          <w:ilvl w:val="0"/>
          <w:numId w:val="16"/>
        </w:numPr>
        <w:spacing w:line="276" w:lineRule="auto"/>
        <w:jc w:val="both"/>
        <w:rPr>
          <w:rFonts w:ascii="Arial" w:hAnsi="Arial" w:cs="Arial"/>
          <w:sz w:val="22"/>
          <w:szCs w:val="22"/>
        </w:rPr>
      </w:pPr>
      <w:r w:rsidRPr="00E85CC1">
        <w:rPr>
          <w:rFonts w:ascii="Arial" w:hAnsi="Arial" w:cs="Arial"/>
          <w:sz w:val="22"/>
          <w:szCs w:val="22"/>
        </w:rPr>
        <w:t>wystąpienia niewypałów, niewybuchów, wykopalisk archeologicznych - przedłużenie terminu o tyle dni ile trwało wstrzymanie robót,</w:t>
      </w:r>
    </w:p>
    <w:p w14:paraId="10674205" w14:textId="77777777" w:rsidR="000619FE" w:rsidRPr="003E43B7" w:rsidRDefault="00D35500" w:rsidP="0019718C">
      <w:pPr>
        <w:pStyle w:val="Akapitzlist"/>
        <w:numPr>
          <w:ilvl w:val="0"/>
          <w:numId w:val="16"/>
        </w:numPr>
        <w:spacing w:line="276" w:lineRule="auto"/>
        <w:jc w:val="both"/>
        <w:rPr>
          <w:rFonts w:ascii="Arial" w:hAnsi="Arial" w:cs="Arial"/>
          <w:sz w:val="22"/>
          <w:szCs w:val="22"/>
        </w:rPr>
      </w:pPr>
      <w:r w:rsidRPr="003E43B7">
        <w:rPr>
          <w:rFonts w:ascii="Arial" w:hAnsi="Arial" w:cs="Arial"/>
          <w:sz w:val="22"/>
          <w:szCs w:val="22"/>
        </w:rPr>
        <w:t xml:space="preserve">zmiany zakresu prac objętych niniejszą Umową w przypadku zastosowania zmian opisanych w pkt.3);  </w:t>
      </w:r>
    </w:p>
    <w:p w14:paraId="4156F2CB" w14:textId="77777777" w:rsidR="000619FE" w:rsidRPr="003E43B7" w:rsidRDefault="00D35500" w:rsidP="0019718C">
      <w:pPr>
        <w:pStyle w:val="Akapitzlist"/>
        <w:numPr>
          <w:ilvl w:val="0"/>
          <w:numId w:val="16"/>
        </w:numPr>
        <w:spacing w:line="276" w:lineRule="auto"/>
        <w:jc w:val="both"/>
        <w:rPr>
          <w:rFonts w:ascii="Arial" w:hAnsi="Arial" w:cs="Arial"/>
          <w:sz w:val="22"/>
          <w:szCs w:val="22"/>
        </w:rPr>
      </w:pPr>
      <w:r w:rsidRPr="003E43B7">
        <w:rPr>
          <w:rFonts w:ascii="Arial" w:hAnsi="Arial" w:cs="Arial"/>
          <w:sz w:val="22"/>
          <w:szCs w:val="22"/>
        </w:rPr>
        <w:t xml:space="preserve">następstwem okoliczności leżących po stronie Zamawiającego, takich jak: utrudnienia, zawieszenia robót lub przeszkodami dającymi się przypisać Zamawiającemu; </w:t>
      </w:r>
    </w:p>
    <w:p w14:paraId="765BAA65" w14:textId="77777777" w:rsidR="000619FE" w:rsidRPr="003E43B7" w:rsidRDefault="00D35500" w:rsidP="0019718C">
      <w:pPr>
        <w:pStyle w:val="Akapitzlist"/>
        <w:numPr>
          <w:ilvl w:val="0"/>
          <w:numId w:val="16"/>
        </w:numPr>
        <w:spacing w:line="276" w:lineRule="auto"/>
        <w:jc w:val="both"/>
        <w:rPr>
          <w:rFonts w:ascii="Arial" w:hAnsi="Arial" w:cs="Arial"/>
          <w:sz w:val="22"/>
          <w:szCs w:val="22"/>
        </w:rPr>
      </w:pPr>
      <w:r w:rsidRPr="003E43B7">
        <w:rPr>
          <w:rFonts w:ascii="Arial" w:hAnsi="Arial" w:cs="Arial"/>
          <w:sz w:val="22"/>
          <w:szCs w:val="22"/>
        </w:rPr>
        <w:t xml:space="preserve">koniecznością wykonania robót dodatkowych niezbędnych do prawidłowego wykonania zamówienia podstawowego, których udzielenie i wykonanie stało się konieczne lub celowe,  wpływających na termin wykonania robót objętych niniejszą Umową podstawową; </w:t>
      </w:r>
    </w:p>
    <w:p w14:paraId="0BE6FA1B" w14:textId="77777777" w:rsidR="000619FE" w:rsidRPr="003E43B7" w:rsidRDefault="00D35500" w:rsidP="0019718C">
      <w:pPr>
        <w:pStyle w:val="Akapitzlist"/>
        <w:numPr>
          <w:ilvl w:val="0"/>
          <w:numId w:val="16"/>
        </w:numPr>
        <w:spacing w:line="276" w:lineRule="auto"/>
        <w:jc w:val="both"/>
        <w:rPr>
          <w:rFonts w:ascii="Arial" w:hAnsi="Arial" w:cs="Arial"/>
          <w:sz w:val="22"/>
          <w:szCs w:val="22"/>
        </w:rPr>
      </w:pPr>
      <w:r w:rsidRPr="003E43B7">
        <w:rPr>
          <w:rFonts w:ascii="Arial" w:hAnsi="Arial" w:cs="Arial"/>
          <w:sz w:val="22"/>
          <w:szCs w:val="22"/>
        </w:rPr>
        <w:t>jeżeli w trakcie prowadzenia robót budowlanych, lub innych zostaną ujawnione dotychczas nieznane elementy zabudowy uniemożliwiające prowadzenie tych robót</w:t>
      </w:r>
    </w:p>
    <w:p w14:paraId="27FDAB0D" w14:textId="353D1AFD" w:rsidR="000619FE" w:rsidRPr="003E43B7" w:rsidRDefault="00D35500" w:rsidP="0019718C">
      <w:pPr>
        <w:pStyle w:val="Akapitzlist"/>
        <w:numPr>
          <w:ilvl w:val="0"/>
          <w:numId w:val="16"/>
        </w:numPr>
        <w:spacing w:line="276" w:lineRule="auto"/>
        <w:jc w:val="both"/>
        <w:rPr>
          <w:rFonts w:ascii="Arial" w:hAnsi="Arial" w:cs="Arial"/>
          <w:sz w:val="22"/>
          <w:szCs w:val="22"/>
        </w:rPr>
      </w:pPr>
      <w:r w:rsidRPr="003E43B7">
        <w:rPr>
          <w:rFonts w:ascii="Arial" w:eastAsia="Calibri" w:hAnsi="Arial" w:cs="Arial"/>
          <w:sz w:val="22"/>
          <w:szCs w:val="22"/>
        </w:rPr>
        <w:t xml:space="preserve">wystąpienia udokumentowanych przez Wykonawcę, niezawinionych przez niego opóźnień </w:t>
      </w:r>
      <w:r w:rsidR="00DF30B4">
        <w:rPr>
          <w:rFonts w:ascii="Arial" w:eastAsia="Calibri" w:hAnsi="Arial" w:cs="Arial"/>
          <w:sz w:val="22"/>
          <w:szCs w:val="22"/>
        </w:rPr>
        <w:br/>
      </w:r>
      <w:r w:rsidRPr="003E43B7">
        <w:rPr>
          <w:rFonts w:ascii="Arial" w:eastAsia="Calibri" w:hAnsi="Arial" w:cs="Arial"/>
          <w:sz w:val="22"/>
          <w:szCs w:val="22"/>
        </w:rPr>
        <w:t>w dostawie materiałów,</w:t>
      </w:r>
    </w:p>
    <w:p w14:paraId="0C9E8077" w14:textId="4997DED3" w:rsidR="00D35500" w:rsidRPr="003E43B7" w:rsidRDefault="00D35500" w:rsidP="0019718C">
      <w:pPr>
        <w:pStyle w:val="Akapitzlist"/>
        <w:numPr>
          <w:ilvl w:val="0"/>
          <w:numId w:val="16"/>
        </w:numPr>
        <w:spacing w:line="276" w:lineRule="auto"/>
        <w:jc w:val="both"/>
        <w:rPr>
          <w:rFonts w:ascii="Arial" w:hAnsi="Arial" w:cs="Arial"/>
          <w:sz w:val="22"/>
          <w:szCs w:val="22"/>
        </w:rPr>
      </w:pPr>
      <w:r w:rsidRPr="003E43B7">
        <w:rPr>
          <w:rFonts w:ascii="Arial" w:eastAsia="Calibri" w:hAnsi="Arial" w:cs="Arial"/>
          <w:sz w:val="22"/>
          <w:szCs w:val="22"/>
        </w:rPr>
        <w:t>zawieszenia, opóźnienia lub przestoju w trakcie realizacji przedmiotu zamówienia nie wynikających z winy Wykonawcy,</w:t>
      </w:r>
    </w:p>
    <w:p w14:paraId="37B307E2" w14:textId="77777777" w:rsidR="00D35500" w:rsidRPr="003E43B7" w:rsidRDefault="00D35500" w:rsidP="003E43B7">
      <w:pPr>
        <w:spacing w:line="276" w:lineRule="auto"/>
        <w:jc w:val="both"/>
        <w:rPr>
          <w:rFonts w:ascii="Arial" w:hAnsi="Arial" w:cs="Arial"/>
          <w:sz w:val="22"/>
          <w:szCs w:val="22"/>
        </w:rPr>
      </w:pPr>
    </w:p>
    <w:p w14:paraId="6A423AD9" w14:textId="1970D381" w:rsidR="00D35500" w:rsidRPr="003E43B7" w:rsidRDefault="00D35500" w:rsidP="003E43B7">
      <w:pPr>
        <w:spacing w:line="276" w:lineRule="auto"/>
        <w:jc w:val="both"/>
        <w:rPr>
          <w:rFonts w:ascii="Arial" w:hAnsi="Arial" w:cs="Arial"/>
          <w:sz w:val="22"/>
          <w:szCs w:val="22"/>
        </w:rPr>
      </w:pPr>
      <w:r w:rsidRPr="003E43B7">
        <w:rPr>
          <w:rFonts w:ascii="Arial" w:hAnsi="Arial" w:cs="Arial"/>
          <w:sz w:val="22"/>
          <w:szCs w:val="22"/>
        </w:rPr>
        <w:t>W przypadku wystąpienia którejkolwiek z okoliczności wymienionych w pkt. 2) a-</w:t>
      </w:r>
      <w:r w:rsidR="00E85CC1">
        <w:rPr>
          <w:rFonts w:ascii="Arial" w:hAnsi="Arial" w:cs="Arial"/>
          <w:sz w:val="22"/>
          <w:szCs w:val="22"/>
        </w:rPr>
        <w:t>i</w:t>
      </w:r>
      <w:r w:rsidRPr="003E43B7">
        <w:rPr>
          <w:rFonts w:ascii="Arial" w:hAnsi="Arial" w:cs="Arial"/>
          <w:sz w:val="22"/>
          <w:szCs w:val="22"/>
        </w:rPr>
        <w:t xml:space="preserve"> termin zakończenia robót może ulec odpowiedniemu wydłużeniu/przesunięciu, nie dłużej jednak niż o czas przerwy </w:t>
      </w:r>
      <w:r w:rsidRPr="003E43B7">
        <w:rPr>
          <w:rFonts w:ascii="Arial" w:hAnsi="Arial" w:cs="Arial"/>
          <w:sz w:val="22"/>
          <w:szCs w:val="22"/>
        </w:rPr>
        <w:br/>
        <w:t>w prowadzeniu robót budowlanych – ujawnionych w protokole konieczności w związku ze zdarzeniami, o których mowa pod lit. a-</w:t>
      </w:r>
      <w:r w:rsidR="00E85CC1">
        <w:rPr>
          <w:rFonts w:ascii="Arial" w:hAnsi="Arial" w:cs="Arial"/>
          <w:sz w:val="22"/>
          <w:szCs w:val="22"/>
        </w:rPr>
        <w:t>i</w:t>
      </w:r>
      <w:r w:rsidRPr="003E43B7">
        <w:rPr>
          <w:rFonts w:ascii="Arial" w:hAnsi="Arial" w:cs="Arial"/>
          <w:sz w:val="22"/>
          <w:szCs w:val="22"/>
        </w:rPr>
        <w:t>.</w:t>
      </w:r>
    </w:p>
    <w:p w14:paraId="09D87732" w14:textId="77777777" w:rsidR="00D35500" w:rsidRPr="003E43B7" w:rsidRDefault="00D35500" w:rsidP="003E43B7">
      <w:pPr>
        <w:spacing w:line="276" w:lineRule="auto"/>
        <w:jc w:val="both"/>
        <w:rPr>
          <w:rFonts w:ascii="Arial" w:hAnsi="Arial" w:cs="Arial"/>
          <w:sz w:val="22"/>
          <w:szCs w:val="22"/>
        </w:rPr>
      </w:pPr>
    </w:p>
    <w:p w14:paraId="50615CE7" w14:textId="28538A88" w:rsidR="00D35500" w:rsidRPr="003E43B7" w:rsidRDefault="00D35500" w:rsidP="0019718C">
      <w:pPr>
        <w:pStyle w:val="Akapitzlist"/>
        <w:numPr>
          <w:ilvl w:val="0"/>
          <w:numId w:val="14"/>
        </w:numPr>
        <w:spacing w:line="276" w:lineRule="auto"/>
        <w:ind w:left="567"/>
        <w:jc w:val="both"/>
        <w:rPr>
          <w:rFonts w:ascii="Arial" w:hAnsi="Arial" w:cs="Arial"/>
          <w:b/>
          <w:sz w:val="22"/>
          <w:szCs w:val="22"/>
        </w:rPr>
      </w:pPr>
      <w:r w:rsidRPr="003E43B7">
        <w:rPr>
          <w:rFonts w:ascii="Arial" w:hAnsi="Arial" w:cs="Arial"/>
          <w:b/>
          <w:sz w:val="22"/>
          <w:szCs w:val="22"/>
        </w:rPr>
        <w:t>materiałów, przy czym zmiana taka może być spowodowana:</w:t>
      </w:r>
    </w:p>
    <w:p w14:paraId="4235FC69" w14:textId="6808C9A1" w:rsidR="00D35500" w:rsidRPr="003E43B7" w:rsidRDefault="00D35500" w:rsidP="0019718C">
      <w:pPr>
        <w:pStyle w:val="Akapitzlist"/>
        <w:numPr>
          <w:ilvl w:val="0"/>
          <w:numId w:val="17"/>
        </w:numPr>
        <w:spacing w:line="276" w:lineRule="auto"/>
        <w:jc w:val="both"/>
        <w:rPr>
          <w:rFonts w:ascii="Arial" w:hAnsi="Arial" w:cs="Arial"/>
          <w:sz w:val="22"/>
          <w:szCs w:val="22"/>
        </w:rPr>
      </w:pPr>
      <w:r w:rsidRPr="003E43B7">
        <w:rPr>
          <w:rFonts w:ascii="Arial" w:hAnsi="Arial" w:cs="Arial"/>
          <w:sz w:val="22"/>
          <w:szCs w:val="22"/>
        </w:rPr>
        <w:t>niedostępnością na rynku materiałów lub urządzeń wskazanych w  dokumentacji na podstawie której należy wykonać roboty, stanowiącej załącznik do SWZ, spowodowaną:</w:t>
      </w:r>
    </w:p>
    <w:p w14:paraId="2C21109A" w14:textId="77777777" w:rsidR="00D35500" w:rsidRPr="003E43B7" w:rsidRDefault="00D35500" w:rsidP="003E43B7">
      <w:pPr>
        <w:spacing w:line="276" w:lineRule="auto"/>
        <w:ind w:left="708"/>
        <w:jc w:val="both"/>
        <w:rPr>
          <w:rFonts w:ascii="Arial" w:hAnsi="Arial" w:cs="Arial"/>
          <w:sz w:val="22"/>
          <w:szCs w:val="22"/>
        </w:rPr>
      </w:pPr>
      <w:r w:rsidRPr="003E43B7">
        <w:rPr>
          <w:rFonts w:ascii="Arial" w:hAnsi="Arial" w:cs="Arial"/>
          <w:sz w:val="22"/>
          <w:szCs w:val="22"/>
        </w:rPr>
        <w:t>- zaprzestaniem produkcji;</w:t>
      </w:r>
    </w:p>
    <w:p w14:paraId="0B86B03A" w14:textId="77777777" w:rsidR="00D35500" w:rsidRPr="003E43B7" w:rsidRDefault="00D35500" w:rsidP="003E43B7">
      <w:pPr>
        <w:spacing w:line="276" w:lineRule="auto"/>
        <w:ind w:left="708"/>
        <w:jc w:val="both"/>
        <w:rPr>
          <w:rFonts w:ascii="Arial" w:hAnsi="Arial" w:cs="Arial"/>
          <w:sz w:val="22"/>
          <w:szCs w:val="22"/>
        </w:rPr>
      </w:pPr>
      <w:r w:rsidRPr="003E43B7">
        <w:rPr>
          <w:rFonts w:ascii="Arial" w:hAnsi="Arial" w:cs="Arial"/>
          <w:sz w:val="22"/>
          <w:szCs w:val="22"/>
        </w:rPr>
        <w:t xml:space="preserve">- udowodnionym, niezawinionym przez Wykonawcę dłuższym terminem ich dostawy na plac budowy; </w:t>
      </w:r>
    </w:p>
    <w:p w14:paraId="49235119" w14:textId="77777777" w:rsidR="00D35500" w:rsidRPr="003E43B7" w:rsidRDefault="00D35500" w:rsidP="003E43B7">
      <w:pPr>
        <w:spacing w:line="276" w:lineRule="auto"/>
        <w:ind w:left="708"/>
        <w:jc w:val="both"/>
        <w:rPr>
          <w:rFonts w:ascii="Arial" w:hAnsi="Arial" w:cs="Arial"/>
          <w:sz w:val="22"/>
          <w:szCs w:val="22"/>
        </w:rPr>
      </w:pPr>
      <w:r w:rsidRPr="003E43B7">
        <w:rPr>
          <w:rFonts w:ascii="Arial" w:hAnsi="Arial" w:cs="Arial"/>
          <w:sz w:val="22"/>
          <w:szCs w:val="22"/>
        </w:rPr>
        <w:t>- wycofaniem z rynku tych materiałów lub urządzeń;</w:t>
      </w:r>
    </w:p>
    <w:p w14:paraId="7AD7BC6F" w14:textId="77777777" w:rsidR="000619FE" w:rsidRPr="003E43B7" w:rsidRDefault="00D35500" w:rsidP="0019718C">
      <w:pPr>
        <w:pStyle w:val="Akapitzlist"/>
        <w:numPr>
          <w:ilvl w:val="0"/>
          <w:numId w:val="17"/>
        </w:numPr>
        <w:spacing w:line="276" w:lineRule="auto"/>
        <w:jc w:val="both"/>
        <w:rPr>
          <w:rFonts w:ascii="Arial" w:hAnsi="Arial" w:cs="Arial"/>
          <w:sz w:val="22"/>
          <w:szCs w:val="22"/>
        </w:rPr>
      </w:pPr>
      <w:r w:rsidRPr="003E43B7">
        <w:rPr>
          <w:rFonts w:ascii="Arial" w:hAnsi="Arial" w:cs="Arial"/>
          <w:sz w:val="22"/>
          <w:szCs w:val="22"/>
        </w:rPr>
        <w:t xml:space="preserve">dostępnością na rynku materiałów i urządzeń lub technologii realizacji robót pozwalających na poprawę warunków bezpieczeństwa i eksploatacji przyszłego obiektu </w:t>
      </w:r>
    </w:p>
    <w:p w14:paraId="57CA43D3" w14:textId="4164FA11" w:rsidR="00D35500" w:rsidRPr="003E43B7" w:rsidRDefault="00D35500" w:rsidP="0019718C">
      <w:pPr>
        <w:pStyle w:val="Akapitzlist"/>
        <w:numPr>
          <w:ilvl w:val="0"/>
          <w:numId w:val="17"/>
        </w:numPr>
        <w:spacing w:line="276" w:lineRule="auto"/>
        <w:jc w:val="both"/>
        <w:rPr>
          <w:rFonts w:ascii="Arial" w:hAnsi="Arial" w:cs="Arial"/>
          <w:sz w:val="22"/>
          <w:szCs w:val="22"/>
        </w:rPr>
      </w:pPr>
      <w:r w:rsidRPr="003E43B7">
        <w:rPr>
          <w:rFonts w:ascii="Arial" w:hAnsi="Arial" w:cs="Arial"/>
          <w:sz w:val="22"/>
          <w:szCs w:val="22"/>
        </w:rPr>
        <w:lastRenderedPageBreak/>
        <w:t xml:space="preserve">koniecznością zrealizowania przedmiotu Umowy przy zastosowaniu innych rozwiązań ze względu na zmiany obowiązującego prawa; </w:t>
      </w:r>
    </w:p>
    <w:p w14:paraId="0598D916" w14:textId="77777777" w:rsidR="00D35500" w:rsidRPr="003E43B7" w:rsidRDefault="00D35500" w:rsidP="003E43B7">
      <w:pPr>
        <w:spacing w:line="276" w:lineRule="auto"/>
        <w:jc w:val="both"/>
        <w:rPr>
          <w:rFonts w:ascii="Arial" w:hAnsi="Arial" w:cs="Arial"/>
          <w:sz w:val="22"/>
          <w:szCs w:val="22"/>
        </w:rPr>
      </w:pPr>
    </w:p>
    <w:p w14:paraId="53CCD5E4" w14:textId="186EB410" w:rsidR="00D35500" w:rsidRPr="003E43B7" w:rsidRDefault="00D35500" w:rsidP="0019718C">
      <w:pPr>
        <w:pStyle w:val="Akapitzlist"/>
        <w:numPr>
          <w:ilvl w:val="0"/>
          <w:numId w:val="14"/>
        </w:numPr>
        <w:spacing w:line="276" w:lineRule="auto"/>
        <w:ind w:left="567"/>
        <w:jc w:val="both"/>
        <w:rPr>
          <w:rFonts w:ascii="Arial" w:hAnsi="Arial" w:cs="Arial"/>
          <w:sz w:val="22"/>
          <w:szCs w:val="22"/>
        </w:rPr>
      </w:pPr>
      <w:r w:rsidRPr="003E43B7">
        <w:rPr>
          <w:rFonts w:ascii="Arial" w:hAnsi="Arial" w:cs="Arial"/>
          <w:b/>
          <w:sz w:val="22"/>
          <w:szCs w:val="22"/>
        </w:rPr>
        <w:t xml:space="preserve">zmiana Podwykonawcy, rezygnacja z Podwykonawcy, wprowadzenie nowego Podwykonawcy, </w:t>
      </w:r>
      <w:r w:rsidRPr="003E43B7">
        <w:rPr>
          <w:rFonts w:ascii="Arial" w:hAnsi="Arial" w:cs="Arial"/>
          <w:sz w:val="22"/>
          <w:szCs w:val="22"/>
        </w:rPr>
        <w:t>powierzenie określonego zakresu Podwykonawcy lub zmiany zakresu części prac powierzonych Podwykonawcy – z zachowaniem trybu postępowania opisanego w §4 niniejszej Umowy.</w:t>
      </w:r>
    </w:p>
    <w:p w14:paraId="74366ECE" w14:textId="77777777" w:rsidR="00D35500" w:rsidRPr="003E43B7" w:rsidRDefault="00D35500" w:rsidP="003E43B7">
      <w:pPr>
        <w:spacing w:line="276" w:lineRule="auto"/>
        <w:ind w:left="284"/>
        <w:jc w:val="both"/>
        <w:rPr>
          <w:rFonts w:ascii="Arial" w:hAnsi="Arial" w:cs="Arial"/>
          <w:sz w:val="22"/>
          <w:szCs w:val="22"/>
        </w:rPr>
      </w:pPr>
    </w:p>
    <w:p w14:paraId="78E7D5D4" w14:textId="77777777" w:rsidR="000619FE" w:rsidRPr="003E43B7" w:rsidRDefault="00D35500" w:rsidP="0019718C">
      <w:pPr>
        <w:pStyle w:val="Akapitzlist"/>
        <w:numPr>
          <w:ilvl w:val="0"/>
          <w:numId w:val="13"/>
        </w:numPr>
        <w:spacing w:line="276" w:lineRule="auto"/>
        <w:ind w:left="284"/>
        <w:jc w:val="both"/>
        <w:rPr>
          <w:rFonts w:ascii="Arial" w:hAnsi="Arial" w:cs="Arial"/>
          <w:sz w:val="22"/>
          <w:szCs w:val="22"/>
        </w:rPr>
      </w:pPr>
      <w:r w:rsidRPr="003E43B7">
        <w:rPr>
          <w:rFonts w:ascii="Arial" w:hAnsi="Arial" w:cs="Arial"/>
          <w:sz w:val="22"/>
          <w:szCs w:val="22"/>
        </w:rPr>
        <w:t>Zmiany przewidziane w Umowie mogą być inicjowane przez Zamawiającego oraz przez Wykonawcę.</w:t>
      </w:r>
    </w:p>
    <w:p w14:paraId="27542487" w14:textId="77777777" w:rsidR="000619FE" w:rsidRPr="003E43B7" w:rsidRDefault="00D35500" w:rsidP="0019718C">
      <w:pPr>
        <w:pStyle w:val="Akapitzlist"/>
        <w:numPr>
          <w:ilvl w:val="0"/>
          <w:numId w:val="13"/>
        </w:numPr>
        <w:spacing w:line="276" w:lineRule="auto"/>
        <w:ind w:left="284"/>
        <w:jc w:val="both"/>
        <w:rPr>
          <w:rFonts w:ascii="Arial" w:hAnsi="Arial" w:cs="Arial"/>
          <w:sz w:val="22"/>
          <w:szCs w:val="22"/>
        </w:rPr>
      </w:pPr>
      <w:r w:rsidRPr="003E43B7">
        <w:rPr>
          <w:rFonts w:ascii="Arial" w:hAnsi="Arial" w:cs="Arial"/>
          <w:sz w:val="22"/>
          <w:szCs w:val="22"/>
        </w:rPr>
        <w:t>Warunkiem dokonania zmian, jest złożenie wniosku przez stronę inicjującą zmianę zawierającego: opis propozycji zmian, uzasadnienie zmian, obliczenie kosztów zmian zgodnie z zasadami określonymi w pkt. 1, jeżeli zmiana będzie miała wpływ na wynagrodzenie Wykonawcy, opis wpływu zmiany na termin realizacji.</w:t>
      </w:r>
    </w:p>
    <w:p w14:paraId="5C6262DB" w14:textId="4B16A481" w:rsidR="000619FE" w:rsidRPr="003E43B7" w:rsidRDefault="00D35500" w:rsidP="0019718C">
      <w:pPr>
        <w:pStyle w:val="Akapitzlist"/>
        <w:numPr>
          <w:ilvl w:val="0"/>
          <w:numId w:val="13"/>
        </w:numPr>
        <w:spacing w:line="276" w:lineRule="auto"/>
        <w:ind w:left="284"/>
        <w:jc w:val="both"/>
        <w:rPr>
          <w:rFonts w:ascii="Arial" w:hAnsi="Arial" w:cs="Arial"/>
          <w:sz w:val="22"/>
          <w:szCs w:val="22"/>
        </w:rPr>
      </w:pPr>
      <w:r w:rsidRPr="003E43B7">
        <w:rPr>
          <w:rFonts w:ascii="Arial" w:hAnsi="Arial" w:cs="Arial"/>
          <w:sz w:val="22"/>
          <w:szCs w:val="22"/>
        </w:rPr>
        <w:t xml:space="preserve">Zamawiający przewiduje możliwość zmian postanowień zawartej umowy w stosunku do treści oferty, na podstawie której dokonano wyboru Wykonawcy, w przypadku wystąpienia okoliczności wymienionych w art. </w:t>
      </w:r>
      <w:r w:rsidR="004B4A11" w:rsidRPr="003E43B7">
        <w:rPr>
          <w:rFonts w:ascii="Arial" w:hAnsi="Arial" w:cs="Arial"/>
          <w:sz w:val="22"/>
          <w:szCs w:val="22"/>
        </w:rPr>
        <w:t>455</w:t>
      </w:r>
      <w:r w:rsidRPr="003E43B7">
        <w:rPr>
          <w:rFonts w:ascii="Arial" w:hAnsi="Arial" w:cs="Arial"/>
          <w:sz w:val="22"/>
          <w:szCs w:val="22"/>
        </w:rPr>
        <w:t xml:space="preserve"> ust. 1</w:t>
      </w:r>
      <w:r w:rsidR="004B4A11" w:rsidRPr="003E43B7">
        <w:rPr>
          <w:rFonts w:ascii="Arial" w:hAnsi="Arial" w:cs="Arial"/>
          <w:sz w:val="22"/>
          <w:szCs w:val="22"/>
        </w:rPr>
        <w:t xml:space="preserve"> i ust. 2.</w:t>
      </w:r>
      <w:r w:rsidRPr="003E43B7">
        <w:rPr>
          <w:rFonts w:ascii="Arial" w:hAnsi="Arial" w:cs="Arial"/>
          <w:sz w:val="22"/>
          <w:szCs w:val="22"/>
        </w:rPr>
        <w:t xml:space="preserve"> ustawy Prawo zamówie</w:t>
      </w:r>
      <w:r w:rsidRPr="003E43B7">
        <w:rPr>
          <w:rFonts w:ascii="Arial" w:eastAsia="TimesNewRoman" w:hAnsi="Arial" w:cs="Arial"/>
          <w:sz w:val="22"/>
          <w:szCs w:val="22"/>
        </w:rPr>
        <w:t xml:space="preserve">ń </w:t>
      </w:r>
      <w:r w:rsidRPr="003E43B7">
        <w:rPr>
          <w:rFonts w:ascii="Arial" w:hAnsi="Arial" w:cs="Arial"/>
          <w:sz w:val="22"/>
          <w:szCs w:val="22"/>
        </w:rPr>
        <w:t>publicznych.</w:t>
      </w:r>
    </w:p>
    <w:p w14:paraId="52082C71" w14:textId="2E7B8474" w:rsidR="00D35500" w:rsidRPr="003E43B7" w:rsidRDefault="00D35500" w:rsidP="0019718C">
      <w:pPr>
        <w:pStyle w:val="Akapitzlist"/>
        <w:numPr>
          <w:ilvl w:val="0"/>
          <w:numId w:val="13"/>
        </w:numPr>
        <w:spacing w:line="276" w:lineRule="auto"/>
        <w:ind w:left="284"/>
        <w:jc w:val="both"/>
        <w:rPr>
          <w:rFonts w:ascii="Arial" w:hAnsi="Arial" w:cs="Arial"/>
          <w:sz w:val="22"/>
          <w:szCs w:val="22"/>
        </w:rPr>
      </w:pPr>
      <w:r w:rsidRPr="003E43B7">
        <w:rPr>
          <w:rFonts w:ascii="Arial" w:hAnsi="Arial" w:cs="Arial"/>
          <w:sz w:val="22"/>
          <w:szCs w:val="22"/>
        </w:rPr>
        <w:t>Podpisanie aneksu do umowy powinno być poprzedzone sporządzeniem protokołu konieczności, zawierającym istotne okoliczności, potwierdzające konieczność jego zawarcia. Wszystkie zmiany umowy wymagają zatwierdzenia przez Zamawiającego i Wykonawcę.</w:t>
      </w:r>
    </w:p>
    <w:p w14:paraId="4E0A9D2E" w14:textId="77777777" w:rsidR="00703222" w:rsidRPr="003E43B7" w:rsidRDefault="00703222" w:rsidP="003E43B7">
      <w:pPr>
        <w:spacing w:line="276" w:lineRule="auto"/>
        <w:jc w:val="both"/>
        <w:rPr>
          <w:rFonts w:ascii="Arial" w:hAnsi="Arial" w:cs="Arial"/>
          <w:sz w:val="22"/>
          <w:szCs w:val="22"/>
        </w:rPr>
      </w:pPr>
    </w:p>
    <w:p w14:paraId="6E00887A" w14:textId="2DCB57F1" w:rsidR="0096510D" w:rsidRPr="003E43B7" w:rsidRDefault="0096510D" w:rsidP="003E43B7">
      <w:pPr>
        <w:spacing w:line="276" w:lineRule="auto"/>
        <w:jc w:val="center"/>
        <w:rPr>
          <w:rFonts w:ascii="Arial" w:hAnsi="Arial" w:cs="Arial"/>
          <w:b/>
          <w:sz w:val="22"/>
          <w:szCs w:val="22"/>
        </w:rPr>
      </w:pPr>
      <w:r w:rsidRPr="003E43B7">
        <w:rPr>
          <w:rFonts w:ascii="Arial" w:hAnsi="Arial" w:cs="Arial"/>
          <w:b/>
          <w:sz w:val="22"/>
          <w:szCs w:val="22"/>
        </w:rPr>
        <w:t>§ 14</w:t>
      </w:r>
    </w:p>
    <w:p w14:paraId="361999C1" w14:textId="5D85B7D6" w:rsidR="00E03769" w:rsidRPr="003E43B7" w:rsidRDefault="0096510D" w:rsidP="0019718C">
      <w:pPr>
        <w:pStyle w:val="Akapitzlist"/>
        <w:numPr>
          <w:ilvl w:val="0"/>
          <w:numId w:val="18"/>
        </w:numPr>
        <w:spacing w:line="276" w:lineRule="auto"/>
        <w:ind w:left="284"/>
        <w:jc w:val="both"/>
        <w:rPr>
          <w:rFonts w:ascii="Arial" w:hAnsi="Arial" w:cs="Arial"/>
          <w:sz w:val="22"/>
          <w:szCs w:val="22"/>
        </w:rPr>
      </w:pPr>
      <w:r w:rsidRPr="003E43B7">
        <w:rPr>
          <w:rFonts w:ascii="Arial" w:hAnsi="Arial" w:cs="Arial"/>
          <w:sz w:val="22"/>
          <w:szCs w:val="22"/>
        </w:rPr>
        <w:t>W razie powstania sporu na tle wykonania niniejszej umowy o wykonanie robót Wykonawca jest zobowiązany w pierwszej kolejności do wyczerpania dr</w:t>
      </w:r>
      <w:r w:rsidR="00E03769" w:rsidRPr="003E43B7">
        <w:rPr>
          <w:rFonts w:ascii="Arial" w:hAnsi="Arial" w:cs="Arial"/>
          <w:sz w:val="22"/>
          <w:szCs w:val="22"/>
        </w:rPr>
        <w:t>ogi postępowania reklamacyjnego</w:t>
      </w:r>
    </w:p>
    <w:p w14:paraId="55D53899" w14:textId="77777777" w:rsidR="00E03769" w:rsidRPr="003E43B7" w:rsidRDefault="0096510D" w:rsidP="0019718C">
      <w:pPr>
        <w:pStyle w:val="Akapitzlist"/>
        <w:numPr>
          <w:ilvl w:val="0"/>
          <w:numId w:val="18"/>
        </w:numPr>
        <w:spacing w:line="276" w:lineRule="auto"/>
        <w:ind w:left="284"/>
        <w:jc w:val="both"/>
        <w:rPr>
          <w:rFonts w:ascii="Arial" w:hAnsi="Arial" w:cs="Arial"/>
          <w:sz w:val="22"/>
          <w:szCs w:val="22"/>
        </w:rPr>
      </w:pPr>
      <w:r w:rsidRPr="003E43B7">
        <w:rPr>
          <w:rFonts w:ascii="Arial" w:hAnsi="Arial" w:cs="Arial"/>
          <w:sz w:val="22"/>
          <w:szCs w:val="22"/>
        </w:rPr>
        <w:t>Reklamacje wykonuje się poprzez skierowanie konkretnego roszczenia do Zamawiającego.</w:t>
      </w:r>
    </w:p>
    <w:p w14:paraId="779BE47D" w14:textId="43AE90DB" w:rsidR="00E03769" w:rsidRPr="003E43B7" w:rsidRDefault="0096510D" w:rsidP="0019718C">
      <w:pPr>
        <w:pStyle w:val="Akapitzlist"/>
        <w:numPr>
          <w:ilvl w:val="0"/>
          <w:numId w:val="18"/>
        </w:numPr>
        <w:spacing w:line="276" w:lineRule="auto"/>
        <w:ind w:left="284"/>
        <w:jc w:val="both"/>
        <w:rPr>
          <w:rFonts w:ascii="Arial" w:hAnsi="Arial" w:cs="Arial"/>
          <w:sz w:val="22"/>
          <w:szCs w:val="22"/>
        </w:rPr>
      </w:pPr>
      <w:r w:rsidRPr="003E43B7">
        <w:rPr>
          <w:rFonts w:ascii="Arial" w:hAnsi="Arial" w:cs="Arial"/>
          <w:sz w:val="22"/>
          <w:szCs w:val="22"/>
        </w:rPr>
        <w:t>Zamawiający ma obowiązek pisemnego ustosunkowania się do zgłoszonego przez Wykon</w:t>
      </w:r>
      <w:r w:rsidR="00046DBA" w:rsidRPr="003E43B7">
        <w:rPr>
          <w:rFonts w:ascii="Arial" w:hAnsi="Arial" w:cs="Arial"/>
          <w:sz w:val="22"/>
          <w:szCs w:val="22"/>
        </w:rPr>
        <w:t xml:space="preserve">awcę </w:t>
      </w:r>
      <w:r w:rsidRPr="003E43B7">
        <w:rPr>
          <w:rFonts w:ascii="Arial" w:hAnsi="Arial" w:cs="Arial"/>
          <w:sz w:val="22"/>
          <w:szCs w:val="22"/>
        </w:rPr>
        <w:t>roszczenia w terminie 21 dni od daty zgłoszenia.</w:t>
      </w:r>
    </w:p>
    <w:p w14:paraId="54E39E8C" w14:textId="77777777" w:rsidR="00E03769" w:rsidRPr="003E43B7" w:rsidRDefault="0096510D" w:rsidP="0019718C">
      <w:pPr>
        <w:pStyle w:val="Akapitzlist"/>
        <w:numPr>
          <w:ilvl w:val="0"/>
          <w:numId w:val="18"/>
        </w:numPr>
        <w:spacing w:line="276" w:lineRule="auto"/>
        <w:ind w:left="284"/>
        <w:jc w:val="both"/>
        <w:rPr>
          <w:rFonts w:ascii="Arial" w:hAnsi="Arial" w:cs="Arial"/>
          <w:sz w:val="22"/>
          <w:szCs w:val="22"/>
        </w:rPr>
      </w:pPr>
      <w:r w:rsidRPr="003E43B7">
        <w:rPr>
          <w:rFonts w:ascii="Arial" w:hAnsi="Arial" w:cs="Arial"/>
          <w:sz w:val="22"/>
          <w:szCs w:val="22"/>
        </w:rPr>
        <w:t xml:space="preserve">W razie odmowy przez Zamawiającego uznania roszczenia Wykonawcy, względnie nie udzielenia odpowiedzi na roszczenia w terminie, o którym mowa w ust.3 Wykonawca uprawniony jest do występowania na drogę sądową.  </w:t>
      </w:r>
    </w:p>
    <w:p w14:paraId="2DDD7943" w14:textId="3B4630E2" w:rsidR="0096510D" w:rsidRPr="003E43B7" w:rsidRDefault="0096510D" w:rsidP="0019718C">
      <w:pPr>
        <w:pStyle w:val="Akapitzlist"/>
        <w:numPr>
          <w:ilvl w:val="0"/>
          <w:numId w:val="18"/>
        </w:numPr>
        <w:spacing w:line="276" w:lineRule="auto"/>
        <w:ind w:left="284"/>
        <w:jc w:val="both"/>
        <w:rPr>
          <w:rFonts w:ascii="Arial" w:hAnsi="Arial" w:cs="Arial"/>
          <w:sz w:val="22"/>
          <w:szCs w:val="22"/>
        </w:rPr>
      </w:pPr>
      <w:r w:rsidRPr="003E43B7">
        <w:rPr>
          <w:rFonts w:ascii="Arial" w:hAnsi="Arial" w:cs="Arial"/>
          <w:sz w:val="22"/>
          <w:szCs w:val="22"/>
        </w:rPr>
        <w:t xml:space="preserve">Właściwym do rozpoznania sporów wynikłych na tle realizacji niniejszej umowy jest Sąd właściwy miejscowo dla siedziby Zamawiającego. </w:t>
      </w:r>
    </w:p>
    <w:p w14:paraId="228721A1" w14:textId="1A2D638A" w:rsidR="0096510D" w:rsidRPr="003E43B7" w:rsidRDefault="0096510D" w:rsidP="003E43B7">
      <w:pPr>
        <w:spacing w:line="276" w:lineRule="auto"/>
        <w:jc w:val="center"/>
        <w:rPr>
          <w:rFonts w:ascii="Arial" w:hAnsi="Arial" w:cs="Arial"/>
          <w:b/>
          <w:sz w:val="22"/>
          <w:szCs w:val="22"/>
        </w:rPr>
      </w:pPr>
      <w:r w:rsidRPr="003E43B7">
        <w:rPr>
          <w:rFonts w:ascii="Arial" w:hAnsi="Arial" w:cs="Arial"/>
          <w:b/>
          <w:sz w:val="22"/>
          <w:szCs w:val="22"/>
        </w:rPr>
        <w:t>§ 15</w:t>
      </w:r>
    </w:p>
    <w:p w14:paraId="3521E2CC" w14:textId="77777777" w:rsidR="0096510D" w:rsidRPr="003E43B7" w:rsidRDefault="0096510D" w:rsidP="003E43B7">
      <w:pPr>
        <w:spacing w:line="276" w:lineRule="auto"/>
        <w:jc w:val="both"/>
        <w:rPr>
          <w:rFonts w:ascii="Arial" w:hAnsi="Arial" w:cs="Arial"/>
          <w:sz w:val="22"/>
          <w:szCs w:val="22"/>
        </w:rPr>
      </w:pPr>
      <w:r w:rsidRPr="003E43B7">
        <w:rPr>
          <w:rFonts w:ascii="Arial" w:hAnsi="Arial" w:cs="Arial"/>
          <w:sz w:val="22"/>
          <w:szCs w:val="22"/>
        </w:rPr>
        <w:t xml:space="preserve">W sprawach nie uregulowanych niniejszą umową będą miały zastosowanie przepisy Kodeksu Cywilnego i Ustawy Prawo zamówień publicznych.     </w:t>
      </w:r>
    </w:p>
    <w:p w14:paraId="45676BC9" w14:textId="77777777" w:rsidR="0096510D" w:rsidRPr="003E43B7" w:rsidRDefault="0096510D" w:rsidP="003E43B7">
      <w:pPr>
        <w:spacing w:line="276" w:lineRule="auto"/>
        <w:jc w:val="center"/>
        <w:rPr>
          <w:rFonts w:ascii="Arial" w:hAnsi="Arial" w:cs="Arial"/>
          <w:b/>
          <w:sz w:val="22"/>
          <w:szCs w:val="22"/>
        </w:rPr>
      </w:pPr>
      <w:r w:rsidRPr="003E43B7">
        <w:rPr>
          <w:rFonts w:ascii="Arial" w:hAnsi="Arial" w:cs="Arial"/>
          <w:b/>
          <w:sz w:val="22"/>
          <w:szCs w:val="22"/>
        </w:rPr>
        <w:t>§ 16</w:t>
      </w:r>
    </w:p>
    <w:p w14:paraId="2B9ED8C2" w14:textId="77777777" w:rsidR="0096510D" w:rsidRPr="003E43B7" w:rsidRDefault="0096510D" w:rsidP="003E43B7">
      <w:pPr>
        <w:spacing w:line="276" w:lineRule="auto"/>
        <w:jc w:val="both"/>
        <w:rPr>
          <w:rFonts w:ascii="Arial" w:hAnsi="Arial" w:cs="Arial"/>
          <w:sz w:val="22"/>
          <w:szCs w:val="22"/>
        </w:rPr>
      </w:pPr>
      <w:r w:rsidRPr="003E43B7">
        <w:rPr>
          <w:rFonts w:ascii="Arial" w:hAnsi="Arial" w:cs="Arial"/>
          <w:sz w:val="22"/>
          <w:szCs w:val="22"/>
        </w:rPr>
        <w:t>Umowa niniejsza sporządzona została w 4 jednobrzmiących egzemplarzach 3 egzemplarze dla zamawiającego i 1 dla wykonawcy.</w:t>
      </w:r>
    </w:p>
    <w:p w14:paraId="5F5A6B4B" w14:textId="77777777" w:rsidR="0096510D" w:rsidRPr="003E43B7" w:rsidRDefault="0096510D" w:rsidP="003E43B7">
      <w:pPr>
        <w:spacing w:line="276" w:lineRule="auto"/>
        <w:jc w:val="center"/>
        <w:rPr>
          <w:rFonts w:ascii="Arial" w:hAnsi="Arial" w:cs="Arial"/>
          <w:b/>
          <w:sz w:val="22"/>
          <w:szCs w:val="22"/>
        </w:rPr>
      </w:pPr>
      <w:r w:rsidRPr="003E43B7">
        <w:rPr>
          <w:rFonts w:ascii="Arial" w:hAnsi="Arial" w:cs="Arial"/>
          <w:b/>
          <w:sz w:val="22"/>
          <w:szCs w:val="22"/>
        </w:rPr>
        <w:t>§ 17</w:t>
      </w:r>
    </w:p>
    <w:p w14:paraId="30169048" w14:textId="61A4EC9F" w:rsidR="00E03769" w:rsidRPr="003E43B7" w:rsidRDefault="0096510D" w:rsidP="0019718C">
      <w:pPr>
        <w:pStyle w:val="Akapitzlist"/>
        <w:numPr>
          <w:ilvl w:val="0"/>
          <w:numId w:val="19"/>
        </w:numPr>
        <w:spacing w:line="276" w:lineRule="auto"/>
        <w:ind w:left="284"/>
        <w:jc w:val="both"/>
        <w:rPr>
          <w:rFonts w:ascii="Arial" w:hAnsi="Arial" w:cs="Arial"/>
          <w:sz w:val="22"/>
          <w:szCs w:val="22"/>
        </w:rPr>
      </w:pPr>
      <w:r w:rsidRPr="003E43B7">
        <w:rPr>
          <w:rFonts w:ascii="Arial" w:hAnsi="Arial" w:cs="Arial"/>
          <w:sz w:val="22"/>
          <w:szCs w:val="22"/>
        </w:rPr>
        <w:t>Strony zgodnie stwierdzają, że Wykonawca zapoznał się ze Specyfikacją Warunków</w:t>
      </w:r>
      <w:r w:rsidR="00593AB6" w:rsidRPr="003E43B7">
        <w:rPr>
          <w:rFonts w:ascii="Arial" w:hAnsi="Arial" w:cs="Arial"/>
          <w:sz w:val="22"/>
          <w:szCs w:val="22"/>
        </w:rPr>
        <w:t xml:space="preserve"> Za</w:t>
      </w:r>
      <w:r w:rsidRPr="003E43B7">
        <w:rPr>
          <w:rFonts w:ascii="Arial" w:hAnsi="Arial" w:cs="Arial"/>
          <w:sz w:val="22"/>
          <w:szCs w:val="22"/>
        </w:rPr>
        <w:t>mówienia, zawierających m.in. istotne dla Zamawiającego postanowienia i zobowiązania oraz, że są one wprowadzone do niniejszej umowy.</w:t>
      </w:r>
    </w:p>
    <w:p w14:paraId="5E427E8D" w14:textId="6CA9F4AB" w:rsidR="0096510D" w:rsidRPr="003E43B7" w:rsidRDefault="0096510D" w:rsidP="0019718C">
      <w:pPr>
        <w:pStyle w:val="Akapitzlist"/>
        <w:numPr>
          <w:ilvl w:val="0"/>
          <w:numId w:val="19"/>
        </w:numPr>
        <w:spacing w:line="276" w:lineRule="auto"/>
        <w:ind w:left="284"/>
        <w:jc w:val="both"/>
        <w:rPr>
          <w:rFonts w:ascii="Arial" w:hAnsi="Arial" w:cs="Arial"/>
          <w:sz w:val="22"/>
          <w:szCs w:val="22"/>
        </w:rPr>
      </w:pPr>
      <w:r w:rsidRPr="003E43B7">
        <w:rPr>
          <w:rFonts w:ascii="Arial" w:hAnsi="Arial" w:cs="Arial"/>
          <w:sz w:val="22"/>
          <w:szCs w:val="22"/>
        </w:rPr>
        <w:t>Integralną częścią niniejszej umowy są następujące załączniki:</w:t>
      </w:r>
    </w:p>
    <w:p w14:paraId="37FDDEBC" w14:textId="77777777" w:rsidR="0096510D" w:rsidRPr="003E43B7" w:rsidRDefault="0096510D" w:rsidP="003E43B7">
      <w:pPr>
        <w:spacing w:line="276" w:lineRule="auto"/>
        <w:ind w:left="284"/>
        <w:jc w:val="both"/>
        <w:rPr>
          <w:rFonts w:ascii="Arial" w:hAnsi="Arial" w:cs="Arial"/>
          <w:sz w:val="22"/>
          <w:szCs w:val="22"/>
        </w:rPr>
      </w:pPr>
      <w:r w:rsidRPr="003E43B7">
        <w:rPr>
          <w:rFonts w:ascii="Arial" w:hAnsi="Arial" w:cs="Arial"/>
          <w:sz w:val="22"/>
          <w:szCs w:val="22"/>
        </w:rPr>
        <w:t xml:space="preserve">  Oferta,</w:t>
      </w:r>
    </w:p>
    <w:p w14:paraId="2156A146" w14:textId="022495FA" w:rsidR="0096510D" w:rsidRPr="003E43B7" w:rsidRDefault="0096510D" w:rsidP="003E43B7">
      <w:pPr>
        <w:spacing w:line="276" w:lineRule="auto"/>
        <w:ind w:left="284"/>
        <w:jc w:val="both"/>
        <w:rPr>
          <w:rFonts w:ascii="Arial" w:hAnsi="Arial" w:cs="Arial"/>
          <w:sz w:val="22"/>
          <w:szCs w:val="22"/>
        </w:rPr>
      </w:pPr>
      <w:r w:rsidRPr="003E43B7">
        <w:rPr>
          <w:rFonts w:ascii="Arial" w:hAnsi="Arial" w:cs="Arial"/>
          <w:sz w:val="22"/>
          <w:szCs w:val="22"/>
        </w:rPr>
        <w:t xml:space="preserve">  Kosztorys</w:t>
      </w:r>
      <w:r w:rsidR="00231813" w:rsidRPr="003E43B7">
        <w:rPr>
          <w:rFonts w:ascii="Arial" w:hAnsi="Arial" w:cs="Arial"/>
          <w:sz w:val="22"/>
          <w:szCs w:val="22"/>
        </w:rPr>
        <w:t>y</w:t>
      </w:r>
      <w:r w:rsidRPr="003E43B7">
        <w:rPr>
          <w:rFonts w:ascii="Arial" w:hAnsi="Arial" w:cs="Arial"/>
          <w:sz w:val="22"/>
          <w:szCs w:val="22"/>
        </w:rPr>
        <w:t xml:space="preserve"> ofertowe,</w:t>
      </w:r>
    </w:p>
    <w:p w14:paraId="1375BF24" w14:textId="5E386EE5" w:rsidR="0096510D" w:rsidRPr="003E43B7" w:rsidRDefault="0096510D" w:rsidP="003E43B7">
      <w:pPr>
        <w:spacing w:line="276" w:lineRule="auto"/>
        <w:jc w:val="both"/>
        <w:rPr>
          <w:rFonts w:ascii="Arial" w:hAnsi="Arial" w:cs="Arial"/>
          <w:sz w:val="22"/>
          <w:szCs w:val="22"/>
        </w:rPr>
      </w:pPr>
    </w:p>
    <w:p w14:paraId="27329136" w14:textId="21FDA8C5" w:rsidR="0096510D" w:rsidRPr="003E43B7" w:rsidRDefault="005837E7" w:rsidP="003E43B7">
      <w:pPr>
        <w:spacing w:line="276" w:lineRule="auto"/>
        <w:jc w:val="both"/>
        <w:rPr>
          <w:rFonts w:ascii="Arial" w:hAnsi="Arial" w:cs="Arial"/>
          <w:b/>
          <w:sz w:val="22"/>
          <w:szCs w:val="22"/>
        </w:rPr>
      </w:pPr>
      <w:r>
        <w:rPr>
          <w:rFonts w:ascii="Arial" w:hAnsi="Arial" w:cs="Arial"/>
          <w:b/>
          <w:sz w:val="22"/>
          <w:szCs w:val="22"/>
        </w:rPr>
        <w:t xml:space="preserve">         </w:t>
      </w:r>
      <w:r w:rsidR="0096510D" w:rsidRPr="003E43B7">
        <w:rPr>
          <w:rFonts w:ascii="Arial" w:hAnsi="Arial" w:cs="Arial"/>
          <w:b/>
          <w:sz w:val="22"/>
          <w:szCs w:val="22"/>
        </w:rPr>
        <w:t>ZAMAWIAJĄCY:                                                                                          WYKONAWCA</w:t>
      </w:r>
    </w:p>
    <w:p w14:paraId="6E0AF5BC" w14:textId="77777777" w:rsidR="00231813" w:rsidRPr="003E43B7" w:rsidRDefault="00231813" w:rsidP="003E43B7">
      <w:pPr>
        <w:spacing w:line="276" w:lineRule="auto"/>
        <w:jc w:val="both"/>
        <w:rPr>
          <w:rFonts w:ascii="Arial" w:hAnsi="Arial" w:cs="Arial"/>
          <w:sz w:val="22"/>
          <w:szCs w:val="22"/>
        </w:rPr>
      </w:pPr>
    </w:p>
    <w:p w14:paraId="02E004FA" w14:textId="77777777" w:rsidR="00231813" w:rsidRPr="003E43B7" w:rsidRDefault="00231813" w:rsidP="003E43B7">
      <w:pPr>
        <w:spacing w:line="276" w:lineRule="auto"/>
        <w:jc w:val="both"/>
        <w:rPr>
          <w:rFonts w:ascii="Arial" w:hAnsi="Arial" w:cs="Arial"/>
          <w:sz w:val="22"/>
          <w:szCs w:val="22"/>
        </w:rPr>
      </w:pPr>
    </w:p>
    <w:p w14:paraId="0D9E6FB8" w14:textId="331E2A09" w:rsidR="00231813" w:rsidRPr="003E43B7" w:rsidRDefault="00231813" w:rsidP="003E43B7">
      <w:pPr>
        <w:spacing w:line="276" w:lineRule="auto"/>
        <w:jc w:val="both"/>
        <w:rPr>
          <w:rFonts w:ascii="Arial" w:hAnsi="Arial" w:cs="Arial"/>
          <w:sz w:val="22"/>
          <w:szCs w:val="22"/>
        </w:rPr>
      </w:pPr>
      <w:r w:rsidRPr="003E43B7">
        <w:rPr>
          <w:rFonts w:ascii="Arial" w:hAnsi="Arial" w:cs="Arial"/>
          <w:sz w:val="22"/>
          <w:szCs w:val="22"/>
        </w:rPr>
        <w:t>……………………………………</w:t>
      </w:r>
      <w:r w:rsidRPr="003E43B7">
        <w:rPr>
          <w:rFonts w:ascii="Arial" w:hAnsi="Arial" w:cs="Arial"/>
          <w:sz w:val="22"/>
          <w:szCs w:val="22"/>
        </w:rPr>
        <w:tab/>
      </w:r>
      <w:r w:rsidR="00E03769" w:rsidRPr="003E43B7">
        <w:rPr>
          <w:rFonts w:ascii="Arial" w:hAnsi="Arial" w:cs="Arial"/>
          <w:sz w:val="22"/>
          <w:szCs w:val="22"/>
        </w:rPr>
        <w:tab/>
      </w:r>
      <w:r w:rsidR="00E03769" w:rsidRPr="003E43B7">
        <w:rPr>
          <w:rFonts w:ascii="Arial" w:hAnsi="Arial" w:cs="Arial"/>
          <w:sz w:val="22"/>
          <w:szCs w:val="22"/>
        </w:rPr>
        <w:tab/>
      </w:r>
      <w:r w:rsidR="00E03769" w:rsidRPr="003E43B7">
        <w:rPr>
          <w:rFonts w:ascii="Arial" w:hAnsi="Arial" w:cs="Arial"/>
          <w:sz w:val="22"/>
          <w:szCs w:val="22"/>
        </w:rPr>
        <w:tab/>
      </w:r>
      <w:r w:rsidR="00E03769" w:rsidRPr="003E43B7">
        <w:rPr>
          <w:rFonts w:ascii="Arial" w:hAnsi="Arial" w:cs="Arial"/>
          <w:sz w:val="22"/>
          <w:szCs w:val="22"/>
        </w:rPr>
        <w:tab/>
      </w:r>
      <w:r w:rsidR="00E03769" w:rsidRPr="003E43B7">
        <w:rPr>
          <w:rFonts w:ascii="Arial" w:hAnsi="Arial" w:cs="Arial"/>
          <w:sz w:val="22"/>
          <w:szCs w:val="22"/>
        </w:rPr>
        <w:tab/>
      </w:r>
      <w:r w:rsidRPr="003E43B7">
        <w:rPr>
          <w:rFonts w:ascii="Arial" w:hAnsi="Arial" w:cs="Arial"/>
          <w:sz w:val="22"/>
          <w:szCs w:val="22"/>
        </w:rPr>
        <w:t>…………………………………..</w:t>
      </w:r>
    </w:p>
    <w:p w14:paraId="5E214F39" w14:textId="77777777" w:rsidR="00231813" w:rsidRPr="003E43B7" w:rsidRDefault="00231813" w:rsidP="003E43B7">
      <w:pPr>
        <w:spacing w:line="276" w:lineRule="auto"/>
        <w:jc w:val="both"/>
        <w:rPr>
          <w:rFonts w:ascii="Arial" w:hAnsi="Arial" w:cs="Arial"/>
          <w:sz w:val="22"/>
          <w:szCs w:val="22"/>
        </w:rPr>
      </w:pPr>
    </w:p>
    <w:p w14:paraId="675C8530" w14:textId="77777777" w:rsidR="00231813" w:rsidRPr="003E43B7" w:rsidRDefault="00231813" w:rsidP="003E43B7">
      <w:pPr>
        <w:spacing w:line="276" w:lineRule="auto"/>
        <w:jc w:val="both"/>
        <w:rPr>
          <w:rFonts w:ascii="Arial" w:hAnsi="Arial" w:cs="Arial"/>
          <w:sz w:val="22"/>
          <w:szCs w:val="22"/>
        </w:rPr>
      </w:pPr>
    </w:p>
    <w:p w14:paraId="541EEFC4" w14:textId="509E2684" w:rsidR="00634024" w:rsidRPr="003E43B7" w:rsidRDefault="00231813" w:rsidP="003E43B7">
      <w:pPr>
        <w:spacing w:line="276" w:lineRule="auto"/>
        <w:jc w:val="both"/>
        <w:rPr>
          <w:rFonts w:ascii="Arial" w:hAnsi="Arial" w:cs="Arial"/>
          <w:sz w:val="22"/>
          <w:szCs w:val="22"/>
        </w:rPr>
      </w:pPr>
      <w:r w:rsidRPr="003E43B7">
        <w:rPr>
          <w:rFonts w:ascii="Arial" w:hAnsi="Arial" w:cs="Arial"/>
          <w:sz w:val="22"/>
          <w:szCs w:val="22"/>
        </w:rPr>
        <w:t>……………………………………</w:t>
      </w:r>
      <w:r w:rsidR="007E0EEF" w:rsidRPr="003E43B7">
        <w:rPr>
          <w:rFonts w:ascii="Arial" w:hAnsi="Arial" w:cs="Arial"/>
          <w:sz w:val="22"/>
          <w:szCs w:val="22"/>
        </w:rPr>
        <w:t xml:space="preserve">                                                                         ……………………………………</w:t>
      </w:r>
    </w:p>
    <w:sectPr w:rsidR="00634024" w:rsidRPr="003E43B7" w:rsidSect="001E515E">
      <w:footerReference w:type="even" r:id="rId8"/>
      <w:type w:val="continuous"/>
      <w:pgSz w:w="11906" w:h="16838"/>
      <w:pgMar w:top="851" w:right="868" w:bottom="709" w:left="95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C8897E" w14:textId="77777777" w:rsidR="008A6EB2" w:rsidRDefault="008A6EB2">
      <w:r>
        <w:separator/>
      </w:r>
    </w:p>
  </w:endnote>
  <w:endnote w:type="continuationSeparator" w:id="0">
    <w:p w14:paraId="176E84A0" w14:textId="77777777" w:rsidR="008A6EB2" w:rsidRDefault="008A6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NewRoman">
    <w:altName w:val="Times New Roman"/>
    <w:charset w:val="00"/>
    <w:family w:val="auto"/>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A080D" w14:textId="77777777" w:rsidR="008A6DBA" w:rsidRDefault="0096510D" w:rsidP="0065150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4239803" w14:textId="77777777" w:rsidR="008A6DBA" w:rsidRDefault="00E507D0" w:rsidP="0065150C">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44F02C" w14:textId="77777777" w:rsidR="008A6EB2" w:rsidRDefault="008A6EB2">
      <w:r>
        <w:separator/>
      </w:r>
    </w:p>
  </w:footnote>
  <w:footnote w:type="continuationSeparator" w:id="0">
    <w:p w14:paraId="4D415728" w14:textId="77777777" w:rsidR="008A6EB2" w:rsidRDefault="008A6E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282844E"/>
    <w:name w:val="WW8Num4"/>
    <w:lvl w:ilvl="0">
      <w:start w:val="1"/>
      <w:numFmt w:val="lowerLetter"/>
      <w:lvlText w:val="%1)"/>
      <w:lvlJc w:val="left"/>
      <w:pPr>
        <w:tabs>
          <w:tab w:val="num" w:pos="644"/>
        </w:tabs>
        <w:ind w:left="644" w:hanging="360"/>
      </w:pPr>
    </w:lvl>
    <w:lvl w:ilvl="1">
      <w:start w:val="1"/>
      <w:numFmt w:val="lowerLetter"/>
      <w:lvlText w:val="%2)"/>
      <w:lvlJc w:val="left"/>
      <w:pPr>
        <w:tabs>
          <w:tab w:val="num" w:pos="1004"/>
        </w:tabs>
        <w:ind w:left="1004" w:hanging="360"/>
      </w:pPr>
      <w:rPr>
        <w:color w:val="auto"/>
      </w:rPr>
    </w:lvl>
    <w:lvl w:ilvl="2">
      <w:start w:val="1"/>
      <w:numFmt w:val="lowerRoman"/>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lowerLetter"/>
      <w:lvlText w:val="(%5)"/>
      <w:lvlJc w:val="left"/>
      <w:pPr>
        <w:tabs>
          <w:tab w:val="num" w:pos="2084"/>
        </w:tabs>
        <w:ind w:left="2084" w:hanging="360"/>
      </w:pPr>
    </w:lvl>
    <w:lvl w:ilvl="5">
      <w:start w:val="1"/>
      <w:numFmt w:val="lowerRoman"/>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lowerLetter"/>
      <w:lvlText w:val="%8."/>
      <w:lvlJc w:val="left"/>
      <w:pPr>
        <w:tabs>
          <w:tab w:val="num" w:pos="3164"/>
        </w:tabs>
        <w:ind w:left="3164" w:hanging="360"/>
      </w:pPr>
    </w:lvl>
    <w:lvl w:ilvl="8">
      <w:start w:val="1"/>
      <w:numFmt w:val="lowerRoman"/>
      <w:lvlText w:val="%9."/>
      <w:lvlJc w:val="left"/>
      <w:pPr>
        <w:tabs>
          <w:tab w:val="num" w:pos="3524"/>
        </w:tabs>
        <w:ind w:left="3524" w:hanging="360"/>
      </w:pPr>
    </w:lvl>
  </w:abstractNum>
  <w:abstractNum w:abstractNumId="1" w15:restartNumberingAfterBreak="0">
    <w:nsid w:val="01C23096"/>
    <w:multiLevelType w:val="hybridMultilevel"/>
    <w:tmpl w:val="5D04C0A0"/>
    <w:lvl w:ilvl="0" w:tplc="F9248748">
      <w:start w:val="1"/>
      <w:numFmt w:val="decimal"/>
      <w:lvlText w:val="%1."/>
      <w:lvlJc w:val="left"/>
      <w:pPr>
        <w:ind w:left="720" w:hanging="360"/>
      </w:pPr>
      <w:rPr>
        <w:rFonts w:eastAsia="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841124"/>
    <w:multiLevelType w:val="hybridMultilevel"/>
    <w:tmpl w:val="93FC99B8"/>
    <w:lvl w:ilvl="0" w:tplc="1BBC7274">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D812AF"/>
    <w:multiLevelType w:val="hybridMultilevel"/>
    <w:tmpl w:val="EA66FB4C"/>
    <w:lvl w:ilvl="0" w:tplc="D0700C66">
      <w:start w:val="1"/>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4" w15:restartNumberingAfterBreak="0">
    <w:nsid w:val="05314C40"/>
    <w:multiLevelType w:val="hybridMultilevel"/>
    <w:tmpl w:val="F04E8692"/>
    <w:lvl w:ilvl="0" w:tplc="04150011">
      <w:start w:val="1"/>
      <w:numFmt w:val="decimal"/>
      <w:lvlText w:val="%1)"/>
      <w:lvlJc w:val="left"/>
      <w:pPr>
        <w:ind w:left="993" w:hanging="360"/>
      </w:pPr>
    </w:lvl>
    <w:lvl w:ilvl="1" w:tplc="5F7A288A">
      <w:start w:val="1"/>
      <w:numFmt w:val="decimal"/>
      <w:lvlText w:val="%2)"/>
      <w:lvlJc w:val="left"/>
      <w:pPr>
        <w:ind w:left="1713" w:hanging="360"/>
      </w:pPr>
      <w:rPr>
        <w:rFonts w:hint="default"/>
      </w:rPr>
    </w:lvl>
    <w:lvl w:ilvl="2" w:tplc="0415001B">
      <w:start w:val="1"/>
      <w:numFmt w:val="lowerRoman"/>
      <w:lvlText w:val="%3."/>
      <w:lvlJc w:val="right"/>
      <w:pPr>
        <w:ind w:left="2433" w:hanging="180"/>
      </w:pPr>
    </w:lvl>
    <w:lvl w:ilvl="3" w:tplc="0415000F" w:tentative="1">
      <w:start w:val="1"/>
      <w:numFmt w:val="decimal"/>
      <w:lvlText w:val="%4."/>
      <w:lvlJc w:val="left"/>
      <w:pPr>
        <w:ind w:left="3153" w:hanging="360"/>
      </w:pPr>
    </w:lvl>
    <w:lvl w:ilvl="4" w:tplc="04150019" w:tentative="1">
      <w:start w:val="1"/>
      <w:numFmt w:val="lowerLetter"/>
      <w:lvlText w:val="%5."/>
      <w:lvlJc w:val="left"/>
      <w:pPr>
        <w:ind w:left="3873" w:hanging="360"/>
      </w:pPr>
    </w:lvl>
    <w:lvl w:ilvl="5" w:tplc="0415001B" w:tentative="1">
      <w:start w:val="1"/>
      <w:numFmt w:val="lowerRoman"/>
      <w:lvlText w:val="%6."/>
      <w:lvlJc w:val="right"/>
      <w:pPr>
        <w:ind w:left="4593" w:hanging="180"/>
      </w:pPr>
    </w:lvl>
    <w:lvl w:ilvl="6" w:tplc="0415000F" w:tentative="1">
      <w:start w:val="1"/>
      <w:numFmt w:val="decimal"/>
      <w:lvlText w:val="%7."/>
      <w:lvlJc w:val="left"/>
      <w:pPr>
        <w:ind w:left="5313" w:hanging="360"/>
      </w:pPr>
    </w:lvl>
    <w:lvl w:ilvl="7" w:tplc="04150019" w:tentative="1">
      <w:start w:val="1"/>
      <w:numFmt w:val="lowerLetter"/>
      <w:lvlText w:val="%8."/>
      <w:lvlJc w:val="left"/>
      <w:pPr>
        <w:ind w:left="6033" w:hanging="360"/>
      </w:pPr>
    </w:lvl>
    <w:lvl w:ilvl="8" w:tplc="0415001B" w:tentative="1">
      <w:start w:val="1"/>
      <w:numFmt w:val="lowerRoman"/>
      <w:lvlText w:val="%9."/>
      <w:lvlJc w:val="right"/>
      <w:pPr>
        <w:ind w:left="6753" w:hanging="180"/>
      </w:pPr>
    </w:lvl>
  </w:abstractNum>
  <w:abstractNum w:abstractNumId="5" w15:restartNumberingAfterBreak="0">
    <w:nsid w:val="0D12216C"/>
    <w:multiLevelType w:val="hybridMultilevel"/>
    <w:tmpl w:val="BE02F6D2"/>
    <w:lvl w:ilvl="0" w:tplc="F9248748">
      <w:start w:val="1"/>
      <w:numFmt w:val="decimal"/>
      <w:lvlText w:val="%1."/>
      <w:lvlJc w:val="left"/>
      <w:pPr>
        <w:ind w:left="436" w:hanging="360"/>
      </w:pPr>
      <w:rPr>
        <w:rFonts w:eastAsia="Arial" w:hint="default"/>
        <w:color w:val="auto"/>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6" w15:restartNumberingAfterBreak="0">
    <w:nsid w:val="10AA0A57"/>
    <w:multiLevelType w:val="multilevel"/>
    <w:tmpl w:val="4060FB82"/>
    <w:lvl w:ilvl="0">
      <w:start w:val="1"/>
      <w:numFmt w:val="decimal"/>
      <w:lvlText w:val="%1."/>
      <w:lvlJc w:val="left"/>
      <w:pPr>
        <w:tabs>
          <w:tab w:val="num" w:pos="720"/>
        </w:tabs>
        <w:ind w:left="720" w:hanging="360"/>
      </w:pPr>
      <w:rPr>
        <w:rFonts w:hint="default"/>
        <w:sz w:val="22"/>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6CC453E"/>
    <w:multiLevelType w:val="hybridMultilevel"/>
    <w:tmpl w:val="4614C1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1567F7"/>
    <w:multiLevelType w:val="hybridMultilevel"/>
    <w:tmpl w:val="A59A76DA"/>
    <w:lvl w:ilvl="0" w:tplc="EF74F432">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1BFE239B"/>
    <w:multiLevelType w:val="multilevel"/>
    <w:tmpl w:val="DC5E9136"/>
    <w:name w:val="WW8Num42"/>
    <w:lvl w:ilvl="0">
      <w:start w:val="2"/>
      <w:numFmt w:val="lowerLetter"/>
      <w:lvlText w:val="%1)"/>
      <w:lvlJc w:val="left"/>
      <w:pPr>
        <w:tabs>
          <w:tab w:val="num" w:pos="644"/>
        </w:tabs>
        <w:ind w:left="644" w:hanging="360"/>
      </w:pPr>
      <w:rPr>
        <w:rFonts w:hint="default"/>
      </w:rPr>
    </w:lvl>
    <w:lvl w:ilvl="1">
      <w:start w:val="3"/>
      <w:numFmt w:val="lowerLetter"/>
      <w:lvlText w:val="%2)"/>
      <w:lvlJc w:val="left"/>
      <w:pPr>
        <w:tabs>
          <w:tab w:val="num" w:pos="1004"/>
        </w:tabs>
        <w:ind w:left="1004" w:hanging="360"/>
      </w:pPr>
      <w:rPr>
        <w:rFonts w:hint="default"/>
        <w:color w:val="auto"/>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0" w15:restartNumberingAfterBreak="0">
    <w:nsid w:val="209D57ED"/>
    <w:multiLevelType w:val="hybridMultilevel"/>
    <w:tmpl w:val="E23A727A"/>
    <w:lvl w:ilvl="0" w:tplc="9F6C7A5E">
      <w:start w:val="14"/>
      <w:numFmt w:val="bullet"/>
      <w:lvlText w:val="-"/>
      <w:lvlJc w:val="left"/>
      <w:pPr>
        <w:ind w:left="1428" w:hanging="360"/>
      </w:pPr>
      <w:rPr>
        <w:rFonts w:ascii="Arial" w:eastAsia="Arial" w:hAnsi="Arial" w:cs="Aria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1" w15:restartNumberingAfterBreak="0">
    <w:nsid w:val="21201268"/>
    <w:multiLevelType w:val="hybridMultilevel"/>
    <w:tmpl w:val="0A4A388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2" w15:restartNumberingAfterBreak="0">
    <w:nsid w:val="229F6917"/>
    <w:multiLevelType w:val="hybridMultilevel"/>
    <w:tmpl w:val="5AF0258E"/>
    <w:lvl w:ilvl="0" w:tplc="3F983BAE">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3A23A15"/>
    <w:multiLevelType w:val="hybridMultilevel"/>
    <w:tmpl w:val="F8906CA6"/>
    <w:lvl w:ilvl="0" w:tplc="CC542B5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24C54D84"/>
    <w:multiLevelType w:val="hybridMultilevel"/>
    <w:tmpl w:val="04BE37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ED192F"/>
    <w:multiLevelType w:val="hybridMultilevel"/>
    <w:tmpl w:val="9816E9F8"/>
    <w:lvl w:ilvl="0" w:tplc="04150017">
      <w:start w:val="1"/>
      <w:numFmt w:val="lowerLetter"/>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6" w15:restartNumberingAfterBreak="0">
    <w:nsid w:val="2A750239"/>
    <w:multiLevelType w:val="hybridMultilevel"/>
    <w:tmpl w:val="03FC2306"/>
    <w:lvl w:ilvl="0" w:tplc="C76E83E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2B5E709F"/>
    <w:multiLevelType w:val="hybridMultilevel"/>
    <w:tmpl w:val="3D765B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2384E01"/>
    <w:multiLevelType w:val="hybridMultilevel"/>
    <w:tmpl w:val="B1BC26E8"/>
    <w:lvl w:ilvl="0" w:tplc="1AC2003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37D94C47"/>
    <w:multiLevelType w:val="hybridMultilevel"/>
    <w:tmpl w:val="FDB47AD6"/>
    <w:lvl w:ilvl="0" w:tplc="1E7CFC7A">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95D6675"/>
    <w:multiLevelType w:val="hybridMultilevel"/>
    <w:tmpl w:val="854E764A"/>
    <w:lvl w:ilvl="0" w:tplc="5AACFDCE">
      <w:start w:val="3"/>
      <w:numFmt w:val="decimal"/>
      <w:lvlText w:val="%1."/>
      <w:lvlJc w:val="left"/>
      <w:pPr>
        <w:ind w:left="720" w:hanging="360"/>
      </w:pPr>
      <w:rPr>
        <w:rFonts w:eastAsia="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5AE5D38"/>
    <w:multiLevelType w:val="hybridMultilevel"/>
    <w:tmpl w:val="67D2775C"/>
    <w:lvl w:ilvl="0" w:tplc="DC58BCD8">
      <w:start w:val="1"/>
      <w:numFmt w:val="decimal"/>
      <w:lvlText w:val="%1."/>
      <w:lvlJc w:val="left"/>
      <w:pPr>
        <w:ind w:left="502" w:hanging="360"/>
      </w:pPr>
      <w:rPr>
        <w:rFonts w:ascii="Arial" w:eastAsiaTheme="minorHAnsi" w:hAnsi="Arial" w:cs="Arial"/>
      </w:rPr>
    </w:lvl>
    <w:lvl w:ilvl="1" w:tplc="5F7A288A">
      <w:start w:val="1"/>
      <w:numFmt w:val="decimal"/>
      <w:lvlText w:val="%2)"/>
      <w:lvlJc w:val="left"/>
      <w:pPr>
        <w:ind w:left="1222" w:hanging="360"/>
      </w:pPr>
      <w:rPr>
        <w:rFonts w:hint="default"/>
      </w:r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2" w15:restartNumberingAfterBreak="0">
    <w:nsid w:val="45E34D5C"/>
    <w:multiLevelType w:val="hybridMultilevel"/>
    <w:tmpl w:val="081ED6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7E724F3"/>
    <w:multiLevelType w:val="multilevel"/>
    <w:tmpl w:val="B52281A6"/>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b w:val="0"/>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4" w15:restartNumberingAfterBreak="0">
    <w:nsid w:val="495C07F9"/>
    <w:multiLevelType w:val="hybridMultilevel"/>
    <w:tmpl w:val="014620B2"/>
    <w:lvl w:ilvl="0" w:tplc="04150017">
      <w:start w:val="1"/>
      <w:numFmt w:val="lowerLetter"/>
      <w:lvlText w:val="%1)"/>
      <w:lvlJc w:val="left"/>
      <w:pPr>
        <w:ind w:left="731" w:hanging="360"/>
      </w:pPr>
    </w:lvl>
    <w:lvl w:ilvl="1" w:tplc="04150019" w:tentative="1">
      <w:start w:val="1"/>
      <w:numFmt w:val="lowerLetter"/>
      <w:lvlText w:val="%2."/>
      <w:lvlJc w:val="left"/>
      <w:pPr>
        <w:ind w:left="1451" w:hanging="360"/>
      </w:pPr>
    </w:lvl>
    <w:lvl w:ilvl="2" w:tplc="0415001B" w:tentative="1">
      <w:start w:val="1"/>
      <w:numFmt w:val="lowerRoman"/>
      <w:lvlText w:val="%3."/>
      <w:lvlJc w:val="right"/>
      <w:pPr>
        <w:ind w:left="2171" w:hanging="180"/>
      </w:pPr>
    </w:lvl>
    <w:lvl w:ilvl="3" w:tplc="0415000F" w:tentative="1">
      <w:start w:val="1"/>
      <w:numFmt w:val="decimal"/>
      <w:lvlText w:val="%4."/>
      <w:lvlJc w:val="left"/>
      <w:pPr>
        <w:ind w:left="2891" w:hanging="360"/>
      </w:pPr>
    </w:lvl>
    <w:lvl w:ilvl="4" w:tplc="04150019" w:tentative="1">
      <w:start w:val="1"/>
      <w:numFmt w:val="lowerLetter"/>
      <w:lvlText w:val="%5."/>
      <w:lvlJc w:val="left"/>
      <w:pPr>
        <w:ind w:left="3611" w:hanging="360"/>
      </w:pPr>
    </w:lvl>
    <w:lvl w:ilvl="5" w:tplc="0415001B" w:tentative="1">
      <w:start w:val="1"/>
      <w:numFmt w:val="lowerRoman"/>
      <w:lvlText w:val="%6."/>
      <w:lvlJc w:val="right"/>
      <w:pPr>
        <w:ind w:left="4331" w:hanging="180"/>
      </w:pPr>
    </w:lvl>
    <w:lvl w:ilvl="6" w:tplc="0415000F" w:tentative="1">
      <w:start w:val="1"/>
      <w:numFmt w:val="decimal"/>
      <w:lvlText w:val="%7."/>
      <w:lvlJc w:val="left"/>
      <w:pPr>
        <w:ind w:left="5051" w:hanging="360"/>
      </w:pPr>
    </w:lvl>
    <w:lvl w:ilvl="7" w:tplc="04150019" w:tentative="1">
      <w:start w:val="1"/>
      <w:numFmt w:val="lowerLetter"/>
      <w:lvlText w:val="%8."/>
      <w:lvlJc w:val="left"/>
      <w:pPr>
        <w:ind w:left="5771" w:hanging="360"/>
      </w:pPr>
    </w:lvl>
    <w:lvl w:ilvl="8" w:tplc="0415001B" w:tentative="1">
      <w:start w:val="1"/>
      <w:numFmt w:val="lowerRoman"/>
      <w:lvlText w:val="%9."/>
      <w:lvlJc w:val="right"/>
      <w:pPr>
        <w:ind w:left="6491" w:hanging="180"/>
      </w:pPr>
    </w:lvl>
  </w:abstractNum>
  <w:abstractNum w:abstractNumId="25" w15:restartNumberingAfterBreak="0">
    <w:nsid w:val="4C423646"/>
    <w:multiLevelType w:val="hybridMultilevel"/>
    <w:tmpl w:val="D122C4EC"/>
    <w:lvl w:ilvl="0" w:tplc="F9248748">
      <w:start w:val="1"/>
      <w:numFmt w:val="decimal"/>
      <w:lvlText w:val="%1."/>
      <w:lvlJc w:val="left"/>
      <w:pPr>
        <w:ind w:left="720" w:hanging="360"/>
      </w:pPr>
      <w:rPr>
        <w:rFonts w:eastAsia="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F4D00EA"/>
    <w:multiLevelType w:val="hybridMultilevel"/>
    <w:tmpl w:val="7DE8D038"/>
    <w:lvl w:ilvl="0" w:tplc="5F5475FC">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F564F71"/>
    <w:multiLevelType w:val="hybridMultilevel"/>
    <w:tmpl w:val="EBF018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1351AE4"/>
    <w:multiLevelType w:val="hybridMultilevel"/>
    <w:tmpl w:val="BCBE3C78"/>
    <w:lvl w:ilvl="0" w:tplc="54FCD7BC">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2CE778E"/>
    <w:multiLevelType w:val="hybridMultilevel"/>
    <w:tmpl w:val="0DA85272"/>
    <w:lvl w:ilvl="0" w:tplc="418061CC">
      <w:start w:val="1"/>
      <w:numFmt w:val="decimal"/>
      <w:lvlText w:val="%1."/>
      <w:lvlJc w:val="left"/>
      <w:pPr>
        <w:ind w:left="806" w:hanging="360"/>
      </w:pPr>
      <w:rPr>
        <w:rFonts w:ascii="Arial" w:eastAsia="Times New Roman" w:hAnsi="Arial" w:cs="Arial"/>
      </w:rPr>
    </w:lvl>
    <w:lvl w:ilvl="1" w:tplc="04150019" w:tentative="1">
      <w:start w:val="1"/>
      <w:numFmt w:val="lowerLetter"/>
      <w:lvlText w:val="%2."/>
      <w:lvlJc w:val="left"/>
      <w:pPr>
        <w:ind w:left="1526" w:hanging="360"/>
      </w:pPr>
    </w:lvl>
    <w:lvl w:ilvl="2" w:tplc="0415001B" w:tentative="1">
      <w:start w:val="1"/>
      <w:numFmt w:val="lowerRoman"/>
      <w:lvlText w:val="%3."/>
      <w:lvlJc w:val="right"/>
      <w:pPr>
        <w:ind w:left="2246" w:hanging="180"/>
      </w:pPr>
    </w:lvl>
    <w:lvl w:ilvl="3" w:tplc="0415000F" w:tentative="1">
      <w:start w:val="1"/>
      <w:numFmt w:val="decimal"/>
      <w:lvlText w:val="%4."/>
      <w:lvlJc w:val="left"/>
      <w:pPr>
        <w:ind w:left="2966" w:hanging="360"/>
      </w:pPr>
    </w:lvl>
    <w:lvl w:ilvl="4" w:tplc="04150019" w:tentative="1">
      <w:start w:val="1"/>
      <w:numFmt w:val="lowerLetter"/>
      <w:lvlText w:val="%5."/>
      <w:lvlJc w:val="left"/>
      <w:pPr>
        <w:ind w:left="3686" w:hanging="360"/>
      </w:pPr>
    </w:lvl>
    <w:lvl w:ilvl="5" w:tplc="0415001B" w:tentative="1">
      <w:start w:val="1"/>
      <w:numFmt w:val="lowerRoman"/>
      <w:lvlText w:val="%6."/>
      <w:lvlJc w:val="right"/>
      <w:pPr>
        <w:ind w:left="4406" w:hanging="180"/>
      </w:pPr>
    </w:lvl>
    <w:lvl w:ilvl="6" w:tplc="0415000F" w:tentative="1">
      <w:start w:val="1"/>
      <w:numFmt w:val="decimal"/>
      <w:lvlText w:val="%7."/>
      <w:lvlJc w:val="left"/>
      <w:pPr>
        <w:ind w:left="5126" w:hanging="360"/>
      </w:pPr>
    </w:lvl>
    <w:lvl w:ilvl="7" w:tplc="04150019" w:tentative="1">
      <w:start w:val="1"/>
      <w:numFmt w:val="lowerLetter"/>
      <w:lvlText w:val="%8."/>
      <w:lvlJc w:val="left"/>
      <w:pPr>
        <w:ind w:left="5846" w:hanging="360"/>
      </w:pPr>
    </w:lvl>
    <w:lvl w:ilvl="8" w:tplc="0415001B" w:tentative="1">
      <w:start w:val="1"/>
      <w:numFmt w:val="lowerRoman"/>
      <w:lvlText w:val="%9."/>
      <w:lvlJc w:val="right"/>
      <w:pPr>
        <w:ind w:left="6566" w:hanging="180"/>
      </w:pPr>
    </w:lvl>
  </w:abstractNum>
  <w:abstractNum w:abstractNumId="30" w15:restartNumberingAfterBreak="0">
    <w:nsid w:val="53830E4E"/>
    <w:multiLevelType w:val="hybridMultilevel"/>
    <w:tmpl w:val="3E1E5FF4"/>
    <w:lvl w:ilvl="0" w:tplc="837E0D4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A996CB7"/>
    <w:multiLevelType w:val="hybridMultilevel"/>
    <w:tmpl w:val="BBC621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BB04764"/>
    <w:multiLevelType w:val="hybridMultilevel"/>
    <w:tmpl w:val="09EAD022"/>
    <w:lvl w:ilvl="0" w:tplc="F9248748">
      <w:start w:val="1"/>
      <w:numFmt w:val="decimal"/>
      <w:lvlText w:val="%1."/>
      <w:lvlJc w:val="left"/>
      <w:pPr>
        <w:ind w:left="720" w:hanging="360"/>
      </w:pPr>
      <w:rPr>
        <w:rFonts w:eastAsia="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FB9162A"/>
    <w:multiLevelType w:val="hybridMultilevel"/>
    <w:tmpl w:val="46E065EE"/>
    <w:lvl w:ilvl="0" w:tplc="FA24F0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5746DCD"/>
    <w:multiLevelType w:val="hybridMultilevel"/>
    <w:tmpl w:val="A13606F4"/>
    <w:lvl w:ilvl="0" w:tplc="C44AC8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5926DD3"/>
    <w:multiLevelType w:val="hybridMultilevel"/>
    <w:tmpl w:val="00200B8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6" w15:restartNumberingAfterBreak="0">
    <w:nsid w:val="67AE4FD4"/>
    <w:multiLevelType w:val="hybridMultilevel"/>
    <w:tmpl w:val="9566D0C6"/>
    <w:lvl w:ilvl="0" w:tplc="3F8686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AB918D3"/>
    <w:multiLevelType w:val="hybridMultilevel"/>
    <w:tmpl w:val="10AC10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22C49E7"/>
    <w:multiLevelType w:val="hybridMultilevel"/>
    <w:tmpl w:val="F2404A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4581814"/>
    <w:multiLevelType w:val="hybridMultilevel"/>
    <w:tmpl w:val="EA22C894"/>
    <w:lvl w:ilvl="0" w:tplc="04150011">
      <w:start w:val="1"/>
      <w:numFmt w:val="decimal"/>
      <w:lvlText w:val="%1)"/>
      <w:lvlJc w:val="left"/>
      <w:pPr>
        <w:ind w:left="720" w:hanging="360"/>
      </w:pPr>
      <w:rPr>
        <w:rFonts w:hint="default"/>
      </w:rPr>
    </w:lvl>
    <w:lvl w:ilvl="1" w:tplc="53C63EE0">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67C3E0F"/>
    <w:multiLevelType w:val="hybridMultilevel"/>
    <w:tmpl w:val="0ABC38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6F15E85"/>
    <w:multiLevelType w:val="hybridMultilevel"/>
    <w:tmpl w:val="E0C456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C2033BD"/>
    <w:multiLevelType w:val="hybridMultilevel"/>
    <w:tmpl w:val="4414414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3" w15:restartNumberingAfterBreak="0">
    <w:nsid w:val="7D6428C3"/>
    <w:multiLevelType w:val="hybridMultilevel"/>
    <w:tmpl w:val="A6BAD0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E914E73"/>
    <w:multiLevelType w:val="hybridMultilevel"/>
    <w:tmpl w:val="8A8A63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F205103"/>
    <w:multiLevelType w:val="hybridMultilevel"/>
    <w:tmpl w:val="8356E730"/>
    <w:lvl w:ilvl="0" w:tplc="E2FA3084">
      <w:start w:val="1"/>
      <w:numFmt w:val="decimal"/>
      <w:lvlText w:val="%1."/>
      <w:lvlJc w:val="left"/>
      <w:pPr>
        <w:ind w:left="720" w:hanging="360"/>
      </w:pPr>
      <w:rPr>
        <w:rFonts w:eastAsia="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9"/>
  </w:num>
  <w:num w:numId="2">
    <w:abstractNumId w:val="1"/>
  </w:num>
  <w:num w:numId="3">
    <w:abstractNumId w:val="40"/>
  </w:num>
  <w:num w:numId="4">
    <w:abstractNumId w:val="35"/>
  </w:num>
  <w:num w:numId="5">
    <w:abstractNumId w:val="45"/>
  </w:num>
  <w:num w:numId="6">
    <w:abstractNumId w:val="8"/>
  </w:num>
  <w:num w:numId="7">
    <w:abstractNumId w:val="36"/>
  </w:num>
  <w:num w:numId="8">
    <w:abstractNumId w:val="43"/>
  </w:num>
  <w:num w:numId="9">
    <w:abstractNumId w:val="13"/>
  </w:num>
  <w:num w:numId="10">
    <w:abstractNumId w:val="20"/>
  </w:num>
  <w:num w:numId="11">
    <w:abstractNumId w:val="25"/>
  </w:num>
  <w:num w:numId="12">
    <w:abstractNumId w:val="32"/>
  </w:num>
  <w:num w:numId="13">
    <w:abstractNumId w:val="34"/>
  </w:num>
  <w:num w:numId="14">
    <w:abstractNumId w:val="30"/>
  </w:num>
  <w:num w:numId="15">
    <w:abstractNumId w:val="7"/>
  </w:num>
  <w:num w:numId="16">
    <w:abstractNumId w:val="37"/>
  </w:num>
  <w:num w:numId="17">
    <w:abstractNumId w:val="17"/>
  </w:num>
  <w:num w:numId="18">
    <w:abstractNumId w:val="5"/>
  </w:num>
  <w:num w:numId="19">
    <w:abstractNumId w:val="33"/>
  </w:num>
  <w:num w:numId="20">
    <w:abstractNumId w:val="16"/>
  </w:num>
  <w:num w:numId="21">
    <w:abstractNumId w:val="28"/>
  </w:num>
  <w:num w:numId="22">
    <w:abstractNumId w:val="24"/>
  </w:num>
  <w:num w:numId="23">
    <w:abstractNumId w:val="27"/>
  </w:num>
  <w:num w:numId="24">
    <w:abstractNumId w:val="26"/>
  </w:num>
  <w:num w:numId="25">
    <w:abstractNumId w:val="38"/>
  </w:num>
  <w:num w:numId="26">
    <w:abstractNumId w:val="19"/>
  </w:num>
  <w:num w:numId="27">
    <w:abstractNumId w:val="22"/>
  </w:num>
  <w:num w:numId="28">
    <w:abstractNumId w:val="14"/>
  </w:num>
  <w:num w:numId="29">
    <w:abstractNumId w:val="18"/>
  </w:num>
  <w:num w:numId="30">
    <w:abstractNumId w:val="29"/>
  </w:num>
  <w:num w:numId="31">
    <w:abstractNumId w:val="6"/>
  </w:num>
  <w:num w:numId="32">
    <w:abstractNumId w:val="44"/>
  </w:num>
  <w:num w:numId="33">
    <w:abstractNumId w:val="41"/>
  </w:num>
  <w:num w:numId="34">
    <w:abstractNumId w:val="11"/>
  </w:num>
  <w:num w:numId="35">
    <w:abstractNumId w:val="3"/>
  </w:num>
  <w:num w:numId="36">
    <w:abstractNumId w:val="21"/>
  </w:num>
  <w:num w:numId="37">
    <w:abstractNumId w:val="4"/>
  </w:num>
  <w:num w:numId="38">
    <w:abstractNumId w:val="31"/>
  </w:num>
  <w:num w:numId="39">
    <w:abstractNumId w:val="2"/>
  </w:num>
  <w:num w:numId="40">
    <w:abstractNumId w:val="10"/>
  </w:num>
  <w:num w:numId="41">
    <w:abstractNumId w:val="15"/>
  </w:num>
  <w:num w:numId="42">
    <w:abstractNumId w:val="12"/>
  </w:num>
  <w:num w:numId="43">
    <w:abstractNumId w:val="23"/>
  </w:num>
  <w:num w:numId="44">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drawingGridHorizontalSpacing w:val="12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10D"/>
    <w:rsid w:val="0000114A"/>
    <w:rsid w:val="0000678A"/>
    <w:rsid w:val="0001364A"/>
    <w:rsid w:val="00014199"/>
    <w:rsid w:val="0002019A"/>
    <w:rsid w:val="00020971"/>
    <w:rsid w:val="00021110"/>
    <w:rsid w:val="00030C07"/>
    <w:rsid w:val="00046DBA"/>
    <w:rsid w:val="00047A38"/>
    <w:rsid w:val="00054DEC"/>
    <w:rsid w:val="000551B1"/>
    <w:rsid w:val="000619FE"/>
    <w:rsid w:val="000631DB"/>
    <w:rsid w:val="00064CCB"/>
    <w:rsid w:val="0007743A"/>
    <w:rsid w:val="000917BE"/>
    <w:rsid w:val="000A2B2B"/>
    <w:rsid w:val="000A32A6"/>
    <w:rsid w:val="000A43CE"/>
    <w:rsid w:val="000A4B1B"/>
    <w:rsid w:val="000B25A5"/>
    <w:rsid w:val="000C4013"/>
    <w:rsid w:val="000C41AA"/>
    <w:rsid w:val="000D69E5"/>
    <w:rsid w:val="000E0796"/>
    <w:rsid w:val="000E4941"/>
    <w:rsid w:val="00122CA3"/>
    <w:rsid w:val="001240AD"/>
    <w:rsid w:val="0012546B"/>
    <w:rsid w:val="00127F98"/>
    <w:rsid w:val="00142D58"/>
    <w:rsid w:val="00150347"/>
    <w:rsid w:val="00170AD7"/>
    <w:rsid w:val="0018441A"/>
    <w:rsid w:val="001850D1"/>
    <w:rsid w:val="00186B31"/>
    <w:rsid w:val="00193623"/>
    <w:rsid w:val="0019718C"/>
    <w:rsid w:val="001A48C3"/>
    <w:rsid w:val="001B6419"/>
    <w:rsid w:val="001C5E96"/>
    <w:rsid w:val="001D6108"/>
    <w:rsid w:val="001D7AAE"/>
    <w:rsid w:val="001E21CD"/>
    <w:rsid w:val="001E47E7"/>
    <w:rsid w:val="001E515E"/>
    <w:rsid w:val="00207AC0"/>
    <w:rsid w:val="00212D07"/>
    <w:rsid w:val="0021668D"/>
    <w:rsid w:val="0021747B"/>
    <w:rsid w:val="00221D98"/>
    <w:rsid w:val="00225528"/>
    <w:rsid w:val="00231813"/>
    <w:rsid w:val="0023451C"/>
    <w:rsid w:val="00236BA2"/>
    <w:rsid w:val="00251EA8"/>
    <w:rsid w:val="00270D91"/>
    <w:rsid w:val="00276886"/>
    <w:rsid w:val="002844F3"/>
    <w:rsid w:val="002848D0"/>
    <w:rsid w:val="002922CD"/>
    <w:rsid w:val="002A0530"/>
    <w:rsid w:val="002A34FB"/>
    <w:rsid w:val="002D322E"/>
    <w:rsid w:val="002D4086"/>
    <w:rsid w:val="002D75CA"/>
    <w:rsid w:val="002F0406"/>
    <w:rsid w:val="002F16C0"/>
    <w:rsid w:val="002F4221"/>
    <w:rsid w:val="0030411F"/>
    <w:rsid w:val="0030430F"/>
    <w:rsid w:val="003138A2"/>
    <w:rsid w:val="003140EB"/>
    <w:rsid w:val="00326926"/>
    <w:rsid w:val="0033001B"/>
    <w:rsid w:val="003318E6"/>
    <w:rsid w:val="0033577F"/>
    <w:rsid w:val="00361D96"/>
    <w:rsid w:val="00367838"/>
    <w:rsid w:val="00371173"/>
    <w:rsid w:val="00372528"/>
    <w:rsid w:val="00377352"/>
    <w:rsid w:val="00392DAC"/>
    <w:rsid w:val="003A5335"/>
    <w:rsid w:val="003A6683"/>
    <w:rsid w:val="003C3FD2"/>
    <w:rsid w:val="003D061B"/>
    <w:rsid w:val="003D3A2C"/>
    <w:rsid w:val="003E0C85"/>
    <w:rsid w:val="003E43B7"/>
    <w:rsid w:val="003F150F"/>
    <w:rsid w:val="003F1AE2"/>
    <w:rsid w:val="003F796A"/>
    <w:rsid w:val="00402E75"/>
    <w:rsid w:val="0042133D"/>
    <w:rsid w:val="00421736"/>
    <w:rsid w:val="00425419"/>
    <w:rsid w:val="00445CF8"/>
    <w:rsid w:val="00460D0B"/>
    <w:rsid w:val="00475DE0"/>
    <w:rsid w:val="00483077"/>
    <w:rsid w:val="004B4A11"/>
    <w:rsid w:val="004C043D"/>
    <w:rsid w:val="004C2535"/>
    <w:rsid w:val="004D6DEB"/>
    <w:rsid w:val="004F2B39"/>
    <w:rsid w:val="004F46D7"/>
    <w:rsid w:val="00502D10"/>
    <w:rsid w:val="00510564"/>
    <w:rsid w:val="00530548"/>
    <w:rsid w:val="005445BA"/>
    <w:rsid w:val="00545341"/>
    <w:rsid w:val="00566F6C"/>
    <w:rsid w:val="005755F1"/>
    <w:rsid w:val="005815F0"/>
    <w:rsid w:val="005837E7"/>
    <w:rsid w:val="00593AB6"/>
    <w:rsid w:val="005A2D02"/>
    <w:rsid w:val="005A4770"/>
    <w:rsid w:val="005B5BB4"/>
    <w:rsid w:val="005B603D"/>
    <w:rsid w:val="005C319B"/>
    <w:rsid w:val="005C4874"/>
    <w:rsid w:val="005D192C"/>
    <w:rsid w:val="005D4E8A"/>
    <w:rsid w:val="005D749D"/>
    <w:rsid w:val="005E29FC"/>
    <w:rsid w:val="005E69B5"/>
    <w:rsid w:val="005F11C5"/>
    <w:rsid w:val="005F431B"/>
    <w:rsid w:val="005F6B27"/>
    <w:rsid w:val="006026E4"/>
    <w:rsid w:val="006047D3"/>
    <w:rsid w:val="006106CF"/>
    <w:rsid w:val="00617D3E"/>
    <w:rsid w:val="00617DB6"/>
    <w:rsid w:val="00624E99"/>
    <w:rsid w:val="00634024"/>
    <w:rsid w:val="00675225"/>
    <w:rsid w:val="00690B53"/>
    <w:rsid w:val="0069479E"/>
    <w:rsid w:val="006950A1"/>
    <w:rsid w:val="00695127"/>
    <w:rsid w:val="006A091C"/>
    <w:rsid w:val="006C1C3D"/>
    <w:rsid w:val="006D4580"/>
    <w:rsid w:val="006F11FF"/>
    <w:rsid w:val="0070047B"/>
    <w:rsid w:val="00702AEF"/>
    <w:rsid w:val="00703222"/>
    <w:rsid w:val="00703749"/>
    <w:rsid w:val="00724628"/>
    <w:rsid w:val="00726A02"/>
    <w:rsid w:val="0073091F"/>
    <w:rsid w:val="00734860"/>
    <w:rsid w:val="007440B8"/>
    <w:rsid w:val="007524FD"/>
    <w:rsid w:val="007605B3"/>
    <w:rsid w:val="0076110F"/>
    <w:rsid w:val="0076381D"/>
    <w:rsid w:val="007677DD"/>
    <w:rsid w:val="00770526"/>
    <w:rsid w:val="00770B38"/>
    <w:rsid w:val="00770C9D"/>
    <w:rsid w:val="007A116E"/>
    <w:rsid w:val="007B06B8"/>
    <w:rsid w:val="007C059F"/>
    <w:rsid w:val="007C0AC4"/>
    <w:rsid w:val="007C14D2"/>
    <w:rsid w:val="007C326D"/>
    <w:rsid w:val="007C6958"/>
    <w:rsid w:val="007D69E1"/>
    <w:rsid w:val="007E0EEF"/>
    <w:rsid w:val="00817C5A"/>
    <w:rsid w:val="00835D5E"/>
    <w:rsid w:val="00841081"/>
    <w:rsid w:val="00851569"/>
    <w:rsid w:val="008556F7"/>
    <w:rsid w:val="008575DE"/>
    <w:rsid w:val="008577A9"/>
    <w:rsid w:val="0087588C"/>
    <w:rsid w:val="0088107D"/>
    <w:rsid w:val="008859BB"/>
    <w:rsid w:val="00885F40"/>
    <w:rsid w:val="008A66C5"/>
    <w:rsid w:val="008A6EB2"/>
    <w:rsid w:val="008B22F8"/>
    <w:rsid w:val="008C306E"/>
    <w:rsid w:val="008C3725"/>
    <w:rsid w:val="008C5C98"/>
    <w:rsid w:val="008D6F49"/>
    <w:rsid w:val="008E1CD0"/>
    <w:rsid w:val="008F4E63"/>
    <w:rsid w:val="00904C02"/>
    <w:rsid w:val="00920423"/>
    <w:rsid w:val="00925CC2"/>
    <w:rsid w:val="00940BA2"/>
    <w:rsid w:val="00946024"/>
    <w:rsid w:val="009468F6"/>
    <w:rsid w:val="009512A0"/>
    <w:rsid w:val="009563B2"/>
    <w:rsid w:val="00961A09"/>
    <w:rsid w:val="00964464"/>
    <w:rsid w:val="0096510D"/>
    <w:rsid w:val="00980227"/>
    <w:rsid w:val="00986BE9"/>
    <w:rsid w:val="009A1CBA"/>
    <w:rsid w:val="009B0F45"/>
    <w:rsid w:val="009B2118"/>
    <w:rsid w:val="009B540E"/>
    <w:rsid w:val="009C058A"/>
    <w:rsid w:val="009D1767"/>
    <w:rsid w:val="009E56AA"/>
    <w:rsid w:val="00A00742"/>
    <w:rsid w:val="00A2635E"/>
    <w:rsid w:val="00A33C06"/>
    <w:rsid w:val="00A40CB5"/>
    <w:rsid w:val="00A55753"/>
    <w:rsid w:val="00A601D0"/>
    <w:rsid w:val="00A63686"/>
    <w:rsid w:val="00A709E5"/>
    <w:rsid w:val="00A7609C"/>
    <w:rsid w:val="00A83D1D"/>
    <w:rsid w:val="00A92E1F"/>
    <w:rsid w:val="00A96447"/>
    <w:rsid w:val="00AA1201"/>
    <w:rsid w:val="00AC4A87"/>
    <w:rsid w:val="00AD6290"/>
    <w:rsid w:val="00AD7DD3"/>
    <w:rsid w:val="00AF204B"/>
    <w:rsid w:val="00AF253F"/>
    <w:rsid w:val="00B1172A"/>
    <w:rsid w:val="00B1437E"/>
    <w:rsid w:val="00B1529F"/>
    <w:rsid w:val="00B17686"/>
    <w:rsid w:val="00B52FE4"/>
    <w:rsid w:val="00B56AEB"/>
    <w:rsid w:val="00B62B1E"/>
    <w:rsid w:val="00B83CD2"/>
    <w:rsid w:val="00B862AD"/>
    <w:rsid w:val="00B94F6F"/>
    <w:rsid w:val="00BB5D68"/>
    <w:rsid w:val="00BC344D"/>
    <w:rsid w:val="00BE0F1D"/>
    <w:rsid w:val="00BE3485"/>
    <w:rsid w:val="00BE6BC3"/>
    <w:rsid w:val="00BE6E96"/>
    <w:rsid w:val="00BF102F"/>
    <w:rsid w:val="00C018D0"/>
    <w:rsid w:val="00C0616A"/>
    <w:rsid w:val="00C1587B"/>
    <w:rsid w:val="00C306D7"/>
    <w:rsid w:val="00C4002E"/>
    <w:rsid w:val="00C451FD"/>
    <w:rsid w:val="00C53E07"/>
    <w:rsid w:val="00C54691"/>
    <w:rsid w:val="00C64CAE"/>
    <w:rsid w:val="00C67BFD"/>
    <w:rsid w:val="00C75012"/>
    <w:rsid w:val="00C755C2"/>
    <w:rsid w:val="00C7684B"/>
    <w:rsid w:val="00C85EEB"/>
    <w:rsid w:val="00C86F78"/>
    <w:rsid w:val="00C91956"/>
    <w:rsid w:val="00C95764"/>
    <w:rsid w:val="00C96C1F"/>
    <w:rsid w:val="00CA32F3"/>
    <w:rsid w:val="00CB7977"/>
    <w:rsid w:val="00CF12C3"/>
    <w:rsid w:val="00D011F9"/>
    <w:rsid w:val="00D01B38"/>
    <w:rsid w:val="00D06848"/>
    <w:rsid w:val="00D0701D"/>
    <w:rsid w:val="00D07C5C"/>
    <w:rsid w:val="00D1598D"/>
    <w:rsid w:val="00D2063B"/>
    <w:rsid w:val="00D231D3"/>
    <w:rsid w:val="00D35500"/>
    <w:rsid w:val="00D44967"/>
    <w:rsid w:val="00D46917"/>
    <w:rsid w:val="00D5413F"/>
    <w:rsid w:val="00D56738"/>
    <w:rsid w:val="00D76186"/>
    <w:rsid w:val="00DA0549"/>
    <w:rsid w:val="00DA05FB"/>
    <w:rsid w:val="00DA0DAF"/>
    <w:rsid w:val="00DA621E"/>
    <w:rsid w:val="00DB009E"/>
    <w:rsid w:val="00DB1FCB"/>
    <w:rsid w:val="00DC17E0"/>
    <w:rsid w:val="00DC5BCC"/>
    <w:rsid w:val="00DC6707"/>
    <w:rsid w:val="00DC73E3"/>
    <w:rsid w:val="00DE6F41"/>
    <w:rsid w:val="00DF30B4"/>
    <w:rsid w:val="00DF3DC9"/>
    <w:rsid w:val="00E03769"/>
    <w:rsid w:val="00E0492F"/>
    <w:rsid w:val="00E134B6"/>
    <w:rsid w:val="00E178DE"/>
    <w:rsid w:val="00E220D0"/>
    <w:rsid w:val="00E30396"/>
    <w:rsid w:val="00E34146"/>
    <w:rsid w:val="00E45017"/>
    <w:rsid w:val="00E472B7"/>
    <w:rsid w:val="00E507D0"/>
    <w:rsid w:val="00E7302D"/>
    <w:rsid w:val="00E734BC"/>
    <w:rsid w:val="00E80F24"/>
    <w:rsid w:val="00E82257"/>
    <w:rsid w:val="00E848BB"/>
    <w:rsid w:val="00E85CC1"/>
    <w:rsid w:val="00E967B5"/>
    <w:rsid w:val="00EA00A6"/>
    <w:rsid w:val="00EA4330"/>
    <w:rsid w:val="00EA61D9"/>
    <w:rsid w:val="00EB215F"/>
    <w:rsid w:val="00ED3F9E"/>
    <w:rsid w:val="00EE62AB"/>
    <w:rsid w:val="00EF4066"/>
    <w:rsid w:val="00EF740D"/>
    <w:rsid w:val="00F0498B"/>
    <w:rsid w:val="00F122CF"/>
    <w:rsid w:val="00F154A4"/>
    <w:rsid w:val="00F22252"/>
    <w:rsid w:val="00F3570A"/>
    <w:rsid w:val="00F41A5B"/>
    <w:rsid w:val="00F420B5"/>
    <w:rsid w:val="00F53390"/>
    <w:rsid w:val="00F56765"/>
    <w:rsid w:val="00F6089F"/>
    <w:rsid w:val="00F61877"/>
    <w:rsid w:val="00F72E29"/>
    <w:rsid w:val="00F9044A"/>
    <w:rsid w:val="00FA793A"/>
    <w:rsid w:val="00FC06CE"/>
    <w:rsid w:val="00FC5EF2"/>
    <w:rsid w:val="00FC7CCB"/>
    <w:rsid w:val="00FD2AA2"/>
    <w:rsid w:val="00FD2C9B"/>
    <w:rsid w:val="00FD32D1"/>
    <w:rsid w:val="00FE20E4"/>
    <w:rsid w:val="00FF4CF9"/>
    <w:rsid w:val="00FF5F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16630"/>
  <w15:chartTrackingRefBased/>
  <w15:docId w15:val="{E8CF69AB-8318-487A-892B-11436283C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6510D"/>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krconyadreszwrotny">
    <w:name w:val="Skrócony adres zwrotny"/>
    <w:basedOn w:val="Normalny"/>
    <w:rsid w:val="0096510D"/>
  </w:style>
  <w:style w:type="paragraph" w:styleId="Tekstpodstawowy">
    <w:name w:val="Body Text"/>
    <w:basedOn w:val="Normalny"/>
    <w:link w:val="TekstpodstawowyZnak"/>
    <w:rsid w:val="0096510D"/>
    <w:pPr>
      <w:spacing w:after="120"/>
    </w:pPr>
  </w:style>
  <w:style w:type="character" w:customStyle="1" w:styleId="TekstpodstawowyZnak">
    <w:name w:val="Tekst podstawowy Znak"/>
    <w:basedOn w:val="Domylnaczcionkaakapitu"/>
    <w:link w:val="Tekstpodstawowy"/>
    <w:rsid w:val="0096510D"/>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semiHidden/>
    <w:rsid w:val="0096510D"/>
    <w:pPr>
      <w:jc w:val="both"/>
    </w:pPr>
  </w:style>
  <w:style w:type="character" w:customStyle="1" w:styleId="Tekstpodstawowy3Znak">
    <w:name w:val="Tekst podstawowy 3 Znak"/>
    <w:basedOn w:val="Domylnaczcionkaakapitu"/>
    <w:link w:val="Tekstpodstawowy3"/>
    <w:semiHidden/>
    <w:rsid w:val="0096510D"/>
    <w:rPr>
      <w:rFonts w:ascii="Times New Roman" w:eastAsia="Times New Roman" w:hAnsi="Times New Roman" w:cs="Times New Roman"/>
      <w:sz w:val="24"/>
      <w:szCs w:val="20"/>
      <w:lang w:eastAsia="pl-PL"/>
    </w:rPr>
  </w:style>
  <w:style w:type="paragraph" w:customStyle="1" w:styleId="NormalnyWeb1">
    <w:name w:val="Normalny (Web)1"/>
    <w:basedOn w:val="Normalny"/>
    <w:rsid w:val="0096510D"/>
    <w:pPr>
      <w:spacing w:before="100" w:after="100"/>
      <w:jc w:val="both"/>
    </w:pPr>
    <w:rPr>
      <w:sz w:val="20"/>
    </w:rPr>
  </w:style>
  <w:style w:type="paragraph" w:styleId="Tekstpodstawowywcity2">
    <w:name w:val="Body Text Indent 2"/>
    <w:basedOn w:val="Normalny"/>
    <w:link w:val="Tekstpodstawowywcity2Znak"/>
    <w:semiHidden/>
    <w:rsid w:val="0096510D"/>
    <w:pPr>
      <w:ind w:left="374"/>
      <w:jc w:val="both"/>
    </w:pPr>
    <w:rPr>
      <w:sz w:val="22"/>
    </w:rPr>
  </w:style>
  <w:style w:type="character" w:customStyle="1" w:styleId="Tekstpodstawowywcity2Znak">
    <w:name w:val="Tekst podstawowy wcięty 2 Znak"/>
    <w:basedOn w:val="Domylnaczcionkaakapitu"/>
    <w:link w:val="Tekstpodstawowywcity2"/>
    <w:semiHidden/>
    <w:rsid w:val="0096510D"/>
    <w:rPr>
      <w:rFonts w:ascii="Times New Roman" w:eastAsia="Times New Roman" w:hAnsi="Times New Roman" w:cs="Times New Roman"/>
      <w:szCs w:val="20"/>
      <w:lang w:eastAsia="pl-PL"/>
    </w:rPr>
  </w:style>
  <w:style w:type="paragraph" w:styleId="Tekstpodstawowywcity">
    <w:name w:val="Body Text Indent"/>
    <w:basedOn w:val="Normalny"/>
    <w:link w:val="TekstpodstawowywcityZnak"/>
    <w:semiHidden/>
    <w:rsid w:val="0096510D"/>
    <w:pPr>
      <w:jc w:val="both"/>
    </w:pPr>
    <w:rPr>
      <w:sz w:val="22"/>
    </w:rPr>
  </w:style>
  <w:style w:type="character" w:customStyle="1" w:styleId="TekstpodstawowywcityZnak">
    <w:name w:val="Tekst podstawowy wcięty Znak"/>
    <w:basedOn w:val="Domylnaczcionkaakapitu"/>
    <w:link w:val="Tekstpodstawowywcity"/>
    <w:semiHidden/>
    <w:rsid w:val="0096510D"/>
    <w:rPr>
      <w:rFonts w:ascii="Times New Roman" w:eastAsia="Times New Roman" w:hAnsi="Times New Roman" w:cs="Times New Roman"/>
      <w:szCs w:val="20"/>
      <w:lang w:eastAsia="pl-PL"/>
    </w:rPr>
  </w:style>
  <w:style w:type="paragraph" w:styleId="Stopka">
    <w:name w:val="footer"/>
    <w:basedOn w:val="Normalny"/>
    <w:link w:val="StopkaZnak"/>
    <w:semiHidden/>
    <w:rsid w:val="0096510D"/>
    <w:pPr>
      <w:tabs>
        <w:tab w:val="center" w:pos="4536"/>
        <w:tab w:val="right" w:pos="9072"/>
      </w:tabs>
    </w:pPr>
  </w:style>
  <w:style w:type="character" w:customStyle="1" w:styleId="StopkaZnak">
    <w:name w:val="Stopka Znak"/>
    <w:basedOn w:val="Domylnaczcionkaakapitu"/>
    <w:link w:val="Stopka"/>
    <w:semiHidden/>
    <w:rsid w:val="0096510D"/>
    <w:rPr>
      <w:rFonts w:ascii="Times New Roman" w:eastAsia="Times New Roman" w:hAnsi="Times New Roman" w:cs="Times New Roman"/>
      <w:sz w:val="24"/>
      <w:szCs w:val="20"/>
      <w:lang w:eastAsia="pl-PL"/>
    </w:rPr>
  </w:style>
  <w:style w:type="paragraph" w:styleId="Tekstblokowy">
    <w:name w:val="Block Text"/>
    <w:basedOn w:val="Normalny"/>
    <w:semiHidden/>
    <w:rsid w:val="0096510D"/>
    <w:pPr>
      <w:ind w:left="270" w:right="8" w:hanging="270"/>
      <w:jc w:val="both"/>
    </w:pPr>
    <w:rPr>
      <w:rFonts w:ascii="Arial" w:hAnsi="Arial"/>
    </w:rPr>
  </w:style>
  <w:style w:type="paragraph" w:styleId="Tytu">
    <w:name w:val="Title"/>
    <w:basedOn w:val="Normalny"/>
    <w:link w:val="TytuZnak"/>
    <w:qFormat/>
    <w:rsid w:val="0096510D"/>
    <w:pPr>
      <w:tabs>
        <w:tab w:val="left" w:pos="2073"/>
        <w:tab w:val="center" w:pos="4819"/>
      </w:tabs>
      <w:jc w:val="center"/>
    </w:pPr>
    <w:rPr>
      <w:b/>
      <w:sz w:val="28"/>
    </w:rPr>
  </w:style>
  <w:style w:type="character" w:customStyle="1" w:styleId="TytuZnak">
    <w:name w:val="Tytuł Znak"/>
    <w:basedOn w:val="Domylnaczcionkaakapitu"/>
    <w:link w:val="Tytu"/>
    <w:rsid w:val="0096510D"/>
    <w:rPr>
      <w:rFonts w:ascii="Times New Roman" w:eastAsia="Times New Roman" w:hAnsi="Times New Roman" w:cs="Times New Roman"/>
      <w:b/>
      <w:sz w:val="28"/>
      <w:szCs w:val="20"/>
      <w:lang w:eastAsia="pl-PL"/>
    </w:rPr>
  </w:style>
  <w:style w:type="paragraph" w:styleId="Akapitzlist">
    <w:name w:val="List Paragraph"/>
    <w:aliases w:val="List Paragraph,Nagłowek 3,Numerowanie,L1,Preambuła,Akapit z listą BS,Kolorowa lista — akcent 11,Dot pt,F5 List Paragraph,Recommendation,List Paragraph11,lp1,maz_wyliczenie,opis dzialania,K-P_odwolanie,A_wyliczenie,Akapit z listą 1"/>
    <w:basedOn w:val="Normalny"/>
    <w:link w:val="AkapitzlistZnak"/>
    <w:uiPriority w:val="34"/>
    <w:qFormat/>
    <w:rsid w:val="0096510D"/>
    <w:pPr>
      <w:ind w:left="708"/>
    </w:pPr>
  </w:style>
  <w:style w:type="character" w:styleId="Numerstrony">
    <w:name w:val="page number"/>
    <w:basedOn w:val="Domylnaczcionkaakapitu"/>
    <w:rsid w:val="0096510D"/>
  </w:style>
  <w:style w:type="paragraph" w:styleId="Bezodstpw">
    <w:name w:val="No Spacing"/>
    <w:link w:val="BezodstpwZnak"/>
    <w:qFormat/>
    <w:rsid w:val="0096510D"/>
    <w:pPr>
      <w:spacing w:after="0" w:line="240" w:lineRule="auto"/>
    </w:pPr>
    <w:rPr>
      <w:rFonts w:ascii="Times New Roman" w:eastAsia="Calibri" w:hAnsi="Times New Roman" w:cs="Times New Roman"/>
      <w:sz w:val="24"/>
    </w:rPr>
  </w:style>
  <w:style w:type="character" w:customStyle="1" w:styleId="BezodstpwZnak">
    <w:name w:val="Bez odstępów Znak"/>
    <w:link w:val="Bezodstpw"/>
    <w:rsid w:val="0096510D"/>
    <w:rPr>
      <w:rFonts w:ascii="Times New Roman" w:eastAsia="Calibri" w:hAnsi="Times New Roman" w:cs="Times New Roman"/>
      <w:sz w:val="24"/>
    </w:rPr>
  </w:style>
  <w:style w:type="paragraph" w:customStyle="1" w:styleId="Default">
    <w:name w:val="Default"/>
    <w:rsid w:val="0096510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Odwoaniedokomentarza">
    <w:name w:val="annotation reference"/>
    <w:basedOn w:val="Domylnaczcionkaakapitu"/>
    <w:uiPriority w:val="99"/>
    <w:semiHidden/>
    <w:unhideWhenUsed/>
    <w:rsid w:val="008F4E63"/>
    <w:rPr>
      <w:sz w:val="16"/>
    </w:rPr>
  </w:style>
  <w:style w:type="paragraph" w:styleId="Tekstkomentarza">
    <w:name w:val="annotation text"/>
    <w:basedOn w:val="Normalny"/>
    <w:link w:val="TekstkomentarzaZnak"/>
    <w:uiPriority w:val="99"/>
    <w:semiHidden/>
    <w:unhideWhenUsed/>
    <w:rsid w:val="008F4E63"/>
    <w:rPr>
      <w:sz w:val="20"/>
    </w:rPr>
  </w:style>
  <w:style w:type="character" w:customStyle="1" w:styleId="TekstkomentarzaZnak">
    <w:name w:val="Tekst komentarza Znak"/>
    <w:basedOn w:val="Domylnaczcionkaakapitu"/>
    <w:link w:val="Tekstkomentarza"/>
    <w:uiPriority w:val="99"/>
    <w:semiHidden/>
    <w:rsid w:val="008F4E63"/>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8F4E63"/>
    <w:rPr>
      <w:rFonts w:ascii="Segoe UI" w:hAnsi="Segoe UI" w:cs="Segoe UI"/>
      <w:sz w:val="18"/>
      <w:szCs w:val="18"/>
    </w:rPr>
  </w:style>
  <w:style w:type="character" w:customStyle="1" w:styleId="TekstdymkaZnak">
    <w:name w:val="Tekst dymka Znak"/>
    <w:basedOn w:val="Domylnaczcionkaakapitu"/>
    <w:link w:val="Tekstdymka"/>
    <w:uiPriority w:val="99"/>
    <w:semiHidden/>
    <w:rsid w:val="008F4E63"/>
    <w:rPr>
      <w:rFonts w:ascii="Segoe UI" w:eastAsia="Times New Roman" w:hAnsi="Segoe UI" w:cs="Segoe UI"/>
      <w:sz w:val="18"/>
      <w:szCs w:val="18"/>
      <w:lang w:eastAsia="pl-PL"/>
    </w:rPr>
  </w:style>
  <w:style w:type="paragraph" w:styleId="Tekstpodstawowywcity3">
    <w:name w:val="Body Text Indent 3"/>
    <w:basedOn w:val="Normalny"/>
    <w:link w:val="Tekstpodstawowywcity3Znak"/>
    <w:uiPriority w:val="99"/>
    <w:semiHidden/>
    <w:unhideWhenUsed/>
    <w:rsid w:val="0067522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675225"/>
    <w:rPr>
      <w:rFonts w:ascii="Times New Roman" w:eastAsia="Times New Roman" w:hAnsi="Times New Roman" w:cs="Times New Roman"/>
      <w:sz w:val="16"/>
      <w:szCs w:val="16"/>
      <w:lang w:eastAsia="pl-PL"/>
    </w:rPr>
  </w:style>
  <w:style w:type="paragraph" w:customStyle="1" w:styleId="Standard">
    <w:name w:val="Standard"/>
    <w:link w:val="StandardZnak"/>
    <w:rsid w:val="00B62B1E"/>
    <w:pPr>
      <w:widowControl w:val="0"/>
      <w:suppressAutoHyphens/>
      <w:autoSpaceDE w:val="0"/>
      <w:spacing w:after="0" w:line="240" w:lineRule="auto"/>
    </w:pPr>
    <w:rPr>
      <w:rFonts w:ascii="Times New Roman" w:eastAsia="Arial" w:hAnsi="Times New Roman" w:cs="Times New Roman"/>
      <w:kern w:val="1"/>
      <w:sz w:val="24"/>
      <w:szCs w:val="24"/>
      <w:lang w:eastAsia="ar-SA"/>
    </w:rPr>
  </w:style>
  <w:style w:type="character" w:customStyle="1" w:styleId="StandardZnak">
    <w:name w:val="Standard Znak"/>
    <w:link w:val="Standard"/>
    <w:locked/>
    <w:rsid w:val="00B62B1E"/>
    <w:rPr>
      <w:rFonts w:ascii="Times New Roman" w:eastAsia="Arial" w:hAnsi="Times New Roman" w:cs="Times New Roman"/>
      <w:kern w:val="1"/>
      <w:sz w:val="24"/>
      <w:szCs w:val="24"/>
      <w:lang w:eastAsia="ar-SA"/>
    </w:rPr>
  </w:style>
  <w:style w:type="character" w:customStyle="1" w:styleId="AkapitzlistZnak">
    <w:name w:val="Akapit z listą Znak"/>
    <w:aliases w:val="List Paragraph Znak,Nagłowek 3 Znak,Numerowanie Znak,L1 Znak,Preambuła Znak,Akapit z listą BS Znak,Kolorowa lista — akcent 11 Znak,Dot pt Znak,F5 List Paragraph Znak,Recommendation Znak,List Paragraph11 Znak,lp1 Znak"/>
    <w:link w:val="Akapitzlist"/>
    <w:uiPriority w:val="34"/>
    <w:qFormat/>
    <w:locked/>
    <w:rsid w:val="00D35500"/>
    <w:rPr>
      <w:rFonts w:ascii="Times New Roman" w:eastAsia="Times New Roman" w:hAnsi="Times New Roman" w:cs="Times New Roman"/>
      <w:sz w:val="24"/>
      <w:szCs w:val="20"/>
      <w:lang w:eastAsia="pl-PL"/>
    </w:rPr>
  </w:style>
  <w:style w:type="character" w:customStyle="1" w:styleId="sig">
    <w:name w:val="sig"/>
    <w:basedOn w:val="Domylnaczcionkaakapitu"/>
    <w:rsid w:val="00C451FD"/>
  </w:style>
  <w:style w:type="paragraph" w:customStyle="1" w:styleId="ZTIRLITwPKTzmlitwpkttiret">
    <w:name w:val="Z_TIR/LIT_w_PKT – zm. lit. w pkt tiret"/>
    <w:basedOn w:val="Normalny"/>
    <w:uiPriority w:val="57"/>
    <w:qFormat/>
    <w:rsid w:val="00EE62AB"/>
    <w:pPr>
      <w:spacing w:line="360" w:lineRule="auto"/>
      <w:ind w:left="2336" w:hanging="476"/>
      <w:jc w:val="both"/>
    </w:pPr>
    <w:rPr>
      <w:rFonts w:ascii="Times" w:hAnsi="Times" w:cs="Arial"/>
      <w:bCs/>
    </w:rPr>
  </w:style>
  <w:style w:type="character" w:styleId="Hipercze">
    <w:name w:val="Hyperlink"/>
    <w:basedOn w:val="Domylnaczcionkaakapitu"/>
    <w:uiPriority w:val="99"/>
    <w:unhideWhenUsed/>
    <w:rsid w:val="00BF102F"/>
    <w:rPr>
      <w:color w:val="0563C1" w:themeColor="hyperlink"/>
      <w:u w:val="single"/>
    </w:rPr>
  </w:style>
  <w:style w:type="paragraph" w:styleId="Tekstprzypisudolnego">
    <w:name w:val="footnote text"/>
    <w:basedOn w:val="Normalny"/>
    <w:link w:val="TekstprzypisudolnegoZnak"/>
    <w:uiPriority w:val="99"/>
    <w:rsid w:val="00CB7977"/>
    <w:rPr>
      <w:rFonts w:ascii="Arial" w:hAnsi="Arial"/>
      <w:sz w:val="20"/>
      <w:lang w:val="fr-FR"/>
    </w:rPr>
  </w:style>
  <w:style w:type="character" w:customStyle="1" w:styleId="TekstprzypisudolnegoZnak">
    <w:name w:val="Tekst przypisu dolnego Znak"/>
    <w:basedOn w:val="Domylnaczcionkaakapitu"/>
    <w:link w:val="Tekstprzypisudolnego"/>
    <w:uiPriority w:val="99"/>
    <w:rsid w:val="00CB7977"/>
    <w:rPr>
      <w:rFonts w:ascii="Arial" w:eastAsia="Times New Roman" w:hAnsi="Arial" w:cs="Times New Roman"/>
      <w:sz w:val="20"/>
      <w:szCs w:val="20"/>
      <w:lang w:val="fr-FR"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794124">
      <w:bodyDiv w:val="1"/>
      <w:marLeft w:val="0"/>
      <w:marRight w:val="0"/>
      <w:marTop w:val="0"/>
      <w:marBottom w:val="0"/>
      <w:divBdr>
        <w:top w:val="none" w:sz="0" w:space="0" w:color="auto"/>
        <w:left w:val="none" w:sz="0" w:space="0" w:color="auto"/>
        <w:bottom w:val="none" w:sz="0" w:space="0" w:color="auto"/>
        <w:right w:val="none" w:sz="0" w:space="0" w:color="auto"/>
      </w:divBdr>
    </w:div>
    <w:div w:id="811555046">
      <w:bodyDiv w:val="1"/>
      <w:marLeft w:val="0"/>
      <w:marRight w:val="0"/>
      <w:marTop w:val="0"/>
      <w:marBottom w:val="0"/>
      <w:divBdr>
        <w:top w:val="none" w:sz="0" w:space="0" w:color="auto"/>
        <w:left w:val="none" w:sz="0" w:space="0" w:color="auto"/>
        <w:bottom w:val="none" w:sz="0" w:space="0" w:color="auto"/>
        <w:right w:val="none" w:sz="0" w:space="0" w:color="auto"/>
      </w:divBdr>
    </w:div>
    <w:div w:id="1309703886">
      <w:bodyDiv w:val="1"/>
      <w:marLeft w:val="0"/>
      <w:marRight w:val="0"/>
      <w:marTop w:val="0"/>
      <w:marBottom w:val="0"/>
      <w:divBdr>
        <w:top w:val="none" w:sz="0" w:space="0" w:color="auto"/>
        <w:left w:val="none" w:sz="0" w:space="0" w:color="auto"/>
        <w:bottom w:val="none" w:sz="0" w:space="0" w:color="auto"/>
        <w:right w:val="none" w:sz="0" w:space="0" w:color="auto"/>
      </w:divBdr>
    </w:div>
    <w:div w:id="189962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faktura.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13</Pages>
  <Words>6447</Words>
  <Characters>38688</Characters>
  <Application>Microsoft Office Word</Application>
  <DocSecurity>0</DocSecurity>
  <Lines>322</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Anna Kuźnar</cp:lastModifiedBy>
  <cp:revision>4</cp:revision>
  <cp:lastPrinted>2023-07-21T11:25:00Z</cp:lastPrinted>
  <dcterms:created xsi:type="dcterms:W3CDTF">2023-07-21T10:14:00Z</dcterms:created>
  <dcterms:modified xsi:type="dcterms:W3CDTF">2023-07-21T11:27:00Z</dcterms:modified>
</cp:coreProperties>
</file>