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A9" w:rsidRDefault="004E35A9" w:rsidP="004E35A9">
      <w:pPr>
        <w:rPr>
          <w:rFonts w:cstheme="minorHAnsi"/>
          <w:b/>
          <w:i/>
        </w:rPr>
      </w:pPr>
    </w:p>
    <w:p w:rsidR="004E35A9" w:rsidRDefault="004E35A9" w:rsidP="000C6D9D">
      <w:pPr>
        <w:rPr>
          <w:rFonts w:cstheme="minorHAnsi"/>
          <w:b/>
          <w:i/>
        </w:rPr>
      </w:pPr>
    </w:p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6C2666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7A724D">
      <w:pPr>
        <w:ind w:right="5953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1B6F9A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1B6F9A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1B6F9A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Pr="001B6F9A" w:rsidRDefault="00280666" w:rsidP="001B6F9A">
      <w:pPr>
        <w:spacing w:after="24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oraz spełnianiu warunków </w:t>
      </w:r>
      <w:r>
        <w:rPr>
          <w:rFonts w:cstheme="minorHAnsi"/>
          <w:b/>
          <w:sz w:val="24"/>
          <w:szCs w:val="24"/>
          <w:u w:val="single"/>
        </w:rPr>
        <w:br/>
      </w:r>
      <w:r w:rsidRPr="006A5953">
        <w:rPr>
          <w:rFonts w:cstheme="minorHAnsi"/>
          <w:b/>
          <w:sz w:val="24"/>
          <w:szCs w:val="24"/>
          <w:u w:val="single"/>
        </w:rPr>
        <w:t>udziału w postępowaniu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EF1977" w:rsidRPr="006A5953" w:rsidRDefault="00EF1977" w:rsidP="00EF1977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5D4253" w:rsidRDefault="005D4253" w:rsidP="005D4253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:rsidR="00EF1977" w:rsidRPr="005D4253" w:rsidRDefault="00EF1977" w:rsidP="005D4253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5D4253" w:rsidRPr="00065A2E" w:rsidRDefault="005D4253" w:rsidP="005D4253">
      <w:pPr>
        <w:spacing w:after="0" w:line="360" w:lineRule="auto"/>
        <w:ind w:firstLine="708"/>
        <w:jc w:val="both"/>
        <w:rPr>
          <w:rFonts w:cstheme="minorHAnsi"/>
        </w:rPr>
      </w:pPr>
      <w:r w:rsidRPr="00065A2E">
        <w:rPr>
          <w:rFonts w:cstheme="minorHAnsi"/>
        </w:rPr>
        <w:t>Na potrzeby postępowania o udziel</w:t>
      </w:r>
      <w:r w:rsidR="000710A0" w:rsidRPr="00065A2E">
        <w:rPr>
          <w:rFonts w:cstheme="minorHAnsi"/>
        </w:rPr>
        <w:t xml:space="preserve">enie zamówienia publicznego </w:t>
      </w:r>
      <w:r w:rsidR="00065A2E" w:rsidRPr="00065A2E">
        <w:rPr>
          <w:rFonts w:cstheme="minorHAnsi"/>
        </w:rPr>
        <w:t xml:space="preserve">nr </w:t>
      </w:r>
      <w:r w:rsidR="000E0C7A">
        <w:rPr>
          <w:rFonts w:cstheme="minorHAnsi"/>
          <w:b/>
          <w:color w:val="000000"/>
        </w:rPr>
        <w:t>WIR.271.2.9</w:t>
      </w:r>
      <w:r w:rsidR="00065A2E" w:rsidRPr="00065A2E">
        <w:rPr>
          <w:rFonts w:cstheme="minorHAnsi"/>
          <w:b/>
          <w:color w:val="000000"/>
        </w:rPr>
        <w:t>.2025</w:t>
      </w:r>
      <w:r w:rsidR="00065A2E" w:rsidRPr="00065A2E">
        <w:rPr>
          <w:rFonts w:cstheme="minorHAnsi"/>
        </w:rPr>
        <w:t xml:space="preserve"> </w:t>
      </w:r>
      <w:r w:rsidR="000710A0" w:rsidRPr="00065A2E">
        <w:rPr>
          <w:rFonts w:cstheme="minorHAnsi"/>
        </w:rPr>
        <w:t xml:space="preserve">pn. </w:t>
      </w:r>
      <w:r w:rsidRPr="00065A2E">
        <w:rPr>
          <w:rFonts w:eastAsia="Arial" w:cstheme="minorHAnsi"/>
          <w:b/>
          <w:bCs/>
          <w:i/>
        </w:rPr>
        <w:t>„</w:t>
      </w:r>
      <w:r w:rsidR="00696B35" w:rsidRPr="00696B35">
        <w:rPr>
          <w:rFonts w:cstheme="minorHAnsi"/>
          <w:b/>
          <w:bCs/>
        </w:rPr>
        <w:t>Opracowanie dokumentacji projektowej na przebudowę ulicy Wojska Polskiego  w Łomży</w:t>
      </w:r>
      <w:r w:rsidRPr="00065A2E">
        <w:rPr>
          <w:rFonts w:eastAsia="Arial" w:cstheme="minorHAnsi"/>
          <w:b/>
          <w:bCs/>
          <w:i/>
        </w:rPr>
        <w:t>”</w:t>
      </w:r>
      <w:r w:rsidR="004969E9">
        <w:rPr>
          <w:rFonts w:eastAsia="Arial" w:cstheme="minorHAnsi"/>
          <w:b/>
          <w:bCs/>
          <w:i/>
        </w:rPr>
        <w:t xml:space="preserve"> </w:t>
      </w:r>
      <w:r w:rsidR="000E0C7A">
        <w:rPr>
          <w:rFonts w:eastAsia="Arial" w:cstheme="minorHAnsi"/>
          <w:b/>
          <w:bCs/>
        </w:rPr>
        <w:t xml:space="preserve">                     </w:t>
      </w:r>
      <w:r w:rsidR="004969E9">
        <w:rPr>
          <w:rFonts w:eastAsia="Arial" w:cstheme="minorHAnsi"/>
          <w:b/>
          <w:bCs/>
        </w:rPr>
        <w:t>-</w:t>
      </w:r>
      <w:r w:rsidR="004969E9" w:rsidRPr="004969E9">
        <w:rPr>
          <w:rFonts w:eastAsia="Arial" w:cstheme="minorHAnsi"/>
          <w:b/>
          <w:bCs/>
        </w:rPr>
        <w:t xml:space="preserve"> II postępowanie</w:t>
      </w:r>
      <w:r w:rsidRPr="00065A2E">
        <w:rPr>
          <w:rFonts w:cstheme="minorHAnsi"/>
        </w:rPr>
        <w:t xml:space="preserve">, prowadzonego przez </w:t>
      </w:r>
      <w:r w:rsidRPr="00065A2E">
        <w:rPr>
          <w:rFonts w:cstheme="minorHAnsi"/>
          <w:b/>
          <w:i/>
        </w:rPr>
        <w:t>Miasto Łomża</w:t>
      </w:r>
      <w:r w:rsidRPr="00065A2E">
        <w:rPr>
          <w:rFonts w:cstheme="minorHAnsi"/>
          <w:i/>
        </w:rPr>
        <w:t xml:space="preserve">, </w:t>
      </w:r>
      <w:r w:rsidRPr="00065A2E">
        <w:rPr>
          <w:rFonts w:cstheme="minorHAnsi"/>
        </w:rPr>
        <w:t>oświadczam, co następuje:</w:t>
      </w:r>
    </w:p>
    <w:p w:rsidR="005D4253" w:rsidRDefault="005D4253" w:rsidP="005D425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EF1977" w:rsidRPr="00383360" w:rsidRDefault="00EF1977" w:rsidP="00EF1977">
      <w:pPr>
        <w:spacing w:after="0" w:line="360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Pr="006A5953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EF1977" w:rsidRPr="000710A0" w:rsidRDefault="00EF1977" w:rsidP="000710A0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B778F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narodowego </w:t>
      </w:r>
      <w:r w:rsidRPr="00AB778F">
        <w:rPr>
          <w:rFonts w:asciiTheme="minorHAnsi" w:hAnsiTheme="minorHAnsi" w:cstheme="minorHAnsi"/>
          <w:iCs/>
          <w:color w:val="222222"/>
          <w:sz w:val="22"/>
          <w:szCs w:val="22"/>
        </w:rPr>
        <w:t>(</w:t>
      </w:r>
      <w:r w:rsidR="00FC7D21" w:rsidRPr="00AB778F">
        <w:rPr>
          <w:rFonts w:asciiTheme="minorHAnsi" w:hAnsiTheme="minorHAnsi" w:cstheme="minorHAnsi"/>
          <w:iCs/>
          <w:color w:val="222222"/>
          <w:sz w:val="22"/>
          <w:szCs w:val="22"/>
        </w:rPr>
        <w:t>Dz. U. z 2024 r. poz. 507</w:t>
      </w:r>
      <w:r w:rsidR="00E91214">
        <w:rPr>
          <w:rFonts w:asciiTheme="minorHAnsi" w:hAnsiTheme="minorHAnsi" w:cstheme="minorHAnsi"/>
          <w:iCs/>
          <w:color w:val="222222"/>
          <w:sz w:val="22"/>
          <w:szCs w:val="22"/>
        </w:rPr>
        <w:t>, poz.</w:t>
      </w:r>
      <w:r w:rsidR="00E91214" w:rsidRPr="00E9121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="00E91214" w:rsidRPr="005A61F4">
        <w:rPr>
          <w:rFonts w:asciiTheme="minorHAnsi" w:hAnsiTheme="minorHAnsi" w:cstheme="minorHAnsi"/>
          <w:iCs/>
          <w:color w:val="222222"/>
          <w:sz w:val="22"/>
          <w:szCs w:val="22"/>
        </w:rPr>
        <w:t>Dz. U. z 2025, poz. 172</w:t>
      </w:r>
      <w:r w:rsidR="00E9121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 w:rsidRPr="00AB778F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Pr="00AB778F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AB778F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b/>
        </w:rPr>
      </w:pPr>
      <w:r w:rsidRPr="00D01BAA">
        <w:rPr>
          <w:rFonts w:cstheme="minorHAnsi"/>
          <w:b/>
        </w:rPr>
        <w:lastRenderedPageBreak/>
        <w:t>OŚWIADCZENIE DOTYCZĄCE WARUNKÓW UDZIAŁU W POSTĘPOWANIU:</w:t>
      </w:r>
    </w:p>
    <w:p w:rsidR="00EF1977" w:rsidRPr="00D01BAA" w:rsidRDefault="00EF1977" w:rsidP="00EF1977">
      <w:pPr>
        <w:spacing w:after="0" w:line="360" w:lineRule="auto"/>
        <w:jc w:val="both"/>
        <w:rPr>
          <w:rFonts w:cstheme="minorHAnsi"/>
          <w:color w:val="0070C0"/>
          <w:sz w:val="18"/>
          <w:szCs w:val="18"/>
        </w:rPr>
      </w:pPr>
      <w:bookmarkStart w:id="0" w:name="_Hlk99016333"/>
      <w:r w:rsidRPr="006A5953">
        <w:rPr>
          <w:rFonts w:cstheme="minorHAnsi"/>
          <w:color w:val="0070C0"/>
          <w:sz w:val="16"/>
          <w:szCs w:val="16"/>
        </w:rPr>
        <w:t>[</w:t>
      </w:r>
      <w:r w:rsidRPr="00D01BAA">
        <w:rPr>
          <w:rFonts w:cstheme="minorHAnsi"/>
          <w:color w:val="0070C0"/>
          <w:sz w:val="18"/>
          <w:szCs w:val="18"/>
        </w:rPr>
        <w:t xml:space="preserve">UWAGA: </w:t>
      </w:r>
      <w:r w:rsidRPr="00D01BA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D01BA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</w:t>
      </w:r>
      <w:r>
        <w:rPr>
          <w:rFonts w:cstheme="minorHAnsi"/>
        </w:rPr>
        <w:t>u określone przez zamawiającego</w:t>
      </w:r>
      <w:r>
        <w:rPr>
          <w:rFonts w:cstheme="minorHAnsi"/>
        </w:rPr>
        <w:br/>
      </w:r>
      <w:r w:rsidRPr="00ED2C90">
        <w:rPr>
          <w:rFonts w:cstheme="minorHAnsi"/>
        </w:rPr>
        <w:t>w Specyfikacji Wa</w:t>
      </w:r>
      <w:r w:rsidR="003A27B9">
        <w:rPr>
          <w:rFonts w:cstheme="minorHAnsi"/>
        </w:rPr>
        <w:t>runków Zamówienia w Rozdziale VIII</w:t>
      </w:r>
      <w:r w:rsidRPr="00ED2C90">
        <w:rPr>
          <w:rFonts w:cstheme="minorHAnsi"/>
        </w:rPr>
        <w:t>, ust. 2 pkt 4</w:t>
      </w:r>
      <w:bookmarkEnd w:id="0"/>
      <w:r w:rsidRPr="00ED2C90">
        <w:rPr>
          <w:rFonts w:cstheme="minorHAnsi"/>
        </w:rPr>
        <w:t>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:rsidR="00EF1977" w:rsidRPr="009B38BA" w:rsidRDefault="00EF1977" w:rsidP="00EF1977">
      <w:pPr>
        <w:spacing w:after="0" w:line="276" w:lineRule="auto"/>
        <w:jc w:val="both"/>
        <w:rPr>
          <w:rFonts w:cstheme="minorHAnsi"/>
          <w:color w:val="0070C0"/>
          <w:sz w:val="18"/>
          <w:szCs w:val="18"/>
        </w:rPr>
      </w:pPr>
      <w:r w:rsidRPr="009B38BA">
        <w:rPr>
          <w:rFonts w:cstheme="minorHAnsi"/>
          <w:color w:val="0070C0"/>
          <w:sz w:val="18"/>
          <w:szCs w:val="18"/>
        </w:rPr>
        <w:t xml:space="preserve">[UWAGA: </w:t>
      </w:r>
      <w:r w:rsidRPr="009B38BA">
        <w:rPr>
          <w:rFonts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B38BA">
        <w:rPr>
          <w:rFonts w:cstheme="minorHAnsi"/>
          <w:color w:val="0070C0"/>
          <w:sz w:val="18"/>
          <w:szCs w:val="18"/>
        </w:rPr>
        <w:t>]</w:t>
      </w:r>
    </w:p>
    <w:p w:rsidR="00EF1977" w:rsidRPr="00ED2C90" w:rsidRDefault="00EF1977" w:rsidP="00EF1977">
      <w:pPr>
        <w:spacing w:after="0" w:line="276" w:lineRule="auto"/>
        <w:jc w:val="both"/>
        <w:rPr>
          <w:rFonts w:cstheme="minorHAnsi"/>
        </w:rPr>
      </w:pPr>
      <w:r w:rsidRPr="00ED2C90">
        <w:rPr>
          <w:rFonts w:cstheme="minorHAnsi"/>
        </w:rPr>
        <w:t>Oświadczam, że spełniam warunki udziału w postępowaniu określone przez zamawiającego w    Specyfikacji Warunków Zamówienia w</w:t>
      </w:r>
      <w:r w:rsidR="003A27B9">
        <w:rPr>
          <w:rFonts w:cstheme="minorHAnsi"/>
        </w:rPr>
        <w:t xml:space="preserve"> Rozdziale VIII</w:t>
      </w:r>
      <w:r w:rsidRPr="00ED2C90">
        <w:rPr>
          <w:rFonts w:cstheme="minorHAnsi"/>
        </w:rPr>
        <w:t>, ust. 2 pkt 4</w:t>
      </w:r>
      <w:r w:rsidRPr="00ED2C90">
        <w:rPr>
          <w:rFonts w:cstheme="minorHAnsi"/>
          <w:i/>
        </w:rPr>
        <w:t xml:space="preserve"> </w:t>
      </w:r>
      <w:r w:rsidRPr="00ED2C90">
        <w:rPr>
          <w:rFonts w:cstheme="minorHAnsi"/>
        </w:rPr>
        <w:t xml:space="preserve">w następującym zakresie: </w:t>
      </w:r>
    </w:p>
    <w:p w:rsidR="00EF1977" w:rsidRPr="00ED2C90" w:rsidRDefault="00EF1977" w:rsidP="00EF1977">
      <w:pPr>
        <w:spacing w:after="0" w:line="360" w:lineRule="auto"/>
        <w:jc w:val="both"/>
        <w:rPr>
          <w:rFonts w:cstheme="minorHAnsi"/>
        </w:rPr>
      </w:pPr>
      <w:r w:rsidRPr="00ED2C90">
        <w:rPr>
          <w:rFonts w:cstheme="minorHAnsi"/>
        </w:rPr>
        <w:t xml:space="preserve"> …………..…………………………………………………..………………………………………………………………………………………….</w:t>
      </w:r>
    </w:p>
    <w:p w:rsidR="00EF1977" w:rsidRPr="006A5953" w:rsidRDefault="00EF1977" w:rsidP="00EF1977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:rsidR="00EF1977" w:rsidRPr="00C62FD7" w:rsidRDefault="00EF1977" w:rsidP="00EF1977">
      <w:pPr>
        <w:spacing w:after="120" w:line="276" w:lineRule="auto"/>
        <w:jc w:val="both"/>
        <w:rPr>
          <w:rFonts w:cstheme="minorHAnsi"/>
        </w:rPr>
      </w:pPr>
      <w:r w:rsidRPr="00C62FD7">
        <w:rPr>
          <w:rFonts w:cstheme="minorHAnsi"/>
          <w:b/>
        </w:rPr>
        <w:t>INFORMACJA W ZWIĄZKU Z POLEGANIEM NA ZDOLNOŚCIACH LUB SYTUACJI PODMIOTÓW UDOSTEPNIAJĄCYCH ZASOBY</w:t>
      </w:r>
      <w:r w:rsidRPr="00C62FD7">
        <w:rPr>
          <w:rFonts w:cstheme="minorHAnsi"/>
        </w:rPr>
        <w:t xml:space="preserve">: </w:t>
      </w:r>
    </w:p>
    <w:p w:rsidR="00EF1977" w:rsidRPr="00C62FD7" w:rsidRDefault="00EF1977" w:rsidP="00EF1977">
      <w:pPr>
        <w:spacing w:after="0" w:line="276" w:lineRule="auto"/>
        <w:jc w:val="both"/>
        <w:rPr>
          <w:rFonts w:cstheme="minorHAnsi"/>
        </w:rPr>
      </w:pPr>
      <w:r w:rsidRPr="00C62FD7">
        <w:rPr>
          <w:rFonts w:cstheme="minorHAnsi"/>
        </w:rPr>
        <w:t>Oświadczam, że w celu wykazania spełniania warunków udziału w postępowaniu, określonych przez zamawiającego w</w:t>
      </w:r>
      <w:bookmarkStart w:id="1" w:name="_Hlk99005462"/>
      <w:r w:rsidRPr="00C62FD7">
        <w:rPr>
          <w:rFonts w:cstheme="minorHAnsi"/>
        </w:rPr>
        <w:t xml:space="preserve">  Specyfikacji Waru</w:t>
      </w:r>
      <w:r w:rsidR="003A27B9">
        <w:rPr>
          <w:rFonts w:cstheme="minorHAnsi"/>
        </w:rPr>
        <w:t>nków Zamówienia w Rozdziale VIIII</w:t>
      </w:r>
      <w:r w:rsidRPr="00C62FD7">
        <w:rPr>
          <w:rFonts w:cstheme="minorHAnsi"/>
        </w:rPr>
        <w:t>, ust 2 pkt</w:t>
      </w:r>
      <w:bookmarkEnd w:id="1"/>
      <w:r>
        <w:rPr>
          <w:rFonts w:cstheme="minorHAnsi"/>
        </w:rPr>
        <w:t xml:space="preserve"> 4</w:t>
      </w:r>
      <w:r w:rsidRPr="00C62FD7">
        <w:rPr>
          <w:rFonts w:cstheme="minorHAnsi"/>
          <w:i/>
        </w:rPr>
        <w:t>,</w:t>
      </w:r>
      <w:r w:rsidRPr="00C62FD7">
        <w:rPr>
          <w:rFonts w:cstheme="minorHAnsi"/>
        </w:rPr>
        <w:t xml:space="preserve"> polegam na zdolnościach lub sytuacji następującego/</w:t>
      </w:r>
      <w:proofErr w:type="spellStart"/>
      <w:r w:rsidRPr="00C62FD7">
        <w:rPr>
          <w:rFonts w:cstheme="minorHAnsi"/>
        </w:rPr>
        <w:t>ych</w:t>
      </w:r>
      <w:proofErr w:type="spellEnd"/>
      <w:r w:rsidRPr="00C62FD7">
        <w:rPr>
          <w:rFonts w:cstheme="minorHAnsi"/>
        </w:rPr>
        <w:t xml:space="preserve"> podmiotu/ów udostępniających zasoby: </w:t>
      </w:r>
      <w:bookmarkStart w:id="2" w:name="_Hlk99014455"/>
      <w:r w:rsidRPr="00767CA2">
        <w:rPr>
          <w:rFonts w:cstheme="minorHAnsi"/>
          <w:i/>
          <w:sz w:val="18"/>
          <w:szCs w:val="18"/>
        </w:rPr>
        <w:t>(wskazać nazwę/y podmiotu/ów)</w:t>
      </w:r>
      <w:bookmarkEnd w:id="2"/>
      <w:r w:rsidRPr="00767CA2">
        <w:rPr>
          <w:rFonts w:cstheme="minorHAnsi"/>
          <w:i/>
          <w:sz w:val="18"/>
          <w:szCs w:val="18"/>
        </w:rPr>
        <w:t xml:space="preserve"> </w:t>
      </w:r>
      <w:r w:rsidRPr="00C62FD7">
        <w:rPr>
          <w:rFonts w:cstheme="minorHAnsi"/>
        </w:rPr>
        <w:t>………………………………………………………</w:t>
      </w:r>
      <w:r>
        <w:rPr>
          <w:rFonts w:cstheme="minorHAnsi"/>
        </w:rPr>
        <w:t>……………………</w:t>
      </w:r>
      <w:r w:rsidRPr="00C62FD7">
        <w:rPr>
          <w:rFonts w:cstheme="minorHAnsi"/>
        </w:rPr>
        <w:t>………………… w następującym zakresie: 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………………………………………………….</w:t>
      </w:r>
      <w:r w:rsidRPr="00C62FD7">
        <w:rPr>
          <w:rFonts w:cstheme="minorHAnsi"/>
        </w:rPr>
        <w:t>…………..</w:t>
      </w:r>
    </w:p>
    <w:p w:rsidR="00EF1977" w:rsidRPr="00325255" w:rsidRDefault="00EF1977" w:rsidP="00EF1977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62FD7">
        <w:rPr>
          <w:rFonts w:cstheme="minorHAnsi"/>
          <w:i/>
          <w:sz w:val="18"/>
          <w:szCs w:val="18"/>
        </w:rPr>
        <w:t xml:space="preserve">(określić odpowiedni zakres udostępnianych zasobów dla wskazanego podmiotu). </w:t>
      </w:r>
    </w:p>
    <w:p w:rsidR="00EF1977" w:rsidRPr="004E1C32" w:rsidRDefault="00EF1977" w:rsidP="00EF197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3" w:name="_Hlk99009560"/>
      <w:r w:rsidRPr="004E1C32">
        <w:rPr>
          <w:rFonts w:cstheme="minorHAnsi"/>
          <w:b/>
        </w:rPr>
        <w:t>OŚWIADCZENIE DOTYCZĄCE PODANYCH INFORMACJI:</w:t>
      </w:r>
    </w:p>
    <w:bookmarkEnd w:id="3"/>
    <w:p w:rsidR="00EF1977" w:rsidRDefault="00EF1977" w:rsidP="00EF1977">
      <w:pPr>
        <w:spacing w:after="120" w:line="276" w:lineRule="auto"/>
        <w:jc w:val="both"/>
        <w:rPr>
          <w:rFonts w:cstheme="minorHAnsi"/>
        </w:rPr>
      </w:pPr>
      <w:r w:rsidRPr="004E1C32">
        <w:rPr>
          <w:rFonts w:cstheme="minorHAnsi"/>
        </w:rPr>
        <w:t xml:space="preserve">Oświadczam, że wszystkie informacje podane w powyższych oświadczeniach są aktualne </w:t>
      </w:r>
      <w:r w:rsidRPr="004E1C32">
        <w:rPr>
          <w:rFonts w:cstheme="minorHAnsi"/>
        </w:rPr>
        <w:br/>
        <w:t>i zgodne z prawdą oraz zostały przedstawione z pełną świadomością konsekwencji wprowadzenia zamawiającego w błąd przy przedstawianiu info</w:t>
      </w:r>
      <w:bookmarkStart w:id="4" w:name="_GoBack"/>
      <w:bookmarkEnd w:id="4"/>
      <w:r w:rsidRPr="004E1C32">
        <w:rPr>
          <w:rFonts w:cstheme="minorHAnsi"/>
        </w:rPr>
        <w:t xml:space="preserve">rmacji. </w:t>
      </w:r>
    </w:p>
    <w:p w:rsidR="00EF1977" w:rsidRPr="0092396F" w:rsidRDefault="00EF1977" w:rsidP="00EF1977">
      <w:pPr>
        <w:spacing w:after="120" w:line="276" w:lineRule="auto"/>
        <w:jc w:val="both"/>
        <w:rPr>
          <w:rFonts w:cstheme="minorHAnsi"/>
          <w:sz w:val="20"/>
          <w:szCs w:val="20"/>
        </w:rPr>
      </w:pPr>
    </w:p>
    <w:p w:rsidR="00EF1977" w:rsidRPr="005545A9" w:rsidRDefault="00EF1977" w:rsidP="00EF1977">
      <w:pPr>
        <w:spacing w:after="120" w:line="276" w:lineRule="auto"/>
        <w:jc w:val="both"/>
        <w:rPr>
          <w:rFonts w:cstheme="minorHAnsi"/>
          <w:b/>
        </w:rPr>
      </w:pPr>
      <w:r w:rsidRPr="005545A9">
        <w:rPr>
          <w:rFonts w:cstheme="minorHAnsi"/>
          <w:b/>
        </w:rPr>
        <w:t>INFORMACJA DOTYCZĄCA DOSTĘPU DO PODMIOTOWYCH ŚRODKÓW DOWODOWYCH: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1) ......................................................................................................................................................</w:t>
      </w:r>
    </w:p>
    <w:p w:rsidR="00EF1977" w:rsidRPr="006A5953" w:rsidRDefault="00EF1977" w:rsidP="00EF1977">
      <w:pPr>
        <w:spacing w:after="0"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F1977" w:rsidRPr="005545A9" w:rsidRDefault="00EF1977" w:rsidP="00EF1977">
      <w:pPr>
        <w:spacing w:after="0" w:line="276" w:lineRule="auto"/>
        <w:jc w:val="both"/>
        <w:rPr>
          <w:rFonts w:cstheme="minorHAnsi"/>
        </w:rPr>
      </w:pPr>
      <w:r w:rsidRPr="005545A9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:rsidR="00EF1977" w:rsidRPr="0092396F" w:rsidRDefault="00EF1977" w:rsidP="00EF1977">
      <w:pPr>
        <w:spacing w:after="0" w:line="276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Pr="006A5953">
        <w:rPr>
          <w:rFonts w:cstheme="minorHAnsi"/>
          <w:i/>
          <w:sz w:val="16"/>
          <w:szCs w:val="16"/>
        </w:rPr>
        <w:t>(wskazać podmiotowy środek dowodowy, adres internetowy, wydający urząd lub organ, dokładne</w:t>
      </w:r>
      <w:r>
        <w:rPr>
          <w:rFonts w:cstheme="minorHAnsi"/>
          <w:i/>
          <w:sz w:val="16"/>
          <w:szCs w:val="16"/>
        </w:rPr>
        <w:t xml:space="preserve"> dane referencyjne dokumentacji</w:t>
      </w:r>
    </w:p>
    <w:p w:rsidR="00280666" w:rsidRPr="00F26A21" w:rsidRDefault="00280666" w:rsidP="007A724D">
      <w:pPr>
        <w:spacing w:after="0" w:line="360" w:lineRule="auto"/>
        <w:jc w:val="both"/>
        <w:rPr>
          <w:rFonts w:cstheme="minorHAnsi"/>
        </w:rPr>
      </w:pPr>
    </w:p>
    <w:sectPr w:rsidR="00280666" w:rsidRPr="00F26A21" w:rsidSect="007A724D">
      <w:footerReference w:type="default" r:id="rId7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35" w:rsidRDefault="00556A35">
      <w:pPr>
        <w:spacing w:after="0" w:line="240" w:lineRule="auto"/>
      </w:pPr>
      <w:r>
        <w:separator/>
      </w:r>
    </w:p>
  </w:endnote>
  <w:endnote w:type="continuationSeparator" w:id="0">
    <w:p w:rsidR="00556A35" w:rsidRDefault="0055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556A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35" w:rsidRDefault="00556A35">
      <w:pPr>
        <w:spacing w:after="0" w:line="240" w:lineRule="auto"/>
      </w:pPr>
      <w:r>
        <w:separator/>
      </w:r>
    </w:p>
  </w:footnote>
  <w:footnote w:type="continuationSeparator" w:id="0">
    <w:p w:rsidR="00556A35" w:rsidRDefault="00556A35">
      <w:pPr>
        <w:spacing w:after="0" w:line="240" w:lineRule="auto"/>
      </w:pPr>
      <w:r>
        <w:continuationSeparator/>
      </w:r>
    </w:p>
  </w:footnote>
  <w:footnote w:id="1">
    <w:p w:rsidR="00EF1977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EF1977" w:rsidRPr="005A41F3" w:rsidRDefault="00EF1977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269/2014 albo wpisanego na listę na podstawie decyzji w sprawie wpisu na listę rozstrzygającej o zastosowaniu środka, o </w:t>
      </w:r>
      <w:r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5A41F3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2)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</w:t>
      </w:r>
      <w:r>
        <w:rPr>
          <w:rFonts w:ascii="Arial" w:eastAsia="Times New Roman" w:hAnsi="Arial" w:cs="Arial"/>
          <w:sz w:val="16"/>
          <w:szCs w:val="16"/>
          <w:lang w:eastAsia="pl-PL"/>
        </w:rPr>
        <w:t>. z 2023 r. poz. 1124</w:t>
      </w:r>
      <w:r w:rsidR="000D6DD6">
        <w:rPr>
          <w:rFonts w:ascii="Arial" w:eastAsia="Times New Roman" w:hAnsi="Arial" w:cs="Arial"/>
          <w:sz w:val="16"/>
          <w:szCs w:val="16"/>
          <w:lang w:eastAsia="pl-PL"/>
        </w:rPr>
        <w:t xml:space="preserve"> i 1285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EF1977" w:rsidRPr="00A91416" w:rsidRDefault="00EF1977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A41F3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U. z 2023 r. poz. 120 z </w:t>
      </w:r>
      <w:proofErr w:type="spellStart"/>
      <w:r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</w:t>
      </w:r>
      <w:r w:rsidRPr="005A41F3">
        <w:rPr>
          <w:rFonts w:ascii="Arial" w:eastAsia="Times New Roman" w:hAnsi="Arial" w:cs="Arial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65A2E"/>
    <w:rsid w:val="000710A0"/>
    <w:rsid w:val="000C2A6E"/>
    <w:rsid w:val="000C6D9D"/>
    <w:rsid w:val="000D6DD6"/>
    <w:rsid w:val="000E0C7A"/>
    <w:rsid w:val="000E67FC"/>
    <w:rsid w:val="00137478"/>
    <w:rsid w:val="00154685"/>
    <w:rsid w:val="001814D6"/>
    <w:rsid w:val="001B6F9A"/>
    <w:rsid w:val="001C3557"/>
    <w:rsid w:val="001D16C4"/>
    <w:rsid w:val="001E7879"/>
    <w:rsid w:val="00233700"/>
    <w:rsid w:val="002474F9"/>
    <w:rsid w:val="00271A3C"/>
    <w:rsid w:val="00280666"/>
    <w:rsid w:val="00295C2F"/>
    <w:rsid w:val="002C219A"/>
    <w:rsid w:val="002C5A0C"/>
    <w:rsid w:val="0031161E"/>
    <w:rsid w:val="00323488"/>
    <w:rsid w:val="00326502"/>
    <w:rsid w:val="00353E84"/>
    <w:rsid w:val="003A27B9"/>
    <w:rsid w:val="004336D9"/>
    <w:rsid w:val="00474295"/>
    <w:rsid w:val="0049407D"/>
    <w:rsid w:val="004969E9"/>
    <w:rsid w:val="004A4B05"/>
    <w:rsid w:val="004C6D7C"/>
    <w:rsid w:val="004E35A9"/>
    <w:rsid w:val="004E41EF"/>
    <w:rsid w:val="005006C5"/>
    <w:rsid w:val="00505259"/>
    <w:rsid w:val="00505B39"/>
    <w:rsid w:val="00556A35"/>
    <w:rsid w:val="00595551"/>
    <w:rsid w:val="005D4253"/>
    <w:rsid w:val="00696B35"/>
    <w:rsid w:val="006C2666"/>
    <w:rsid w:val="006F583C"/>
    <w:rsid w:val="00706DC4"/>
    <w:rsid w:val="0077017E"/>
    <w:rsid w:val="00785E08"/>
    <w:rsid w:val="00787592"/>
    <w:rsid w:val="007A724D"/>
    <w:rsid w:val="00844C5D"/>
    <w:rsid w:val="00854EC0"/>
    <w:rsid w:val="008B4CD3"/>
    <w:rsid w:val="008B71CB"/>
    <w:rsid w:val="009441C5"/>
    <w:rsid w:val="009A2A10"/>
    <w:rsid w:val="009C1029"/>
    <w:rsid w:val="009D59AD"/>
    <w:rsid w:val="009E14B3"/>
    <w:rsid w:val="009E5AEF"/>
    <w:rsid w:val="00A119C8"/>
    <w:rsid w:val="00A54DB5"/>
    <w:rsid w:val="00A81A58"/>
    <w:rsid w:val="00AB778F"/>
    <w:rsid w:val="00AC52A1"/>
    <w:rsid w:val="00AD7E85"/>
    <w:rsid w:val="00B70EF8"/>
    <w:rsid w:val="00B9444D"/>
    <w:rsid w:val="00BC561F"/>
    <w:rsid w:val="00C820AB"/>
    <w:rsid w:val="00C96C2E"/>
    <w:rsid w:val="00CB341D"/>
    <w:rsid w:val="00CB3F16"/>
    <w:rsid w:val="00CD360A"/>
    <w:rsid w:val="00CE2920"/>
    <w:rsid w:val="00D65DF2"/>
    <w:rsid w:val="00D66B71"/>
    <w:rsid w:val="00D912B9"/>
    <w:rsid w:val="00DE6CB6"/>
    <w:rsid w:val="00E0317A"/>
    <w:rsid w:val="00E35EAF"/>
    <w:rsid w:val="00E44861"/>
    <w:rsid w:val="00E56E49"/>
    <w:rsid w:val="00E616AE"/>
    <w:rsid w:val="00E72B9C"/>
    <w:rsid w:val="00E826C3"/>
    <w:rsid w:val="00E8395D"/>
    <w:rsid w:val="00E91214"/>
    <w:rsid w:val="00EA0199"/>
    <w:rsid w:val="00ED1A53"/>
    <w:rsid w:val="00EF1977"/>
    <w:rsid w:val="00EF41EC"/>
    <w:rsid w:val="00F26A21"/>
    <w:rsid w:val="00FC7D21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104</cp:revision>
  <dcterms:created xsi:type="dcterms:W3CDTF">2021-01-26T08:27:00Z</dcterms:created>
  <dcterms:modified xsi:type="dcterms:W3CDTF">2025-04-16T07:54:00Z</dcterms:modified>
</cp:coreProperties>
</file>