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2AB590" w14:textId="0EBF6DC6" w:rsidR="00735607" w:rsidRPr="007045C2" w:rsidRDefault="00D82C5A" w:rsidP="00253F68">
      <w:pPr>
        <w:suppressAutoHyphens/>
        <w:spacing w:after="360" w:line="240" w:lineRule="auto"/>
        <w:rPr>
          <w:rFonts w:eastAsia="Times New Roman" w:cstheme="minorHAnsi"/>
          <w:b/>
        </w:rPr>
      </w:pPr>
      <w:r w:rsidRPr="007045C2">
        <w:rPr>
          <w:b/>
        </w:rPr>
        <w:t>Appendix no. 1 to the Terms of Reference</w:t>
      </w:r>
    </w:p>
    <w:p w14:paraId="11263D51" w14:textId="77777777" w:rsidR="001964C3" w:rsidRPr="007045C2" w:rsidRDefault="001964C3" w:rsidP="00253F68">
      <w:pPr>
        <w:suppressAutoHyphens/>
        <w:spacing w:after="360" w:line="240" w:lineRule="auto"/>
        <w:rPr>
          <w:rFonts w:eastAsia="Times New Roman" w:cstheme="minorHAnsi"/>
          <w:b/>
          <w:i/>
          <w:lang w:eastAsia="zh-CN"/>
        </w:rPr>
      </w:pPr>
    </w:p>
    <w:p w14:paraId="50B43D30" w14:textId="77777777" w:rsidR="00735607" w:rsidRPr="007045C2" w:rsidRDefault="00735607" w:rsidP="00704D16">
      <w:pPr>
        <w:suppressAutoHyphens/>
        <w:spacing w:after="0" w:line="360" w:lineRule="auto"/>
        <w:rPr>
          <w:rFonts w:eastAsia="Times New Roman" w:cstheme="minorHAnsi"/>
        </w:rPr>
      </w:pPr>
      <w:r w:rsidRPr="007045C2">
        <w:t>........................................................</w:t>
      </w:r>
    </w:p>
    <w:p w14:paraId="2D9C4BF5" w14:textId="77777777" w:rsidR="00735607" w:rsidRPr="007045C2" w:rsidRDefault="00735607" w:rsidP="004A4641">
      <w:pPr>
        <w:suppressAutoHyphens/>
        <w:spacing w:after="0" w:line="240" w:lineRule="auto"/>
        <w:rPr>
          <w:rFonts w:eastAsia="Times New Roman" w:cstheme="minorHAnsi"/>
          <w:sz w:val="18"/>
          <w:szCs w:val="18"/>
        </w:rPr>
      </w:pPr>
      <w:r w:rsidRPr="007045C2">
        <w:rPr>
          <w:i/>
          <w:sz w:val="18"/>
        </w:rPr>
        <w:t xml:space="preserve">Company name or first name and surname, </w:t>
      </w:r>
    </w:p>
    <w:p w14:paraId="601AB099" w14:textId="77777777" w:rsidR="00735607" w:rsidRPr="007045C2" w:rsidRDefault="00735607" w:rsidP="004A4641">
      <w:pPr>
        <w:suppressAutoHyphens/>
        <w:spacing w:after="0" w:line="240" w:lineRule="auto"/>
        <w:rPr>
          <w:rFonts w:eastAsia="Times New Roman" w:cstheme="minorHAnsi"/>
          <w:sz w:val="18"/>
          <w:szCs w:val="18"/>
        </w:rPr>
      </w:pPr>
      <w:r w:rsidRPr="007045C2">
        <w:rPr>
          <w:i/>
          <w:sz w:val="18"/>
        </w:rPr>
        <w:t xml:space="preserve">seat or place of residence </w:t>
      </w:r>
    </w:p>
    <w:p w14:paraId="7AF5B911" w14:textId="77777777" w:rsidR="00735607" w:rsidRPr="007045C2" w:rsidRDefault="00735607" w:rsidP="004A4641">
      <w:pPr>
        <w:suppressAutoHyphens/>
        <w:spacing w:after="240" w:line="240" w:lineRule="auto"/>
        <w:rPr>
          <w:rFonts w:eastAsia="Times New Roman" w:cstheme="minorHAnsi"/>
          <w:sz w:val="18"/>
          <w:szCs w:val="18"/>
        </w:rPr>
      </w:pPr>
      <w:r w:rsidRPr="007045C2">
        <w:rPr>
          <w:i/>
          <w:sz w:val="18"/>
        </w:rPr>
        <w:t>and address of the Contractor</w:t>
      </w:r>
    </w:p>
    <w:p w14:paraId="1BAAC4DA" w14:textId="7FE651DB" w:rsidR="007A0F58" w:rsidRPr="007045C2" w:rsidRDefault="00902E3B" w:rsidP="004A4641">
      <w:pPr>
        <w:pStyle w:val="Nagwek1"/>
        <w:numPr>
          <w:ilvl w:val="0"/>
          <w:numId w:val="0"/>
        </w:numPr>
        <w:spacing w:after="240"/>
        <w:rPr>
          <w:rFonts w:asciiTheme="minorHAnsi" w:hAnsiTheme="minorHAnsi" w:cstheme="minorHAnsi"/>
          <w:sz w:val="32"/>
          <w:szCs w:val="32"/>
        </w:rPr>
      </w:pPr>
      <w:r>
        <w:rPr>
          <w:rFonts w:asciiTheme="minorHAnsi" w:hAnsiTheme="minorHAnsi"/>
          <w:sz w:val="32"/>
        </w:rPr>
        <w:t>BID</w:t>
      </w:r>
      <w:r w:rsidR="00CD3BB9">
        <w:rPr>
          <w:rFonts w:asciiTheme="minorHAnsi" w:hAnsiTheme="minorHAnsi"/>
          <w:sz w:val="32"/>
        </w:rPr>
        <w:t xml:space="preserve"> OFFER</w:t>
      </w:r>
      <w:r w:rsidR="00735607" w:rsidRPr="007045C2">
        <w:rPr>
          <w:rFonts w:asciiTheme="minorHAnsi" w:hAnsiTheme="minorHAnsi"/>
          <w:sz w:val="32"/>
        </w:rPr>
        <w:t xml:space="preserve"> FORM</w:t>
      </w:r>
    </w:p>
    <w:p w14:paraId="75BBD3EE" w14:textId="05A5C3F0" w:rsidR="00735607" w:rsidRPr="007045C2" w:rsidRDefault="00CD3BB9" w:rsidP="000853D0">
      <w:pPr>
        <w:suppressAutoHyphens/>
        <w:spacing w:after="0" w:line="360" w:lineRule="auto"/>
        <w:rPr>
          <w:rFonts w:eastAsia="Times New Roman" w:cstheme="minorHAnsi"/>
        </w:rPr>
      </w:pPr>
      <w:r>
        <w:rPr>
          <w:b/>
          <w:bCs/>
        </w:rPr>
        <w:t>MEDICAL UNIVERSITY OF BIAL</w:t>
      </w:r>
      <w:r w:rsidR="007A0F58" w:rsidRPr="007045C2">
        <w:rPr>
          <w:b/>
          <w:bCs/>
        </w:rPr>
        <w:t>YSTOK</w:t>
      </w:r>
    </w:p>
    <w:p w14:paraId="41BE3531" w14:textId="77777777" w:rsidR="00735607" w:rsidRPr="007045C2" w:rsidRDefault="00735607" w:rsidP="000853D0">
      <w:pPr>
        <w:suppressAutoHyphens/>
        <w:spacing w:after="0" w:line="360" w:lineRule="auto"/>
        <w:rPr>
          <w:rFonts w:eastAsia="Times New Roman" w:cstheme="minorHAnsi"/>
        </w:rPr>
      </w:pPr>
      <w:proofErr w:type="spellStart"/>
      <w:r w:rsidRPr="007045C2">
        <w:rPr>
          <w:b/>
        </w:rPr>
        <w:t>ul</w:t>
      </w:r>
      <w:proofErr w:type="spellEnd"/>
      <w:r w:rsidRPr="007045C2">
        <w:rPr>
          <w:b/>
        </w:rPr>
        <w:t xml:space="preserve">. Jana </w:t>
      </w:r>
      <w:proofErr w:type="spellStart"/>
      <w:r w:rsidRPr="007045C2">
        <w:rPr>
          <w:b/>
        </w:rPr>
        <w:t>Kilińskiego</w:t>
      </w:r>
      <w:proofErr w:type="spellEnd"/>
    </w:p>
    <w:p w14:paraId="05E0DEC6" w14:textId="38942283" w:rsidR="00735607" w:rsidRPr="007045C2" w:rsidRDefault="00735607" w:rsidP="00E74E16">
      <w:pPr>
        <w:suppressAutoHyphens/>
        <w:spacing w:after="240" w:line="360" w:lineRule="auto"/>
        <w:rPr>
          <w:rFonts w:eastAsia="Times New Roman" w:cstheme="minorHAnsi"/>
        </w:rPr>
      </w:pPr>
      <w:r w:rsidRPr="007045C2">
        <w:rPr>
          <w:b/>
        </w:rPr>
        <w:t xml:space="preserve">15-089 </w:t>
      </w:r>
      <w:proofErr w:type="spellStart"/>
      <w:r w:rsidRPr="007045C2">
        <w:rPr>
          <w:b/>
        </w:rPr>
        <w:t>Białystok</w:t>
      </w:r>
      <w:proofErr w:type="spellEnd"/>
    </w:p>
    <w:p w14:paraId="7FD892C2" w14:textId="5D24D89D" w:rsidR="00E13535" w:rsidRPr="007045C2" w:rsidRDefault="00735607" w:rsidP="007C17E1">
      <w:pPr>
        <w:spacing w:after="360" w:line="360" w:lineRule="auto"/>
        <w:rPr>
          <w:rFonts w:ascii="Calibri" w:eastAsia="Times New Roman" w:hAnsi="Calibri" w:cs="Calibri"/>
          <w:bCs/>
        </w:rPr>
      </w:pPr>
      <w:r w:rsidRPr="007045C2">
        <w:t xml:space="preserve">In response to the invitation for the </w:t>
      </w:r>
      <w:r w:rsidR="007045C2" w:rsidRPr="007045C2">
        <w:t>unlimited</w:t>
      </w:r>
      <w:r w:rsidRPr="007045C2">
        <w:t xml:space="preserve"> tender proceeding</w:t>
      </w:r>
      <w:r w:rsidRPr="007045C2">
        <w:rPr>
          <w:b/>
          <w:bCs/>
        </w:rPr>
        <w:t xml:space="preserve"> no. AZP.25.1.8.2025 for the delivery of the set comprising two metabolic chambers with equipment and fixture to the Clinical </w:t>
      </w:r>
      <w:r w:rsidR="00CD3BB9">
        <w:rPr>
          <w:b/>
          <w:bCs/>
        </w:rPr>
        <w:t>Research</w:t>
      </w:r>
      <w:r w:rsidRPr="007045C2">
        <w:rPr>
          <w:b/>
          <w:bCs/>
        </w:rPr>
        <w:t xml:space="preserve"> Support Centre a</w:t>
      </w:r>
      <w:r w:rsidR="00CD3BB9">
        <w:rPr>
          <w:b/>
          <w:bCs/>
        </w:rPr>
        <w:t>t the Medical University of Bial</w:t>
      </w:r>
      <w:r w:rsidRPr="007045C2">
        <w:rPr>
          <w:b/>
          <w:bCs/>
        </w:rPr>
        <w:t>ystok,</w:t>
      </w:r>
      <w:r w:rsidRPr="007045C2">
        <w:t xml:space="preserve"> in accordance with the requirements specified in the specification of order conditions, we offer performance of the order, </w:t>
      </w:r>
    </w:p>
    <w:p w14:paraId="1ECF00C3" w14:textId="1908FB2E" w:rsidR="00735607" w:rsidRPr="007045C2" w:rsidRDefault="00735607" w:rsidP="00F17C35">
      <w:pPr>
        <w:spacing w:after="240" w:line="360" w:lineRule="auto"/>
        <w:rPr>
          <w:rFonts w:eastAsia="Times New Roman" w:cstheme="minorHAnsi"/>
        </w:rPr>
      </w:pPr>
      <w:r w:rsidRPr="007045C2">
        <w:t>for the net price: ..........................................EURO,</w:t>
      </w:r>
    </w:p>
    <w:p w14:paraId="600BE8D9" w14:textId="17012606" w:rsidR="00F22B5F" w:rsidRPr="007045C2" w:rsidRDefault="00F22B5F" w:rsidP="00F17C35">
      <w:pPr>
        <w:spacing w:after="240" w:line="360" w:lineRule="auto"/>
        <w:rPr>
          <w:rFonts w:eastAsia="Times New Roman" w:cstheme="minorHAnsi"/>
          <w:b/>
        </w:rPr>
      </w:pPr>
      <w:r w:rsidRPr="007045C2">
        <w:rPr>
          <w:b/>
        </w:rPr>
        <w:t>for the gross amount of: ..............................................EURO,</w:t>
      </w:r>
    </w:p>
    <w:p w14:paraId="3E44FDF6" w14:textId="4932F1CC" w:rsidR="00E13535" w:rsidRPr="007045C2" w:rsidRDefault="00E13535" w:rsidP="00F17C35">
      <w:pPr>
        <w:spacing w:after="240" w:line="360" w:lineRule="auto"/>
        <w:rPr>
          <w:rFonts w:eastAsia="Times New Roman" w:cstheme="minorHAnsi"/>
          <w:b/>
        </w:rPr>
      </w:pPr>
      <w:r w:rsidRPr="007045C2">
        <w:rPr>
          <w:b/>
        </w:rPr>
        <w:t>in words: ……………………………………………………………….</w:t>
      </w:r>
    </w:p>
    <w:p w14:paraId="6F906847" w14:textId="38B7EB42" w:rsidR="00735607" w:rsidRPr="007045C2" w:rsidRDefault="00446819" w:rsidP="00704D16">
      <w:pPr>
        <w:tabs>
          <w:tab w:val="left" w:pos="1276"/>
          <w:tab w:val="right" w:leader="dot" w:pos="9356"/>
        </w:tabs>
        <w:spacing w:after="0" w:line="360" w:lineRule="auto"/>
        <w:rPr>
          <w:rFonts w:eastAsia="Times New Roman" w:cstheme="minorHAnsi"/>
          <w:strike/>
          <w:color w:val="FF0000"/>
        </w:rPr>
      </w:pPr>
      <w:r w:rsidRPr="007045C2">
        <w:rPr>
          <w:b/>
          <w:i/>
        </w:rPr>
        <w:t xml:space="preserve">The price </w:t>
      </w:r>
      <w:r w:rsidR="007045C2" w:rsidRPr="007045C2">
        <w:rPr>
          <w:b/>
          <w:i/>
        </w:rPr>
        <w:t>indicated</w:t>
      </w:r>
      <w:r w:rsidRPr="007045C2">
        <w:rPr>
          <w:b/>
          <w:i/>
        </w:rPr>
        <w:t xml:space="preserve"> by us contains all the costs related to realization of the subject of the order</w:t>
      </w:r>
      <w:r w:rsidR="007045C2" w:rsidRPr="007045C2">
        <w:rPr>
          <w:b/>
          <w:i/>
        </w:rPr>
        <w:t>.</w:t>
      </w:r>
      <w:r w:rsidR="007045C2" w:rsidRPr="007045C2">
        <w:rPr>
          <w:strike/>
          <w:color w:val="FF0000"/>
        </w:rPr>
        <w:t xml:space="preserve"> </w:t>
      </w:r>
      <w:r w:rsidRPr="007045C2">
        <w:rPr>
          <w:strike/>
          <w:color w:val="FF0000"/>
        </w:rPr>
        <w:t xml:space="preserve">                                                                                                                                                                                                                                   </w:t>
      </w:r>
    </w:p>
    <w:p w14:paraId="11FD7058" w14:textId="2A60B67D" w:rsidR="00735607" w:rsidRPr="007045C2" w:rsidRDefault="000B3A51" w:rsidP="00AE1499">
      <w:pPr>
        <w:numPr>
          <w:ilvl w:val="0"/>
          <w:numId w:val="4"/>
        </w:numPr>
        <w:suppressAutoHyphens/>
        <w:spacing w:after="0" w:line="360" w:lineRule="auto"/>
        <w:ind w:left="284" w:hanging="284"/>
        <w:rPr>
          <w:rFonts w:eastAsia="Times New Roman" w:cstheme="minorHAnsi"/>
          <w:color w:val="000000" w:themeColor="text1"/>
        </w:rPr>
      </w:pPr>
      <w:r w:rsidRPr="007045C2">
        <w:rPr>
          <w:color w:val="000000" w:themeColor="text1"/>
        </w:rPr>
        <w:t xml:space="preserve">The delivery constituting the subject of the order will be realized by us within the deadline </w:t>
      </w:r>
      <w:r w:rsidR="007045C2" w:rsidRPr="007045C2">
        <w:rPr>
          <w:color w:val="000000" w:themeColor="text1"/>
        </w:rPr>
        <w:t>determined</w:t>
      </w:r>
      <w:r w:rsidRPr="007045C2">
        <w:rPr>
          <w:color w:val="000000" w:themeColor="text1"/>
        </w:rPr>
        <w:t xml:space="preserve"> by TOR.</w:t>
      </w:r>
    </w:p>
    <w:p w14:paraId="0A1FE0E6" w14:textId="171DB784" w:rsidR="00FC08EB" w:rsidRPr="007045C2" w:rsidRDefault="00FC08EB" w:rsidP="00AE1499">
      <w:pPr>
        <w:numPr>
          <w:ilvl w:val="0"/>
          <w:numId w:val="4"/>
        </w:numPr>
        <w:suppressAutoHyphens/>
        <w:spacing w:after="0" w:line="360" w:lineRule="auto"/>
        <w:ind w:left="284" w:hanging="284"/>
        <w:rPr>
          <w:rFonts w:eastAsia="Times New Roman" w:cstheme="minorHAnsi"/>
        </w:rPr>
      </w:pPr>
      <w:r w:rsidRPr="007045C2">
        <w:t xml:space="preserve">We declare that we meet all the requirements specified in Appendix no. 5 to TOR (guarantee terms, warranty terms and </w:t>
      </w:r>
      <w:r w:rsidR="007045C2" w:rsidRPr="007045C2">
        <w:t>guarantee</w:t>
      </w:r>
      <w:r w:rsidRPr="007045C2">
        <w:t xml:space="preserve"> service terms) as well as in Appendix no. 6 to TOR (Procedure of delivery and collection of devices). </w:t>
      </w:r>
    </w:p>
    <w:p w14:paraId="29B9D71F" w14:textId="7BB05362" w:rsidR="00EE0CEA" w:rsidRPr="007045C2" w:rsidRDefault="00EE0CEA" w:rsidP="00EF40B3">
      <w:pPr>
        <w:pStyle w:val="Akapitzlist"/>
        <w:numPr>
          <w:ilvl w:val="0"/>
          <w:numId w:val="4"/>
        </w:numPr>
        <w:suppressAutoHyphens/>
        <w:spacing w:line="360" w:lineRule="auto"/>
        <w:ind w:left="284" w:hanging="284"/>
        <w:rPr>
          <w:rFonts w:eastAsia="Times New Roman" w:cstheme="minorHAnsi"/>
          <w:sz w:val="22"/>
          <w:szCs w:val="22"/>
        </w:rPr>
      </w:pPr>
      <w:r w:rsidRPr="007045C2">
        <w:rPr>
          <w:sz w:val="22"/>
        </w:rPr>
        <w:t xml:space="preserve">We declare that the requirements enclosed with the specification conditions of the order placed before the Contractor and contractual provisions have been accepted without any reservations and I undertake, in case of selection of my offer, to conclude the agreement at the place and time designated by the Ordering Party. </w:t>
      </w:r>
    </w:p>
    <w:p w14:paraId="0C251A47" w14:textId="0A0B8D0C" w:rsidR="00357E57" w:rsidRPr="007045C2" w:rsidRDefault="00357E57" w:rsidP="00AE1499">
      <w:pPr>
        <w:numPr>
          <w:ilvl w:val="0"/>
          <w:numId w:val="4"/>
        </w:numPr>
        <w:suppressAutoHyphens/>
        <w:spacing w:after="0" w:line="360" w:lineRule="auto"/>
        <w:ind w:left="284" w:hanging="284"/>
        <w:rPr>
          <w:rFonts w:eastAsia="Times New Roman" w:cstheme="minorHAnsi"/>
          <w:color w:val="000000" w:themeColor="text1"/>
        </w:rPr>
      </w:pPr>
      <w:r w:rsidRPr="007045C2">
        <w:t>We declare that we are bound by the hereby offer for the period of time specified in TOR.</w:t>
      </w:r>
    </w:p>
    <w:p w14:paraId="782EA8B9" w14:textId="69E05182" w:rsidR="00731B7F" w:rsidRPr="007045C2" w:rsidRDefault="00005F85" w:rsidP="00AE1499">
      <w:pPr>
        <w:numPr>
          <w:ilvl w:val="0"/>
          <w:numId w:val="4"/>
        </w:numPr>
        <w:suppressAutoHyphens/>
        <w:spacing w:after="0" w:line="360" w:lineRule="auto"/>
        <w:ind w:left="284" w:hanging="284"/>
        <w:rPr>
          <w:rFonts w:eastAsia="Times New Roman" w:cstheme="minorHAnsi"/>
          <w:color w:val="000000" w:themeColor="text1"/>
        </w:rPr>
      </w:pPr>
      <w:r w:rsidRPr="007045C2">
        <w:t xml:space="preserve">We declare that the economic activity of the manufacturer related to the subject of order does not cause any significant damages (complies with the DNSH principle -  „do no significant harm”) for any of the environmental purposes specified in Art. 9, in line with Art. 17 of the Regulation of the </w:t>
      </w:r>
      <w:r w:rsidRPr="007045C2">
        <w:lastRenderedPageBreak/>
        <w:t xml:space="preserve">European Parliament and Council (EU) 2020/852 from 18 June 2020 on </w:t>
      </w:r>
      <w:r w:rsidR="007045C2" w:rsidRPr="007045C2">
        <w:t>establishing</w:t>
      </w:r>
      <w:r w:rsidRPr="007045C2">
        <w:t xml:space="preserve"> the frameworks facilitating sustainable investments, amending Regulation (EU) 2019/2088 TOR. </w:t>
      </w:r>
    </w:p>
    <w:p w14:paraId="066DBFFB" w14:textId="761805FB" w:rsidR="00357E57" w:rsidRPr="007045C2" w:rsidRDefault="00357E57" w:rsidP="00EF40B3">
      <w:pPr>
        <w:numPr>
          <w:ilvl w:val="0"/>
          <w:numId w:val="4"/>
        </w:numPr>
        <w:suppressAutoHyphens/>
        <w:spacing w:after="0" w:line="360" w:lineRule="auto"/>
        <w:ind w:left="284" w:hanging="284"/>
        <w:rPr>
          <w:rFonts w:eastAsia="Times New Roman" w:cstheme="minorHAnsi"/>
          <w:color w:val="000000" w:themeColor="text1"/>
        </w:rPr>
      </w:pPr>
      <w:r w:rsidRPr="007045C2">
        <w:t>I undertake, in case of being selected to perform the order, to realize it within the limits of the offered price.</w:t>
      </w:r>
    </w:p>
    <w:p w14:paraId="005A3BD0" w14:textId="706F7483" w:rsidR="00C40D9B" w:rsidRPr="00E523EF" w:rsidRDefault="00357E57" w:rsidP="00E523EF">
      <w:pPr>
        <w:pStyle w:val="Akapitzlist"/>
        <w:numPr>
          <w:ilvl w:val="0"/>
          <w:numId w:val="4"/>
        </w:numPr>
        <w:suppressAutoHyphens/>
        <w:spacing w:line="360" w:lineRule="auto"/>
        <w:rPr>
          <w:rFonts w:eastAsia="Times New Roman" w:cstheme="minorHAnsi"/>
          <w:color w:val="000000" w:themeColor="text1"/>
          <w:sz w:val="22"/>
          <w:szCs w:val="22"/>
        </w:rPr>
      </w:pPr>
      <w:r w:rsidRPr="00E523EF">
        <w:rPr>
          <w:color w:val="000000"/>
          <w:sz w:val="22"/>
          <w:szCs w:val="22"/>
        </w:rPr>
        <w:t>We accept the</w:t>
      </w:r>
      <w:r w:rsidR="00C40D9B" w:rsidRPr="00E523EF">
        <w:rPr>
          <w:color w:val="000000"/>
          <w:sz w:val="22"/>
          <w:szCs w:val="22"/>
        </w:rPr>
        <w:t xml:space="preserve"> following</w:t>
      </w:r>
      <w:r w:rsidR="001F17F0" w:rsidRPr="00E523EF">
        <w:rPr>
          <w:color w:val="000000"/>
          <w:sz w:val="22"/>
          <w:szCs w:val="22"/>
        </w:rPr>
        <w:t xml:space="preserve"> payment schedule of for the execution of the subject of the order</w:t>
      </w:r>
    </w:p>
    <w:p w14:paraId="70D54FF6" w14:textId="78EEE87F" w:rsidR="00C40D9B" w:rsidRPr="00E523EF" w:rsidRDefault="00C40D9B" w:rsidP="00E523EF">
      <w:pPr>
        <w:pStyle w:val="Akapitzlist"/>
        <w:suppressAutoHyphens/>
        <w:spacing w:line="360" w:lineRule="auto"/>
        <w:ind w:left="284"/>
        <w:rPr>
          <w:rFonts w:eastAsia="Times New Roman" w:cstheme="minorHAnsi"/>
          <w:color w:val="000000" w:themeColor="text1"/>
          <w:sz w:val="22"/>
          <w:szCs w:val="22"/>
        </w:rPr>
      </w:pPr>
      <w:r w:rsidRPr="00E523EF">
        <w:rPr>
          <w:rFonts w:ascii="Calibri" w:hAnsi="Calibri" w:cs="Calibri"/>
          <w:color w:val="00B050"/>
          <w:sz w:val="22"/>
          <w:szCs w:val="22"/>
        </w:rPr>
        <w:t>Ordering Party shall carry out payment for the subject of the Agreement in the following manner:</w:t>
      </w:r>
    </w:p>
    <w:p w14:paraId="42697DFD" w14:textId="77777777" w:rsidR="00C40D9B" w:rsidRPr="00E523EF" w:rsidRDefault="00C40D9B" w:rsidP="00E523EF">
      <w:pPr>
        <w:pStyle w:val="Tekstkomentarza"/>
        <w:spacing w:after="0" w:line="360" w:lineRule="auto"/>
        <w:rPr>
          <w:rFonts w:ascii="Calibri" w:eastAsia="Times New Roman" w:hAnsi="Calibri" w:cs="Calibri"/>
          <w:color w:val="00B050"/>
          <w:sz w:val="22"/>
          <w:szCs w:val="22"/>
        </w:rPr>
      </w:pPr>
      <w:r w:rsidRPr="00E523EF">
        <w:rPr>
          <w:rFonts w:ascii="Calibri" w:hAnsi="Calibri" w:cs="Calibri"/>
          <w:color w:val="00B050"/>
          <w:sz w:val="22"/>
          <w:szCs w:val="22"/>
        </w:rPr>
        <w:t xml:space="preserve">The Ordering Party anticipates partial handovers of the subject of the order divided into 4 stages: </w:t>
      </w:r>
    </w:p>
    <w:p w14:paraId="641322DB" w14:textId="77777777" w:rsidR="00C40D9B" w:rsidRPr="00E523EF" w:rsidRDefault="00C40D9B" w:rsidP="00E523EF">
      <w:pPr>
        <w:spacing w:after="0" w:line="360" w:lineRule="auto"/>
        <w:rPr>
          <w:rFonts w:ascii="Calibri" w:eastAsiaTheme="minorEastAsia" w:hAnsi="Calibri" w:cs="Calibri"/>
          <w:color w:val="00B050"/>
        </w:rPr>
      </w:pPr>
      <w:r w:rsidRPr="00E523EF">
        <w:rPr>
          <w:rFonts w:ascii="Calibri" w:hAnsi="Calibri" w:cs="Calibri"/>
          <w:color w:val="00B050"/>
        </w:rPr>
        <w:t>Stage 1. Design – handover of the technical project –  20% of the value of the agreement.</w:t>
      </w:r>
    </w:p>
    <w:p w14:paraId="4D2D247E" w14:textId="77777777" w:rsidR="00C40D9B" w:rsidRPr="00E523EF" w:rsidRDefault="00C40D9B" w:rsidP="00E523EF">
      <w:pPr>
        <w:spacing w:after="0" w:line="360" w:lineRule="auto"/>
        <w:rPr>
          <w:rFonts w:ascii="Calibri" w:eastAsiaTheme="minorEastAsia" w:hAnsi="Calibri" w:cs="Calibri"/>
          <w:i/>
          <w:iCs/>
          <w:color w:val="00B050"/>
        </w:rPr>
      </w:pPr>
      <w:r w:rsidRPr="00E523EF">
        <w:rPr>
          <w:rFonts w:ascii="Calibri" w:hAnsi="Calibri" w:cs="Calibri"/>
          <w:color w:val="00B050"/>
        </w:rPr>
        <w:t xml:space="preserve">Stage 2. Production and transport - delivery of produced elements to the seat of the Ordering Party – 45% of the agreement value. </w:t>
      </w:r>
    </w:p>
    <w:p w14:paraId="57DDD60E" w14:textId="77777777" w:rsidR="00C40D9B" w:rsidRPr="00E523EF" w:rsidRDefault="00C40D9B" w:rsidP="00E523EF">
      <w:pPr>
        <w:spacing w:after="0" w:line="360" w:lineRule="auto"/>
        <w:rPr>
          <w:rFonts w:ascii="Calibri" w:eastAsiaTheme="minorEastAsia" w:hAnsi="Calibri" w:cs="Calibri"/>
          <w:color w:val="00B050"/>
        </w:rPr>
      </w:pPr>
      <w:r w:rsidRPr="00E523EF">
        <w:rPr>
          <w:rFonts w:ascii="Calibri" w:hAnsi="Calibri" w:cs="Calibri"/>
          <w:color w:val="00B050"/>
        </w:rPr>
        <w:t xml:space="preserve">Stage 3. Assembly of chambers and delivery of equipment necessary to service it – assembly of chambers and delivery of equipment (computers, servers, track, training bike) – 25% of the agreement value. </w:t>
      </w:r>
    </w:p>
    <w:p w14:paraId="7469C095" w14:textId="77777777" w:rsidR="00C40D9B" w:rsidRPr="00E523EF" w:rsidRDefault="00C40D9B" w:rsidP="00E523EF">
      <w:pPr>
        <w:spacing w:after="0" w:line="360" w:lineRule="auto"/>
        <w:rPr>
          <w:rFonts w:ascii="Calibri" w:eastAsiaTheme="minorEastAsia" w:hAnsi="Calibri" w:cs="Calibri"/>
          <w:color w:val="00B050"/>
        </w:rPr>
      </w:pPr>
      <w:r w:rsidRPr="00E523EF">
        <w:rPr>
          <w:rFonts w:ascii="Calibri" w:hAnsi="Calibri" w:cs="Calibri"/>
          <w:color w:val="00B050"/>
        </w:rPr>
        <w:t xml:space="preserve">Stage 4. Trainings and tests – personnel training and chamber tests - conduct of tests by the trained personnel of the MUB – 10% of the agreement value. </w:t>
      </w:r>
    </w:p>
    <w:p w14:paraId="180E0ABE" w14:textId="77777777" w:rsidR="00C40D9B" w:rsidRPr="00E523EF" w:rsidRDefault="00C40D9B" w:rsidP="00E523EF">
      <w:pPr>
        <w:pStyle w:val="Tekstkomentarza"/>
        <w:spacing w:line="360" w:lineRule="auto"/>
        <w:rPr>
          <w:rFonts w:ascii="Calibri" w:hAnsi="Calibri" w:cs="Calibri"/>
          <w:color w:val="00B050"/>
          <w:sz w:val="22"/>
          <w:szCs w:val="22"/>
        </w:rPr>
      </w:pPr>
      <w:r w:rsidRPr="00E523EF">
        <w:rPr>
          <w:rFonts w:ascii="Calibri" w:hAnsi="Calibri" w:cs="Calibri"/>
          <w:color w:val="00B050"/>
          <w:sz w:val="22"/>
          <w:szCs w:val="22"/>
        </w:rPr>
        <w:t>The conduct of partial handover shall occur within 7 working days from the moment of indication of readiness for handover by the Contractor to the Ordering Party of the scope of conducted works (determining the stage). Partial handover will be confirmed by way of bilateral signing of the partial handover protocol by the parties. The Parties agree that the settlement for the stages of realizing covered by the agreement shall occur:</w:t>
      </w:r>
    </w:p>
    <w:p w14:paraId="6DBEE32D" w14:textId="77777777" w:rsidR="00C40D9B" w:rsidRPr="00E523EF" w:rsidRDefault="00C40D9B" w:rsidP="00E523EF">
      <w:pPr>
        <w:pStyle w:val="Tekstkomentarza"/>
        <w:numPr>
          <w:ilvl w:val="0"/>
          <w:numId w:val="8"/>
        </w:numPr>
        <w:spacing w:line="360" w:lineRule="auto"/>
        <w:ind w:left="567" w:hanging="425"/>
        <w:rPr>
          <w:rFonts w:ascii="Calibri" w:hAnsi="Calibri" w:cs="Calibri"/>
          <w:color w:val="00B050"/>
          <w:sz w:val="22"/>
          <w:szCs w:val="22"/>
        </w:rPr>
      </w:pPr>
      <w:r w:rsidRPr="00E523EF">
        <w:rPr>
          <w:rFonts w:ascii="Calibri" w:hAnsi="Calibri" w:cs="Calibri"/>
          <w:color w:val="00B050"/>
          <w:sz w:val="22"/>
          <w:szCs w:val="22"/>
        </w:rPr>
        <w:t>via partial invoices in line with the schedule on the basis of partial handover protocols of works approved by the Ordering Party,</w:t>
      </w:r>
    </w:p>
    <w:p w14:paraId="4F1E327A" w14:textId="77777777" w:rsidR="00C40D9B" w:rsidRPr="00E523EF" w:rsidRDefault="00C40D9B" w:rsidP="00E523EF">
      <w:pPr>
        <w:pStyle w:val="Tekstkomentarza"/>
        <w:numPr>
          <w:ilvl w:val="0"/>
          <w:numId w:val="8"/>
        </w:numPr>
        <w:spacing w:line="360" w:lineRule="auto"/>
        <w:ind w:left="426"/>
        <w:rPr>
          <w:rFonts w:ascii="Calibri" w:hAnsi="Calibri" w:cs="Calibri"/>
          <w:color w:val="00B050"/>
          <w:sz w:val="22"/>
          <w:szCs w:val="22"/>
        </w:rPr>
      </w:pPr>
      <w:r w:rsidRPr="00E523EF">
        <w:rPr>
          <w:rFonts w:ascii="Calibri" w:hAnsi="Calibri" w:cs="Calibri"/>
          <w:color w:val="00B050"/>
          <w:sz w:val="22"/>
          <w:szCs w:val="22"/>
        </w:rPr>
        <w:t>Final invoice issued after the realization of the 4th stage.</w:t>
      </w:r>
    </w:p>
    <w:p w14:paraId="648A4157" w14:textId="6BB36CF6" w:rsidR="00C40D9B" w:rsidRPr="00E523EF" w:rsidRDefault="00C40D9B" w:rsidP="00E523EF">
      <w:pPr>
        <w:pStyle w:val="Tekstkomentarza"/>
        <w:spacing w:line="360" w:lineRule="auto"/>
        <w:rPr>
          <w:rFonts w:ascii="Calibri" w:hAnsi="Calibri" w:cs="Calibri"/>
          <w:color w:val="00B050"/>
          <w:sz w:val="22"/>
          <w:szCs w:val="22"/>
        </w:rPr>
      </w:pPr>
      <w:r w:rsidRPr="00E523EF">
        <w:rPr>
          <w:rFonts w:ascii="Calibri" w:hAnsi="Calibri" w:cs="Calibri"/>
          <w:color w:val="00B050"/>
          <w:sz w:val="22"/>
          <w:szCs w:val="22"/>
        </w:rPr>
        <w:t>The payment term of partial invoices and of the final invoice amounts to 30 days counting from the date of delivery to the Ordering Party of the correctly issued VAT invoice.</w:t>
      </w:r>
    </w:p>
    <w:p w14:paraId="513D253B" w14:textId="51836F1E" w:rsidR="00735607" w:rsidRPr="007045C2" w:rsidRDefault="00735607" w:rsidP="00E523EF">
      <w:pPr>
        <w:numPr>
          <w:ilvl w:val="0"/>
          <w:numId w:val="4"/>
        </w:numPr>
        <w:tabs>
          <w:tab w:val="left" w:pos="284"/>
        </w:tabs>
        <w:suppressAutoHyphens/>
        <w:spacing w:after="0" w:line="360" w:lineRule="auto"/>
        <w:ind w:left="284" w:hanging="284"/>
        <w:rPr>
          <w:rFonts w:cstheme="minorHAnsi"/>
          <w:b/>
          <w:color w:val="000000"/>
        </w:rPr>
      </w:pPr>
      <w:r w:rsidRPr="00E523EF">
        <w:rPr>
          <w:b/>
        </w:rPr>
        <w:t>I declare that I have fulfilled the information obligations provid</w:t>
      </w:r>
      <w:bookmarkStart w:id="0" w:name="_GoBack"/>
      <w:bookmarkEnd w:id="0"/>
      <w:r w:rsidRPr="00E523EF">
        <w:rPr>
          <w:b/>
        </w:rPr>
        <w:t>ed for in Art. 13 o</w:t>
      </w:r>
      <w:r w:rsidRPr="007045C2">
        <w:rPr>
          <w:b/>
        </w:rPr>
        <w:t>r Art. 14 of GDPR</w:t>
      </w:r>
      <w:r w:rsidRPr="007045C2">
        <w:rPr>
          <w:b/>
          <w:vertAlign w:val="superscript"/>
        </w:rPr>
        <w:t>1)</w:t>
      </w:r>
      <w:r w:rsidRPr="007045C2">
        <w:rPr>
          <w:b/>
        </w:rPr>
        <w:t xml:space="preserve"> towards natural persons from whom I have directly or indirectly obtained personal data for the purpose of participating in the hereby </w:t>
      </w:r>
      <w:r w:rsidR="007045C2" w:rsidRPr="007045C2">
        <w:rPr>
          <w:b/>
        </w:rPr>
        <w:t>public</w:t>
      </w:r>
      <w:r w:rsidRPr="007045C2">
        <w:rPr>
          <w:b/>
        </w:rPr>
        <w:t xml:space="preserve"> tender procedure.*</w:t>
      </w:r>
    </w:p>
    <w:p w14:paraId="0C95CCBA" w14:textId="77777777" w:rsidR="00B6519A" w:rsidRPr="00E523EF" w:rsidRDefault="00B6519A" w:rsidP="00B6519A">
      <w:pPr>
        <w:numPr>
          <w:ilvl w:val="0"/>
          <w:numId w:val="4"/>
        </w:numPr>
        <w:spacing w:line="360" w:lineRule="auto"/>
        <w:rPr>
          <w:rFonts w:ascii="Calibri" w:hAnsi="Calibri" w:cs="Calibri"/>
          <w:strike/>
        </w:rPr>
      </w:pPr>
      <w:r w:rsidRPr="00E523EF">
        <w:rPr>
          <w:rFonts w:ascii="Calibri" w:hAnsi="Calibri"/>
          <w:b/>
          <w:bCs/>
          <w:strike/>
        </w:rPr>
        <w:t>The bid bond in the amount of...........................was submitted on............................</w:t>
      </w:r>
      <w:r w:rsidRPr="00E523EF">
        <w:rPr>
          <w:rFonts w:ascii="Calibri" w:hAnsi="Calibri"/>
          <w:strike/>
        </w:rPr>
        <w:t>in the form/forms..............................................................</w:t>
      </w:r>
    </w:p>
    <w:p w14:paraId="69DBB7A9" w14:textId="77777777" w:rsidR="00B6519A" w:rsidRPr="00E523EF" w:rsidRDefault="00B6519A" w:rsidP="00B6519A">
      <w:pPr>
        <w:numPr>
          <w:ilvl w:val="0"/>
          <w:numId w:val="4"/>
        </w:numPr>
        <w:spacing w:line="360" w:lineRule="auto"/>
        <w:rPr>
          <w:rFonts w:ascii="Calibri" w:hAnsi="Calibri" w:cs="Calibri"/>
          <w:strike/>
        </w:rPr>
      </w:pPr>
      <w:r w:rsidRPr="00E523EF">
        <w:rPr>
          <w:rFonts w:ascii="Calibri" w:hAnsi="Calibri"/>
          <w:strike/>
        </w:rPr>
        <w:t>After completion of the tender proceeding we urge you to return the bid bond to our bank account (bank account and bank account number to which the bid bond is to be returned):</w:t>
      </w:r>
    </w:p>
    <w:p w14:paraId="2D21C229" w14:textId="77777777" w:rsidR="00B6519A" w:rsidRPr="00CD3BB9" w:rsidRDefault="00B6519A" w:rsidP="00B6519A">
      <w:pPr>
        <w:spacing w:line="360" w:lineRule="auto"/>
        <w:ind w:left="567" w:hanging="141"/>
        <w:rPr>
          <w:rFonts w:ascii="Calibri" w:hAnsi="Calibri" w:cs="Calibri"/>
        </w:rPr>
      </w:pPr>
      <w:r w:rsidRPr="00E523EF">
        <w:rPr>
          <w:rFonts w:ascii="Calibri" w:hAnsi="Calibri"/>
          <w:strike/>
        </w:rPr>
        <w:t>.....................................................................................................................................</w:t>
      </w:r>
    </w:p>
    <w:p w14:paraId="4E548A1C" w14:textId="3843E352" w:rsidR="00B6519A" w:rsidRPr="00CD3BB9" w:rsidRDefault="00B6519A" w:rsidP="00B6519A">
      <w:pPr>
        <w:numPr>
          <w:ilvl w:val="0"/>
          <w:numId w:val="4"/>
        </w:numPr>
        <w:spacing w:line="360" w:lineRule="auto"/>
        <w:contextualSpacing/>
        <w:rPr>
          <w:rFonts w:ascii="Calibri" w:hAnsi="Calibri" w:cs="Calibri"/>
          <w:b/>
        </w:rPr>
      </w:pPr>
      <w:r w:rsidRPr="00CD3BB9">
        <w:rPr>
          <w:rFonts w:ascii="Calibri" w:hAnsi="Calibri"/>
          <w:b/>
        </w:rPr>
        <w:lastRenderedPageBreak/>
        <w:t xml:space="preserve">The collateral of proper execution of the agreement at the level </w:t>
      </w:r>
      <w:r w:rsidRPr="00E523EF">
        <w:rPr>
          <w:rFonts w:ascii="Calibri" w:hAnsi="Calibri"/>
          <w:b/>
          <w:color w:val="00B050"/>
        </w:rPr>
        <w:t xml:space="preserve">of </w:t>
      </w:r>
      <w:r w:rsidR="00E523EF" w:rsidRPr="00E523EF">
        <w:rPr>
          <w:rFonts w:ascii="Calibri" w:hAnsi="Calibri"/>
          <w:b/>
          <w:color w:val="00B050"/>
        </w:rPr>
        <w:t>2,</w:t>
      </w:r>
      <w:r w:rsidRPr="00E523EF">
        <w:rPr>
          <w:rFonts w:ascii="Calibri" w:hAnsi="Calibri"/>
          <w:b/>
          <w:color w:val="00B050"/>
        </w:rPr>
        <w:t xml:space="preserve">5% </w:t>
      </w:r>
      <w:r w:rsidRPr="00CD3BB9">
        <w:rPr>
          <w:rFonts w:ascii="Calibri" w:hAnsi="Calibri"/>
          <w:b/>
        </w:rPr>
        <w:t>shall be paid at latest on the date of agreement conclusion.</w:t>
      </w:r>
    </w:p>
    <w:p w14:paraId="4AB5A1BF" w14:textId="77777777" w:rsidR="00BE5A0C" w:rsidRPr="00CD3BB9" w:rsidRDefault="00BE5A0C" w:rsidP="00EF40B3">
      <w:pPr>
        <w:pStyle w:val="Tekstprzypisudolnego"/>
        <w:numPr>
          <w:ilvl w:val="0"/>
          <w:numId w:val="4"/>
        </w:numPr>
        <w:suppressAutoHyphens w:val="0"/>
        <w:spacing w:line="360" w:lineRule="auto"/>
        <w:ind w:left="284" w:hanging="284"/>
        <w:rPr>
          <w:rFonts w:asciiTheme="minorHAnsi" w:hAnsiTheme="minorHAnsi" w:cstheme="minorHAnsi"/>
          <w:color w:val="000000"/>
          <w:sz w:val="22"/>
          <w:szCs w:val="22"/>
        </w:rPr>
      </w:pPr>
      <w:r w:rsidRPr="00CD3BB9">
        <w:rPr>
          <w:rFonts w:asciiTheme="minorHAnsi" w:hAnsiTheme="minorHAnsi"/>
          <w:sz w:val="22"/>
          <w:szCs w:val="22"/>
        </w:rPr>
        <w:t>Type of contractor**:</w:t>
      </w:r>
    </w:p>
    <w:p w14:paraId="350AEB70" w14:textId="065EE00F" w:rsidR="00BE5A0C" w:rsidRPr="00CD3BB9" w:rsidRDefault="00BE5A0C" w:rsidP="00704D16">
      <w:pPr>
        <w:tabs>
          <w:tab w:val="left" w:pos="1830"/>
          <w:tab w:val="left" w:pos="3000"/>
        </w:tabs>
        <w:spacing w:after="0" w:line="360" w:lineRule="auto"/>
        <w:rPr>
          <w:rFonts w:cstheme="minorHAnsi"/>
        </w:rPr>
      </w:pPr>
      <w:r w:rsidRPr="00CD3BB9">
        <w:t xml:space="preserve">    </w:t>
      </w:r>
      <w:r w:rsidRPr="00CD3BB9">
        <w:rPr>
          <w:noProof/>
          <w:lang w:val="pl-PL" w:eastAsia="pl-PL"/>
        </w:rPr>
        <w:drawing>
          <wp:inline distT="0" distB="0" distL="0" distR="0" wp14:anchorId="061BA498" wp14:editId="73184D6A">
            <wp:extent cx="172085" cy="172085"/>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085" cy="172085"/>
                    </a:xfrm>
                    <a:prstGeom prst="rect">
                      <a:avLst/>
                    </a:prstGeom>
                    <a:noFill/>
                    <a:ln>
                      <a:noFill/>
                    </a:ln>
                  </pic:spPr>
                </pic:pic>
              </a:graphicData>
            </a:graphic>
          </wp:inline>
        </w:drawing>
      </w:r>
      <w:r w:rsidRPr="00CD3BB9">
        <w:t xml:space="preserve">   micro-business    </w:t>
      </w:r>
      <w:r w:rsidRPr="00CD3BB9">
        <w:tab/>
      </w:r>
    </w:p>
    <w:p w14:paraId="7EF6F35D" w14:textId="0D3F0C41" w:rsidR="00BE5A0C" w:rsidRPr="00CD3BB9" w:rsidRDefault="00BE5A0C" w:rsidP="00704D16">
      <w:pPr>
        <w:tabs>
          <w:tab w:val="left" w:pos="1830"/>
          <w:tab w:val="left" w:pos="3000"/>
        </w:tabs>
        <w:spacing w:after="0" w:line="360" w:lineRule="auto"/>
        <w:rPr>
          <w:rFonts w:cstheme="minorHAnsi"/>
        </w:rPr>
      </w:pPr>
      <w:r w:rsidRPr="00CD3BB9">
        <w:t xml:space="preserve">    </w:t>
      </w:r>
      <w:r w:rsidRPr="00CD3BB9">
        <w:rPr>
          <w:noProof/>
          <w:lang w:val="pl-PL" w:eastAsia="pl-PL"/>
        </w:rPr>
        <w:drawing>
          <wp:inline distT="0" distB="0" distL="0" distR="0" wp14:anchorId="6D8620AD" wp14:editId="213F1CC2">
            <wp:extent cx="172085" cy="172085"/>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085" cy="172085"/>
                    </a:xfrm>
                    <a:prstGeom prst="rect">
                      <a:avLst/>
                    </a:prstGeom>
                    <a:noFill/>
                    <a:ln>
                      <a:noFill/>
                    </a:ln>
                  </pic:spPr>
                </pic:pic>
              </a:graphicData>
            </a:graphic>
          </wp:inline>
        </w:drawing>
      </w:r>
      <w:r w:rsidRPr="00CD3BB9">
        <w:t xml:space="preserve">   small business</w:t>
      </w:r>
    </w:p>
    <w:p w14:paraId="62E32228" w14:textId="1F6F36CB" w:rsidR="00BE5A0C" w:rsidRPr="00CD3BB9" w:rsidRDefault="00BE5A0C" w:rsidP="00704D16">
      <w:pPr>
        <w:tabs>
          <w:tab w:val="left" w:pos="1830"/>
          <w:tab w:val="left" w:pos="3000"/>
        </w:tabs>
        <w:spacing w:after="0" w:line="360" w:lineRule="auto"/>
        <w:rPr>
          <w:rFonts w:cstheme="minorHAnsi"/>
        </w:rPr>
      </w:pPr>
      <w:r w:rsidRPr="00CD3BB9">
        <w:t xml:space="preserve">    </w:t>
      </w:r>
      <w:r w:rsidRPr="00CD3BB9">
        <w:rPr>
          <w:noProof/>
          <w:lang w:val="pl-PL" w:eastAsia="pl-PL"/>
        </w:rPr>
        <w:drawing>
          <wp:inline distT="0" distB="0" distL="0" distR="0" wp14:anchorId="4DA0754C" wp14:editId="7FFCC71A">
            <wp:extent cx="172085" cy="172085"/>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085" cy="172085"/>
                    </a:xfrm>
                    <a:prstGeom prst="rect">
                      <a:avLst/>
                    </a:prstGeom>
                    <a:noFill/>
                    <a:ln>
                      <a:noFill/>
                    </a:ln>
                  </pic:spPr>
                </pic:pic>
              </a:graphicData>
            </a:graphic>
          </wp:inline>
        </w:drawing>
      </w:r>
      <w:r w:rsidRPr="00CD3BB9">
        <w:t xml:space="preserve">   medium business                                                          </w:t>
      </w:r>
    </w:p>
    <w:p w14:paraId="3EA23D9C" w14:textId="18972EC0" w:rsidR="00BE5A0C" w:rsidRPr="00CD3BB9" w:rsidRDefault="00BE5A0C" w:rsidP="00704D16">
      <w:pPr>
        <w:tabs>
          <w:tab w:val="left" w:pos="960"/>
        </w:tabs>
        <w:spacing w:after="0" w:line="360" w:lineRule="auto"/>
        <w:rPr>
          <w:rFonts w:cstheme="minorHAnsi"/>
        </w:rPr>
      </w:pPr>
      <w:r w:rsidRPr="00CD3BB9">
        <w:t xml:space="preserve">    </w:t>
      </w:r>
      <w:r w:rsidRPr="00CD3BB9">
        <w:rPr>
          <w:noProof/>
          <w:lang w:val="pl-PL" w:eastAsia="pl-PL"/>
        </w:rPr>
        <w:drawing>
          <wp:inline distT="0" distB="0" distL="0" distR="0" wp14:anchorId="1FC0C68B" wp14:editId="7ADA024D">
            <wp:extent cx="172085" cy="172085"/>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085" cy="172085"/>
                    </a:xfrm>
                    <a:prstGeom prst="rect">
                      <a:avLst/>
                    </a:prstGeom>
                    <a:noFill/>
                    <a:ln>
                      <a:noFill/>
                    </a:ln>
                  </pic:spPr>
                </pic:pic>
              </a:graphicData>
            </a:graphic>
          </wp:inline>
        </w:drawing>
      </w:r>
      <w:r w:rsidRPr="00CD3BB9">
        <w:t xml:space="preserve">   sole proprietorship     </w:t>
      </w:r>
    </w:p>
    <w:p w14:paraId="712264C8" w14:textId="78DED18E" w:rsidR="00BE5A0C" w:rsidRPr="00CD3BB9" w:rsidRDefault="00BE5A0C" w:rsidP="00704D16">
      <w:pPr>
        <w:tabs>
          <w:tab w:val="left" w:pos="960"/>
        </w:tabs>
        <w:spacing w:after="0" w:line="360" w:lineRule="auto"/>
        <w:rPr>
          <w:rFonts w:cstheme="minorHAnsi"/>
        </w:rPr>
      </w:pPr>
      <w:r w:rsidRPr="00CD3BB9">
        <w:t xml:space="preserve">    </w:t>
      </w:r>
      <w:r w:rsidRPr="00CD3BB9">
        <w:rPr>
          <w:noProof/>
          <w:lang w:val="pl-PL" w:eastAsia="pl-PL"/>
        </w:rPr>
        <w:drawing>
          <wp:inline distT="0" distB="0" distL="0" distR="0" wp14:anchorId="418D857B" wp14:editId="324E1740">
            <wp:extent cx="172085" cy="17208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085" cy="172085"/>
                    </a:xfrm>
                    <a:prstGeom prst="rect">
                      <a:avLst/>
                    </a:prstGeom>
                    <a:noFill/>
                    <a:ln>
                      <a:noFill/>
                    </a:ln>
                  </pic:spPr>
                </pic:pic>
              </a:graphicData>
            </a:graphic>
          </wp:inline>
        </w:drawing>
      </w:r>
      <w:r w:rsidRPr="00CD3BB9">
        <w:t xml:space="preserve">   natural person not conducting economic activity</w:t>
      </w:r>
    </w:p>
    <w:p w14:paraId="2D07B436" w14:textId="00C65F5E" w:rsidR="00BE5A0C" w:rsidRPr="00CD3BB9" w:rsidRDefault="00BE5A0C" w:rsidP="00704D16">
      <w:pPr>
        <w:tabs>
          <w:tab w:val="left" w:pos="960"/>
        </w:tabs>
        <w:spacing w:after="0" w:line="360" w:lineRule="auto"/>
        <w:rPr>
          <w:rFonts w:cstheme="minorHAnsi"/>
        </w:rPr>
      </w:pPr>
      <w:r w:rsidRPr="00CD3BB9">
        <w:t xml:space="preserve">    </w:t>
      </w:r>
      <w:r w:rsidRPr="00CD3BB9">
        <w:rPr>
          <w:noProof/>
          <w:lang w:val="pl-PL" w:eastAsia="pl-PL"/>
        </w:rPr>
        <w:drawing>
          <wp:inline distT="0" distB="0" distL="0" distR="0" wp14:anchorId="6D46A85B" wp14:editId="13670AE6">
            <wp:extent cx="172085" cy="17208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085" cy="172085"/>
                    </a:xfrm>
                    <a:prstGeom prst="rect">
                      <a:avLst/>
                    </a:prstGeom>
                    <a:noFill/>
                    <a:ln>
                      <a:noFill/>
                    </a:ln>
                  </pic:spPr>
                </pic:pic>
              </a:graphicData>
            </a:graphic>
          </wp:inline>
        </w:drawing>
      </w:r>
      <w:r w:rsidRPr="00CD3BB9">
        <w:t xml:space="preserve">   other types</w:t>
      </w:r>
    </w:p>
    <w:p w14:paraId="005B374B" w14:textId="421EAC04" w:rsidR="00735607" w:rsidRPr="00CD3BB9" w:rsidRDefault="00735607" w:rsidP="00AE1499">
      <w:pPr>
        <w:numPr>
          <w:ilvl w:val="0"/>
          <w:numId w:val="4"/>
        </w:numPr>
        <w:tabs>
          <w:tab w:val="left" w:pos="284"/>
        </w:tabs>
        <w:suppressAutoHyphens/>
        <w:spacing w:after="0" w:line="360" w:lineRule="auto"/>
        <w:ind w:left="357" w:hanging="357"/>
        <w:rPr>
          <w:rFonts w:cstheme="minorHAnsi"/>
          <w:b/>
          <w:color w:val="000000"/>
        </w:rPr>
      </w:pPr>
      <w:r w:rsidRPr="00CD3BB9">
        <w:rPr>
          <w:color w:val="000000"/>
        </w:rPr>
        <w:t xml:space="preserve">Bank account number of the Contractor to which payments shall be made for the </w:t>
      </w:r>
      <w:r w:rsidR="007045C2" w:rsidRPr="00CD3BB9">
        <w:rPr>
          <w:color w:val="000000"/>
        </w:rPr>
        <w:t>realization</w:t>
      </w:r>
      <w:r w:rsidRPr="00CD3BB9">
        <w:rPr>
          <w:color w:val="000000"/>
        </w:rPr>
        <w:t xml:space="preserve"> of the subject of order: ……………......................................................................</w:t>
      </w:r>
    </w:p>
    <w:p w14:paraId="4C9881C8" w14:textId="2B9810AA" w:rsidR="00416CDE" w:rsidRPr="00CD3BB9" w:rsidRDefault="00BE02B7" w:rsidP="00624E63">
      <w:pPr>
        <w:numPr>
          <w:ilvl w:val="0"/>
          <w:numId w:val="4"/>
        </w:numPr>
        <w:tabs>
          <w:tab w:val="left" w:pos="284"/>
        </w:tabs>
        <w:suppressAutoHyphens/>
        <w:spacing w:after="0" w:line="360" w:lineRule="auto"/>
        <w:rPr>
          <w:rFonts w:cstheme="minorHAnsi"/>
          <w:b/>
          <w:color w:val="000000"/>
        </w:rPr>
      </w:pPr>
      <w:r w:rsidRPr="00CD3BB9">
        <w:rPr>
          <w:color w:val="000000" w:themeColor="text1"/>
        </w:rPr>
        <w:t xml:space="preserve"> I declare, under the pain of criminal responsibility, that the documents enclosed with the offer reflect the factual state, valid as per the date of opening offers (Art. 233 of the Criminal Code).</w:t>
      </w:r>
    </w:p>
    <w:p w14:paraId="6BD6B1BA" w14:textId="45F88786" w:rsidR="00735607" w:rsidRPr="00CD3BB9" w:rsidRDefault="00BE02B7" w:rsidP="00CD3BB9">
      <w:pPr>
        <w:pStyle w:val="Akapitzlist"/>
        <w:numPr>
          <w:ilvl w:val="0"/>
          <w:numId w:val="4"/>
        </w:numPr>
        <w:tabs>
          <w:tab w:val="left" w:pos="284"/>
        </w:tabs>
        <w:suppressAutoHyphens/>
        <w:spacing w:line="360" w:lineRule="auto"/>
        <w:rPr>
          <w:rFonts w:cstheme="minorHAnsi"/>
          <w:b/>
          <w:color w:val="000000"/>
          <w:sz w:val="22"/>
          <w:szCs w:val="22"/>
        </w:rPr>
      </w:pPr>
      <w:r w:rsidRPr="00CD3BB9">
        <w:rPr>
          <w:sz w:val="22"/>
          <w:szCs w:val="22"/>
        </w:rPr>
        <w:t xml:space="preserve"> National Business Registry Number (REGON): number..............................NIP: ................................voivodeship.....</w:t>
      </w:r>
      <w:r w:rsidR="00CD3BB9" w:rsidRPr="00CD3BB9">
        <w:rPr>
          <w:sz w:val="22"/>
          <w:szCs w:val="22"/>
        </w:rPr>
        <w:t>................................ phone</w:t>
      </w:r>
      <w:r w:rsidR="00735607" w:rsidRPr="00CD3BB9">
        <w:rPr>
          <w:sz w:val="22"/>
          <w:szCs w:val="22"/>
        </w:rPr>
        <w:t>: ...................................</w:t>
      </w:r>
      <w:r w:rsidR="00CD3BB9">
        <w:t xml:space="preserve"> </w:t>
      </w:r>
      <w:r w:rsidR="00735607" w:rsidRPr="007045C2">
        <w:t>Internet address: ........................................</w:t>
      </w:r>
      <w:r w:rsidR="00CD3BB9">
        <w:t xml:space="preserve"> </w:t>
      </w:r>
      <w:r w:rsidR="00735607" w:rsidRPr="007045C2">
        <w:t>Website: .............................</w:t>
      </w:r>
    </w:p>
    <w:p w14:paraId="266D28E1" w14:textId="61A3091D" w:rsidR="00735607" w:rsidRPr="007045C2" w:rsidRDefault="00540D06" w:rsidP="00704D16">
      <w:pPr>
        <w:suppressAutoHyphens/>
        <w:spacing w:after="0" w:line="360" w:lineRule="auto"/>
        <w:ind w:left="426" w:hanging="284"/>
        <w:rPr>
          <w:rFonts w:eastAsia="Times New Roman" w:cstheme="minorHAnsi"/>
        </w:rPr>
      </w:pPr>
      <w:r w:rsidRPr="007045C2">
        <w:t xml:space="preserve"> </w:t>
      </w:r>
      <w:r w:rsidR="00CD3BB9">
        <w:t xml:space="preserve"> </w:t>
      </w:r>
      <w:r w:rsidR="00CD3BB9">
        <w:tab/>
      </w:r>
      <w:r w:rsidRPr="007045C2">
        <w:t xml:space="preserve">Person authorized to coordinate the deliveries with the Ordering Party in case of granting the order is: ...............................................................tel. ...............................         </w:t>
      </w:r>
    </w:p>
    <w:p w14:paraId="44C60067" w14:textId="526E32C9" w:rsidR="00735607" w:rsidRPr="007045C2" w:rsidRDefault="00735607" w:rsidP="00704D16">
      <w:pPr>
        <w:widowControl w:val="0"/>
        <w:tabs>
          <w:tab w:val="left" w:pos="9000"/>
        </w:tabs>
        <w:suppressAutoHyphens/>
        <w:spacing w:after="0" w:line="360" w:lineRule="auto"/>
        <w:ind w:left="142" w:hanging="426"/>
        <w:rPr>
          <w:rFonts w:eastAsia="Times New Roman" w:cstheme="minorHAnsi"/>
        </w:rPr>
      </w:pPr>
      <w:r w:rsidRPr="007045C2">
        <w:t xml:space="preserve">              Person </w:t>
      </w:r>
      <w:r w:rsidR="007045C2" w:rsidRPr="007045C2">
        <w:t>authorized</w:t>
      </w:r>
      <w:r w:rsidRPr="007045C2">
        <w:t xml:space="preserve"> to sign the agreement:</w:t>
      </w:r>
    </w:p>
    <w:p w14:paraId="0BFA875E" w14:textId="4FDE636A" w:rsidR="00C1530A" w:rsidRPr="007045C2" w:rsidRDefault="00735607" w:rsidP="00704D16">
      <w:pPr>
        <w:suppressAutoHyphens/>
        <w:spacing w:after="0" w:line="360" w:lineRule="auto"/>
        <w:ind w:left="142" w:firstLine="284"/>
        <w:rPr>
          <w:rFonts w:eastAsia="Times New Roman" w:cstheme="minorHAnsi"/>
        </w:rPr>
      </w:pPr>
      <w:r w:rsidRPr="007045C2">
        <w:t>First name: ........................................Surname: ……………..………. Position: ………………………………….</w:t>
      </w:r>
    </w:p>
    <w:p w14:paraId="22DA1770" w14:textId="0414B22B" w:rsidR="00735607" w:rsidRPr="007045C2" w:rsidRDefault="00735607" w:rsidP="00AE1499">
      <w:pPr>
        <w:pStyle w:val="Akapitzlist"/>
        <w:numPr>
          <w:ilvl w:val="0"/>
          <w:numId w:val="4"/>
        </w:numPr>
        <w:suppressAutoHyphens/>
        <w:spacing w:line="360" w:lineRule="auto"/>
        <w:rPr>
          <w:rFonts w:eastAsia="Times New Roman" w:cstheme="minorHAnsi"/>
          <w:sz w:val="22"/>
          <w:szCs w:val="22"/>
        </w:rPr>
      </w:pPr>
      <w:r w:rsidRPr="007045C2">
        <w:rPr>
          <w:sz w:val="22"/>
        </w:rPr>
        <w:t xml:space="preserve">The following documents constitute an integral part of the offer: </w:t>
      </w:r>
    </w:p>
    <w:p w14:paraId="23C1F06B" w14:textId="38909A6E" w:rsidR="00735607" w:rsidRPr="007045C2" w:rsidRDefault="00476AD6" w:rsidP="00704D16">
      <w:pPr>
        <w:numPr>
          <w:ilvl w:val="0"/>
          <w:numId w:val="2"/>
        </w:numPr>
        <w:tabs>
          <w:tab w:val="clear" w:pos="0"/>
          <w:tab w:val="num" w:pos="283"/>
        </w:tabs>
        <w:suppressAutoHyphens/>
        <w:spacing w:after="0" w:line="360" w:lineRule="auto"/>
        <w:ind w:left="426" w:firstLine="141"/>
        <w:rPr>
          <w:rFonts w:eastAsia="Times New Roman" w:cstheme="minorHAnsi"/>
        </w:rPr>
      </w:pPr>
      <w:r w:rsidRPr="007045C2">
        <w:t xml:space="preserve"> .........................................................................................................................</w:t>
      </w:r>
    </w:p>
    <w:p w14:paraId="6230EC58" w14:textId="77777777" w:rsidR="00735607" w:rsidRPr="007045C2" w:rsidRDefault="00735607" w:rsidP="00704D16">
      <w:pPr>
        <w:numPr>
          <w:ilvl w:val="0"/>
          <w:numId w:val="2"/>
        </w:numPr>
        <w:tabs>
          <w:tab w:val="clear" w:pos="0"/>
          <w:tab w:val="num" w:pos="283"/>
        </w:tabs>
        <w:suppressAutoHyphens/>
        <w:spacing w:after="0" w:line="360" w:lineRule="auto"/>
        <w:ind w:left="851" w:hanging="284"/>
        <w:rPr>
          <w:rFonts w:eastAsia="Times New Roman" w:cstheme="minorHAnsi"/>
        </w:rPr>
      </w:pPr>
      <w:r w:rsidRPr="007045C2">
        <w:t>.........................................................................................................................</w:t>
      </w:r>
    </w:p>
    <w:p w14:paraId="6FB61F79" w14:textId="3E7327CA" w:rsidR="00735607" w:rsidRPr="007045C2" w:rsidRDefault="00735607" w:rsidP="00AE1499">
      <w:pPr>
        <w:pStyle w:val="Akapitzlist"/>
        <w:numPr>
          <w:ilvl w:val="0"/>
          <w:numId w:val="4"/>
        </w:numPr>
        <w:suppressAutoHyphens/>
        <w:spacing w:line="360" w:lineRule="auto"/>
        <w:rPr>
          <w:rFonts w:eastAsia="Times New Roman" w:cstheme="minorHAnsi"/>
          <w:sz w:val="22"/>
          <w:szCs w:val="22"/>
        </w:rPr>
      </w:pPr>
      <w:r w:rsidRPr="007045C2">
        <w:rPr>
          <w:sz w:val="22"/>
        </w:rPr>
        <w:t xml:space="preserve">In accordance with Art. 18 sec. 3 of the Public </w:t>
      </w:r>
      <w:r w:rsidR="007045C2" w:rsidRPr="007045C2">
        <w:rPr>
          <w:sz w:val="22"/>
        </w:rPr>
        <w:t>Procurement</w:t>
      </w:r>
      <w:r w:rsidRPr="007045C2">
        <w:rPr>
          <w:sz w:val="22"/>
        </w:rPr>
        <w:t xml:space="preserve"> Law, the Contractor states that the below-specified documents comprising the offer cannot be disclosed to other proceeding participants:</w:t>
      </w:r>
    </w:p>
    <w:p w14:paraId="38E24CCF" w14:textId="77777777" w:rsidR="00735607" w:rsidRPr="007045C2" w:rsidRDefault="00735607" w:rsidP="00704D16">
      <w:pPr>
        <w:suppressAutoHyphens/>
        <w:spacing w:after="0" w:line="360" w:lineRule="auto"/>
        <w:rPr>
          <w:rFonts w:eastAsia="Times New Roman" w:cstheme="minorHAnsi"/>
        </w:rPr>
      </w:pPr>
      <w:r w:rsidRPr="007045C2">
        <w:t xml:space="preserve">            ................................................................................................................................    </w:t>
      </w:r>
    </w:p>
    <w:p w14:paraId="5CA971BF" w14:textId="0CE7E624" w:rsidR="00735607" w:rsidRPr="007045C2" w:rsidRDefault="00735607" w:rsidP="00AE1499">
      <w:pPr>
        <w:pStyle w:val="Akapitzlist"/>
        <w:numPr>
          <w:ilvl w:val="0"/>
          <w:numId w:val="4"/>
        </w:numPr>
        <w:suppressAutoHyphens/>
        <w:spacing w:line="360" w:lineRule="auto"/>
        <w:rPr>
          <w:rFonts w:eastAsia="Times New Roman" w:cstheme="minorHAnsi"/>
          <w:sz w:val="22"/>
          <w:szCs w:val="22"/>
        </w:rPr>
      </w:pPr>
      <w:r w:rsidRPr="007045C2">
        <w:rPr>
          <w:sz w:val="22"/>
        </w:rPr>
        <w:t xml:space="preserve">Other information of the Contractor:: </w:t>
      </w:r>
    </w:p>
    <w:p w14:paraId="178D55FB" w14:textId="51AA0804" w:rsidR="00735607" w:rsidRPr="007045C2" w:rsidRDefault="00735607" w:rsidP="00704D16">
      <w:pPr>
        <w:suppressAutoHyphens/>
        <w:spacing w:after="0" w:line="360" w:lineRule="auto"/>
        <w:ind w:hanging="284"/>
        <w:rPr>
          <w:rFonts w:eastAsia="Times New Roman" w:cstheme="minorHAnsi"/>
        </w:rPr>
      </w:pPr>
      <w:r w:rsidRPr="007045C2">
        <w:t xml:space="preserve">                ..........................................................................................................................</w:t>
      </w:r>
    </w:p>
    <w:p w14:paraId="6CD2A18C" w14:textId="77777777" w:rsidR="00BB03E1" w:rsidRPr="007045C2" w:rsidRDefault="00BB03E1" w:rsidP="00704D16">
      <w:pPr>
        <w:suppressAutoHyphens/>
        <w:spacing w:after="0" w:line="360" w:lineRule="auto"/>
        <w:rPr>
          <w:rFonts w:eastAsia="Times New Roman" w:cstheme="minorHAnsi"/>
        </w:rPr>
      </w:pPr>
      <w:r w:rsidRPr="007045C2">
        <w:tab/>
      </w:r>
      <w:r w:rsidRPr="007045C2">
        <w:tab/>
      </w:r>
      <w:r w:rsidRPr="007045C2">
        <w:tab/>
      </w:r>
    </w:p>
    <w:p w14:paraId="72D057AC" w14:textId="678C6C5F" w:rsidR="000B3A51" w:rsidRPr="007045C2" w:rsidRDefault="00735607" w:rsidP="00704D16">
      <w:pPr>
        <w:suppressAutoHyphens/>
        <w:spacing w:after="0" w:line="360" w:lineRule="auto"/>
        <w:rPr>
          <w:rFonts w:eastAsia="Times New Roman" w:cstheme="minorHAnsi"/>
          <w:b/>
          <w:i/>
        </w:rPr>
      </w:pPr>
      <w:r w:rsidRPr="007045C2">
        <w:rPr>
          <w:b/>
          <w:i/>
        </w:rPr>
        <w:t>eligible electronic signature of the Contractor</w:t>
      </w:r>
    </w:p>
    <w:p w14:paraId="36876BAC" w14:textId="3D492ED0" w:rsidR="000B3A51" w:rsidRPr="007045C2" w:rsidRDefault="000B3A51" w:rsidP="00BE02B7">
      <w:pPr>
        <w:spacing w:after="0" w:line="240" w:lineRule="auto"/>
        <w:rPr>
          <w:rFonts w:cstheme="minorHAnsi"/>
          <w:color w:val="000000" w:themeColor="text1"/>
          <w:sz w:val="16"/>
          <w:szCs w:val="16"/>
        </w:rPr>
      </w:pPr>
      <w:r w:rsidRPr="007045C2">
        <w:rPr>
          <w:color w:val="000000" w:themeColor="text1"/>
          <w:sz w:val="16"/>
          <w:vertAlign w:val="superscript"/>
        </w:rPr>
        <w:t xml:space="preserve">1) </w:t>
      </w:r>
      <w:r w:rsidRPr="007045C2">
        <w:rPr>
          <w:color w:val="000000" w:themeColor="text1"/>
          <w:sz w:val="16"/>
        </w:rPr>
        <w:t>regulation of the European Parliament and Council (EC) 2016/679 from 27 April 2016 on  protection of individuals</w:t>
      </w:r>
      <w:r w:rsidRPr="007045C2">
        <w:rPr>
          <w:color w:val="000000" w:themeColor="text1"/>
          <w:sz w:val="16"/>
        </w:rPr>
        <w:cr/>
      </w:r>
      <w:r w:rsidRPr="007045C2">
        <w:rPr>
          <w:color w:val="000000" w:themeColor="text1"/>
          <w:sz w:val="16"/>
        </w:rPr>
        <w:br/>
        <w:t xml:space="preserve">with regard to the processing of personal data  and  on the free movement of such data and repealing Directive 95/46/EC (general regulation on data protection) (Official Journal of EU L 119 from 04.05.2016, p. 1). </w:t>
      </w:r>
    </w:p>
    <w:p w14:paraId="15000E14" w14:textId="04F0257F" w:rsidR="000D393A" w:rsidRPr="007045C2" w:rsidRDefault="00E05FCF" w:rsidP="00BE02B7">
      <w:pPr>
        <w:spacing w:after="0" w:line="240" w:lineRule="auto"/>
        <w:ind w:left="142" w:hanging="142"/>
        <w:rPr>
          <w:rFonts w:eastAsia="Arial Unicode MS" w:cstheme="minorHAnsi"/>
          <w:color w:val="000000" w:themeColor="text1"/>
          <w:sz w:val="16"/>
          <w:szCs w:val="16"/>
        </w:rPr>
      </w:pPr>
      <w:r w:rsidRPr="007045C2">
        <w:rPr>
          <w:color w:val="000000" w:themeColor="text1"/>
          <w:sz w:val="16"/>
        </w:rPr>
        <w:t xml:space="preserve">* in case when the Contractor fails to submit personal data other than those concerning him directly or if an exclusion occurs for the application of </w:t>
      </w:r>
      <w:r w:rsidR="007045C2" w:rsidRPr="007045C2">
        <w:rPr>
          <w:color w:val="000000" w:themeColor="text1"/>
          <w:sz w:val="16"/>
        </w:rPr>
        <w:t>information</w:t>
      </w:r>
      <w:r w:rsidRPr="007045C2">
        <w:rPr>
          <w:color w:val="000000" w:themeColor="text1"/>
          <w:sz w:val="16"/>
        </w:rPr>
        <w:t xml:space="preserve"> obligation, as per Art. 13 par. 4 or Art. 14 par. 5 of GDPR, the Contractor does not submit the contents of the statement (removal of the statement contents, i.e. through crossing out).</w:t>
      </w:r>
    </w:p>
    <w:p w14:paraId="6DEC09D2" w14:textId="7E94942E" w:rsidR="00BE5A0C" w:rsidRPr="007045C2" w:rsidRDefault="00BE5A0C" w:rsidP="00BE02B7">
      <w:pPr>
        <w:spacing w:after="0" w:line="240" w:lineRule="auto"/>
        <w:ind w:left="142" w:hanging="142"/>
        <w:rPr>
          <w:rFonts w:eastAsia="Arial Unicode MS" w:cstheme="minorHAnsi"/>
          <w:color w:val="000000" w:themeColor="text1"/>
          <w:sz w:val="16"/>
          <w:szCs w:val="16"/>
        </w:rPr>
      </w:pPr>
      <w:r w:rsidRPr="007045C2">
        <w:rPr>
          <w:color w:val="000000" w:themeColor="text1"/>
          <w:sz w:val="16"/>
        </w:rPr>
        <w:lastRenderedPageBreak/>
        <w:t xml:space="preserve">** Microbusiness is a </w:t>
      </w:r>
      <w:r w:rsidR="007045C2" w:rsidRPr="007045C2">
        <w:rPr>
          <w:color w:val="000000" w:themeColor="text1"/>
          <w:sz w:val="16"/>
        </w:rPr>
        <w:t>business</w:t>
      </w:r>
      <w:r w:rsidRPr="007045C2">
        <w:rPr>
          <w:color w:val="000000" w:themeColor="text1"/>
          <w:sz w:val="16"/>
        </w:rPr>
        <w:t xml:space="preserve"> employing less than 10 persons the annual turnover of which or the balance sheet total does not exceed 2 million EUR. Small business is a </w:t>
      </w:r>
      <w:r w:rsidR="007045C2" w:rsidRPr="007045C2">
        <w:rPr>
          <w:color w:val="000000" w:themeColor="text1"/>
          <w:sz w:val="16"/>
        </w:rPr>
        <w:t>business</w:t>
      </w:r>
      <w:r w:rsidRPr="007045C2">
        <w:rPr>
          <w:color w:val="000000" w:themeColor="text1"/>
          <w:sz w:val="16"/>
        </w:rPr>
        <w:t xml:space="preserve"> employing less than 50 persons the annual turnover of which or the balance sheet total does not exceed 10 million EUR. Medium business is a </w:t>
      </w:r>
      <w:r w:rsidR="007045C2" w:rsidRPr="007045C2">
        <w:rPr>
          <w:color w:val="000000" w:themeColor="text1"/>
          <w:sz w:val="16"/>
        </w:rPr>
        <w:t>business</w:t>
      </w:r>
      <w:r w:rsidRPr="007045C2">
        <w:rPr>
          <w:color w:val="000000" w:themeColor="text1"/>
          <w:sz w:val="16"/>
        </w:rPr>
        <w:t xml:space="preserve"> employing less than 250 persons the annual turnover of which or the balance sheet total does not exceed 43 million EUR.</w:t>
      </w:r>
    </w:p>
    <w:sectPr w:rsidR="00BE5A0C" w:rsidRPr="007045C2" w:rsidSect="001964C3">
      <w:headerReference w:type="default" r:id="rId9"/>
      <w:footerReference w:type="default" r:id="rId10"/>
      <w:pgSz w:w="11906" w:h="16838"/>
      <w:pgMar w:top="1276" w:right="1133" w:bottom="851" w:left="1417"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FE09EB" w14:textId="77777777" w:rsidR="00F13F00" w:rsidRDefault="00F13F00" w:rsidP="007D0747">
      <w:pPr>
        <w:spacing w:after="0" w:line="240" w:lineRule="auto"/>
      </w:pPr>
      <w:r>
        <w:separator/>
      </w:r>
    </w:p>
  </w:endnote>
  <w:endnote w:type="continuationSeparator" w:id="0">
    <w:p w14:paraId="7CBA89CD" w14:textId="77777777" w:rsidR="00F13F00" w:rsidRDefault="00F13F00" w:rsidP="007D0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Univers-PL">
    <w:altName w:val="Malgun Gothic"/>
    <w:panose1 w:val="00000000000000000000"/>
    <w:charset w:val="81"/>
    <w:family w:val="auto"/>
    <w:notTrueType/>
    <w:pitch w:val="default"/>
    <w:sig w:usb0="00000000"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Futura Lt BT">
    <w:altName w:val="MS Gothic"/>
    <w:charset w:val="00"/>
    <w:family w:val="swiss"/>
    <w:pitch w:val="variable"/>
    <w:sig w:usb0="00000087" w:usb1="00000000" w:usb2="00000000" w:usb3="00000000" w:csb0="0000001B"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ans">
    <w:altName w:val="Arial"/>
    <w:panose1 w:val="00000000000000000000"/>
    <w:charset w:val="00"/>
    <w:family w:val="moder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1" w:usb1="00000001" w:usb2="00000000" w:usb3="00000000" w:csb0="0000019F" w:csb1="00000000"/>
  </w:font>
  <w:font w:name="Avenir-Light">
    <w:altName w:val="Calibri"/>
    <w:charset w:val="00"/>
    <w:family w:val="swiss"/>
    <w:pitch w:val="variable"/>
    <w:sig w:usb0="800000AF" w:usb1="5000204A" w:usb2="00000000" w:usb3="00000000" w:csb0="0000009B"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27FFE" w14:textId="2D798E26" w:rsidR="007C17E1" w:rsidRDefault="007C17E1">
    <w:pPr>
      <w:pStyle w:val="Stopka"/>
    </w:pPr>
    <w:r>
      <w:rPr>
        <w:noProof/>
        <w:lang w:val="pl-PL" w:eastAsia="pl-PL"/>
      </w:rPr>
      <w:drawing>
        <wp:inline distT="0" distB="0" distL="0" distR="0" wp14:anchorId="2B4F0A58" wp14:editId="124C90D6">
          <wp:extent cx="5385170" cy="530225"/>
          <wp:effectExtent l="0" t="0" r="6350" b="3175"/>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91" cy="531753"/>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B2BAB6" w14:textId="77777777" w:rsidR="00F13F00" w:rsidRDefault="00F13F00" w:rsidP="007D0747">
      <w:pPr>
        <w:spacing w:after="0" w:line="240" w:lineRule="auto"/>
      </w:pPr>
      <w:r>
        <w:separator/>
      </w:r>
    </w:p>
  </w:footnote>
  <w:footnote w:type="continuationSeparator" w:id="0">
    <w:p w14:paraId="63F0E217" w14:textId="77777777" w:rsidR="00F13F00" w:rsidRDefault="00F13F00" w:rsidP="007D07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20CCC" w14:textId="3387B609" w:rsidR="00376A3D" w:rsidRDefault="00F13F00" w:rsidP="00623812">
    <w:pPr>
      <w:pStyle w:val="Nagwek"/>
      <w:tabs>
        <w:tab w:val="clear" w:pos="9072"/>
      </w:tabs>
      <w:ind w:right="-1417"/>
    </w:pPr>
    <w:sdt>
      <w:sdtPr>
        <w:id w:val="-922412665"/>
        <w:docPartObj>
          <w:docPartGallery w:val="Page Numbers (Margins)"/>
          <w:docPartUnique/>
        </w:docPartObj>
      </w:sdtPr>
      <w:sdtEndPr/>
      <w:sdtContent>
        <w:r w:rsidR="00591A42">
          <w:rPr>
            <w:noProof/>
            <w:lang w:val="pl-PL" w:eastAsia="pl-PL"/>
          </w:rPr>
          <mc:AlternateContent>
            <mc:Choice Requires="wps">
              <w:drawing>
                <wp:anchor distT="0" distB="0" distL="114300" distR="114300" simplePos="0" relativeHeight="251668480" behindDoc="0" locked="0" layoutInCell="0" allowOverlap="1" wp14:anchorId="50607B35" wp14:editId="6DBF42F4">
                  <wp:simplePos x="0" y="0"/>
                  <wp:positionH relativeFrom="rightMargin">
                    <wp:align>center</wp:align>
                  </wp:positionH>
                  <wp:positionV relativeFrom="margin">
                    <wp:align>bottom</wp:align>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38110" w14:textId="131A30FB" w:rsidR="00376A3D" w:rsidRDefault="00376A3D">
                              <w:pPr>
                                <w:pStyle w:val="Stopka"/>
                                <w:rPr>
                                  <w:rFonts w:asciiTheme="majorHAnsi" w:eastAsiaTheme="majorEastAsia" w:hAnsiTheme="majorHAnsi" w:cstheme="majorBidi"/>
                                  <w:sz w:val="44"/>
                                  <w:szCs w:val="44"/>
                                </w:rPr>
                              </w:pPr>
                              <w:r>
                                <w:t>Page</w:t>
                              </w:r>
                              <w:r>
                                <w:rPr>
                                  <w:rFonts w:eastAsiaTheme="minorEastAsia" w:cs="Times New Roman"/>
                                </w:rPr>
                                <w:fldChar w:fldCharType="begin"/>
                              </w:r>
                              <w:r>
                                <w:instrText>PAGE    \* MERGEFORMAT</w:instrText>
                              </w:r>
                              <w:r>
                                <w:rPr>
                                  <w:rFonts w:eastAsiaTheme="minorEastAsia" w:cs="Times New Roman"/>
                                </w:rPr>
                                <w:fldChar w:fldCharType="separate"/>
                              </w:r>
                              <w:r w:rsidR="00E523EF" w:rsidRPr="00E523EF">
                                <w:rPr>
                                  <w:rFonts w:asciiTheme="majorHAnsi" w:eastAsiaTheme="majorEastAsia" w:hAnsiTheme="majorHAnsi" w:cstheme="majorBidi"/>
                                  <w:noProof/>
                                  <w:sz w:val="44"/>
                                </w:rPr>
                                <w:t>4</w:t>
                              </w:r>
                              <w:r>
                                <w:rPr>
                                  <w:rFonts w:asciiTheme="majorHAnsi" w:eastAsiaTheme="majorEastAsia" w:hAnsiTheme="majorHAnsi" w:cstheme="majorBidi"/>
                                  <w:sz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0607B35" id="Prostokąt 1" o:spid="_x0000_s1026" style="position:absolute;margin-left:0;margin-top:0;width:40.2pt;height:171.9pt;z-index:25166848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Nx4M9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20638110" w14:textId="131A30FB" w:rsidR="00376A3D" w:rsidRDefault="00376A3D">
                        <w:pPr>
                          <w:pStyle w:val="Stopka"/>
                          <w:rPr>
                            <w:rFonts w:asciiTheme="majorHAnsi" w:eastAsiaTheme="majorEastAsia" w:hAnsiTheme="majorHAnsi" w:cstheme="majorBidi"/>
                            <w:sz w:val="44"/>
                            <w:szCs w:val="44"/>
                          </w:rPr>
                        </w:pPr>
                        <w:r>
                          <w:t>Page</w:t>
                        </w:r>
                        <w:r>
                          <w:rPr>
                            <w:rFonts w:eastAsiaTheme="minorEastAsia" w:cs="Times New Roman"/>
                          </w:rPr>
                          <w:fldChar w:fldCharType="begin"/>
                        </w:r>
                        <w:r>
                          <w:instrText>PAGE    \* MERGEFORMAT</w:instrText>
                        </w:r>
                        <w:r>
                          <w:rPr>
                            <w:rFonts w:eastAsiaTheme="minorEastAsia" w:cs="Times New Roman"/>
                          </w:rPr>
                          <w:fldChar w:fldCharType="separate"/>
                        </w:r>
                        <w:r w:rsidR="00E523EF" w:rsidRPr="00E523EF">
                          <w:rPr>
                            <w:rFonts w:asciiTheme="majorHAnsi" w:eastAsiaTheme="majorEastAsia" w:hAnsiTheme="majorHAnsi" w:cstheme="majorBidi"/>
                            <w:noProof/>
                            <w:sz w:val="44"/>
                          </w:rPr>
                          <w:t>4</w:t>
                        </w:r>
                        <w:r>
                          <w:rPr>
                            <w:rFonts w:asciiTheme="majorHAnsi" w:eastAsiaTheme="majorEastAsia" w:hAnsiTheme="majorHAnsi" w:cstheme="majorBidi"/>
                            <w:sz w:val="44"/>
                          </w:rPr>
                          <w:fldChar w:fldCharType="end"/>
                        </w:r>
                      </w:p>
                    </w:txbxContent>
                  </v:textbox>
                  <w10:wrap anchorx="margin" anchory="margin"/>
                </v:rect>
              </w:pict>
            </mc:Fallback>
          </mc:AlternateContent>
        </w:r>
      </w:sdtContent>
    </w:sdt>
    <w:r w:rsidR="00591A42">
      <w:rPr>
        <w:noProof/>
        <w:lang w:val="pl-PL" w:eastAsia="pl-PL"/>
      </w:rPr>
      <w:drawing>
        <wp:inline distT="0" distB="0" distL="0" distR="0" wp14:anchorId="785F3C20" wp14:editId="7892950D">
          <wp:extent cx="1141095" cy="352425"/>
          <wp:effectExtent l="0" t="0" r="1905" b="9525"/>
          <wp:docPr id="3" name="Obraz 3" descr="Logotyp UMB" title="Logotyp UMB"/>
          <wp:cNvGraphicFramePr/>
          <a:graphic xmlns:a="http://schemas.openxmlformats.org/drawingml/2006/main">
            <a:graphicData uri="http://schemas.openxmlformats.org/drawingml/2006/picture">
              <pic:pic xmlns:pic="http://schemas.openxmlformats.org/drawingml/2006/picture">
                <pic:nvPicPr>
                  <pic:cNvPr id="9" name="Obraz 9" descr="Logotyp UMB" title="Logotyp UMB"/>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1095" cy="3524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5E50BAAE"/>
    <w:name w:val="WW8Num2"/>
    <w:lvl w:ilvl="0">
      <w:start w:val="1"/>
      <w:numFmt w:val="decimal"/>
      <w:lvlText w:val="%1."/>
      <w:lvlJc w:val="left"/>
      <w:pPr>
        <w:tabs>
          <w:tab w:val="num" w:pos="0"/>
        </w:tabs>
        <w:ind w:left="2629" w:hanging="360"/>
      </w:pPr>
      <w:rPr>
        <w:rFonts w:ascii="Arial" w:hAnsi="Arial" w:cs="Arial" w:hint="default"/>
        <w:b w:val="0"/>
        <w:color w:val="000000"/>
      </w:rPr>
    </w:lvl>
  </w:abstractNum>
  <w:abstractNum w:abstractNumId="1" w15:restartNumberingAfterBreak="0">
    <w:nsid w:val="00000003"/>
    <w:multiLevelType w:val="singleLevel"/>
    <w:tmpl w:val="00000003"/>
    <w:name w:val="WW8Num4"/>
    <w:lvl w:ilvl="0">
      <w:start w:val="1"/>
      <w:numFmt w:val="decimal"/>
      <w:lvlText w:val="%1."/>
      <w:lvlJc w:val="left"/>
      <w:pPr>
        <w:tabs>
          <w:tab w:val="num" w:pos="0"/>
        </w:tabs>
        <w:ind w:left="720" w:hanging="360"/>
      </w:pPr>
      <w:rPr>
        <w:rFonts w:ascii="Arial" w:hAnsi="Arial" w:cs="Arial" w:hint="default"/>
        <w:b w:val="0"/>
        <w:i w:val="0"/>
      </w:rPr>
    </w:lvl>
  </w:abstractNum>
  <w:abstractNum w:abstractNumId="2" w15:restartNumberingAfterBreak="0">
    <w:nsid w:val="00000004"/>
    <w:multiLevelType w:val="singleLevel"/>
    <w:tmpl w:val="00000004"/>
    <w:name w:val="WW8Num6"/>
    <w:lvl w:ilvl="0">
      <w:start w:val="1"/>
      <w:numFmt w:val="decimal"/>
      <w:lvlText w:val="%1."/>
      <w:lvlJc w:val="left"/>
      <w:pPr>
        <w:tabs>
          <w:tab w:val="num" w:pos="0"/>
        </w:tabs>
        <w:ind w:left="720" w:hanging="360"/>
      </w:pPr>
      <w:rPr>
        <w:rFonts w:ascii="Arial" w:hAnsi="Arial" w:cs="Arial"/>
        <w:color w:val="000000"/>
      </w:rPr>
    </w:lvl>
  </w:abstractNum>
  <w:abstractNum w:abstractNumId="3" w15:restartNumberingAfterBreak="0">
    <w:nsid w:val="00000005"/>
    <w:multiLevelType w:val="singleLevel"/>
    <w:tmpl w:val="00000005"/>
    <w:name w:val="WW8Num7"/>
    <w:lvl w:ilvl="0">
      <w:start w:val="1"/>
      <w:numFmt w:val="decimal"/>
      <w:lvlText w:val="%1)"/>
      <w:lvlJc w:val="left"/>
      <w:pPr>
        <w:tabs>
          <w:tab w:val="num" w:pos="0"/>
        </w:tabs>
        <w:ind w:left="720" w:hanging="360"/>
      </w:pPr>
      <w:rPr>
        <w:rFonts w:ascii="Arial" w:hAnsi="Arial" w:cs="Arial"/>
        <w:b/>
        <w:bCs/>
        <w:iCs/>
        <w:color w:val="000000"/>
      </w:rPr>
    </w:lvl>
  </w:abstractNum>
  <w:abstractNum w:abstractNumId="4" w15:restartNumberingAfterBreak="0">
    <w:nsid w:val="00000006"/>
    <w:multiLevelType w:val="singleLevel"/>
    <w:tmpl w:val="00000006"/>
    <w:name w:val="WW8Num8"/>
    <w:lvl w:ilvl="0">
      <w:start w:val="1"/>
      <w:numFmt w:val="decimal"/>
      <w:lvlText w:val="%1."/>
      <w:lvlJc w:val="left"/>
      <w:pPr>
        <w:tabs>
          <w:tab w:val="num" w:pos="0"/>
        </w:tabs>
        <w:ind w:left="720" w:hanging="360"/>
      </w:pPr>
      <w:rPr>
        <w:rFonts w:ascii="Arial" w:eastAsia="Calibri" w:hAnsi="Arial" w:cs="Arial" w:hint="default"/>
        <w:b/>
        <w:color w:val="FF0000"/>
      </w:rPr>
    </w:lvl>
  </w:abstractNum>
  <w:abstractNum w:abstractNumId="5" w15:restartNumberingAfterBreak="0">
    <w:nsid w:val="00000007"/>
    <w:multiLevelType w:val="singleLevel"/>
    <w:tmpl w:val="00000007"/>
    <w:name w:val="WW8Num9"/>
    <w:lvl w:ilvl="0">
      <w:start w:val="1"/>
      <w:numFmt w:val="bullet"/>
      <w:lvlText w:val="−"/>
      <w:lvlJc w:val="left"/>
      <w:pPr>
        <w:tabs>
          <w:tab w:val="num" w:pos="0"/>
        </w:tabs>
        <w:ind w:left="1146" w:hanging="360"/>
      </w:pPr>
      <w:rPr>
        <w:rFonts w:ascii="Times New Roman" w:hAnsi="Times New Roman" w:cs="Arial" w:hint="default"/>
        <w:b w:val="0"/>
        <w:i w:val="0"/>
        <w:strike w:val="0"/>
        <w:dstrike w:val="0"/>
        <w:color w:val="auto"/>
      </w:rPr>
    </w:lvl>
  </w:abstractNum>
  <w:abstractNum w:abstractNumId="6" w15:restartNumberingAfterBreak="0">
    <w:nsid w:val="00000008"/>
    <w:multiLevelType w:val="singleLevel"/>
    <w:tmpl w:val="00000008"/>
    <w:name w:val="WW8Num11"/>
    <w:lvl w:ilvl="0">
      <w:start w:val="1"/>
      <w:numFmt w:val="upperRoman"/>
      <w:lvlText w:val="%1."/>
      <w:lvlJc w:val="left"/>
      <w:pPr>
        <w:tabs>
          <w:tab w:val="num" w:pos="0"/>
        </w:tabs>
        <w:ind w:left="1080" w:hanging="720"/>
      </w:pPr>
      <w:rPr>
        <w:rFonts w:ascii="Symbol" w:hAnsi="Symbol" w:cs="Symbol" w:hint="default"/>
        <w:sz w:val="16"/>
      </w:rPr>
    </w:lvl>
  </w:abstractNum>
  <w:abstractNum w:abstractNumId="7" w15:restartNumberingAfterBreak="0">
    <w:nsid w:val="00000009"/>
    <w:multiLevelType w:val="singleLevel"/>
    <w:tmpl w:val="00000009"/>
    <w:name w:val="WW8Num12"/>
    <w:lvl w:ilvl="0">
      <w:start w:val="7"/>
      <w:numFmt w:val="decimal"/>
      <w:lvlText w:val="%1."/>
      <w:lvlJc w:val="left"/>
      <w:pPr>
        <w:tabs>
          <w:tab w:val="num" w:pos="0"/>
        </w:tabs>
        <w:ind w:left="720" w:hanging="360"/>
      </w:pPr>
      <w:rPr>
        <w:rFonts w:cs="Arial"/>
      </w:rPr>
    </w:lvl>
  </w:abstractNum>
  <w:abstractNum w:abstractNumId="8" w15:restartNumberingAfterBreak="0">
    <w:nsid w:val="0000000A"/>
    <w:multiLevelType w:val="singleLevel"/>
    <w:tmpl w:val="0000000A"/>
    <w:name w:val="WW8Num13"/>
    <w:lvl w:ilvl="0">
      <w:start w:val="1"/>
      <w:numFmt w:val="bullet"/>
      <w:lvlText w:val=""/>
      <w:lvlJc w:val="left"/>
      <w:pPr>
        <w:tabs>
          <w:tab w:val="num" w:pos="0"/>
        </w:tabs>
        <w:ind w:left="720" w:hanging="360"/>
      </w:pPr>
      <w:rPr>
        <w:rFonts w:ascii="Wingdings" w:hAnsi="Wingdings" w:cs="Arial" w:hint="default"/>
        <w:color w:val="000000"/>
      </w:rPr>
    </w:lvl>
  </w:abstractNum>
  <w:abstractNum w:abstractNumId="9" w15:restartNumberingAfterBreak="0">
    <w:nsid w:val="0000000B"/>
    <w:multiLevelType w:val="multilevel"/>
    <w:tmpl w:val="0000000B"/>
    <w:name w:val="WW8Num15"/>
    <w:lvl w:ilvl="0">
      <w:start w:val="1"/>
      <w:numFmt w:val="decimal"/>
      <w:lvlText w:val="%1."/>
      <w:lvlJc w:val="left"/>
      <w:pPr>
        <w:tabs>
          <w:tab w:val="num" w:pos="700"/>
        </w:tabs>
        <w:ind w:left="624" w:hanging="284"/>
      </w:pPr>
      <w:rPr>
        <w:rFonts w:ascii="Arial" w:eastAsia="Calibri" w:hAnsi="Arial" w:cs="Arial" w:hint="default"/>
        <w:b/>
        <w:color w:val="000000"/>
        <w:sz w:val="24"/>
        <w:szCs w:val="24"/>
      </w:rPr>
    </w:lvl>
    <w:lvl w:ilvl="1">
      <w:start w:val="1"/>
      <w:numFmt w:val="decimal"/>
      <w:lvlText w:val="%2)"/>
      <w:lvlJc w:val="left"/>
      <w:pPr>
        <w:tabs>
          <w:tab w:val="num" w:pos="0"/>
        </w:tabs>
        <w:ind w:left="1636" w:hanging="360"/>
      </w:pPr>
    </w:lvl>
    <w:lvl w:ilvl="2">
      <w:start w:val="1"/>
      <w:numFmt w:val="decimal"/>
      <w:lvlText w:val="%1.%2.%3."/>
      <w:lvlJc w:val="left"/>
      <w:pPr>
        <w:tabs>
          <w:tab w:val="num" w:pos="0"/>
        </w:tabs>
        <w:ind w:left="2932" w:hanging="720"/>
      </w:pPr>
    </w:lvl>
    <w:lvl w:ilvl="3">
      <w:start w:val="1"/>
      <w:numFmt w:val="decimal"/>
      <w:lvlText w:val="%4)"/>
      <w:lvlJc w:val="left"/>
      <w:pPr>
        <w:tabs>
          <w:tab w:val="num" w:pos="0"/>
        </w:tabs>
        <w:ind w:left="3868" w:hanging="720"/>
      </w:pPr>
    </w:lvl>
    <w:lvl w:ilvl="4">
      <w:start w:val="1"/>
      <w:numFmt w:val="decimal"/>
      <w:lvlText w:val="%1.%2.%3.%4.%5."/>
      <w:lvlJc w:val="left"/>
      <w:pPr>
        <w:tabs>
          <w:tab w:val="num" w:pos="0"/>
        </w:tabs>
        <w:ind w:left="5164" w:hanging="1080"/>
      </w:pPr>
    </w:lvl>
    <w:lvl w:ilvl="5">
      <w:start w:val="1"/>
      <w:numFmt w:val="decimal"/>
      <w:lvlText w:val="%1.%2.%3.%4.%5.%6."/>
      <w:lvlJc w:val="left"/>
      <w:pPr>
        <w:tabs>
          <w:tab w:val="num" w:pos="0"/>
        </w:tabs>
        <w:ind w:left="6100" w:hanging="1080"/>
      </w:pPr>
    </w:lvl>
    <w:lvl w:ilvl="6">
      <w:start w:val="1"/>
      <w:numFmt w:val="decimal"/>
      <w:lvlText w:val="%1.%2.%3.%4.%5.%6.%7."/>
      <w:lvlJc w:val="left"/>
      <w:pPr>
        <w:tabs>
          <w:tab w:val="num" w:pos="0"/>
        </w:tabs>
        <w:ind w:left="7396" w:hanging="1440"/>
      </w:pPr>
    </w:lvl>
    <w:lvl w:ilvl="7">
      <w:start w:val="1"/>
      <w:numFmt w:val="decimal"/>
      <w:lvlText w:val="%1.%2.%3.%4.%5.%6.%7.%8."/>
      <w:lvlJc w:val="left"/>
      <w:pPr>
        <w:tabs>
          <w:tab w:val="num" w:pos="0"/>
        </w:tabs>
        <w:ind w:left="8332" w:hanging="1440"/>
      </w:pPr>
    </w:lvl>
    <w:lvl w:ilvl="8">
      <w:start w:val="1"/>
      <w:numFmt w:val="decimal"/>
      <w:lvlText w:val="%1.%2.%3.%4.%5.%6.%7.%8.%9."/>
      <w:lvlJc w:val="left"/>
      <w:pPr>
        <w:tabs>
          <w:tab w:val="num" w:pos="0"/>
        </w:tabs>
        <w:ind w:left="9628" w:hanging="1800"/>
      </w:pPr>
    </w:lvl>
  </w:abstractNum>
  <w:abstractNum w:abstractNumId="10" w15:restartNumberingAfterBreak="0">
    <w:nsid w:val="0000000C"/>
    <w:multiLevelType w:val="singleLevel"/>
    <w:tmpl w:val="0000000C"/>
    <w:name w:val="WW8Num16"/>
    <w:lvl w:ilvl="0">
      <w:start w:val="1"/>
      <w:numFmt w:val="bullet"/>
      <w:lvlText w:val="−"/>
      <w:lvlJc w:val="left"/>
      <w:pPr>
        <w:tabs>
          <w:tab w:val="num" w:pos="0"/>
        </w:tabs>
        <w:ind w:left="1146" w:hanging="360"/>
      </w:pPr>
      <w:rPr>
        <w:rFonts w:ascii="Times New Roman" w:hAnsi="Times New Roman" w:cs="Wingdings" w:hint="default"/>
        <w:color w:val="auto"/>
      </w:rPr>
    </w:lvl>
  </w:abstractNum>
  <w:abstractNum w:abstractNumId="11" w15:restartNumberingAfterBreak="0">
    <w:nsid w:val="0000000D"/>
    <w:multiLevelType w:val="singleLevel"/>
    <w:tmpl w:val="0000000D"/>
    <w:name w:val="WW8Num17"/>
    <w:lvl w:ilvl="0">
      <w:start w:val="1"/>
      <w:numFmt w:val="decimal"/>
      <w:lvlText w:val="%1."/>
      <w:lvlJc w:val="left"/>
      <w:pPr>
        <w:tabs>
          <w:tab w:val="num" w:pos="0"/>
        </w:tabs>
        <w:ind w:left="720" w:hanging="360"/>
      </w:pPr>
      <w:rPr>
        <w:rFonts w:cs="Arial" w:hint="default"/>
        <w:b w:val="0"/>
        <w:i w:val="0"/>
        <w:color w:val="auto"/>
      </w:rPr>
    </w:lvl>
  </w:abstractNum>
  <w:abstractNum w:abstractNumId="12" w15:restartNumberingAfterBreak="0">
    <w:nsid w:val="0000000E"/>
    <w:multiLevelType w:val="singleLevel"/>
    <w:tmpl w:val="0000000E"/>
    <w:name w:val="WW8Num18"/>
    <w:lvl w:ilvl="0">
      <w:start w:val="3"/>
      <w:numFmt w:val="decimal"/>
      <w:lvlText w:val="%1."/>
      <w:lvlJc w:val="left"/>
      <w:pPr>
        <w:tabs>
          <w:tab w:val="num" w:pos="0"/>
        </w:tabs>
        <w:ind w:left="360" w:hanging="360"/>
      </w:pPr>
      <w:rPr>
        <w:rFonts w:ascii="Arial" w:eastAsia="Calibri" w:hAnsi="Arial" w:cs="Arial"/>
        <w:bCs/>
        <w:color w:val="FF0000"/>
      </w:rPr>
    </w:lvl>
  </w:abstractNum>
  <w:abstractNum w:abstractNumId="13" w15:restartNumberingAfterBreak="0">
    <w:nsid w:val="0000000F"/>
    <w:multiLevelType w:val="singleLevel"/>
    <w:tmpl w:val="0000000F"/>
    <w:name w:val="WW8Num20"/>
    <w:lvl w:ilvl="0">
      <w:start w:val="1"/>
      <w:numFmt w:val="lowerLetter"/>
      <w:lvlText w:val="(%1)"/>
      <w:lvlJc w:val="left"/>
      <w:pPr>
        <w:tabs>
          <w:tab w:val="num" w:pos="708"/>
        </w:tabs>
        <w:ind w:left="786" w:hanging="360"/>
      </w:pPr>
      <w:rPr>
        <w:rFonts w:ascii="Times New Roman" w:hAnsi="Times New Roman" w:cs="Times New Roman" w:hint="default"/>
        <w:color w:val="auto"/>
      </w:rPr>
    </w:lvl>
  </w:abstractNum>
  <w:abstractNum w:abstractNumId="14" w15:restartNumberingAfterBreak="0">
    <w:nsid w:val="00000010"/>
    <w:multiLevelType w:val="singleLevel"/>
    <w:tmpl w:val="00000010"/>
    <w:name w:val="WW8Num21"/>
    <w:lvl w:ilvl="0">
      <w:start w:val="1"/>
      <w:numFmt w:val="decimal"/>
      <w:lvlText w:val="%1."/>
      <w:lvlJc w:val="left"/>
      <w:pPr>
        <w:tabs>
          <w:tab w:val="num" w:pos="397"/>
        </w:tabs>
        <w:ind w:left="397" w:hanging="397"/>
      </w:pPr>
      <w:rPr>
        <w:rFonts w:ascii="Arial" w:hAnsi="Arial" w:cs="Arial" w:hint="default"/>
      </w:rPr>
    </w:lvl>
  </w:abstractNum>
  <w:abstractNum w:abstractNumId="15" w15:restartNumberingAfterBreak="0">
    <w:nsid w:val="00000011"/>
    <w:multiLevelType w:val="singleLevel"/>
    <w:tmpl w:val="00000011"/>
    <w:name w:val="WW8Num22"/>
    <w:lvl w:ilvl="0">
      <w:start w:val="1"/>
      <w:numFmt w:val="decimal"/>
      <w:lvlText w:val="%1."/>
      <w:lvlJc w:val="left"/>
      <w:pPr>
        <w:tabs>
          <w:tab w:val="num" w:pos="720"/>
        </w:tabs>
        <w:ind w:left="720" w:hanging="360"/>
      </w:pPr>
      <w:rPr>
        <w:rFonts w:ascii="Arial" w:hAnsi="Arial" w:cs="Arial" w:hint="default"/>
        <w:strike w:val="0"/>
        <w:dstrike w:val="0"/>
      </w:rPr>
    </w:lvl>
  </w:abstractNum>
  <w:abstractNum w:abstractNumId="16" w15:restartNumberingAfterBreak="0">
    <w:nsid w:val="00000012"/>
    <w:multiLevelType w:val="singleLevel"/>
    <w:tmpl w:val="00000012"/>
    <w:name w:val="WW8Num23"/>
    <w:lvl w:ilvl="0">
      <w:start w:val="1"/>
      <w:numFmt w:val="bullet"/>
      <w:lvlText w:val=""/>
      <w:lvlJc w:val="left"/>
      <w:pPr>
        <w:tabs>
          <w:tab w:val="num" w:pos="0"/>
        </w:tabs>
        <w:ind w:left="720" w:hanging="360"/>
      </w:pPr>
      <w:rPr>
        <w:rFonts w:ascii="Wingdings" w:hAnsi="Wingdings" w:cs="Times New Roman"/>
        <w:b w:val="0"/>
        <w:color w:val="000000"/>
        <w:sz w:val="22"/>
        <w:szCs w:val="22"/>
      </w:rPr>
    </w:lvl>
  </w:abstractNum>
  <w:abstractNum w:abstractNumId="17" w15:restartNumberingAfterBreak="0">
    <w:nsid w:val="00000013"/>
    <w:multiLevelType w:val="singleLevel"/>
    <w:tmpl w:val="00000013"/>
    <w:name w:val="WW8Num24"/>
    <w:lvl w:ilvl="0">
      <w:start w:val="1"/>
      <w:numFmt w:val="decimal"/>
      <w:lvlText w:val="%1)"/>
      <w:lvlJc w:val="left"/>
      <w:pPr>
        <w:tabs>
          <w:tab w:val="num" w:pos="0"/>
        </w:tabs>
        <w:ind w:left="720" w:hanging="360"/>
      </w:pPr>
      <w:rPr>
        <w:rFonts w:ascii="Arial" w:hAnsi="Arial" w:cs="Arial" w:hint="default"/>
        <w:b/>
        <w:strike w:val="0"/>
        <w:dstrike w:val="0"/>
        <w:color w:val="000000"/>
      </w:rPr>
    </w:lvl>
  </w:abstractNum>
  <w:abstractNum w:abstractNumId="18" w15:restartNumberingAfterBreak="0">
    <w:nsid w:val="00000014"/>
    <w:multiLevelType w:val="singleLevel"/>
    <w:tmpl w:val="00000014"/>
    <w:name w:val="WW8Num25"/>
    <w:lvl w:ilvl="0">
      <w:start w:val="1"/>
      <w:numFmt w:val="decimal"/>
      <w:lvlText w:val="%1."/>
      <w:lvlJc w:val="left"/>
      <w:pPr>
        <w:tabs>
          <w:tab w:val="num" w:pos="0"/>
        </w:tabs>
        <w:ind w:left="502" w:hanging="360"/>
      </w:pPr>
      <w:rPr>
        <w:rFonts w:ascii="Arial" w:hAnsi="Arial" w:cs="Arial" w:hint="default"/>
        <w:b w:val="0"/>
        <w:i w:val="0"/>
        <w:sz w:val="22"/>
      </w:rPr>
    </w:lvl>
  </w:abstractNum>
  <w:abstractNum w:abstractNumId="19" w15:restartNumberingAfterBreak="0">
    <w:nsid w:val="00000015"/>
    <w:multiLevelType w:val="singleLevel"/>
    <w:tmpl w:val="00000015"/>
    <w:name w:val="WW8Num26"/>
    <w:lvl w:ilvl="0">
      <w:start w:val="1"/>
      <w:numFmt w:val="decimal"/>
      <w:lvlText w:val="%1."/>
      <w:lvlJc w:val="left"/>
      <w:pPr>
        <w:tabs>
          <w:tab w:val="num" w:pos="0"/>
        </w:tabs>
        <w:ind w:left="1069" w:hanging="360"/>
      </w:pPr>
      <w:rPr>
        <w:rFonts w:ascii="Arial" w:hAnsi="Arial" w:cs="Arial" w:hint="default"/>
        <w:b w:val="0"/>
        <w:bCs/>
        <w:spacing w:val="-2"/>
        <w:sz w:val="22"/>
      </w:rPr>
    </w:lvl>
  </w:abstractNum>
  <w:abstractNum w:abstractNumId="20" w15:restartNumberingAfterBreak="0">
    <w:nsid w:val="00000016"/>
    <w:multiLevelType w:val="singleLevel"/>
    <w:tmpl w:val="00000016"/>
    <w:name w:val="WW8Num27"/>
    <w:lvl w:ilvl="0">
      <w:start w:val="1"/>
      <w:numFmt w:val="upperRoman"/>
      <w:lvlText w:val="%1."/>
      <w:lvlJc w:val="left"/>
      <w:pPr>
        <w:tabs>
          <w:tab w:val="num" w:pos="0"/>
        </w:tabs>
        <w:ind w:left="1080" w:hanging="720"/>
      </w:pPr>
      <w:rPr>
        <w:rFonts w:ascii="Wingdings" w:hAnsi="Wingdings" w:cs="Wingdings" w:hint="default"/>
      </w:rPr>
    </w:lvl>
  </w:abstractNum>
  <w:abstractNum w:abstractNumId="21" w15:restartNumberingAfterBreak="0">
    <w:nsid w:val="00000017"/>
    <w:multiLevelType w:val="singleLevel"/>
    <w:tmpl w:val="00000017"/>
    <w:name w:val="WW8Num28"/>
    <w:lvl w:ilvl="0">
      <w:start w:val="1"/>
      <w:numFmt w:val="upperRoman"/>
      <w:lvlText w:val="%1."/>
      <w:lvlJc w:val="left"/>
      <w:pPr>
        <w:tabs>
          <w:tab w:val="num" w:pos="0"/>
        </w:tabs>
        <w:ind w:left="1080" w:hanging="720"/>
      </w:pPr>
      <w:rPr>
        <w:rFonts w:ascii="Arial" w:eastAsia="Univers-PL" w:hAnsi="Arial" w:cs="Arial"/>
        <w:b/>
        <w:i/>
      </w:rPr>
    </w:lvl>
  </w:abstractNum>
  <w:abstractNum w:abstractNumId="22" w15:restartNumberingAfterBreak="0">
    <w:nsid w:val="00000018"/>
    <w:multiLevelType w:val="singleLevel"/>
    <w:tmpl w:val="40F6B104"/>
    <w:name w:val="WW8Num29"/>
    <w:lvl w:ilvl="0">
      <w:start w:val="3"/>
      <w:numFmt w:val="decimal"/>
      <w:lvlText w:val="%1."/>
      <w:lvlJc w:val="left"/>
      <w:pPr>
        <w:tabs>
          <w:tab w:val="num" w:pos="0"/>
        </w:tabs>
        <w:ind w:left="360" w:hanging="360"/>
      </w:pPr>
      <w:rPr>
        <w:rFonts w:ascii="Arial" w:hAnsi="Arial" w:cs="Arial" w:hint="default"/>
        <w:b w:val="0"/>
        <w:bCs/>
        <w:i w:val="0"/>
        <w:iCs/>
        <w:strike w:val="0"/>
        <w:dstrike w:val="0"/>
        <w:color w:val="auto"/>
        <w:sz w:val="22"/>
        <w:szCs w:val="22"/>
        <w:u w:val="none"/>
      </w:rPr>
    </w:lvl>
  </w:abstractNum>
  <w:abstractNum w:abstractNumId="23" w15:restartNumberingAfterBreak="0">
    <w:nsid w:val="00000019"/>
    <w:multiLevelType w:val="multilevel"/>
    <w:tmpl w:val="00000019"/>
    <w:name w:val="WW8Num30"/>
    <w:lvl w:ilvl="0">
      <w:start w:val="1"/>
      <w:numFmt w:val="decimal"/>
      <w:lvlText w:val="%1."/>
      <w:lvlJc w:val="left"/>
      <w:pPr>
        <w:tabs>
          <w:tab w:val="num" w:pos="0"/>
        </w:tabs>
        <w:ind w:left="1211" w:hanging="360"/>
      </w:pPr>
      <w:rPr>
        <w:rFonts w:cs="Arial" w:hint="default"/>
        <w:b w:val="0"/>
        <w:i w:val="0"/>
        <w:sz w:val="22"/>
        <w:szCs w:val="22"/>
      </w:rPr>
    </w:lvl>
    <w:lvl w:ilvl="1">
      <w:start w:val="3"/>
      <w:numFmt w:val="decimal"/>
      <w:lvlText w:val="%1.%2."/>
      <w:lvlJc w:val="left"/>
      <w:pPr>
        <w:tabs>
          <w:tab w:val="num" w:pos="0"/>
        </w:tabs>
        <w:ind w:left="1925" w:hanging="720"/>
      </w:pPr>
    </w:lvl>
    <w:lvl w:ilvl="2">
      <w:start w:val="1"/>
      <w:numFmt w:val="decimal"/>
      <w:lvlText w:val="%1.%2.%3."/>
      <w:lvlJc w:val="left"/>
      <w:pPr>
        <w:tabs>
          <w:tab w:val="num" w:pos="0"/>
        </w:tabs>
        <w:ind w:left="2279" w:hanging="720"/>
      </w:pPr>
    </w:lvl>
    <w:lvl w:ilvl="3">
      <w:start w:val="1"/>
      <w:numFmt w:val="decimal"/>
      <w:lvlText w:val="%1.%2.%3.%4."/>
      <w:lvlJc w:val="left"/>
      <w:pPr>
        <w:tabs>
          <w:tab w:val="num" w:pos="0"/>
        </w:tabs>
        <w:ind w:left="2993" w:hanging="1080"/>
      </w:pPr>
    </w:lvl>
    <w:lvl w:ilvl="4">
      <w:start w:val="1"/>
      <w:numFmt w:val="decimal"/>
      <w:lvlText w:val="%1.%2.%3.%4.%5."/>
      <w:lvlJc w:val="left"/>
      <w:pPr>
        <w:tabs>
          <w:tab w:val="num" w:pos="0"/>
        </w:tabs>
        <w:ind w:left="3347" w:hanging="1080"/>
      </w:pPr>
    </w:lvl>
    <w:lvl w:ilvl="5">
      <w:start w:val="1"/>
      <w:numFmt w:val="decimal"/>
      <w:lvlText w:val="%1.%2.%3.%4.%5.%6."/>
      <w:lvlJc w:val="left"/>
      <w:pPr>
        <w:tabs>
          <w:tab w:val="num" w:pos="0"/>
        </w:tabs>
        <w:ind w:left="4061" w:hanging="1440"/>
      </w:pPr>
    </w:lvl>
    <w:lvl w:ilvl="6">
      <w:start w:val="1"/>
      <w:numFmt w:val="decimal"/>
      <w:lvlText w:val="%1.%2.%3.%4.%5.%6.%7."/>
      <w:lvlJc w:val="left"/>
      <w:pPr>
        <w:tabs>
          <w:tab w:val="num" w:pos="0"/>
        </w:tabs>
        <w:ind w:left="4415" w:hanging="1440"/>
      </w:pPr>
    </w:lvl>
    <w:lvl w:ilvl="7">
      <w:start w:val="1"/>
      <w:numFmt w:val="decimal"/>
      <w:lvlText w:val="%1.%2.%3.%4.%5.%6.%7.%8."/>
      <w:lvlJc w:val="left"/>
      <w:pPr>
        <w:tabs>
          <w:tab w:val="num" w:pos="0"/>
        </w:tabs>
        <w:ind w:left="5129" w:hanging="1800"/>
      </w:pPr>
    </w:lvl>
    <w:lvl w:ilvl="8">
      <w:start w:val="1"/>
      <w:numFmt w:val="decimal"/>
      <w:lvlText w:val="%1.%2.%3.%4.%5.%6.%7.%8.%9."/>
      <w:lvlJc w:val="left"/>
      <w:pPr>
        <w:tabs>
          <w:tab w:val="num" w:pos="0"/>
        </w:tabs>
        <w:ind w:left="5483" w:hanging="1800"/>
      </w:pPr>
    </w:lvl>
  </w:abstractNum>
  <w:abstractNum w:abstractNumId="24" w15:restartNumberingAfterBreak="0">
    <w:nsid w:val="0000001A"/>
    <w:multiLevelType w:val="singleLevel"/>
    <w:tmpl w:val="0000001A"/>
    <w:name w:val="WW8Num31"/>
    <w:lvl w:ilvl="0">
      <w:start w:val="1"/>
      <w:numFmt w:val="decimal"/>
      <w:lvlText w:val="%1."/>
      <w:lvlJc w:val="left"/>
      <w:pPr>
        <w:tabs>
          <w:tab w:val="num" w:pos="0"/>
        </w:tabs>
        <w:ind w:left="360" w:hanging="360"/>
      </w:pPr>
      <w:rPr>
        <w:rFonts w:cs="Arial"/>
        <w:b/>
        <w:strike w:val="0"/>
        <w:dstrike w:val="0"/>
      </w:rPr>
    </w:lvl>
  </w:abstractNum>
  <w:abstractNum w:abstractNumId="25" w15:restartNumberingAfterBreak="0">
    <w:nsid w:val="0000001B"/>
    <w:multiLevelType w:val="singleLevel"/>
    <w:tmpl w:val="0000001B"/>
    <w:name w:val="WW8Num33"/>
    <w:lvl w:ilvl="0">
      <w:start w:val="1"/>
      <w:numFmt w:val="bullet"/>
      <w:lvlText w:val=""/>
      <w:lvlJc w:val="left"/>
      <w:pPr>
        <w:tabs>
          <w:tab w:val="num" w:pos="3196"/>
        </w:tabs>
        <w:ind w:left="3196" w:hanging="360"/>
      </w:pPr>
      <w:rPr>
        <w:rFonts w:ascii="Symbol" w:hAnsi="Symbol" w:cs="Arial" w:hint="default"/>
        <w:b/>
      </w:rPr>
    </w:lvl>
  </w:abstractNum>
  <w:abstractNum w:abstractNumId="26" w15:restartNumberingAfterBreak="0">
    <w:nsid w:val="0000001C"/>
    <w:multiLevelType w:val="singleLevel"/>
    <w:tmpl w:val="0000001C"/>
    <w:name w:val="WW8Num34"/>
    <w:lvl w:ilvl="0">
      <w:start w:val="1"/>
      <w:numFmt w:val="decimal"/>
      <w:lvlText w:val="%1)"/>
      <w:lvlJc w:val="left"/>
      <w:pPr>
        <w:tabs>
          <w:tab w:val="num" w:pos="0"/>
        </w:tabs>
        <w:ind w:left="1344" w:hanging="360"/>
      </w:pPr>
      <w:rPr>
        <w:rFonts w:ascii="Arial" w:hAnsi="Arial" w:cs="Arial" w:hint="default"/>
        <w:b/>
        <w:i w:val="0"/>
        <w:sz w:val="24"/>
        <w:szCs w:val="24"/>
      </w:rPr>
    </w:lvl>
  </w:abstractNum>
  <w:abstractNum w:abstractNumId="27" w15:restartNumberingAfterBreak="0">
    <w:nsid w:val="0000001D"/>
    <w:multiLevelType w:val="singleLevel"/>
    <w:tmpl w:val="0000001D"/>
    <w:name w:val="WW8Num35"/>
    <w:lvl w:ilvl="0">
      <w:start w:val="1"/>
      <w:numFmt w:val="decimal"/>
      <w:lvlText w:val="%1."/>
      <w:lvlJc w:val="left"/>
      <w:pPr>
        <w:tabs>
          <w:tab w:val="num" w:pos="0"/>
        </w:tabs>
        <w:ind w:left="1004" w:hanging="360"/>
      </w:pPr>
      <w:rPr>
        <w:rFonts w:eastAsia="Calibri" w:cs="Arial" w:hint="default"/>
        <w:b w:val="0"/>
        <w:color w:val="000000"/>
        <w:szCs w:val="24"/>
      </w:rPr>
    </w:lvl>
  </w:abstractNum>
  <w:abstractNum w:abstractNumId="28" w15:restartNumberingAfterBreak="0">
    <w:nsid w:val="0000001F"/>
    <w:multiLevelType w:val="singleLevel"/>
    <w:tmpl w:val="0000001F"/>
    <w:name w:val="WW8Num37"/>
    <w:lvl w:ilvl="0">
      <w:start w:val="1"/>
      <w:numFmt w:val="decimal"/>
      <w:lvlText w:val="%1."/>
      <w:lvlJc w:val="left"/>
      <w:pPr>
        <w:tabs>
          <w:tab w:val="num" w:pos="0"/>
        </w:tabs>
        <w:ind w:left="720" w:hanging="360"/>
      </w:pPr>
      <w:rPr>
        <w:rFonts w:ascii="Arial" w:hAnsi="Arial" w:cs="Arial" w:hint="default"/>
        <w:b/>
        <w:bCs/>
        <w:sz w:val="22"/>
        <w:szCs w:val="22"/>
      </w:rPr>
    </w:lvl>
  </w:abstractNum>
  <w:abstractNum w:abstractNumId="29" w15:restartNumberingAfterBreak="0">
    <w:nsid w:val="00000020"/>
    <w:multiLevelType w:val="multilevel"/>
    <w:tmpl w:val="00000020"/>
    <w:name w:val="WW8Num38"/>
    <w:lvl w:ilvl="0">
      <w:start w:val="1"/>
      <w:numFmt w:val="decimal"/>
      <w:lvlText w:val="%1."/>
      <w:lvlJc w:val="left"/>
      <w:pPr>
        <w:tabs>
          <w:tab w:val="num" w:pos="360"/>
        </w:tabs>
        <w:ind w:left="360" w:hanging="360"/>
      </w:pPr>
      <w:rPr>
        <w:rFonts w:ascii="Arial" w:hAnsi="Arial" w:cs="Arial" w:hint="default"/>
        <w:b w:val="0"/>
        <w:color w:val="6A5B3E"/>
      </w:rPr>
    </w:lvl>
    <w:lvl w:ilvl="1">
      <w:numFmt w:val="bullet"/>
      <w:lvlText w:val="-"/>
      <w:lvlJc w:val="left"/>
      <w:pPr>
        <w:tabs>
          <w:tab w:val="num" w:pos="1440"/>
        </w:tabs>
        <w:ind w:left="1440" w:hanging="360"/>
      </w:pPr>
      <w:rPr>
        <w:rFonts w:ascii="Times New Roman" w:hAnsi="Times New Roman"/>
      </w:rPr>
    </w:lvl>
    <w:lvl w:ilvl="2">
      <w:start w:val="1"/>
      <w:numFmt w:val="lowerRoman"/>
      <w:lvlText w:val="%3."/>
      <w:lvlJc w:val="right"/>
      <w:pPr>
        <w:tabs>
          <w:tab w:val="num" w:pos="0"/>
        </w:tabs>
        <w:ind w:left="2160" w:hanging="180"/>
      </w:pPr>
    </w:lvl>
    <w:lvl w:ilvl="3">
      <w:start w:val="1"/>
      <w:numFmt w:val="lowerLetter"/>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00000021"/>
    <w:multiLevelType w:val="multilevel"/>
    <w:tmpl w:val="7D78D3AE"/>
    <w:name w:val="WW8Num39"/>
    <w:lvl w:ilvl="0">
      <w:start w:val="1"/>
      <w:numFmt w:val="decimal"/>
      <w:lvlText w:val="%1."/>
      <w:lvlJc w:val="left"/>
      <w:pPr>
        <w:tabs>
          <w:tab w:val="num" w:pos="1440"/>
        </w:tabs>
        <w:ind w:left="1440" w:hanging="360"/>
      </w:pPr>
      <w:rPr>
        <w:rFonts w:hint="default"/>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rPr>
        <w:sz w:val="22"/>
        <w:szCs w:val="22"/>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00000022"/>
    <w:multiLevelType w:val="multilevel"/>
    <w:tmpl w:val="00000022"/>
    <w:name w:val="WW8Num40"/>
    <w:lvl w:ilvl="0">
      <w:start w:val="1"/>
      <w:numFmt w:val="decimal"/>
      <w:lvlText w:val="%1)"/>
      <w:lvlJc w:val="left"/>
      <w:pPr>
        <w:tabs>
          <w:tab w:val="num" w:pos="0"/>
        </w:tabs>
        <w:ind w:left="720" w:hanging="360"/>
      </w:pPr>
      <w:rPr>
        <w:rFonts w:ascii="Arial" w:eastAsia="Calibri" w:hAnsi="Arial" w:cs="Arial"/>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00000023"/>
    <w:multiLevelType w:val="multilevel"/>
    <w:tmpl w:val="05E46624"/>
    <w:name w:val="WW8Num41"/>
    <w:lvl w:ilvl="0">
      <w:start w:val="1"/>
      <w:numFmt w:val="decimal"/>
      <w:lvlText w:val="%1."/>
      <w:lvlJc w:val="left"/>
      <w:pPr>
        <w:tabs>
          <w:tab w:val="num" w:pos="0"/>
        </w:tabs>
        <w:ind w:left="4897" w:hanging="360"/>
      </w:pPr>
      <w:rPr>
        <w:rFonts w:ascii="Times New Roman" w:hAnsi="Times New Roman" w:cs="Times New Roman"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00000024"/>
    <w:multiLevelType w:val="singleLevel"/>
    <w:tmpl w:val="62D06468"/>
    <w:name w:val="WW8Num45"/>
    <w:lvl w:ilvl="0">
      <w:start w:val="6"/>
      <w:numFmt w:val="upperRoman"/>
      <w:lvlText w:val="%1."/>
      <w:lvlJc w:val="left"/>
      <w:pPr>
        <w:tabs>
          <w:tab w:val="num" w:pos="0"/>
        </w:tabs>
        <w:ind w:left="1080" w:hanging="720"/>
      </w:pPr>
      <w:rPr>
        <w:rFonts w:ascii="Arial" w:hAnsi="Arial" w:cs="Times New Roman" w:hint="default"/>
        <w:b/>
        <w:strike w:val="0"/>
        <w:dstrike w:val="0"/>
        <w:sz w:val="22"/>
        <w:szCs w:val="28"/>
      </w:rPr>
    </w:lvl>
  </w:abstractNum>
  <w:abstractNum w:abstractNumId="34" w15:restartNumberingAfterBreak="0">
    <w:nsid w:val="00000025"/>
    <w:multiLevelType w:val="multilevel"/>
    <w:tmpl w:val="02AE28B8"/>
    <w:name w:val="WW8Num46"/>
    <w:lvl w:ilvl="0">
      <w:start w:val="3"/>
      <w:numFmt w:val="upperRoman"/>
      <w:lvlText w:val="%1."/>
      <w:lvlJc w:val="left"/>
      <w:pPr>
        <w:tabs>
          <w:tab w:val="num" w:pos="0"/>
        </w:tabs>
        <w:ind w:left="1080" w:hanging="720"/>
      </w:pPr>
      <w:rPr>
        <w:rFonts w:ascii="Times New Roman" w:hAnsi="Times New Roman" w:cs="Times New Roman" w:hint="default"/>
        <w:b/>
        <w:sz w:val="28"/>
        <w:szCs w:val="28"/>
      </w:rPr>
    </w:lvl>
    <w:lvl w:ilvl="1">
      <w:start w:val="3"/>
      <w:numFmt w:val="decimal"/>
      <w:lvlText w:val="%2."/>
      <w:lvlJc w:val="left"/>
      <w:pPr>
        <w:ind w:left="1440" w:hanging="360"/>
      </w:pPr>
      <w:rPr>
        <w:rFonts w:hint="default"/>
        <w:b w:val="0"/>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15:restartNumberingAfterBreak="0">
    <w:nsid w:val="0000002B"/>
    <w:multiLevelType w:val="multilevel"/>
    <w:tmpl w:val="0000002B"/>
    <w:name w:val="WW8Num43"/>
    <w:lvl w:ilvl="0">
      <w:start w:val="1"/>
      <w:numFmt w:val="decimal"/>
      <w:lvlText w:val="%1."/>
      <w:lvlJc w:val="left"/>
      <w:pPr>
        <w:tabs>
          <w:tab w:val="num" w:pos="0"/>
        </w:tabs>
        <w:ind w:left="360" w:hanging="360"/>
      </w:pPr>
      <w:rPr>
        <w:rFonts w:cs="Arial"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cs="Arial"/>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0000002C"/>
    <w:multiLevelType w:val="singleLevel"/>
    <w:tmpl w:val="0000002C"/>
    <w:name w:val="WW8Num44"/>
    <w:lvl w:ilvl="0">
      <w:start w:val="1"/>
      <w:numFmt w:val="lowerLetter"/>
      <w:lvlText w:val="%1)"/>
      <w:lvlJc w:val="left"/>
      <w:pPr>
        <w:tabs>
          <w:tab w:val="num" w:pos="720"/>
        </w:tabs>
        <w:ind w:left="720" w:hanging="360"/>
      </w:pPr>
      <w:rPr>
        <w:rFonts w:hint="default"/>
      </w:rPr>
    </w:lvl>
  </w:abstractNum>
  <w:abstractNum w:abstractNumId="37" w15:restartNumberingAfterBreak="0">
    <w:nsid w:val="0000002D"/>
    <w:multiLevelType w:val="singleLevel"/>
    <w:tmpl w:val="59B839CC"/>
    <w:lvl w:ilvl="0">
      <w:start w:val="1"/>
      <w:numFmt w:val="decimal"/>
      <w:lvlText w:val="%1."/>
      <w:lvlJc w:val="left"/>
      <w:pPr>
        <w:tabs>
          <w:tab w:val="num" w:pos="-360"/>
        </w:tabs>
        <w:ind w:left="360" w:hanging="360"/>
      </w:pPr>
      <w:rPr>
        <w:rFonts w:asciiTheme="minorHAnsi" w:hAnsiTheme="minorHAnsi" w:cstheme="minorHAnsi" w:hint="default"/>
        <w:b w:val="0"/>
        <w:sz w:val="22"/>
        <w:szCs w:val="22"/>
        <w:lang w:eastAsia="ar-SA"/>
      </w:rPr>
    </w:lvl>
  </w:abstractNum>
  <w:abstractNum w:abstractNumId="38" w15:restartNumberingAfterBreak="0">
    <w:nsid w:val="00000033"/>
    <w:multiLevelType w:val="multilevel"/>
    <w:tmpl w:val="00000033"/>
    <w:name w:val="WW8Num51"/>
    <w:lvl w:ilvl="0">
      <w:start w:val="1"/>
      <w:numFmt w:val="decimal"/>
      <w:lvlText w:val="%1)"/>
      <w:lvlJc w:val="left"/>
      <w:pPr>
        <w:tabs>
          <w:tab w:val="num" w:pos="0"/>
        </w:tabs>
        <w:ind w:left="360" w:hanging="360"/>
      </w:pPr>
      <w:rPr>
        <w:rFonts w:ascii="Arial" w:hAnsi="Arial" w:cs="Arial" w:hint="default"/>
        <w:b w:val="0"/>
        <w:bCs/>
        <w:strike w:val="0"/>
        <w:dstrike w:val="0"/>
        <w:spacing w:val="-2"/>
        <w:sz w:val="22"/>
        <w:szCs w:val="22"/>
      </w:rPr>
    </w:lvl>
    <w:lvl w:ilvl="1">
      <w:start w:val="1"/>
      <w:numFmt w:val="lowerLetter"/>
      <w:lvlText w:val="%2)"/>
      <w:lvlJc w:val="left"/>
      <w:pPr>
        <w:tabs>
          <w:tab w:val="num" w:pos="0"/>
        </w:tabs>
        <w:ind w:left="720" w:hanging="360"/>
      </w:pPr>
      <w:rPr>
        <w:rFonts w:hint="default"/>
        <w:b w:val="0"/>
        <w:sz w:val="22"/>
        <w:szCs w:val="22"/>
      </w:r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strike w:val="0"/>
        <w:dstrike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9" w15:restartNumberingAfterBreak="0">
    <w:nsid w:val="00000034"/>
    <w:multiLevelType w:val="multilevel"/>
    <w:tmpl w:val="00000034"/>
    <w:name w:val="WW8Num52"/>
    <w:lvl w:ilvl="0">
      <w:start w:val="1"/>
      <w:numFmt w:val="decimal"/>
      <w:lvlText w:val="%1."/>
      <w:lvlJc w:val="left"/>
      <w:pPr>
        <w:tabs>
          <w:tab w:val="num" w:pos="0"/>
        </w:tabs>
        <w:ind w:left="360" w:hanging="360"/>
      </w:pPr>
      <w:rPr>
        <w:rFonts w:hint="default"/>
      </w:rPr>
    </w:lvl>
    <w:lvl w:ilvl="1">
      <w:start w:val="3"/>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40" w15:restartNumberingAfterBreak="0">
    <w:nsid w:val="00000035"/>
    <w:multiLevelType w:val="multilevel"/>
    <w:tmpl w:val="00000035"/>
    <w:name w:val="WW8Num53"/>
    <w:lvl w:ilvl="0">
      <w:start w:val="1"/>
      <w:numFmt w:val="decimal"/>
      <w:lvlText w:val="%1."/>
      <w:lvlJc w:val="left"/>
      <w:pPr>
        <w:tabs>
          <w:tab w:val="num" w:pos="360"/>
        </w:tabs>
        <w:ind w:left="360" w:hanging="360"/>
      </w:pPr>
      <w:rPr>
        <w:rFonts w:ascii="Arial" w:hAnsi="Arial" w:cs="Arial"/>
      </w:rPr>
    </w:lvl>
    <w:lvl w:ilvl="1">
      <w:numFmt w:val="bullet"/>
      <w:lvlText w:val="-"/>
      <w:lvlJc w:val="left"/>
      <w:pPr>
        <w:tabs>
          <w:tab w:val="num" w:pos="1440"/>
        </w:tabs>
        <w:ind w:left="1440" w:hanging="360"/>
      </w:pPr>
      <w:rPr>
        <w:rFonts w:ascii="Times New Roman" w:hAnsi="Times New Roman" w:cs="Times New Roman" w:hint="default"/>
        <w:b/>
      </w:rPr>
    </w:lvl>
    <w:lvl w:ilvl="2">
      <w:start w:val="1"/>
      <w:numFmt w:val="lowerRoman"/>
      <w:lvlText w:val="%3."/>
      <w:lvlJc w:val="right"/>
      <w:pPr>
        <w:tabs>
          <w:tab w:val="num" w:pos="0"/>
        </w:tabs>
        <w:ind w:left="2160" w:hanging="180"/>
      </w:pPr>
    </w:lvl>
    <w:lvl w:ilvl="3">
      <w:start w:val="1"/>
      <w:numFmt w:val="lowerLetter"/>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10BE0664"/>
    <w:multiLevelType w:val="hybridMultilevel"/>
    <w:tmpl w:val="621414A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4287D1A"/>
    <w:multiLevelType w:val="hybridMultilevel"/>
    <w:tmpl w:val="3210ECD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0C46D0C"/>
    <w:multiLevelType w:val="hybridMultilevel"/>
    <w:tmpl w:val="0E424CB4"/>
    <w:lvl w:ilvl="0" w:tplc="0409000F">
      <w:start w:val="1"/>
      <w:numFmt w:val="decimal"/>
      <w:pStyle w:val="Nagwek1"/>
      <w:lvlText w:val="%1."/>
      <w:lvlJc w:val="left"/>
      <w:pPr>
        <w:ind w:left="720" w:hanging="360"/>
      </w:pPr>
    </w:lvl>
    <w:lvl w:ilvl="1" w:tplc="065403A0">
      <w:numFmt w:val="bullet"/>
      <w:pStyle w:val="Nagwek2"/>
      <w:lvlText w:val=""/>
      <w:lvlJc w:val="left"/>
      <w:pPr>
        <w:ind w:left="1440" w:hanging="360"/>
      </w:pPr>
      <w:rPr>
        <w:rFonts w:ascii="Symbol" w:eastAsiaTheme="minorEastAsia" w:hAnsi="Symbol" w:cstheme="minorBidi" w:hint="default"/>
      </w:rPr>
    </w:lvl>
    <w:lvl w:ilvl="2" w:tplc="0409001B" w:tentative="1">
      <w:start w:val="1"/>
      <w:numFmt w:val="lowerRoman"/>
      <w:pStyle w:val="Nagwek3"/>
      <w:lvlText w:val="%3."/>
      <w:lvlJc w:val="right"/>
      <w:pPr>
        <w:ind w:left="2160" w:hanging="180"/>
      </w:pPr>
    </w:lvl>
    <w:lvl w:ilvl="3" w:tplc="0409000F" w:tentative="1">
      <w:start w:val="1"/>
      <w:numFmt w:val="decimal"/>
      <w:pStyle w:val="Nagwek4"/>
      <w:lvlText w:val="%4."/>
      <w:lvlJc w:val="left"/>
      <w:pPr>
        <w:ind w:left="2880" w:hanging="360"/>
      </w:pPr>
    </w:lvl>
    <w:lvl w:ilvl="4" w:tplc="04090019" w:tentative="1">
      <w:start w:val="1"/>
      <w:numFmt w:val="lowerLetter"/>
      <w:pStyle w:val="Nagwek5"/>
      <w:lvlText w:val="%5."/>
      <w:lvlJc w:val="left"/>
      <w:pPr>
        <w:ind w:left="3600" w:hanging="360"/>
      </w:pPr>
    </w:lvl>
    <w:lvl w:ilvl="5" w:tplc="0409001B" w:tentative="1">
      <w:start w:val="1"/>
      <w:numFmt w:val="lowerRoman"/>
      <w:pStyle w:val="Nagwek6"/>
      <w:lvlText w:val="%6."/>
      <w:lvlJc w:val="right"/>
      <w:pPr>
        <w:ind w:left="4320" w:hanging="180"/>
      </w:pPr>
    </w:lvl>
    <w:lvl w:ilvl="6" w:tplc="0409000F" w:tentative="1">
      <w:start w:val="1"/>
      <w:numFmt w:val="decimal"/>
      <w:pStyle w:val="Nagwek7"/>
      <w:lvlText w:val="%7."/>
      <w:lvlJc w:val="left"/>
      <w:pPr>
        <w:ind w:left="5040" w:hanging="360"/>
      </w:pPr>
    </w:lvl>
    <w:lvl w:ilvl="7" w:tplc="04090019" w:tentative="1">
      <w:start w:val="1"/>
      <w:numFmt w:val="lowerLetter"/>
      <w:pStyle w:val="Nagwek8"/>
      <w:lvlText w:val="%8."/>
      <w:lvlJc w:val="left"/>
      <w:pPr>
        <w:ind w:left="5760" w:hanging="360"/>
      </w:pPr>
    </w:lvl>
    <w:lvl w:ilvl="8" w:tplc="0409001B" w:tentative="1">
      <w:start w:val="1"/>
      <w:numFmt w:val="lowerRoman"/>
      <w:pStyle w:val="Nagwek9"/>
      <w:lvlText w:val="%9."/>
      <w:lvlJc w:val="right"/>
      <w:pPr>
        <w:ind w:left="6480" w:hanging="180"/>
      </w:pPr>
    </w:lvl>
  </w:abstractNum>
  <w:abstractNum w:abstractNumId="44" w15:restartNumberingAfterBreak="0">
    <w:nsid w:val="41326127"/>
    <w:multiLevelType w:val="singleLevel"/>
    <w:tmpl w:val="C1E4C1C4"/>
    <w:lvl w:ilvl="0">
      <w:start w:val="1"/>
      <w:numFmt w:val="decimal"/>
      <w:lvlText w:val="%1."/>
      <w:lvlJc w:val="left"/>
      <w:pPr>
        <w:ind w:left="720" w:hanging="360"/>
      </w:pPr>
      <w:rPr>
        <w:rFonts w:hint="default"/>
        <w:b w:val="0"/>
      </w:rPr>
    </w:lvl>
  </w:abstractNum>
  <w:abstractNum w:abstractNumId="45" w15:restartNumberingAfterBreak="0">
    <w:nsid w:val="486F0F2E"/>
    <w:multiLevelType w:val="hybridMultilevel"/>
    <w:tmpl w:val="5FE8BE78"/>
    <w:lvl w:ilvl="0" w:tplc="45CE4D2C">
      <w:start w:val="1"/>
      <w:numFmt w:val="lowerLetter"/>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3"/>
  </w:num>
  <w:num w:numId="2">
    <w:abstractNumId w:val="10"/>
  </w:num>
  <w:num w:numId="3">
    <w:abstractNumId w:val="46"/>
  </w:num>
  <w:num w:numId="4">
    <w:abstractNumId w:val="37"/>
  </w:num>
  <w:num w:numId="5">
    <w:abstractNumId w:val="41"/>
  </w:num>
  <w:num w:numId="6">
    <w:abstractNumId w:val="42"/>
  </w:num>
  <w:num w:numId="7">
    <w:abstractNumId w:val="44"/>
  </w:num>
  <w:num w:numId="8">
    <w:abstractNumId w:val="4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747"/>
    <w:rsid w:val="000009F0"/>
    <w:rsid w:val="000021CF"/>
    <w:rsid w:val="000027FE"/>
    <w:rsid w:val="00002A22"/>
    <w:rsid w:val="00004A6A"/>
    <w:rsid w:val="00005801"/>
    <w:rsid w:val="00005F85"/>
    <w:rsid w:val="00011B2E"/>
    <w:rsid w:val="00021F7A"/>
    <w:rsid w:val="0002231F"/>
    <w:rsid w:val="00025D32"/>
    <w:rsid w:val="00040863"/>
    <w:rsid w:val="000411F3"/>
    <w:rsid w:val="00041467"/>
    <w:rsid w:val="0005633B"/>
    <w:rsid w:val="00060E52"/>
    <w:rsid w:val="000822D5"/>
    <w:rsid w:val="000853D0"/>
    <w:rsid w:val="00086E79"/>
    <w:rsid w:val="00090F7C"/>
    <w:rsid w:val="00091D3A"/>
    <w:rsid w:val="00096915"/>
    <w:rsid w:val="000A2491"/>
    <w:rsid w:val="000A72C0"/>
    <w:rsid w:val="000B019D"/>
    <w:rsid w:val="000B3A51"/>
    <w:rsid w:val="000B61E6"/>
    <w:rsid w:val="000C4CEA"/>
    <w:rsid w:val="000D342E"/>
    <w:rsid w:val="000D393A"/>
    <w:rsid w:val="000D488A"/>
    <w:rsid w:val="000D4B0D"/>
    <w:rsid w:val="000E45DC"/>
    <w:rsid w:val="000E5B40"/>
    <w:rsid w:val="000F20A8"/>
    <w:rsid w:val="000F4844"/>
    <w:rsid w:val="001020ED"/>
    <w:rsid w:val="001066D1"/>
    <w:rsid w:val="00115B9A"/>
    <w:rsid w:val="00126998"/>
    <w:rsid w:val="001272A2"/>
    <w:rsid w:val="001343DA"/>
    <w:rsid w:val="00135909"/>
    <w:rsid w:val="00136CB5"/>
    <w:rsid w:val="00136EDF"/>
    <w:rsid w:val="00137F8B"/>
    <w:rsid w:val="0014267C"/>
    <w:rsid w:val="00145A15"/>
    <w:rsid w:val="00152741"/>
    <w:rsid w:val="00157310"/>
    <w:rsid w:val="001613BF"/>
    <w:rsid w:val="001624D9"/>
    <w:rsid w:val="00163529"/>
    <w:rsid w:val="001644D0"/>
    <w:rsid w:val="00166D9B"/>
    <w:rsid w:val="001704C2"/>
    <w:rsid w:val="00170B5E"/>
    <w:rsid w:val="001839FB"/>
    <w:rsid w:val="0018417E"/>
    <w:rsid w:val="00184228"/>
    <w:rsid w:val="00184DC8"/>
    <w:rsid w:val="001875CD"/>
    <w:rsid w:val="00191BCE"/>
    <w:rsid w:val="001940AD"/>
    <w:rsid w:val="00194313"/>
    <w:rsid w:val="001964C3"/>
    <w:rsid w:val="001A1276"/>
    <w:rsid w:val="001A1378"/>
    <w:rsid w:val="001A627E"/>
    <w:rsid w:val="001B07DC"/>
    <w:rsid w:val="001B12D6"/>
    <w:rsid w:val="001B4102"/>
    <w:rsid w:val="001C03E0"/>
    <w:rsid w:val="001C1A08"/>
    <w:rsid w:val="001C1DE1"/>
    <w:rsid w:val="001D72C6"/>
    <w:rsid w:val="001F042B"/>
    <w:rsid w:val="001F17F0"/>
    <w:rsid w:val="00200223"/>
    <w:rsid w:val="00205026"/>
    <w:rsid w:val="00206446"/>
    <w:rsid w:val="00215BC0"/>
    <w:rsid w:val="00217286"/>
    <w:rsid w:val="00217A5C"/>
    <w:rsid w:val="002259AF"/>
    <w:rsid w:val="00226B7E"/>
    <w:rsid w:val="00231669"/>
    <w:rsid w:val="00233FEA"/>
    <w:rsid w:val="00236CD1"/>
    <w:rsid w:val="00237B5C"/>
    <w:rsid w:val="00237EF0"/>
    <w:rsid w:val="002475B8"/>
    <w:rsid w:val="00253BF9"/>
    <w:rsid w:val="00253F68"/>
    <w:rsid w:val="0025619F"/>
    <w:rsid w:val="0025717C"/>
    <w:rsid w:val="00262691"/>
    <w:rsid w:val="0026275C"/>
    <w:rsid w:val="002736CC"/>
    <w:rsid w:val="0028043F"/>
    <w:rsid w:val="00280A46"/>
    <w:rsid w:val="002853C2"/>
    <w:rsid w:val="00287391"/>
    <w:rsid w:val="00294A47"/>
    <w:rsid w:val="0029714E"/>
    <w:rsid w:val="002972A7"/>
    <w:rsid w:val="00297F27"/>
    <w:rsid w:val="002A1F79"/>
    <w:rsid w:val="002A49ED"/>
    <w:rsid w:val="002A56DA"/>
    <w:rsid w:val="002A5AB8"/>
    <w:rsid w:val="002A6E43"/>
    <w:rsid w:val="002A78AC"/>
    <w:rsid w:val="002B19FE"/>
    <w:rsid w:val="002B52D9"/>
    <w:rsid w:val="002B5F52"/>
    <w:rsid w:val="002C08BA"/>
    <w:rsid w:val="002C26E2"/>
    <w:rsid w:val="002C3939"/>
    <w:rsid w:val="002C3C76"/>
    <w:rsid w:val="002C58BA"/>
    <w:rsid w:val="002C62C8"/>
    <w:rsid w:val="002D5B17"/>
    <w:rsid w:val="002E44CA"/>
    <w:rsid w:val="002E70D8"/>
    <w:rsid w:val="002E799D"/>
    <w:rsid w:val="002F1DB8"/>
    <w:rsid w:val="002F3604"/>
    <w:rsid w:val="00305BA8"/>
    <w:rsid w:val="00312637"/>
    <w:rsid w:val="003216E7"/>
    <w:rsid w:val="00322BFA"/>
    <w:rsid w:val="00324AB4"/>
    <w:rsid w:val="003279D8"/>
    <w:rsid w:val="0033146C"/>
    <w:rsid w:val="00331E03"/>
    <w:rsid w:val="003424CB"/>
    <w:rsid w:val="00347C7E"/>
    <w:rsid w:val="0035015B"/>
    <w:rsid w:val="00352958"/>
    <w:rsid w:val="00353100"/>
    <w:rsid w:val="00355CC9"/>
    <w:rsid w:val="00357E57"/>
    <w:rsid w:val="003717E3"/>
    <w:rsid w:val="0037553C"/>
    <w:rsid w:val="00376A3D"/>
    <w:rsid w:val="00381BFD"/>
    <w:rsid w:val="00390B76"/>
    <w:rsid w:val="003970CC"/>
    <w:rsid w:val="003A3DE5"/>
    <w:rsid w:val="003A458F"/>
    <w:rsid w:val="003A6371"/>
    <w:rsid w:val="003C03B2"/>
    <w:rsid w:val="003C1157"/>
    <w:rsid w:val="003C50A6"/>
    <w:rsid w:val="003C6069"/>
    <w:rsid w:val="003E1F12"/>
    <w:rsid w:val="003E3689"/>
    <w:rsid w:val="003E5359"/>
    <w:rsid w:val="00402493"/>
    <w:rsid w:val="00404820"/>
    <w:rsid w:val="0041280E"/>
    <w:rsid w:val="0041417E"/>
    <w:rsid w:val="00414FE3"/>
    <w:rsid w:val="00416CDE"/>
    <w:rsid w:val="00421E21"/>
    <w:rsid w:val="0042343E"/>
    <w:rsid w:val="00423C33"/>
    <w:rsid w:val="0043395D"/>
    <w:rsid w:val="0044456C"/>
    <w:rsid w:val="004462C6"/>
    <w:rsid w:val="00446819"/>
    <w:rsid w:val="00447666"/>
    <w:rsid w:val="00451398"/>
    <w:rsid w:val="00453FA9"/>
    <w:rsid w:val="00455308"/>
    <w:rsid w:val="004554EF"/>
    <w:rsid w:val="00462A2A"/>
    <w:rsid w:val="004768F3"/>
    <w:rsid w:val="00476AD6"/>
    <w:rsid w:val="00483ACD"/>
    <w:rsid w:val="00484CA7"/>
    <w:rsid w:val="00491B9C"/>
    <w:rsid w:val="0049671A"/>
    <w:rsid w:val="00496A2A"/>
    <w:rsid w:val="00497654"/>
    <w:rsid w:val="00497A20"/>
    <w:rsid w:val="004A22FE"/>
    <w:rsid w:val="004A4641"/>
    <w:rsid w:val="004A7B6F"/>
    <w:rsid w:val="004B4C1B"/>
    <w:rsid w:val="004B55DA"/>
    <w:rsid w:val="004B58D8"/>
    <w:rsid w:val="004C1BE4"/>
    <w:rsid w:val="004C5A43"/>
    <w:rsid w:val="004C6030"/>
    <w:rsid w:val="004D3DD6"/>
    <w:rsid w:val="004D6F7F"/>
    <w:rsid w:val="004E0721"/>
    <w:rsid w:val="004E62E0"/>
    <w:rsid w:val="004E769A"/>
    <w:rsid w:val="004F584C"/>
    <w:rsid w:val="004F7948"/>
    <w:rsid w:val="00501518"/>
    <w:rsid w:val="005022F9"/>
    <w:rsid w:val="00503B47"/>
    <w:rsid w:val="00504C62"/>
    <w:rsid w:val="00511934"/>
    <w:rsid w:val="005260F1"/>
    <w:rsid w:val="005274E3"/>
    <w:rsid w:val="00534798"/>
    <w:rsid w:val="0053760E"/>
    <w:rsid w:val="00537958"/>
    <w:rsid w:val="00540D06"/>
    <w:rsid w:val="005414FA"/>
    <w:rsid w:val="00544EE9"/>
    <w:rsid w:val="00545541"/>
    <w:rsid w:val="0056545A"/>
    <w:rsid w:val="00570056"/>
    <w:rsid w:val="00570E86"/>
    <w:rsid w:val="00572D6F"/>
    <w:rsid w:val="00580B72"/>
    <w:rsid w:val="0059100E"/>
    <w:rsid w:val="00591A42"/>
    <w:rsid w:val="00595E82"/>
    <w:rsid w:val="00596CC1"/>
    <w:rsid w:val="005A347E"/>
    <w:rsid w:val="005A4AAB"/>
    <w:rsid w:val="005A7141"/>
    <w:rsid w:val="005B0469"/>
    <w:rsid w:val="005C5875"/>
    <w:rsid w:val="005C5E76"/>
    <w:rsid w:val="005C6266"/>
    <w:rsid w:val="005C7079"/>
    <w:rsid w:val="005D175C"/>
    <w:rsid w:val="005D24D6"/>
    <w:rsid w:val="006016E7"/>
    <w:rsid w:val="006035D1"/>
    <w:rsid w:val="00604221"/>
    <w:rsid w:val="00604DFF"/>
    <w:rsid w:val="0060775E"/>
    <w:rsid w:val="00607774"/>
    <w:rsid w:val="00610068"/>
    <w:rsid w:val="00615B15"/>
    <w:rsid w:val="006221C3"/>
    <w:rsid w:val="00623812"/>
    <w:rsid w:val="00623F78"/>
    <w:rsid w:val="00624E63"/>
    <w:rsid w:val="00630FF1"/>
    <w:rsid w:val="00633385"/>
    <w:rsid w:val="0063511B"/>
    <w:rsid w:val="00636847"/>
    <w:rsid w:val="00640CB2"/>
    <w:rsid w:val="0064344C"/>
    <w:rsid w:val="00645095"/>
    <w:rsid w:val="00645214"/>
    <w:rsid w:val="006503D7"/>
    <w:rsid w:val="00650EE1"/>
    <w:rsid w:val="00651A7C"/>
    <w:rsid w:val="006569C9"/>
    <w:rsid w:val="00656F52"/>
    <w:rsid w:val="00657377"/>
    <w:rsid w:val="00657B32"/>
    <w:rsid w:val="00657FE4"/>
    <w:rsid w:val="00663B41"/>
    <w:rsid w:val="00671A6F"/>
    <w:rsid w:val="00680789"/>
    <w:rsid w:val="00685560"/>
    <w:rsid w:val="00690A6A"/>
    <w:rsid w:val="006923D3"/>
    <w:rsid w:val="00695964"/>
    <w:rsid w:val="00695966"/>
    <w:rsid w:val="0069703F"/>
    <w:rsid w:val="006A2256"/>
    <w:rsid w:val="006A3B88"/>
    <w:rsid w:val="006A4753"/>
    <w:rsid w:val="006B5450"/>
    <w:rsid w:val="006B57A2"/>
    <w:rsid w:val="006B6592"/>
    <w:rsid w:val="006B7BEF"/>
    <w:rsid w:val="006C0F4D"/>
    <w:rsid w:val="006C4E28"/>
    <w:rsid w:val="006C569C"/>
    <w:rsid w:val="006D1A75"/>
    <w:rsid w:val="006D4EEA"/>
    <w:rsid w:val="006E0BBF"/>
    <w:rsid w:val="006E2846"/>
    <w:rsid w:val="006F001D"/>
    <w:rsid w:val="006F2395"/>
    <w:rsid w:val="00700F7E"/>
    <w:rsid w:val="007045C2"/>
    <w:rsid w:val="00704D16"/>
    <w:rsid w:val="007105DF"/>
    <w:rsid w:val="00714D5A"/>
    <w:rsid w:val="0071543E"/>
    <w:rsid w:val="00721BE1"/>
    <w:rsid w:val="0072594C"/>
    <w:rsid w:val="00731B7F"/>
    <w:rsid w:val="0073456D"/>
    <w:rsid w:val="00734DB7"/>
    <w:rsid w:val="00735607"/>
    <w:rsid w:val="00737718"/>
    <w:rsid w:val="00737947"/>
    <w:rsid w:val="00737EF3"/>
    <w:rsid w:val="0074036F"/>
    <w:rsid w:val="00743D07"/>
    <w:rsid w:val="0074689F"/>
    <w:rsid w:val="007530DC"/>
    <w:rsid w:val="007552D7"/>
    <w:rsid w:val="00757188"/>
    <w:rsid w:val="0076107E"/>
    <w:rsid w:val="00766125"/>
    <w:rsid w:val="0077565C"/>
    <w:rsid w:val="00775C59"/>
    <w:rsid w:val="00780EB7"/>
    <w:rsid w:val="00784A7A"/>
    <w:rsid w:val="00784CA1"/>
    <w:rsid w:val="00785FC6"/>
    <w:rsid w:val="007868C3"/>
    <w:rsid w:val="00787A97"/>
    <w:rsid w:val="00787C34"/>
    <w:rsid w:val="0079548F"/>
    <w:rsid w:val="007A0F58"/>
    <w:rsid w:val="007A1D6D"/>
    <w:rsid w:val="007A6286"/>
    <w:rsid w:val="007A6A70"/>
    <w:rsid w:val="007A73CC"/>
    <w:rsid w:val="007B2DE0"/>
    <w:rsid w:val="007B3422"/>
    <w:rsid w:val="007B7CB4"/>
    <w:rsid w:val="007B7CED"/>
    <w:rsid w:val="007C17E1"/>
    <w:rsid w:val="007C43B4"/>
    <w:rsid w:val="007C6097"/>
    <w:rsid w:val="007D0747"/>
    <w:rsid w:val="007D27AB"/>
    <w:rsid w:val="007D316A"/>
    <w:rsid w:val="007E0554"/>
    <w:rsid w:val="007E72B2"/>
    <w:rsid w:val="007F0251"/>
    <w:rsid w:val="007F1BA7"/>
    <w:rsid w:val="007F7DCA"/>
    <w:rsid w:val="00801969"/>
    <w:rsid w:val="0080692F"/>
    <w:rsid w:val="008106C6"/>
    <w:rsid w:val="00811642"/>
    <w:rsid w:val="00815B56"/>
    <w:rsid w:val="00825630"/>
    <w:rsid w:val="0082728E"/>
    <w:rsid w:val="0082773E"/>
    <w:rsid w:val="00832814"/>
    <w:rsid w:val="008365E3"/>
    <w:rsid w:val="0084325E"/>
    <w:rsid w:val="00846BB9"/>
    <w:rsid w:val="008531EC"/>
    <w:rsid w:val="008554AC"/>
    <w:rsid w:val="00857616"/>
    <w:rsid w:val="00862054"/>
    <w:rsid w:val="00863240"/>
    <w:rsid w:val="00866924"/>
    <w:rsid w:val="00866F34"/>
    <w:rsid w:val="008703EA"/>
    <w:rsid w:val="00870E62"/>
    <w:rsid w:val="0087365A"/>
    <w:rsid w:val="00874380"/>
    <w:rsid w:val="0088223A"/>
    <w:rsid w:val="00882E8F"/>
    <w:rsid w:val="00882E91"/>
    <w:rsid w:val="0088309E"/>
    <w:rsid w:val="008830C9"/>
    <w:rsid w:val="00884FB3"/>
    <w:rsid w:val="00885EF1"/>
    <w:rsid w:val="00890085"/>
    <w:rsid w:val="008921D9"/>
    <w:rsid w:val="008932CE"/>
    <w:rsid w:val="00893DE9"/>
    <w:rsid w:val="00895545"/>
    <w:rsid w:val="008A3C54"/>
    <w:rsid w:val="008A4C87"/>
    <w:rsid w:val="008B097D"/>
    <w:rsid w:val="008B3AC7"/>
    <w:rsid w:val="008B3B00"/>
    <w:rsid w:val="008B52A6"/>
    <w:rsid w:val="008B6DC3"/>
    <w:rsid w:val="008C4913"/>
    <w:rsid w:val="008C52AB"/>
    <w:rsid w:val="008D146E"/>
    <w:rsid w:val="008D1496"/>
    <w:rsid w:val="008D3B62"/>
    <w:rsid w:val="008D74F5"/>
    <w:rsid w:val="008E05F4"/>
    <w:rsid w:val="008E1197"/>
    <w:rsid w:val="008E1451"/>
    <w:rsid w:val="008E356F"/>
    <w:rsid w:val="008E46DC"/>
    <w:rsid w:val="008E55C6"/>
    <w:rsid w:val="008F0227"/>
    <w:rsid w:val="008F31C5"/>
    <w:rsid w:val="008F4AB3"/>
    <w:rsid w:val="00900047"/>
    <w:rsid w:val="00902E3B"/>
    <w:rsid w:val="00912426"/>
    <w:rsid w:val="00917E6F"/>
    <w:rsid w:val="0092004E"/>
    <w:rsid w:val="00922C9C"/>
    <w:rsid w:val="0092419A"/>
    <w:rsid w:val="0092639A"/>
    <w:rsid w:val="009302D2"/>
    <w:rsid w:val="00930541"/>
    <w:rsid w:val="00934372"/>
    <w:rsid w:val="00935683"/>
    <w:rsid w:val="00936AF5"/>
    <w:rsid w:val="00936EB5"/>
    <w:rsid w:val="0094149E"/>
    <w:rsid w:val="00944DE5"/>
    <w:rsid w:val="009454E8"/>
    <w:rsid w:val="00954415"/>
    <w:rsid w:val="00954FA8"/>
    <w:rsid w:val="00956E5B"/>
    <w:rsid w:val="0096006A"/>
    <w:rsid w:val="0096264F"/>
    <w:rsid w:val="00973E16"/>
    <w:rsid w:val="009746D8"/>
    <w:rsid w:val="009750D2"/>
    <w:rsid w:val="00976C3B"/>
    <w:rsid w:val="009778D3"/>
    <w:rsid w:val="00984F29"/>
    <w:rsid w:val="009900DB"/>
    <w:rsid w:val="00995D3E"/>
    <w:rsid w:val="00997F47"/>
    <w:rsid w:val="009A2452"/>
    <w:rsid w:val="009A2D6A"/>
    <w:rsid w:val="009A5601"/>
    <w:rsid w:val="009B17CE"/>
    <w:rsid w:val="009C161C"/>
    <w:rsid w:val="009C2D5D"/>
    <w:rsid w:val="009C5050"/>
    <w:rsid w:val="009C7030"/>
    <w:rsid w:val="009C71B3"/>
    <w:rsid w:val="009C7465"/>
    <w:rsid w:val="009D0574"/>
    <w:rsid w:val="009D1338"/>
    <w:rsid w:val="009D20EA"/>
    <w:rsid w:val="009D3193"/>
    <w:rsid w:val="009D31BE"/>
    <w:rsid w:val="009D45F8"/>
    <w:rsid w:val="009E441C"/>
    <w:rsid w:val="009E62A6"/>
    <w:rsid w:val="009E790B"/>
    <w:rsid w:val="009F3631"/>
    <w:rsid w:val="009F380F"/>
    <w:rsid w:val="009F72EC"/>
    <w:rsid w:val="00A022BA"/>
    <w:rsid w:val="00A03493"/>
    <w:rsid w:val="00A12AF0"/>
    <w:rsid w:val="00A13983"/>
    <w:rsid w:val="00A1449C"/>
    <w:rsid w:val="00A16096"/>
    <w:rsid w:val="00A23E42"/>
    <w:rsid w:val="00A35A24"/>
    <w:rsid w:val="00A3795D"/>
    <w:rsid w:val="00A4065C"/>
    <w:rsid w:val="00A4778A"/>
    <w:rsid w:val="00A540E2"/>
    <w:rsid w:val="00A60B15"/>
    <w:rsid w:val="00A75205"/>
    <w:rsid w:val="00A821EF"/>
    <w:rsid w:val="00A8404D"/>
    <w:rsid w:val="00A84316"/>
    <w:rsid w:val="00A8626C"/>
    <w:rsid w:val="00A87810"/>
    <w:rsid w:val="00A87B97"/>
    <w:rsid w:val="00A9184A"/>
    <w:rsid w:val="00AB6CFA"/>
    <w:rsid w:val="00AB7BE1"/>
    <w:rsid w:val="00AC07AE"/>
    <w:rsid w:val="00AC17A2"/>
    <w:rsid w:val="00AC20D0"/>
    <w:rsid w:val="00AC71CF"/>
    <w:rsid w:val="00AC7535"/>
    <w:rsid w:val="00AD1406"/>
    <w:rsid w:val="00AD5AFB"/>
    <w:rsid w:val="00AE0AF2"/>
    <w:rsid w:val="00AE1499"/>
    <w:rsid w:val="00AE2F05"/>
    <w:rsid w:val="00AF04B7"/>
    <w:rsid w:val="00AF57F2"/>
    <w:rsid w:val="00B028F2"/>
    <w:rsid w:val="00B1153D"/>
    <w:rsid w:val="00B203CD"/>
    <w:rsid w:val="00B20663"/>
    <w:rsid w:val="00B2369F"/>
    <w:rsid w:val="00B300E2"/>
    <w:rsid w:val="00B35ECF"/>
    <w:rsid w:val="00B403C9"/>
    <w:rsid w:val="00B41161"/>
    <w:rsid w:val="00B44906"/>
    <w:rsid w:val="00B5230E"/>
    <w:rsid w:val="00B53408"/>
    <w:rsid w:val="00B542D0"/>
    <w:rsid w:val="00B54F97"/>
    <w:rsid w:val="00B57F57"/>
    <w:rsid w:val="00B6073F"/>
    <w:rsid w:val="00B6519A"/>
    <w:rsid w:val="00B67E2B"/>
    <w:rsid w:val="00B7059C"/>
    <w:rsid w:val="00B72298"/>
    <w:rsid w:val="00B74832"/>
    <w:rsid w:val="00B75404"/>
    <w:rsid w:val="00B8369E"/>
    <w:rsid w:val="00B90985"/>
    <w:rsid w:val="00B91984"/>
    <w:rsid w:val="00B95577"/>
    <w:rsid w:val="00B9618D"/>
    <w:rsid w:val="00B96449"/>
    <w:rsid w:val="00BA4A6E"/>
    <w:rsid w:val="00BB03E1"/>
    <w:rsid w:val="00BB0881"/>
    <w:rsid w:val="00BB112E"/>
    <w:rsid w:val="00BB43BE"/>
    <w:rsid w:val="00BC3855"/>
    <w:rsid w:val="00BC5FEA"/>
    <w:rsid w:val="00BD1D17"/>
    <w:rsid w:val="00BD29D5"/>
    <w:rsid w:val="00BE02B7"/>
    <w:rsid w:val="00BE1543"/>
    <w:rsid w:val="00BE5A0C"/>
    <w:rsid w:val="00BF4D16"/>
    <w:rsid w:val="00C0145F"/>
    <w:rsid w:val="00C057E8"/>
    <w:rsid w:val="00C06433"/>
    <w:rsid w:val="00C0768B"/>
    <w:rsid w:val="00C07CDD"/>
    <w:rsid w:val="00C1530A"/>
    <w:rsid w:val="00C16D26"/>
    <w:rsid w:val="00C227A3"/>
    <w:rsid w:val="00C311AD"/>
    <w:rsid w:val="00C40D9B"/>
    <w:rsid w:val="00C43025"/>
    <w:rsid w:val="00C43DC8"/>
    <w:rsid w:val="00C467C4"/>
    <w:rsid w:val="00C474F0"/>
    <w:rsid w:val="00C50A11"/>
    <w:rsid w:val="00C522F6"/>
    <w:rsid w:val="00C54199"/>
    <w:rsid w:val="00C557E4"/>
    <w:rsid w:val="00C62B05"/>
    <w:rsid w:val="00C639C3"/>
    <w:rsid w:val="00C663ED"/>
    <w:rsid w:val="00C80A0A"/>
    <w:rsid w:val="00C82964"/>
    <w:rsid w:val="00C82F95"/>
    <w:rsid w:val="00C9059F"/>
    <w:rsid w:val="00C90C54"/>
    <w:rsid w:val="00C9603C"/>
    <w:rsid w:val="00C96CD1"/>
    <w:rsid w:val="00CB17C6"/>
    <w:rsid w:val="00CB2B3E"/>
    <w:rsid w:val="00CB3755"/>
    <w:rsid w:val="00CB6B50"/>
    <w:rsid w:val="00CC013B"/>
    <w:rsid w:val="00CC1784"/>
    <w:rsid w:val="00CC1A5B"/>
    <w:rsid w:val="00CC452F"/>
    <w:rsid w:val="00CD1A10"/>
    <w:rsid w:val="00CD2A8E"/>
    <w:rsid w:val="00CD3BB9"/>
    <w:rsid w:val="00CE4D41"/>
    <w:rsid w:val="00CE7B87"/>
    <w:rsid w:val="00CF00A2"/>
    <w:rsid w:val="00CF03AC"/>
    <w:rsid w:val="00CF23EF"/>
    <w:rsid w:val="00CF30EB"/>
    <w:rsid w:val="00CF44FD"/>
    <w:rsid w:val="00CF5F35"/>
    <w:rsid w:val="00D00554"/>
    <w:rsid w:val="00D05B07"/>
    <w:rsid w:val="00D10959"/>
    <w:rsid w:val="00D1171F"/>
    <w:rsid w:val="00D27884"/>
    <w:rsid w:val="00D27953"/>
    <w:rsid w:val="00D406BA"/>
    <w:rsid w:val="00D5027A"/>
    <w:rsid w:val="00D52675"/>
    <w:rsid w:val="00D61950"/>
    <w:rsid w:val="00D635DD"/>
    <w:rsid w:val="00D66AD5"/>
    <w:rsid w:val="00D66CB1"/>
    <w:rsid w:val="00D77E57"/>
    <w:rsid w:val="00D81ACF"/>
    <w:rsid w:val="00D82C5A"/>
    <w:rsid w:val="00D86522"/>
    <w:rsid w:val="00D874C2"/>
    <w:rsid w:val="00D87539"/>
    <w:rsid w:val="00D94B21"/>
    <w:rsid w:val="00D96E3A"/>
    <w:rsid w:val="00DA2BC8"/>
    <w:rsid w:val="00DA4127"/>
    <w:rsid w:val="00DA55A1"/>
    <w:rsid w:val="00DC01C3"/>
    <w:rsid w:val="00DC3B57"/>
    <w:rsid w:val="00DD69ED"/>
    <w:rsid w:val="00DE1AE0"/>
    <w:rsid w:val="00DE2A04"/>
    <w:rsid w:val="00DE5E67"/>
    <w:rsid w:val="00DE775A"/>
    <w:rsid w:val="00DF382A"/>
    <w:rsid w:val="00E01077"/>
    <w:rsid w:val="00E05FCF"/>
    <w:rsid w:val="00E13535"/>
    <w:rsid w:val="00E153D9"/>
    <w:rsid w:val="00E23059"/>
    <w:rsid w:val="00E255C9"/>
    <w:rsid w:val="00E2583B"/>
    <w:rsid w:val="00E2774A"/>
    <w:rsid w:val="00E33564"/>
    <w:rsid w:val="00E371E7"/>
    <w:rsid w:val="00E377FA"/>
    <w:rsid w:val="00E41E99"/>
    <w:rsid w:val="00E42F90"/>
    <w:rsid w:val="00E432C7"/>
    <w:rsid w:val="00E44FAB"/>
    <w:rsid w:val="00E4609E"/>
    <w:rsid w:val="00E523EF"/>
    <w:rsid w:val="00E577F0"/>
    <w:rsid w:val="00E6073B"/>
    <w:rsid w:val="00E625E9"/>
    <w:rsid w:val="00E62D6C"/>
    <w:rsid w:val="00E6549E"/>
    <w:rsid w:val="00E66195"/>
    <w:rsid w:val="00E7136F"/>
    <w:rsid w:val="00E74E16"/>
    <w:rsid w:val="00E754A7"/>
    <w:rsid w:val="00E75B08"/>
    <w:rsid w:val="00E75B69"/>
    <w:rsid w:val="00E769E0"/>
    <w:rsid w:val="00E77246"/>
    <w:rsid w:val="00E80AC2"/>
    <w:rsid w:val="00E87E0E"/>
    <w:rsid w:val="00E90928"/>
    <w:rsid w:val="00E91C34"/>
    <w:rsid w:val="00E92FFE"/>
    <w:rsid w:val="00E9309A"/>
    <w:rsid w:val="00E973AD"/>
    <w:rsid w:val="00EA0303"/>
    <w:rsid w:val="00EA7B38"/>
    <w:rsid w:val="00EB0505"/>
    <w:rsid w:val="00EB2549"/>
    <w:rsid w:val="00EB297B"/>
    <w:rsid w:val="00EB4500"/>
    <w:rsid w:val="00EB7038"/>
    <w:rsid w:val="00EC1EE6"/>
    <w:rsid w:val="00EC339F"/>
    <w:rsid w:val="00EC4DE4"/>
    <w:rsid w:val="00EC63FF"/>
    <w:rsid w:val="00ED0208"/>
    <w:rsid w:val="00ED0755"/>
    <w:rsid w:val="00ED1278"/>
    <w:rsid w:val="00ED384E"/>
    <w:rsid w:val="00ED628B"/>
    <w:rsid w:val="00ED7547"/>
    <w:rsid w:val="00EE0CEA"/>
    <w:rsid w:val="00EE2354"/>
    <w:rsid w:val="00EE32A8"/>
    <w:rsid w:val="00EE4CE6"/>
    <w:rsid w:val="00EE654D"/>
    <w:rsid w:val="00EE7D81"/>
    <w:rsid w:val="00EF40B3"/>
    <w:rsid w:val="00EF6272"/>
    <w:rsid w:val="00EF7109"/>
    <w:rsid w:val="00F04A59"/>
    <w:rsid w:val="00F057E0"/>
    <w:rsid w:val="00F058F2"/>
    <w:rsid w:val="00F10B43"/>
    <w:rsid w:val="00F13F00"/>
    <w:rsid w:val="00F17979"/>
    <w:rsid w:val="00F17C35"/>
    <w:rsid w:val="00F21B9E"/>
    <w:rsid w:val="00F22B5F"/>
    <w:rsid w:val="00F25C6D"/>
    <w:rsid w:val="00F33251"/>
    <w:rsid w:val="00F40C6A"/>
    <w:rsid w:val="00F4217A"/>
    <w:rsid w:val="00F45C5B"/>
    <w:rsid w:val="00F45D92"/>
    <w:rsid w:val="00F52749"/>
    <w:rsid w:val="00F53726"/>
    <w:rsid w:val="00F57353"/>
    <w:rsid w:val="00F60200"/>
    <w:rsid w:val="00F62DB2"/>
    <w:rsid w:val="00F64166"/>
    <w:rsid w:val="00F65542"/>
    <w:rsid w:val="00F65843"/>
    <w:rsid w:val="00F6704F"/>
    <w:rsid w:val="00F670DE"/>
    <w:rsid w:val="00F67247"/>
    <w:rsid w:val="00F723AC"/>
    <w:rsid w:val="00F732BA"/>
    <w:rsid w:val="00F81DA5"/>
    <w:rsid w:val="00F86E56"/>
    <w:rsid w:val="00F920E2"/>
    <w:rsid w:val="00F94CF6"/>
    <w:rsid w:val="00FA0139"/>
    <w:rsid w:val="00FA7346"/>
    <w:rsid w:val="00FB0D25"/>
    <w:rsid w:val="00FB1943"/>
    <w:rsid w:val="00FB216B"/>
    <w:rsid w:val="00FB319E"/>
    <w:rsid w:val="00FC08EB"/>
    <w:rsid w:val="00FC22E7"/>
    <w:rsid w:val="00FC53A0"/>
    <w:rsid w:val="00FC6BF5"/>
    <w:rsid w:val="00FD2624"/>
    <w:rsid w:val="00FE25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DECA0"/>
  <w15:docId w15:val="{B9185EC7-81D7-4F70-BE83-80A0BB706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964C3"/>
    <w:pPr>
      <w:spacing w:line="254" w:lineRule="auto"/>
    </w:pPr>
  </w:style>
  <w:style w:type="paragraph" w:styleId="Nagwek1">
    <w:name w:val="heading 1"/>
    <w:basedOn w:val="Normalny"/>
    <w:next w:val="Normalny"/>
    <w:link w:val="Nagwek1Znak"/>
    <w:qFormat/>
    <w:rsid w:val="00FE25A0"/>
    <w:pPr>
      <w:keepNext/>
      <w:numPr>
        <w:numId w:val="1"/>
      </w:numPr>
      <w:suppressAutoHyphens/>
      <w:spacing w:after="0" w:line="240" w:lineRule="auto"/>
      <w:outlineLvl w:val="0"/>
    </w:pPr>
    <w:rPr>
      <w:rFonts w:ascii="Times New Roman" w:eastAsia="Times New Roman" w:hAnsi="Times New Roman" w:cs="Times New Roman"/>
      <w:b/>
      <w:sz w:val="24"/>
      <w:szCs w:val="20"/>
      <w:lang w:eastAsia="ar-SA"/>
    </w:rPr>
  </w:style>
  <w:style w:type="paragraph" w:styleId="Nagwek2">
    <w:name w:val="heading 2"/>
    <w:basedOn w:val="Normalny"/>
    <w:next w:val="Normalny"/>
    <w:link w:val="Nagwek2Znak"/>
    <w:qFormat/>
    <w:rsid w:val="00FE25A0"/>
    <w:pPr>
      <w:keepNext/>
      <w:numPr>
        <w:ilvl w:val="1"/>
        <w:numId w:val="1"/>
      </w:numPr>
      <w:suppressAutoHyphens/>
      <w:spacing w:before="240" w:after="60" w:line="240" w:lineRule="auto"/>
      <w:outlineLvl w:val="1"/>
    </w:pPr>
    <w:rPr>
      <w:rFonts w:ascii="Cambria" w:eastAsia="Times New Roman" w:hAnsi="Cambria" w:cs="Cambria"/>
      <w:b/>
      <w:bCs/>
      <w:i/>
      <w:iCs/>
      <w:sz w:val="28"/>
      <w:szCs w:val="28"/>
      <w:lang w:eastAsia="ar-SA"/>
    </w:rPr>
  </w:style>
  <w:style w:type="paragraph" w:styleId="Nagwek3">
    <w:name w:val="heading 3"/>
    <w:basedOn w:val="Normalny"/>
    <w:next w:val="Normalny"/>
    <w:link w:val="Nagwek3Znak"/>
    <w:qFormat/>
    <w:rsid w:val="00FE25A0"/>
    <w:pPr>
      <w:keepNext/>
      <w:numPr>
        <w:ilvl w:val="2"/>
        <w:numId w:val="1"/>
      </w:numPr>
      <w:suppressAutoHyphens/>
      <w:spacing w:before="240" w:after="60" w:line="240" w:lineRule="auto"/>
      <w:outlineLvl w:val="2"/>
    </w:pPr>
    <w:rPr>
      <w:rFonts w:ascii="Cambria" w:eastAsia="Times New Roman" w:hAnsi="Cambria" w:cs="Cambria"/>
      <w:b/>
      <w:bCs/>
      <w:sz w:val="26"/>
      <w:szCs w:val="26"/>
      <w:lang w:eastAsia="ar-SA"/>
    </w:rPr>
  </w:style>
  <w:style w:type="paragraph" w:styleId="Nagwek4">
    <w:name w:val="heading 4"/>
    <w:basedOn w:val="Normalny"/>
    <w:next w:val="Normalny"/>
    <w:link w:val="Nagwek4Znak"/>
    <w:qFormat/>
    <w:rsid w:val="00FE25A0"/>
    <w:pPr>
      <w:keepNext/>
      <w:numPr>
        <w:ilvl w:val="3"/>
        <w:numId w:val="1"/>
      </w:numPr>
      <w:suppressAutoHyphens/>
      <w:spacing w:after="0" w:line="240" w:lineRule="auto"/>
      <w:jc w:val="both"/>
      <w:outlineLvl w:val="3"/>
    </w:pPr>
    <w:rPr>
      <w:rFonts w:ascii="Times New Roman" w:eastAsia="Times New Roman" w:hAnsi="Times New Roman" w:cs="Times New Roman"/>
      <w:b/>
      <w:bCs/>
      <w:lang w:eastAsia="ar-SA"/>
    </w:rPr>
  </w:style>
  <w:style w:type="paragraph" w:styleId="Nagwek5">
    <w:name w:val="heading 5"/>
    <w:basedOn w:val="Normalny"/>
    <w:next w:val="Normalny"/>
    <w:link w:val="Nagwek5Znak"/>
    <w:qFormat/>
    <w:rsid w:val="00FE25A0"/>
    <w:pPr>
      <w:keepNext/>
      <w:numPr>
        <w:ilvl w:val="4"/>
        <w:numId w:val="1"/>
      </w:numPr>
      <w:suppressAutoHyphens/>
      <w:spacing w:after="0" w:line="240" w:lineRule="auto"/>
      <w:ind w:firstLine="420"/>
      <w:outlineLvl w:val="4"/>
    </w:pPr>
    <w:rPr>
      <w:rFonts w:ascii="Times New Roman" w:eastAsia="Times New Roman" w:hAnsi="Times New Roman" w:cs="Times New Roman"/>
      <w:b/>
      <w:bCs/>
      <w:szCs w:val="24"/>
      <w:lang w:eastAsia="ar-SA"/>
    </w:rPr>
  </w:style>
  <w:style w:type="paragraph" w:styleId="Nagwek6">
    <w:name w:val="heading 6"/>
    <w:basedOn w:val="Normalny"/>
    <w:next w:val="Normalny"/>
    <w:link w:val="Nagwek6Znak"/>
    <w:qFormat/>
    <w:rsid w:val="00FE25A0"/>
    <w:pPr>
      <w:keepNext/>
      <w:numPr>
        <w:ilvl w:val="5"/>
        <w:numId w:val="1"/>
      </w:numPr>
      <w:suppressAutoHyphens/>
      <w:spacing w:after="0" w:line="240" w:lineRule="auto"/>
      <w:ind w:left="450"/>
      <w:outlineLvl w:val="5"/>
    </w:pPr>
    <w:rPr>
      <w:rFonts w:ascii="Times New Roman" w:eastAsia="Times New Roman" w:hAnsi="Times New Roman" w:cs="Times New Roman"/>
      <w:b/>
      <w:bCs/>
      <w:color w:val="000000"/>
      <w:szCs w:val="24"/>
      <w:lang w:eastAsia="ar-SA"/>
    </w:rPr>
  </w:style>
  <w:style w:type="paragraph" w:styleId="Nagwek7">
    <w:name w:val="heading 7"/>
    <w:basedOn w:val="Normalny"/>
    <w:next w:val="Normalny"/>
    <w:link w:val="Nagwek7Znak"/>
    <w:qFormat/>
    <w:rsid w:val="00FE25A0"/>
    <w:pPr>
      <w:keepNext/>
      <w:numPr>
        <w:ilvl w:val="6"/>
        <w:numId w:val="1"/>
      </w:numPr>
      <w:suppressAutoHyphens/>
      <w:spacing w:after="0" w:line="240" w:lineRule="auto"/>
      <w:outlineLvl w:val="6"/>
    </w:pPr>
    <w:rPr>
      <w:rFonts w:ascii="Times New Roman" w:eastAsia="Times New Roman" w:hAnsi="Times New Roman" w:cs="Times New Roman"/>
      <w:i/>
      <w:color w:val="000000"/>
      <w:sz w:val="18"/>
      <w:szCs w:val="18"/>
      <w:lang w:eastAsia="ar-SA"/>
    </w:rPr>
  </w:style>
  <w:style w:type="paragraph" w:styleId="Nagwek8">
    <w:name w:val="heading 8"/>
    <w:basedOn w:val="Normalny"/>
    <w:next w:val="Normalny"/>
    <w:link w:val="Nagwek8Znak"/>
    <w:qFormat/>
    <w:rsid w:val="00FE25A0"/>
    <w:pPr>
      <w:keepNext/>
      <w:numPr>
        <w:ilvl w:val="7"/>
        <w:numId w:val="1"/>
      </w:numPr>
      <w:suppressAutoHyphens/>
      <w:spacing w:after="0" w:line="240" w:lineRule="auto"/>
      <w:ind w:right="-88"/>
      <w:jc w:val="center"/>
      <w:outlineLvl w:val="7"/>
    </w:pPr>
    <w:rPr>
      <w:rFonts w:ascii="Times New Roman" w:eastAsia="Times New Roman" w:hAnsi="Times New Roman" w:cs="Times New Roman"/>
      <w:b/>
      <w:color w:val="000000"/>
      <w:szCs w:val="24"/>
      <w:lang w:eastAsia="ar-SA"/>
    </w:rPr>
  </w:style>
  <w:style w:type="paragraph" w:styleId="Nagwek9">
    <w:name w:val="heading 9"/>
    <w:basedOn w:val="Normalny"/>
    <w:next w:val="Normalny"/>
    <w:link w:val="Nagwek9Znak"/>
    <w:qFormat/>
    <w:rsid w:val="00FE25A0"/>
    <w:pPr>
      <w:keepNext/>
      <w:numPr>
        <w:ilvl w:val="8"/>
        <w:numId w:val="1"/>
      </w:numPr>
      <w:suppressAutoHyphens/>
      <w:spacing w:after="0" w:line="240" w:lineRule="auto"/>
      <w:outlineLvl w:val="8"/>
    </w:pPr>
    <w:rPr>
      <w:rFonts w:ascii="Times New Roman" w:eastAsia="Times New Roman" w:hAnsi="Times New Roman" w:cs="Times New Roman"/>
      <w:b/>
      <w:i/>
      <w:color w:val="000000"/>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D074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D0747"/>
  </w:style>
  <w:style w:type="paragraph" w:styleId="Stopka">
    <w:name w:val="footer"/>
    <w:basedOn w:val="Normalny"/>
    <w:link w:val="StopkaZnak"/>
    <w:uiPriority w:val="99"/>
    <w:unhideWhenUsed/>
    <w:rsid w:val="007D074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D0747"/>
  </w:style>
  <w:style w:type="paragraph" w:styleId="Tekstdymka">
    <w:name w:val="Balloon Text"/>
    <w:basedOn w:val="Normalny"/>
    <w:link w:val="TekstdymkaZnak"/>
    <w:unhideWhenUsed/>
    <w:rsid w:val="007A6A7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7A6A70"/>
    <w:rPr>
      <w:rFonts w:ascii="Segoe UI" w:hAnsi="Segoe UI" w:cs="Segoe UI"/>
      <w:sz w:val="18"/>
      <w:szCs w:val="18"/>
    </w:rPr>
  </w:style>
  <w:style w:type="paragraph" w:styleId="NormalnyWeb">
    <w:name w:val="Normal (Web)"/>
    <w:basedOn w:val="Normalny"/>
    <w:uiPriority w:val="99"/>
    <w:unhideWhenUsed/>
    <w:rsid w:val="007D316A"/>
    <w:pPr>
      <w:spacing w:before="100" w:beforeAutospacing="1" w:after="100" w:afterAutospacing="1" w:line="240" w:lineRule="auto"/>
    </w:pPr>
    <w:rPr>
      <w:rFonts w:ascii="Times" w:eastAsiaTheme="minorEastAsia" w:hAnsi="Times" w:cs="Times New Roman"/>
      <w:sz w:val="20"/>
      <w:szCs w:val="20"/>
      <w:lang w:eastAsia="pl-PL"/>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uiPriority w:val="34"/>
    <w:qFormat/>
    <w:rsid w:val="007D316A"/>
    <w:pPr>
      <w:spacing w:after="0" w:line="240" w:lineRule="auto"/>
      <w:ind w:left="720"/>
      <w:contextualSpacing/>
    </w:pPr>
    <w:rPr>
      <w:rFonts w:eastAsiaTheme="minorEastAsia"/>
      <w:sz w:val="24"/>
      <w:szCs w:val="24"/>
      <w:lang w:eastAsia="pl-PL"/>
    </w:rPr>
  </w:style>
  <w:style w:type="character" w:styleId="Hipercze">
    <w:name w:val="Hyperlink"/>
    <w:basedOn w:val="Domylnaczcionkaakapitu"/>
    <w:unhideWhenUsed/>
    <w:rsid w:val="007D316A"/>
    <w:rPr>
      <w:color w:val="0563C1" w:themeColor="hyperlink"/>
      <w:u w:val="single"/>
    </w:rPr>
  </w:style>
  <w:style w:type="table" w:styleId="Tabela-Siatka">
    <w:name w:val="Table Grid"/>
    <w:basedOn w:val="Standardowy"/>
    <w:uiPriority w:val="39"/>
    <w:rsid w:val="00EC3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775C59"/>
    <w:rPr>
      <w:sz w:val="16"/>
      <w:szCs w:val="16"/>
    </w:rPr>
  </w:style>
  <w:style w:type="paragraph" w:styleId="Tekstkomentarza">
    <w:name w:val="annotation text"/>
    <w:basedOn w:val="Normalny"/>
    <w:link w:val="TekstkomentarzaZnak"/>
    <w:uiPriority w:val="99"/>
    <w:unhideWhenUsed/>
    <w:rsid w:val="00775C59"/>
    <w:pPr>
      <w:spacing w:line="240" w:lineRule="auto"/>
    </w:pPr>
    <w:rPr>
      <w:sz w:val="20"/>
      <w:szCs w:val="20"/>
    </w:rPr>
  </w:style>
  <w:style w:type="character" w:customStyle="1" w:styleId="TekstkomentarzaZnak">
    <w:name w:val="Tekst komentarza Znak"/>
    <w:basedOn w:val="Domylnaczcionkaakapitu"/>
    <w:link w:val="Tekstkomentarza"/>
    <w:uiPriority w:val="99"/>
    <w:rsid w:val="00775C59"/>
    <w:rPr>
      <w:sz w:val="20"/>
      <w:szCs w:val="20"/>
    </w:rPr>
  </w:style>
  <w:style w:type="paragraph" w:styleId="Tematkomentarza">
    <w:name w:val="annotation subject"/>
    <w:basedOn w:val="Tekstkomentarza"/>
    <w:next w:val="Tekstkomentarza"/>
    <w:link w:val="TematkomentarzaZnak"/>
    <w:unhideWhenUsed/>
    <w:rsid w:val="00775C59"/>
    <w:rPr>
      <w:b/>
      <w:bCs/>
    </w:rPr>
  </w:style>
  <w:style w:type="character" w:customStyle="1" w:styleId="TematkomentarzaZnak">
    <w:name w:val="Temat komentarza Znak"/>
    <w:basedOn w:val="TekstkomentarzaZnak"/>
    <w:link w:val="Tematkomentarza"/>
    <w:rsid w:val="00775C59"/>
    <w:rPr>
      <w:b/>
      <w:bCs/>
      <w:sz w:val="20"/>
      <w:szCs w:val="20"/>
    </w:rPr>
  </w:style>
  <w:style w:type="character" w:customStyle="1" w:styleId="Nagwek1Znak">
    <w:name w:val="Nagłówek 1 Znak"/>
    <w:basedOn w:val="Domylnaczcionkaakapitu"/>
    <w:link w:val="Nagwek1"/>
    <w:rsid w:val="00FE25A0"/>
    <w:rPr>
      <w:rFonts w:ascii="Times New Roman" w:eastAsia="Times New Roman" w:hAnsi="Times New Roman" w:cs="Times New Roman"/>
      <w:b/>
      <w:sz w:val="24"/>
      <w:szCs w:val="20"/>
      <w:lang w:eastAsia="ar-SA"/>
    </w:rPr>
  </w:style>
  <w:style w:type="character" w:customStyle="1" w:styleId="Nagwek2Znak">
    <w:name w:val="Nagłówek 2 Znak"/>
    <w:basedOn w:val="Domylnaczcionkaakapitu"/>
    <w:link w:val="Nagwek2"/>
    <w:rsid w:val="00FE25A0"/>
    <w:rPr>
      <w:rFonts w:ascii="Cambria" w:eastAsia="Times New Roman" w:hAnsi="Cambria" w:cs="Cambria"/>
      <w:b/>
      <w:bCs/>
      <w:i/>
      <w:iCs/>
      <w:sz w:val="28"/>
      <w:szCs w:val="28"/>
      <w:lang w:eastAsia="ar-SA"/>
    </w:rPr>
  </w:style>
  <w:style w:type="character" w:customStyle="1" w:styleId="Nagwek3Znak">
    <w:name w:val="Nagłówek 3 Znak"/>
    <w:basedOn w:val="Domylnaczcionkaakapitu"/>
    <w:link w:val="Nagwek3"/>
    <w:rsid w:val="00FE25A0"/>
    <w:rPr>
      <w:rFonts w:ascii="Cambria" w:eastAsia="Times New Roman" w:hAnsi="Cambria" w:cs="Cambria"/>
      <w:b/>
      <w:bCs/>
      <w:sz w:val="26"/>
      <w:szCs w:val="26"/>
      <w:lang w:eastAsia="ar-SA"/>
    </w:rPr>
  </w:style>
  <w:style w:type="character" w:customStyle="1" w:styleId="Nagwek4Znak">
    <w:name w:val="Nagłówek 4 Znak"/>
    <w:basedOn w:val="Domylnaczcionkaakapitu"/>
    <w:link w:val="Nagwek4"/>
    <w:rsid w:val="00FE25A0"/>
    <w:rPr>
      <w:rFonts w:ascii="Times New Roman" w:eastAsia="Times New Roman" w:hAnsi="Times New Roman" w:cs="Times New Roman"/>
      <w:b/>
      <w:bCs/>
      <w:lang w:eastAsia="ar-SA"/>
    </w:rPr>
  </w:style>
  <w:style w:type="character" w:customStyle="1" w:styleId="Nagwek5Znak">
    <w:name w:val="Nagłówek 5 Znak"/>
    <w:basedOn w:val="Domylnaczcionkaakapitu"/>
    <w:link w:val="Nagwek5"/>
    <w:rsid w:val="00FE25A0"/>
    <w:rPr>
      <w:rFonts w:ascii="Times New Roman" w:eastAsia="Times New Roman" w:hAnsi="Times New Roman" w:cs="Times New Roman"/>
      <w:b/>
      <w:bCs/>
      <w:szCs w:val="24"/>
      <w:lang w:eastAsia="ar-SA"/>
    </w:rPr>
  </w:style>
  <w:style w:type="character" w:customStyle="1" w:styleId="Nagwek6Znak">
    <w:name w:val="Nagłówek 6 Znak"/>
    <w:basedOn w:val="Domylnaczcionkaakapitu"/>
    <w:link w:val="Nagwek6"/>
    <w:rsid w:val="00FE25A0"/>
    <w:rPr>
      <w:rFonts w:ascii="Times New Roman" w:eastAsia="Times New Roman" w:hAnsi="Times New Roman" w:cs="Times New Roman"/>
      <w:b/>
      <w:bCs/>
      <w:color w:val="000000"/>
      <w:szCs w:val="24"/>
      <w:lang w:eastAsia="ar-SA"/>
    </w:rPr>
  </w:style>
  <w:style w:type="character" w:customStyle="1" w:styleId="Nagwek7Znak">
    <w:name w:val="Nagłówek 7 Znak"/>
    <w:basedOn w:val="Domylnaczcionkaakapitu"/>
    <w:link w:val="Nagwek7"/>
    <w:rsid w:val="00FE25A0"/>
    <w:rPr>
      <w:rFonts w:ascii="Times New Roman" w:eastAsia="Times New Roman" w:hAnsi="Times New Roman" w:cs="Times New Roman"/>
      <w:i/>
      <w:color w:val="000000"/>
      <w:sz w:val="18"/>
      <w:szCs w:val="18"/>
      <w:lang w:eastAsia="ar-SA"/>
    </w:rPr>
  </w:style>
  <w:style w:type="character" w:customStyle="1" w:styleId="Nagwek8Znak">
    <w:name w:val="Nagłówek 8 Znak"/>
    <w:basedOn w:val="Domylnaczcionkaakapitu"/>
    <w:link w:val="Nagwek8"/>
    <w:rsid w:val="00FE25A0"/>
    <w:rPr>
      <w:rFonts w:ascii="Times New Roman" w:eastAsia="Times New Roman" w:hAnsi="Times New Roman" w:cs="Times New Roman"/>
      <w:b/>
      <w:color w:val="000000"/>
      <w:szCs w:val="24"/>
      <w:lang w:eastAsia="ar-SA"/>
    </w:rPr>
  </w:style>
  <w:style w:type="character" w:customStyle="1" w:styleId="Nagwek9Znak">
    <w:name w:val="Nagłówek 9 Znak"/>
    <w:basedOn w:val="Domylnaczcionkaakapitu"/>
    <w:link w:val="Nagwek9"/>
    <w:rsid w:val="00FE25A0"/>
    <w:rPr>
      <w:rFonts w:ascii="Times New Roman" w:eastAsia="Times New Roman" w:hAnsi="Times New Roman" w:cs="Times New Roman"/>
      <w:b/>
      <w:i/>
      <w:color w:val="000000"/>
      <w:sz w:val="20"/>
      <w:szCs w:val="20"/>
      <w:lang w:eastAsia="ar-SA"/>
    </w:rPr>
  </w:style>
  <w:style w:type="numbering" w:customStyle="1" w:styleId="Bezlisty1">
    <w:name w:val="Bez listy1"/>
    <w:next w:val="Bezlisty"/>
    <w:uiPriority w:val="99"/>
    <w:semiHidden/>
    <w:unhideWhenUsed/>
    <w:rsid w:val="00FE25A0"/>
  </w:style>
  <w:style w:type="character" w:customStyle="1" w:styleId="WW8Num1z0">
    <w:name w:val="WW8Num1z0"/>
    <w:rsid w:val="00FE25A0"/>
    <w:rPr>
      <w:b w:val="0"/>
      <w:i w:val="0"/>
    </w:rPr>
  </w:style>
  <w:style w:type="character" w:customStyle="1" w:styleId="WW8Num1z1">
    <w:name w:val="WW8Num1z1"/>
    <w:rsid w:val="00FE25A0"/>
    <w:rPr>
      <w:rFonts w:ascii="Arial" w:eastAsia="Times New Roman" w:hAnsi="Arial" w:cs="Arial"/>
    </w:rPr>
  </w:style>
  <w:style w:type="character" w:customStyle="1" w:styleId="WW8Num1z2">
    <w:name w:val="WW8Num1z2"/>
    <w:rsid w:val="00FE25A0"/>
  </w:style>
  <w:style w:type="character" w:customStyle="1" w:styleId="WW8Num1z3">
    <w:name w:val="WW8Num1z3"/>
    <w:rsid w:val="00FE25A0"/>
  </w:style>
  <w:style w:type="character" w:customStyle="1" w:styleId="WW8Num1z4">
    <w:name w:val="WW8Num1z4"/>
    <w:rsid w:val="00FE25A0"/>
  </w:style>
  <w:style w:type="character" w:customStyle="1" w:styleId="WW8Num1z5">
    <w:name w:val="WW8Num1z5"/>
    <w:rsid w:val="00FE25A0"/>
  </w:style>
  <w:style w:type="character" w:customStyle="1" w:styleId="WW8Num1z6">
    <w:name w:val="WW8Num1z6"/>
    <w:rsid w:val="00FE25A0"/>
  </w:style>
  <w:style w:type="character" w:customStyle="1" w:styleId="WW8Num1z7">
    <w:name w:val="WW8Num1z7"/>
    <w:rsid w:val="00FE25A0"/>
  </w:style>
  <w:style w:type="character" w:customStyle="1" w:styleId="WW8Num1z8">
    <w:name w:val="WW8Num1z8"/>
    <w:rsid w:val="00FE25A0"/>
  </w:style>
  <w:style w:type="character" w:customStyle="1" w:styleId="WW8Num2z0">
    <w:name w:val="WW8Num2z0"/>
    <w:rsid w:val="00FE25A0"/>
    <w:rPr>
      <w:rFonts w:ascii="Arial" w:hAnsi="Arial" w:cs="Arial" w:hint="default"/>
      <w:b w:val="0"/>
      <w:color w:val="000000"/>
    </w:rPr>
  </w:style>
  <w:style w:type="character" w:customStyle="1" w:styleId="WW8Num3z0">
    <w:name w:val="WW8Num3z0"/>
    <w:rsid w:val="00FE25A0"/>
    <w:rPr>
      <w:rFonts w:ascii="Arial" w:eastAsia="Calibri" w:hAnsi="Arial" w:cs="Arial"/>
    </w:rPr>
  </w:style>
  <w:style w:type="character" w:customStyle="1" w:styleId="WW8Num4z0">
    <w:name w:val="WW8Num4z0"/>
    <w:rsid w:val="00FE25A0"/>
    <w:rPr>
      <w:rFonts w:ascii="Arial" w:hAnsi="Arial" w:cs="Arial" w:hint="default"/>
      <w:b w:val="0"/>
      <w:i w:val="0"/>
    </w:rPr>
  </w:style>
  <w:style w:type="character" w:customStyle="1" w:styleId="WW8Num5z0">
    <w:name w:val="WW8Num5z0"/>
    <w:rsid w:val="00FE25A0"/>
    <w:rPr>
      <w:rFonts w:ascii="Arial" w:hAnsi="Arial" w:cs="Arial" w:hint="default"/>
      <w:color w:val="000000"/>
    </w:rPr>
  </w:style>
  <w:style w:type="character" w:customStyle="1" w:styleId="WW8Num6z0">
    <w:name w:val="WW8Num6z0"/>
    <w:rsid w:val="00FE25A0"/>
    <w:rPr>
      <w:rFonts w:ascii="Arial" w:hAnsi="Arial" w:cs="Arial"/>
      <w:color w:val="000000"/>
    </w:rPr>
  </w:style>
  <w:style w:type="character" w:customStyle="1" w:styleId="WW8Num7z0">
    <w:name w:val="WW8Num7z0"/>
    <w:rsid w:val="00FE25A0"/>
    <w:rPr>
      <w:rFonts w:ascii="Arial" w:hAnsi="Arial" w:cs="Arial"/>
      <w:b/>
      <w:bCs/>
      <w:iCs/>
      <w:color w:val="000000"/>
    </w:rPr>
  </w:style>
  <w:style w:type="character" w:customStyle="1" w:styleId="WW8Num8z0">
    <w:name w:val="WW8Num8z0"/>
    <w:rsid w:val="00FE25A0"/>
    <w:rPr>
      <w:rFonts w:ascii="Arial" w:eastAsia="Calibri" w:hAnsi="Arial" w:cs="Arial" w:hint="default"/>
      <w:b/>
      <w:color w:val="FF0000"/>
    </w:rPr>
  </w:style>
  <w:style w:type="character" w:customStyle="1" w:styleId="WW8Num9z0">
    <w:name w:val="WW8Num9z0"/>
    <w:rsid w:val="00FE25A0"/>
    <w:rPr>
      <w:rFonts w:ascii="Arial" w:eastAsia="Calibri" w:hAnsi="Arial" w:cs="Arial" w:hint="default"/>
      <w:b w:val="0"/>
      <w:i w:val="0"/>
      <w:strike w:val="0"/>
      <w:dstrike w:val="0"/>
      <w:color w:val="auto"/>
    </w:rPr>
  </w:style>
  <w:style w:type="character" w:customStyle="1" w:styleId="WW8Num10z0">
    <w:name w:val="WW8Num10z0"/>
    <w:rsid w:val="00FE25A0"/>
    <w:rPr>
      <w:rFonts w:ascii="Times New Roman" w:hAnsi="Times New Roman" w:cs="Times New Roman" w:hint="default"/>
      <w:color w:val="auto"/>
    </w:rPr>
  </w:style>
  <w:style w:type="character" w:customStyle="1" w:styleId="WW8Num11z0">
    <w:name w:val="WW8Num11z0"/>
    <w:rsid w:val="00FE25A0"/>
    <w:rPr>
      <w:rFonts w:ascii="Symbol" w:hAnsi="Symbol" w:cs="Symbol" w:hint="default"/>
      <w:sz w:val="16"/>
    </w:rPr>
  </w:style>
  <w:style w:type="character" w:customStyle="1" w:styleId="WW8Num12z0">
    <w:name w:val="WW8Num12z0"/>
    <w:rsid w:val="00FE25A0"/>
    <w:rPr>
      <w:rFonts w:cs="Arial"/>
    </w:rPr>
  </w:style>
  <w:style w:type="character" w:customStyle="1" w:styleId="WW8Num13z0">
    <w:name w:val="WW8Num13z0"/>
    <w:rsid w:val="00FE25A0"/>
    <w:rPr>
      <w:rFonts w:ascii="Arial" w:eastAsia="Calibri" w:hAnsi="Arial" w:cs="Arial" w:hint="default"/>
      <w:color w:val="000000"/>
    </w:rPr>
  </w:style>
  <w:style w:type="character" w:customStyle="1" w:styleId="WW8Num14z0">
    <w:name w:val="WW8Num14z0"/>
    <w:rsid w:val="00FE25A0"/>
    <w:rPr>
      <w:rFonts w:ascii="Symbol" w:hAnsi="Symbol" w:cs="Symbol" w:hint="default"/>
      <w:sz w:val="16"/>
    </w:rPr>
  </w:style>
  <w:style w:type="character" w:customStyle="1" w:styleId="WW8Num15z0">
    <w:name w:val="WW8Num15z0"/>
    <w:rsid w:val="00FE25A0"/>
    <w:rPr>
      <w:rFonts w:ascii="Arial" w:eastAsia="Calibri" w:hAnsi="Arial" w:cs="Arial" w:hint="default"/>
      <w:b/>
      <w:color w:val="000000"/>
      <w:sz w:val="24"/>
      <w:szCs w:val="24"/>
    </w:rPr>
  </w:style>
  <w:style w:type="character" w:customStyle="1" w:styleId="WW8Num15z1">
    <w:name w:val="WW8Num15z1"/>
    <w:rsid w:val="00FE25A0"/>
  </w:style>
  <w:style w:type="character" w:customStyle="1" w:styleId="WW8Num15z2">
    <w:name w:val="WW8Num15z2"/>
    <w:rsid w:val="00FE25A0"/>
  </w:style>
  <w:style w:type="character" w:customStyle="1" w:styleId="WW8Num16z0">
    <w:name w:val="WW8Num16z0"/>
    <w:rsid w:val="00FE25A0"/>
    <w:rPr>
      <w:rFonts w:ascii="Wingdings" w:hAnsi="Wingdings" w:cs="Wingdings" w:hint="default"/>
      <w:color w:val="auto"/>
    </w:rPr>
  </w:style>
  <w:style w:type="character" w:customStyle="1" w:styleId="WW8Num17z0">
    <w:name w:val="WW8Num17z0"/>
    <w:rsid w:val="00FE25A0"/>
    <w:rPr>
      <w:rFonts w:cs="Arial" w:hint="default"/>
      <w:b w:val="0"/>
      <w:i w:val="0"/>
      <w:color w:val="auto"/>
    </w:rPr>
  </w:style>
  <w:style w:type="character" w:customStyle="1" w:styleId="WW8Num18z0">
    <w:name w:val="WW8Num18z0"/>
    <w:rsid w:val="00FE25A0"/>
    <w:rPr>
      <w:rFonts w:ascii="Arial" w:eastAsia="Calibri" w:hAnsi="Arial" w:cs="Arial"/>
      <w:bCs/>
      <w:color w:val="FF0000"/>
    </w:rPr>
  </w:style>
  <w:style w:type="character" w:customStyle="1" w:styleId="WW8Num19z0">
    <w:name w:val="WW8Num19z0"/>
    <w:rsid w:val="00FE25A0"/>
    <w:rPr>
      <w:rFonts w:ascii="Arial" w:eastAsia="Calibri" w:hAnsi="Arial" w:cs="Arial" w:hint="default"/>
      <w:b w:val="0"/>
      <w:i w:val="0"/>
      <w:strike w:val="0"/>
      <w:dstrike w:val="0"/>
      <w:w w:val="100"/>
      <w:sz w:val="22"/>
      <w:szCs w:val="22"/>
    </w:rPr>
  </w:style>
  <w:style w:type="character" w:customStyle="1" w:styleId="WW8Num19z1">
    <w:name w:val="WW8Num19z1"/>
    <w:rsid w:val="00FE25A0"/>
    <w:rPr>
      <w:rFonts w:hint="default"/>
      <w:b w:val="0"/>
      <w:i w:val="0"/>
      <w:sz w:val="22"/>
      <w:szCs w:val="22"/>
    </w:rPr>
  </w:style>
  <w:style w:type="character" w:customStyle="1" w:styleId="WW8Num19z2">
    <w:name w:val="WW8Num19z2"/>
    <w:rsid w:val="00FE25A0"/>
    <w:rPr>
      <w:rFonts w:hint="default"/>
    </w:rPr>
  </w:style>
  <w:style w:type="character" w:customStyle="1" w:styleId="WW8Num19z3">
    <w:name w:val="WW8Num19z3"/>
    <w:rsid w:val="00FE25A0"/>
  </w:style>
  <w:style w:type="character" w:customStyle="1" w:styleId="WW8Num19z4">
    <w:name w:val="WW8Num19z4"/>
    <w:rsid w:val="00FE25A0"/>
  </w:style>
  <w:style w:type="character" w:customStyle="1" w:styleId="WW8Num19z5">
    <w:name w:val="WW8Num19z5"/>
    <w:rsid w:val="00FE25A0"/>
  </w:style>
  <w:style w:type="character" w:customStyle="1" w:styleId="WW8Num19z6">
    <w:name w:val="WW8Num19z6"/>
    <w:rsid w:val="00FE25A0"/>
  </w:style>
  <w:style w:type="character" w:customStyle="1" w:styleId="WW8Num19z7">
    <w:name w:val="WW8Num19z7"/>
    <w:rsid w:val="00FE25A0"/>
  </w:style>
  <w:style w:type="character" w:customStyle="1" w:styleId="WW8Num19z8">
    <w:name w:val="WW8Num19z8"/>
    <w:rsid w:val="00FE25A0"/>
  </w:style>
  <w:style w:type="character" w:customStyle="1" w:styleId="WW8Num20z0">
    <w:name w:val="WW8Num20z0"/>
    <w:rsid w:val="00FE25A0"/>
    <w:rPr>
      <w:rFonts w:ascii="Times New Roman" w:hAnsi="Times New Roman" w:cs="Times New Roman" w:hint="default"/>
      <w:color w:val="auto"/>
    </w:rPr>
  </w:style>
  <w:style w:type="character" w:customStyle="1" w:styleId="WW8Num21z0">
    <w:name w:val="WW8Num21z0"/>
    <w:rsid w:val="00FE25A0"/>
    <w:rPr>
      <w:rFonts w:ascii="Arial" w:hAnsi="Arial" w:cs="Arial" w:hint="default"/>
    </w:rPr>
  </w:style>
  <w:style w:type="character" w:customStyle="1" w:styleId="WW8Num22z0">
    <w:name w:val="WW8Num22z0"/>
    <w:rsid w:val="00FE25A0"/>
    <w:rPr>
      <w:rFonts w:ascii="Arial" w:hAnsi="Arial" w:cs="Arial" w:hint="default"/>
      <w:strike w:val="0"/>
      <w:dstrike w:val="0"/>
    </w:rPr>
  </w:style>
  <w:style w:type="character" w:customStyle="1" w:styleId="WW8Num23z0">
    <w:name w:val="WW8Num23z0"/>
    <w:rsid w:val="00FE25A0"/>
    <w:rPr>
      <w:rFonts w:ascii="Arial" w:eastAsia="Calibri" w:hAnsi="Arial" w:cs="Times New Roman"/>
      <w:b w:val="0"/>
      <w:color w:val="000000"/>
      <w:sz w:val="22"/>
      <w:szCs w:val="22"/>
    </w:rPr>
  </w:style>
  <w:style w:type="character" w:customStyle="1" w:styleId="WW8Num24z0">
    <w:name w:val="WW8Num24z0"/>
    <w:rsid w:val="00FE25A0"/>
    <w:rPr>
      <w:rFonts w:ascii="Arial" w:hAnsi="Arial" w:cs="Arial" w:hint="default"/>
      <w:b/>
      <w:strike w:val="0"/>
      <w:dstrike w:val="0"/>
      <w:color w:val="000000"/>
    </w:rPr>
  </w:style>
  <w:style w:type="character" w:customStyle="1" w:styleId="WW8Num25z0">
    <w:name w:val="WW8Num25z0"/>
    <w:rsid w:val="00FE25A0"/>
    <w:rPr>
      <w:rFonts w:ascii="Arial" w:hAnsi="Arial" w:cs="Arial" w:hint="default"/>
      <w:b w:val="0"/>
      <w:i w:val="0"/>
      <w:sz w:val="22"/>
    </w:rPr>
  </w:style>
  <w:style w:type="character" w:customStyle="1" w:styleId="WW8Num26z0">
    <w:name w:val="WW8Num26z0"/>
    <w:rsid w:val="00FE25A0"/>
    <w:rPr>
      <w:rFonts w:ascii="Arial" w:hAnsi="Arial" w:cs="Arial" w:hint="default"/>
      <w:b w:val="0"/>
      <w:bCs/>
      <w:spacing w:val="-2"/>
      <w:sz w:val="22"/>
    </w:rPr>
  </w:style>
  <w:style w:type="character" w:customStyle="1" w:styleId="WW8Num27z0">
    <w:name w:val="WW8Num27z0"/>
    <w:rsid w:val="00FE25A0"/>
    <w:rPr>
      <w:rFonts w:ascii="Wingdings" w:hAnsi="Wingdings" w:cs="Wingdings" w:hint="default"/>
    </w:rPr>
  </w:style>
  <w:style w:type="character" w:customStyle="1" w:styleId="WW8Num28z0">
    <w:name w:val="WW8Num28z0"/>
    <w:rsid w:val="00FE25A0"/>
    <w:rPr>
      <w:rFonts w:ascii="Arial" w:eastAsia="Univers-PL" w:hAnsi="Arial" w:cs="Arial"/>
      <w:b/>
      <w:i/>
    </w:rPr>
  </w:style>
  <w:style w:type="character" w:customStyle="1" w:styleId="WW8Num29z0">
    <w:name w:val="WW8Num29z0"/>
    <w:rsid w:val="00FE25A0"/>
    <w:rPr>
      <w:rFonts w:ascii="Arial" w:hAnsi="Arial" w:cs="Arial" w:hint="default"/>
      <w:b w:val="0"/>
      <w:bCs/>
      <w:i w:val="0"/>
      <w:iCs/>
      <w:strike w:val="0"/>
      <w:dstrike w:val="0"/>
      <w:color w:val="auto"/>
      <w:u w:val="none"/>
    </w:rPr>
  </w:style>
  <w:style w:type="character" w:customStyle="1" w:styleId="WW8Num30z0">
    <w:name w:val="WW8Num30z0"/>
    <w:rsid w:val="00FE25A0"/>
    <w:rPr>
      <w:rFonts w:cs="Arial" w:hint="default"/>
      <w:b w:val="0"/>
      <w:i w:val="0"/>
      <w:sz w:val="22"/>
      <w:szCs w:val="22"/>
    </w:rPr>
  </w:style>
  <w:style w:type="character" w:customStyle="1" w:styleId="WW8Num30z1">
    <w:name w:val="WW8Num30z1"/>
    <w:rsid w:val="00FE25A0"/>
  </w:style>
  <w:style w:type="character" w:customStyle="1" w:styleId="WW8Num31z0">
    <w:name w:val="WW8Num31z0"/>
    <w:rsid w:val="00FE25A0"/>
    <w:rPr>
      <w:rFonts w:cs="Arial"/>
      <w:b/>
      <w:strike w:val="0"/>
      <w:dstrike w:val="0"/>
    </w:rPr>
  </w:style>
  <w:style w:type="character" w:customStyle="1" w:styleId="WW8Num32z0">
    <w:name w:val="WW8Num32z0"/>
    <w:rsid w:val="00FE25A0"/>
    <w:rPr>
      <w:rFonts w:hint="default"/>
    </w:rPr>
  </w:style>
  <w:style w:type="character" w:customStyle="1" w:styleId="WW8Num33z0">
    <w:name w:val="WW8Num33z0"/>
    <w:rsid w:val="00FE25A0"/>
    <w:rPr>
      <w:rFonts w:ascii="Arial" w:hAnsi="Arial" w:cs="Arial" w:hint="default"/>
      <w:b/>
    </w:rPr>
  </w:style>
  <w:style w:type="character" w:customStyle="1" w:styleId="WW8Num34z0">
    <w:name w:val="WW8Num34z0"/>
    <w:rsid w:val="00FE25A0"/>
    <w:rPr>
      <w:rFonts w:ascii="Arial" w:hAnsi="Arial" w:cs="Arial" w:hint="default"/>
      <w:b/>
      <w:i w:val="0"/>
      <w:sz w:val="24"/>
      <w:szCs w:val="24"/>
    </w:rPr>
  </w:style>
  <w:style w:type="character" w:customStyle="1" w:styleId="WW8Num35z0">
    <w:name w:val="WW8Num35z0"/>
    <w:rsid w:val="00FE25A0"/>
    <w:rPr>
      <w:rFonts w:eastAsia="Calibri" w:cs="Arial" w:hint="default"/>
      <w:b w:val="0"/>
      <w:color w:val="000000"/>
      <w:szCs w:val="24"/>
    </w:rPr>
  </w:style>
  <w:style w:type="character" w:customStyle="1" w:styleId="WW8Num36z0">
    <w:name w:val="WW8Num36z0"/>
    <w:rsid w:val="00FE25A0"/>
    <w:rPr>
      <w:rFonts w:ascii="Arial" w:eastAsia="Times New Roman" w:hAnsi="Arial" w:cs="Arial"/>
      <w:b w:val="0"/>
    </w:rPr>
  </w:style>
  <w:style w:type="character" w:customStyle="1" w:styleId="WW8Num37z0">
    <w:name w:val="WW8Num37z0"/>
    <w:rsid w:val="00FE25A0"/>
    <w:rPr>
      <w:rFonts w:ascii="Arial" w:hAnsi="Arial" w:cs="Arial" w:hint="default"/>
      <w:b/>
      <w:bCs/>
      <w:sz w:val="22"/>
      <w:szCs w:val="22"/>
    </w:rPr>
  </w:style>
  <w:style w:type="character" w:customStyle="1" w:styleId="WW8Num38z0">
    <w:name w:val="WW8Num38z0"/>
    <w:rsid w:val="00FE25A0"/>
    <w:rPr>
      <w:rFonts w:ascii="Arial" w:hAnsi="Arial" w:cs="Arial" w:hint="default"/>
      <w:b w:val="0"/>
      <w:color w:val="6A5B3E"/>
    </w:rPr>
  </w:style>
  <w:style w:type="character" w:customStyle="1" w:styleId="WW8Num38z1">
    <w:name w:val="WW8Num38z1"/>
    <w:rsid w:val="00FE25A0"/>
  </w:style>
  <w:style w:type="character" w:customStyle="1" w:styleId="WW8Num38z2">
    <w:name w:val="WW8Num38z2"/>
    <w:rsid w:val="00FE25A0"/>
  </w:style>
  <w:style w:type="character" w:customStyle="1" w:styleId="WW8Num38z3">
    <w:name w:val="WW8Num38z3"/>
    <w:rsid w:val="00FE25A0"/>
  </w:style>
  <w:style w:type="character" w:customStyle="1" w:styleId="WW8Num38z4">
    <w:name w:val="WW8Num38z4"/>
    <w:rsid w:val="00FE25A0"/>
  </w:style>
  <w:style w:type="character" w:customStyle="1" w:styleId="WW8Num38z5">
    <w:name w:val="WW8Num38z5"/>
    <w:rsid w:val="00FE25A0"/>
  </w:style>
  <w:style w:type="character" w:customStyle="1" w:styleId="WW8Num38z6">
    <w:name w:val="WW8Num38z6"/>
    <w:rsid w:val="00FE25A0"/>
  </w:style>
  <w:style w:type="character" w:customStyle="1" w:styleId="WW8Num38z7">
    <w:name w:val="WW8Num38z7"/>
    <w:rsid w:val="00FE25A0"/>
  </w:style>
  <w:style w:type="character" w:customStyle="1" w:styleId="WW8Num38z8">
    <w:name w:val="WW8Num38z8"/>
    <w:rsid w:val="00FE25A0"/>
  </w:style>
  <w:style w:type="character" w:customStyle="1" w:styleId="WW8Num39z0">
    <w:name w:val="WW8Num39z0"/>
    <w:rsid w:val="00FE25A0"/>
    <w:rPr>
      <w:rFonts w:hint="default"/>
      <w:b w:val="0"/>
    </w:rPr>
  </w:style>
  <w:style w:type="character" w:customStyle="1" w:styleId="WW8Num39z1">
    <w:name w:val="WW8Num39z1"/>
    <w:rsid w:val="00FE25A0"/>
  </w:style>
  <w:style w:type="character" w:customStyle="1" w:styleId="WW8Num39z2">
    <w:name w:val="WW8Num39z2"/>
    <w:rsid w:val="00FE25A0"/>
  </w:style>
  <w:style w:type="character" w:customStyle="1" w:styleId="WW8Num39z3">
    <w:name w:val="WW8Num39z3"/>
    <w:rsid w:val="00FE25A0"/>
  </w:style>
  <w:style w:type="character" w:customStyle="1" w:styleId="WW8Num40z0">
    <w:name w:val="WW8Num40z0"/>
    <w:rsid w:val="00FE25A0"/>
    <w:rPr>
      <w:rFonts w:ascii="Arial" w:eastAsia="Calibri" w:hAnsi="Arial" w:cs="Arial"/>
      <w:color w:val="000000"/>
    </w:rPr>
  </w:style>
  <w:style w:type="character" w:customStyle="1" w:styleId="WW8Num40z1">
    <w:name w:val="WW8Num40z1"/>
    <w:rsid w:val="00FE25A0"/>
  </w:style>
  <w:style w:type="character" w:customStyle="1" w:styleId="WW8Num40z2">
    <w:name w:val="WW8Num40z2"/>
    <w:rsid w:val="00FE25A0"/>
  </w:style>
  <w:style w:type="character" w:customStyle="1" w:styleId="WW8Num40z3">
    <w:name w:val="WW8Num40z3"/>
    <w:rsid w:val="00FE25A0"/>
  </w:style>
  <w:style w:type="character" w:customStyle="1" w:styleId="WW8Num40z4">
    <w:name w:val="WW8Num40z4"/>
    <w:rsid w:val="00FE25A0"/>
  </w:style>
  <w:style w:type="character" w:customStyle="1" w:styleId="WW8Num40z5">
    <w:name w:val="WW8Num40z5"/>
    <w:rsid w:val="00FE25A0"/>
  </w:style>
  <w:style w:type="character" w:customStyle="1" w:styleId="WW8Num40z6">
    <w:name w:val="WW8Num40z6"/>
    <w:rsid w:val="00FE25A0"/>
  </w:style>
  <w:style w:type="character" w:customStyle="1" w:styleId="WW8Num40z7">
    <w:name w:val="WW8Num40z7"/>
    <w:rsid w:val="00FE25A0"/>
  </w:style>
  <w:style w:type="character" w:customStyle="1" w:styleId="WW8Num40z8">
    <w:name w:val="WW8Num40z8"/>
    <w:rsid w:val="00FE25A0"/>
  </w:style>
  <w:style w:type="character" w:customStyle="1" w:styleId="WW8Num41z0">
    <w:name w:val="WW8Num41z0"/>
    <w:rsid w:val="00FE25A0"/>
    <w:rPr>
      <w:rFonts w:ascii="Symbol" w:hAnsi="Symbol" w:cs="Symbol" w:hint="default"/>
      <w:b/>
    </w:rPr>
  </w:style>
  <w:style w:type="character" w:customStyle="1" w:styleId="WW8Num41z1">
    <w:name w:val="WW8Num41z1"/>
    <w:rsid w:val="00FE25A0"/>
  </w:style>
  <w:style w:type="character" w:customStyle="1" w:styleId="WW8Num41z2">
    <w:name w:val="WW8Num41z2"/>
    <w:rsid w:val="00FE25A0"/>
  </w:style>
  <w:style w:type="character" w:customStyle="1" w:styleId="WW8Num41z3">
    <w:name w:val="WW8Num41z3"/>
    <w:rsid w:val="00FE25A0"/>
  </w:style>
  <w:style w:type="character" w:customStyle="1" w:styleId="WW8Num41z4">
    <w:name w:val="WW8Num41z4"/>
    <w:rsid w:val="00FE25A0"/>
  </w:style>
  <w:style w:type="character" w:customStyle="1" w:styleId="WW8Num41z5">
    <w:name w:val="WW8Num41z5"/>
    <w:rsid w:val="00FE25A0"/>
  </w:style>
  <w:style w:type="character" w:customStyle="1" w:styleId="WW8Num41z6">
    <w:name w:val="WW8Num41z6"/>
    <w:rsid w:val="00FE25A0"/>
  </w:style>
  <w:style w:type="character" w:customStyle="1" w:styleId="WW8Num41z7">
    <w:name w:val="WW8Num41z7"/>
    <w:rsid w:val="00FE25A0"/>
  </w:style>
  <w:style w:type="character" w:customStyle="1" w:styleId="WW8Num41z8">
    <w:name w:val="WW8Num41z8"/>
    <w:rsid w:val="00FE25A0"/>
  </w:style>
  <w:style w:type="character" w:customStyle="1" w:styleId="WW8Num42z0">
    <w:name w:val="WW8Num42z0"/>
    <w:rsid w:val="00FE25A0"/>
    <w:rPr>
      <w:rFonts w:cs="Arial"/>
    </w:rPr>
  </w:style>
  <w:style w:type="character" w:customStyle="1" w:styleId="WW8Num42z1">
    <w:name w:val="WW8Num42z1"/>
    <w:rsid w:val="00FE25A0"/>
  </w:style>
  <w:style w:type="character" w:customStyle="1" w:styleId="WW8Num42z2">
    <w:name w:val="WW8Num42z2"/>
    <w:rsid w:val="00FE25A0"/>
  </w:style>
  <w:style w:type="character" w:customStyle="1" w:styleId="WW8Num42z3">
    <w:name w:val="WW8Num42z3"/>
    <w:rsid w:val="00FE25A0"/>
  </w:style>
  <w:style w:type="character" w:customStyle="1" w:styleId="WW8Num42z4">
    <w:name w:val="WW8Num42z4"/>
    <w:rsid w:val="00FE25A0"/>
  </w:style>
  <w:style w:type="character" w:customStyle="1" w:styleId="WW8Num42z5">
    <w:name w:val="WW8Num42z5"/>
    <w:rsid w:val="00FE25A0"/>
  </w:style>
  <w:style w:type="character" w:customStyle="1" w:styleId="WW8Num42z6">
    <w:name w:val="WW8Num42z6"/>
    <w:rsid w:val="00FE25A0"/>
  </w:style>
  <w:style w:type="character" w:customStyle="1" w:styleId="WW8Num42z7">
    <w:name w:val="WW8Num42z7"/>
    <w:rsid w:val="00FE25A0"/>
  </w:style>
  <w:style w:type="character" w:customStyle="1" w:styleId="WW8Num42z8">
    <w:name w:val="WW8Num42z8"/>
    <w:rsid w:val="00FE25A0"/>
  </w:style>
  <w:style w:type="character" w:customStyle="1" w:styleId="WW8Num43z0">
    <w:name w:val="WW8Num43z0"/>
    <w:rsid w:val="00FE25A0"/>
    <w:rPr>
      <w:rFonts w:eastAsia="Calibri" w:cs="Arial"/>
      <w:strike w:val="0"/>
      <w:dstrike w:val="0"/>
      <w:color w:val="000000"/>
      <w:szCs w:val="24"/>
    </w:rPr>
  </w:style>
  <w:style w:type="character" w:customStyle="1" w:styleId="WW8Num43z1">
    <w:name w:val="WW8Num43z1"/>
    <w:rsid w:val="00FE25A0"/>
  </w:style>
  <w:style w:type="character" w:customStyle="1" w:styleId="WW8Num43z2">
    <w:name w:val="WW8Num43z2"/>
    <w:rsid w:val="00FE25A0"/>
  </w:style>
  <w:style w:type="character" w:customStyle="1" w:styleId="WW8Num43z3">
    <w:name w:val="WW8Num43z3"/>
    <w:rsid w:val="00FE25A0"/>
  </w:style>
  <w:style w:type="character" w:customStyle="1" w:styleId="WW8Num43z4">
    <w:name w:val="WW8Num43z4"/>
    <w:rsid w:val="00FE25A0"/>
  </w:style>
  <w:style w:type="character" w:customStyle="1" w:styleId="WW8Num43z5">
    <w:name w:val="WW8Num43z5"/>
    <w:rsid w:val="00FE25A0"/>
  </w:style>
  <w:style w:type="character" w:customStyle="1" w:styleId="WW8Num43z6">
    <w:name w:val="WW8Num43z6"/>
    <w:rsid w:val="00FE25A0"/>
  </w:style>
  <w:style w:type="character" w:customStyle="1" w:styleId="WW8Num43z7">
    <w:name w:val="WW8Num43z7"/>
    <w:rsid w:val="00FE25A0"/>
  </w:style>
  <w:style w:type="character" w:customStyle="1" w:styleId="WW8Num43z8">
    <w:name w:val="WW8Num43z8"/>
    <w:rsid w:val="00FE25A0"/>
  </w:style>
  <w:style w:type="character" w:customStyle="1" w:styleId="WW8Num44z0">
    <w:name w:val="WW8Num44z0"/>
    <w:rsid w:val="00FE25A0"/>
    <w:rPr>
      <w:rFonts w:cs="Arial" w:hint="default"/>
    </w:rPr>
  </w:style>
  <w:style w:type="character" w:customStyle="1" w:styleId="WW8Num44z1">
    <w:name w:val="WW8Num44z1"/>
    <w:rsid w:val="00FE25A0"/>
  </w:style>
  <w:style w:type="character" w:customStyle="1" w:styleId="WW8Num44z2">
    <w:name w:val="WW8Num44z2"/>
    <w:rsid w:val="00FE25A0"/>
  </w:style>
  <w:style w:type="character" w:customStyle="1" w:styleId="WW8Num44z3">
    <w:name w:val="WW8Num44z3"/>
    <w:rsid w:val="00FE25A0"/>
  </w:style>
  <w:style w:type="character" w:customStyle="1" w:styleId="WW8Num44z4">
    <w:name w:val="WW8Num44z4"/>
    <w:rsid w:val="00FE25A0"/>
  </w:style>
  <w:style w:type="character" w:customStyle="1" w:styleId="WW8Num44z5">
    <w:name w:val="WW8Num44z5"/>
    <w:rsid w:val="00FE25A0"/>
  </w:style>
  <w:style w:type="character" w:customStyle="1" w:styleId="WW8Num44z6">
    <w:name w:val="WW8Num44z6"/>
    <w:rsid w:val="00FE25A0"/>
  </w:style>
  <w:style w:type="character" w:customStyle="1" w:styleId="WW8Num44z7">
    <w:name w:val="WW8Num44z7"/>
    <w:rsid w:val="00FE25A0"/>
  </w:style>
  <w:style w:type="character" w:customStyle="1" w:styleId="WW8Num44z8">
    <w:name w:val="WW8Num44z8"/>
    <w:rsid w:val="00FE25A0"/>
  </w:style>
  <w:style w:type="character" w:customStyle="1" w:styleId="WW8Num45z0">
    <w:name w:val="WW8Num45z0"/>
    <w:rsid w:val="00FE25A0"/>
    <w:rPr>
      <w:rFonts w:ascii="Arial" w:hAnsi="Arial" w:cs="Arial" w:hint="default"/>
      <w:strike w:val="0"/>
      <w:dstrike w:val="0"/>
      <w:sz w:val="22"/>
      <w:szCs w:val="22"/>
    </w:rPr>
  </w:style>
  <w:style w:type="character" w:customStyle="1" w:styleId="WW8Num45z1">
    <w:name w:val="WW8Num45z1"/>
    <w:rsid w:val="00FE25A0"/>
  </w:style>
  <w:style w:type="character" w:customStyle="1" w:styleId="WW8Num45z2">
    <w:name w:val="WW8Num45z2"/>
    <w:rsid w:val="00FE25A0"/>
  </w:style>
  <w:style w:type="character" w:customStyle="1" w:styleId="WW8Num45z3">
    <w:name w:val="WW8Num45z3"/>
    <w:rsid w:val="00FE25A0"/>
    <w:rPr>
      <w:strike w:val="0"/>
      <w:dstrike w:val="0"/>
    </w:rPr>
  </w:style>
  <w:style w:type="character" w:customStyle="1" w:styleId="WW8Num45z4">
    <w:name w:val="WW8Num45z4"/>
    <w:rsid w:val="00FE25A0"/>
  </w:style>
  <w:style w:type="character" w:customStyle="1" w:styleId="WW8Num45z5">
    <w:name w:val="WW8Num45z5"/>
    <w:rsid w:val="00FE25A0"/>
  </w:style>
  <w:style w:type="character" w:customStyle="1" w:styleId="WW8Num45z6">
    <w:name w:val="WW8Num45z6"/>
    <w:rsid w:val="00FE25A0"/>
  </w:style>
  <w:style w:type="character" w:customStyle="1" w:styleId="WW8Num45z7">
    <w:name w:val="WW8Num45z7"/>
    <w:rsid w:val="00FE25A0"/>
  </w:style>
  <w:style w:type="character" w:customStyle="1" w:styleId="WW8Num45z8">
    <w:name w:val="WW8Num45z8"/>
    <w:rsid w:val="00FE25A0"/>
  </w:style>
  <w:style w:type="character" w:customStyle="1" w:styleId="WW8Num46z0">
    <w:name w:val="WW8Num46z0"/>
    <w:rsid w:val="00FE25A0"/>
    <w:rPr>
      <w:rFonts w:ascii="Arial" w:hAnsi="Arial" w:cs="Arial"/>
    </w:rPr>
  </w:style>
  <w:style w:type="character" w:customStyle="1" w:styleId="WW8Num46z1">
    <w:name w:val="WW8Num46z1"/>
    <w:rsid w:val="00FE25A0"/>
    <w:rPr>
      <w:rFonts w:ascii="Times New Roman" w:eastAsia="Times New Roman" w:hAnsi="Times New Roman" w:cs="Times New Roman" w:hint="default"/>
      <w:b/>
    </w:rPr>
  </w:style>
  <w:style w:type="character" w:customStyle="1" w:styleId="WW8Num46z2">
    <w:name w:val="WW8Num46z2"/>
    <w:rsid w:val="00FE25A0"/>
  </w:style>
  <w:style w:type="character" w:customStyle="1" w:styleId="WW8Num46z3">
    <w:name w:val="WW8Num46z3"/>
    <w:rsid w:val="00FE25A0"/>
    <w:rPr>
      <w:rFonts w:hint="default"/>
    </w:rPr>
  </w:style>
  <w:style w:type="character" w:customStyle="1" w:styleId="WW8Num46z4">
    <w:name w:val="WW8Num46z4"/>
    <w:rsid w:val="00FE25A0"/>
  </w:style>
  <w:style w:type="character" w:customStyle="1" w:styleId="WW8Num46z5">
    <w:name w:val="WW8Num46z5"/>
    <w:rsid w:val="00FE25A0"/>
  </w:style>
  <w:style w:type="character" w:customStyle="1" w:styleId="WW8Num46z6">
    <w:name w:val="WW8Num46z6"/>
    <w:rsid w:val="00FE25A0"/>
  </w:style>
  <w:style w:type="character" w:customStyle="1" w:styleId="WW8Num46z7">
    <w:name w:val="WW8Num46z7"/>
    <w:rsid w:val="00FE25A0"/>
  </w:style>
  <w:style w:type="character" w:customStyle="1" w:styleId="WW8Num46z8">
    <w:name w:val="WW8Num46z8"/>
    <w:rsid w:val="00FE25A0"/>
  </w:style>
  <w:style w:type="character" w:customStyle="1" w:styleId="Domylnaczcionkaakapitu2">
    <w:name w:val="Domyślna czcionka akapitu2"/>
    <w:rsid w:val="00FE25A0"/>
  </w:style>
  <w:style w:type="character" w:customStyle="1" w:styleId="WW8Num2z1">
    <w:name w:val="WW8Num2z1"/>
    <w:rsid w:val="00FE25A0"/>
  </w:style>
  <w:style w:type="character" w:customStyle="1" w:styleId="WW8Num2z2">
    <w:name w:val="WW8Num2z2"/>
    <w:rsid w:val="00FE25A0"/>
  </w:style>
  <w:style w:type="character" w:customStyle="1" w:styleId="WW8Num2z3">
    <w:name w:val="WW8Num2z3"/>
    <w:rsid w:val="00FE25A0"/>
  </w:style>
  <w:style w:type="character" w:customStyle="1" w:styleId="WW8Num2z4">
    <w:name w:val="WW8Num2z4"/>
    <w:rsid w:val="00FE25A0"/>
  </w:style>
  <w:style w:type="character" w:customStyle="1" w:styleId="WW8Num2z5">
    <w:name w:val="WW8Num2z5"/>
    <w:rsid w:val="00FE25A0"/>
  </w:style>
  <w:style w:type="character" w:customStyle="1" w:styleId="WW8Num2z6">
    <w:name w:val="WW8Num2z6"/>
    <w:rsid w:val="00FE25A0"/>
  </w:style>
  <w:style w:type="character" w:customStyle="1" w:styleId="WW8Num2z7">
    <w:name w:val="WW8Num2z7"/>
    <w:rsid w:val="00FE25A0"/>
  </w:style>
  <w:style w:type="character" w:customStyle="1" w:styleId="WW8Num2z8">
    <w:name w:val="WW8Num2z8"/>
    <w:rsid w:val="00FE25A0"/>
  </w:style>
  <w:style w:type="character" w:customStyle="1" w:styleId="WW8Num3z1">
    <w:name w:val="WW8Num3z1"/>
    <w:rsid w:val="00FE25A0"/>
  </w:style>
  <w:style w:type="character" w:customStyle="1" w:styleId="WW8Num3z2">
    <w:name w:val="WW8Num3z2"/>
    <w:rsid w:val="00FE25A0"/>
  </w:style>
  <w:style w:type="character" w:customStyle="1" w:styleId="WW8Num3z3">
    <w:name w:val="WW8Num3z3"/>
    <w:rsid w:val="00FE25A0"/>
  </w:style>
  <w:style w:type="character" w:customStyle="1" w:styleId="WW8Num3z4">
    <w:name w:val="WW8Num3z4"/>
    <w:rsid w:val="00FE25A0"/>
  </w:style>
  <w:style w:type="character" w:customStyle="1" w:styleId="WW8Num3z5">
    <w:name w:val="WW8Num3z5"/>
    <w:rsid w:val="00FE25A0"/>
  </w:style>
  <w:style w:type="character" w:customStyle="1" w:styleId="WW8Num3z6">
    <w:name w:val="WW8Num3z6"/>
    <w:rsid w:val="00FE25A0"/>
  </w:style>
  <w:style w:type="character" w:customStyle="1" w:styleId="WW8Num3z7">
    <w:name w:val="WW8Num3z7"/>
    <w:rsid w:val="00FE25A0"/>
  </w:style>
  <w:style w:type="character" w:customStyle="1" w:styleId="WW8Num3z8">
    <w:name w:val="WW8Num3z8"/>
    <w:rsid w:val="00FE25A0"/>
  </w:style>
  <w:style w:type="character" w:customStyle="1" w:styleId="WW8Num4z1">
    <w:name w:val="WW8Num4z1"/>
    <w:rsid w:val="00FE25A0"/>
  </w:style>
  <w:style w:type="character" w:customStyle="1" w:styleId="WW8Num4z2">
    <w:name w:val="WW8Num4z2"/>
    <w:rsid w:val="00FE25A0"/>
  </w:style>
  <w:style w:type="character" w:customStyle="1" w:styleId="WW8Num4z3">
    <w:name w:val="WW8Num4z3"/>
    <w:rsid w:val="00FE25A0"/>
  </w:style>
  <w:style w:type="character" w:customStyle="1" w:styleId="WW8Num4z4">
    <w:name w:val="WW8Num4z4"/>
    <w:rsid w:val="00FE25A0"/>
  </w:style>
  <w:style w:type="character" w:customStyle="1" w:styleId="WW8Num4z5">
    <w:name w:val="WW8Num4z5"/>
    <w:rsid w:val="00FE25A0"/>
  </w:style>
  <w:style w:type="character" w:customStyle="1" w:styleId="WW8Num4z6">
    <w:name w:val="WW8Num4z6"/>
    <w:rsid w:val="00FE25A0"/>
  </w:style>
  <w:style w:type="character" w:customStyle="1" w:styleId="WW8Num4z7">
    <w:name w:val="WW8Num4z7"/>
    <w:rsid w:val="00FE25A0"/>
  </w:style>
  <w:style w:type="character" w:customStyle="1" w:styleId="WW8Num4z8">
    <w:name w:val="WW8Num4z8"/>
    <w:rsid w:val="00FE25A0"/>
  </w:style>
  <w:style w:type="character" w:customStyle="1" w:styleId="WW8Num5z1">
    <w:name w:val="WW8Num5z1"/>
    <w:rsid w:val="00FE25A0"/>
  </w:style>
  <w:style w:type="character" w:customStyle="1" w:styleId="WW8Num5z2">
    <w:name w:val="WW8Num5z2"/>
    <w:rsid w:val="00FE25A0"/>
  </w:style>
  <w:style w:type="character" w:customStyle="1" w:styleId="WW8Num5z3">
    <w:name w:val="WW8Num5z3"/>
    <w:rsid w:val="00FE25A0"/>
  </w:style>
  <w:style w:type="character" w:customStyle="1" w:styleId="WW8Num5z4">
    <w:name w:val="WW8Num5z4"/>
    <w:rsid w:val="00FE25A0"/>
  </w:style>
  <w:style w:type="character" w:customStyle="1" w:styleId="WW8Num5z5">
    <w:name w:val="WW8Num5z5"/>
    <w:rsid w:val="00FE25A0"/>
  </w:style>
  <w:style w:type="character" w:customStyle="1" w:styleId="WW8Num5z6">
    <w:name w:val="WW8Num5z6"/>
    <w:rsid w:val="00FE25A0"/>
  </w:style>
  <w:style w:type="character" w:customStyle="1" w:styleId="WW8Num5z7">
    <w:name w:val="WW8Num5z7"/>
    <w:rsid w:val="00FE25A0"/>
  </w:style>
  <w:style w:type="character" w:customStyle="1" w:styleId="WW8Num5z8">
    <w:name w:val="WW8Num5z8"/>
    <w:rsid w:val="00FE25A0"/>
  </w:style>
  <w:style w:type="character" w:customStyle="1" w:styleId="WW8Num6z1">
    <w:name w:val="WW8Num6z1"/>
    <w:rsid w:val="00FE25A0"/>
  </w:style>
  <w:style w:type="character" w:customStyle="1" w:styleId="WW8Num6z2">
    <w:name w:val="WW8Num6z2"/>
    <w:rsid w:val="00FE25A0"/>
  </w:style>
  <w:style w:type="character" w:customStyle="1" w:styleId="WW8Num6z3">
    <w:name w:val="WW8Num6z3"/>
    <w:rsid w:val="00FE25A0"/>
  </w:style>
  <w:style w:type="character" w:customStyle="1" w:styleId="WW8Num6z4">
    <w:name w:val="WW8Num6z4"/>
    <w:rsid w:val="00FE25A0"/>
  </w:style>
  <w:style w:type="character" w:customStyle="1" w:styleId="WW8Num6z5">
    <w:name w:val="WW8Num6z5"/>
    <w:rsid w:val="00FE25A0"/>
  </w:style>
  <w:style w:type="character" w:customStyle="1" w:styleId="WW8Num6z6">
    <w:name w:val="WW8Num6z6"/>
    <w:rsid w:val="00FE25A0"/>
  </w:style>
  <w:style w:type="character" w:customStyle="1" w:styleId="WW8Num6z7">
    <w:name w:val="WW8Num6z7"/>
    <w:rsid w:val="00FE25A0"/>
  </w:style>
  <w:style w:type="character" w:customStyle="1" w:styleId="WW8Num6z8">
    <w:name w:val="WW8Num6z8"/>
    <w:rsid w:val="00FE25A0"/>
  </w:style>
  <w:style w:type="character" w:customStyle="1" w:styleId="WW8Num7z1">
    <w:name w:val="WW8Num7z1"/>
    <w:rsid w:val="00FE25A0"/>
  </w:style>
  <w:style w:type="character" w:customStyle="1" w:styleId="WW8Num7z2">
    <w:name w:val="WW8Num7z2"/>
    <w:rsid w:val="00FE25A0"/>
  </w:style>
  <w:style w:type="character" w:customStyle="1" w:styleId="WW8Num7z3">
    <w:name w:val="WW8Num7z3"/>
    <w:rsid w:val="00FE25A0"/>
  </w:style>
  <w:style w:type="character" w:customStyle="1" w:styleId="WW8Num7z4">
    <w:name w:val="WW8Num7z4"/>
    <w:rsid w:val="00FE25A0"/>
  </w:style>
  <w:style w:type="character" w:customStyle="1" w:styleId="WW8Num7z5">
    <w:name w:val="WW8Num7z5"/>
    <w:rsid w:val="00FE25A0"/>
  </w:style>
  <w:style w:type="character" w:customStyle="1" w:styleId="WW8Num7z6">
    <w:name w:val="WW8Num7z6"/>
    <w:rsid w:val="00FE25A0"/>
  </w:style>
  <w:style w:type="character" w:customStyle="1" w:styleId="WW8Num7z7">
    <w:name w:val="WW8Num7z7"/>
    <w:rsid w:val="00FE25A0"/>
  </w:style>
  <w:style w:type="character" w:customStyle="1" w:styleId="WW8Num7z8">
    <w:name w:val="WW8Num7z8"/>
    <w:rsid w:val="00FE25A0"/>
  </w:style>
  <w:style w:type="character" w:customStyle="1" w:styleId="WW8Num8z1">
    <w:name w:val="WW8Num8z1"/>
    <w:rsid w:val="00FE25A0"/>
  </w:style>
  <w:style w:type="character" w:customStyle="1" w:styleId="WW8Num8z2">
    <w:name w:val="WW8Num8z2"/>
    <w:rsid w:val="00FE25A0"/>
  </w:style>
  <w:style w:type="character" w:customStyle="1" w:styleId="WW8Num8z3">
    <w:name w:val="WW8Num8z3"/>
    <w:rsid w:val="00FE25A0"/>
  </w:style>
  <w:style w:type="character" w:customStyle="1" w:styleId="WW8Num8z4">
    <w:name w:val="WW8Num8z4"/>
    <w:rsid w:val="00FE25A0"/>
  </w:style>
  <w:style w:type="character" w:customStyle="1" w:styleId="WW8Num8z5">
    <w:name w:val="WW8Num8z5"/>
    <w:rsid w:val="00FE25A0"/>
  </w:style>
  <w:style w:type="character" w:customStyle="1" w:styleId="WW8Num8z6">
    <w:name w:val="WW8Num8z6"/>
    <w:rsid w:val="00FE25A0"/>
  </w:style>
  <w:style w:type="character" w:customStyle="1" w:styleId="WW8Num8z7">
    <w:name w:val="WW8Num8z7"/>
    <w:rsid w:val="00FE25A0"/>
  </w:style>
  <w:style w:type="character" w:customStyle="1" w:styleId="WW8Num8z8">
    <w:name w:val="WW8Num8z8"/>
    <w:rsid w:val="00FE25A0"/>
  </w:style>
  <w:style w:type="character" w:customStyle="1" w:styleId="WW8Num9z1">
    <w:name w:val="WW8Num9z1"/>
    <w:rsid w:val="00FE25A0"/>
  </w:style>
  <w:style w:type="character" w:customStyle="1" w:styleId="WW8Num9z2">
    <w:name w:val="WW8Num9z2"/>
    <w:rsid w:val="00FE25A0"/>
  </w:style>
  <w:style w:type="character" w:customStyle="1" w:styleId="WW8Num9z3">
    <w:name w:val="WW8Num9z3"/>
    <w:rsid w:val="00FE25A0"/>
  </w:style>
  <w:style w:type="character" w:customStyle="1" w:styleId="WW8Num9z4">
    <w:name w:val="WW8Num9z4"/>
    <w:rsid w:val="00FE25A0"/>
  </w:style>
  <w:style w:type="character" w:customStyle="1" w:styleId="WW8Num9z5">
    <w:name w:val="WW8Num9z5"/>
    <w:rsid w:val="00FE25A0"/>
  </w:style>
  <w:style w:type="character" w:customStyle="1" w:styleId="WW8Num9z6">
    <w:name w:val="WW8Num9z6"/>
    <w:rsid w:val="00FE25A0"/>
  </w:style>
  <w:style w:type="character" w:customStyle="1" w:styleId="WW8Num9z7">
    <w:name w:val="WW8Num9z7"/>
    <w:rsid w:val="00FE25A0"/>
  </w:style>
  <w:style w:type="character" w:customStyle="1" w:styleId="WW8Num9z8">
    <w:name w:val="WW8Num9z8"/>
    <w:rsid w:val="00FE25A0"/>
  </w:style>
  <w:style w:type="character" w:customStyle="1" w:styleId="WW8Num10z1">
    <w:name w:val="WW8Num10z1"/>
    <w:rsid w:val="00FE25A0"/>
    <w:rPr>
      <w:rFonts w:ascii="Courier New" w:hAnsi="Courier New" w:cs="Courier New" w:hint="default"/>
    </w:rPr>
  </w:style>
  <w:style w:type="character" w:customStyle="1" w:styleId="WW8Num10z2">
    <w:name w:val="WW8Num10z2"/>
    <w:rsid w:val="00FE25A0"/>
    <w:rPr>
      <w:rFonts w:ascii="Wingdings" w:hAnsi="Wingdings" w:cs="Wingdings" w:hint="default"/>
    </w:rPr>
  </w:style>
  <w:style w:type="character" w:customStyle="1" w:styleId="WW8Num10z3">
    <w:name w:val="WW8Num10z3"/>
    <w:rsid w:val="00FE25A0"/>
    <w:rPr>
      <w:rFonts w:ascii="Symbol" w:hAnsi="Symbol" w:cs="Symbol" w:hint="default"/>
    </w:rPr>
  </w:style>
  <w:style w:type="character" w:customStyle="1" w:styleId="WW8Num11z1">
    <w:name w:val="WW8Num11z1"/>
    <w:rsid w:val="00FE25A0"/>
    <w:rPr>
      <w:rFonts w:ascii="Courier New" w:hAnsi="Courier New" w:cs="Courier New" w:hint="default"/>
      <w:sz w:val="14"/>
    </w:rPr>
  </w:style>
  <w:style w:type="character" w:customStyle="1" w:styleId="WW8Num11z2">
    <w:name w:val="WW8Num11z2"/>
    <w:rsid w:val="00FE25A0"/>
    <w:rPr>
      <w:rFonts w:ascii="Wingdings" w:hAnsi="Wingdings" w:cs="Wingdings" w:hint="default"/>
    </w:rPr>
  </w:style>
  <w:style w:type="character" w:customStyle="1" w:styleId="WW8Num11z3">
    <w:name w:val="WW8Num11z3"/>
    <w:rsid w:val="00FE25A0"/>
    <w:rPr>
      <w:rFonts w:ascii="Symbol" w:hAnsi="Symbol" w:cs="Symbol" w:hint="default"/>
    </w:rPr>
  </w:style>
  <w:style w:type="character" w:customStyle="1" w:styleId="WW8Num11z4">
    <w:name w:val="WW8Num11z4"/>
    <w:rsid w:val="00FE25A0"/>
    <w:rPr>
      <w:rFonts w:ascii="Courier New" w:hAnsi="Courier New" w:cs="Courier New" w:hint="default"/>
    </w:rPr>
  </w:style>
  <w:style w:type="character" w:customStyle="1" w:styleId="WW8Num13z1">
    <w:name w:val="WW8Num13z1"/>
    <w:rsid w:val="00FE25A0"/>
  </w:style>
  <w:style w:type="character" w:customStyle="1" w:styleId="WW8Num13z2">
    <w:name w:val="WW8Num13z2"/>
    <w:rsid w:val="00FE25A0"/>
  </w:style>
  <w:style w:type="character" w:customStyle="1" w:styleId="WW8Num13z3">
    <w:name w:val="WW8Num13z3"/>
    <w:rsid w:val="00FE25A0"/>
  </w:style>
  <w:style w:type="character" w:customStyle="1" w:styleId="WW8Num13z4">
    <w:name w:val="WW8Num13z4"/>
    <w:rsid w:val="00FE25A0"/>
  </w:style>
  <w:style w:type="character" w:customStyle="1" w:styleId="WW8Num13z5">
    <w:name w:val="WW8Num13z5"/>
    <w:rsid w:val="00FE25A0"/>
  </w:style>
  <w:style w:type="character" w:customStyle="1" w:styleId="WW8Num13z6">
    <w:name w:val="WW8Num13z6"/>
    <w:rsid w:val="00FE25A0"/>
  </w:style>
  <w:style w:type="character" w:customStyle="1" w:styleId="WW8Num13z7">
    <w:name w:val="WW8Num13z7"/>
    <w:rsid w:val="00FE25A0"/>
  </w:style>
  <w:style w:type="character" w:customStyle="1" w:styleId="WW8Num13z8">
    <w:name w:val="WW8Num13z8"/>
    <w:rsid w:val="00FE25A0"/>
  </w:style>
  <w:style w:type="character" w:customStyle="1" w:styleId="WW8Num14z1">
    <w:name w:val="WW8Num14z1"/>
    <w:rsid w:val="00FE25A0"/>
    <w:rPr>
      <w:rFonts w:ascii="Courier New" w:hAnsi="Courier New" w:cs="Courier New" w:hint="default"/>
    </w:rPr>
  </w:style>
  <w:style w:type="character" w:customStyle="1" w:styleId="WW8Num14z2">
    <w:name w:val="WW8Num14z2"/>
    <w:rsid w:val="00FE25A0"/>
    <w:rPr>
      <w:rFonts w:ascii="Wingdings" w:hAnsi="Wingdings" w:cs="Wingdings" w:hint="default"/>
    </w:rPr>
  </w:style>
  <w:style w:type="character" w:customStyle="1" w:styleId="WW8Num14z3">
    <w:name w:val="WW8Num14z3"/>
    <w:rsid w:val="00FE25A0"/>
    <w:rPr>
      <w:rFonts w:ascii="Symbol" w:hAnsi="Symbol" w:cs="Symbol" w:hint="default"/>
    </w:rPr>
  </w:style>
  <w:style w:type="character" w:customStyle="1" w:styleId="WW8Num15z3">
    <w:name w:val="WW8Num15z3"/>
    <w:rsid w:val="00FE25A0"/>
  </w:style>
  <w:style w:type="character" w:customStyle="1" w:styleId="WW8Num15z4">
    <w:name w:val="WW8Num15z4"/>
    <w:rsid w:val="00FE25A0"/>
  </w:style>
  <w:style w:type="character" w:customStyle="1" w:styleId="WW8Num15z5">
    <w:name w:val="WW8Num15z5"/>
    <w:rsid w:val="00FE25A0"/>
  </w:style>
  <w:style w:type="character" w:customStyle="1" w:styleId="WW8Num15z6">
    <w:name w:val="WW8Num15z6"/>
    <w:rsid w:val="00FE25A0"/>
  </w:style>
  <w:style w:type="character" w:customStyle="1" w:styleId="WW8Num15z7">
    <w:name w:val="WW8Num15z7"/>
    <w:rsid w:val="00FE25A0"/>
  </w:style>
  <w:style w:type="character" w:customStyle="1" w:styleId="WW8Num15z8">
    <w:name w:val="WW8Num15z8"/>
    <w:rsid w:val="00FE25A0"/>
  </w:style>
  <w:style w:type="character" w:customStyle="1" w:styleId="WW8Num16z1">
    <w:name w:val="WW8Num16z1"/>
    <w:rsid w:val="00FE25A0"/>
    <w:rPr>
      <w:rFonts w:ascii="Courier New" w:hAnsi="Courier New" w:cs="Courier New" w:hint="default"/>
    </w:rPr>
  </w:style>
  <w:style w:type="character" w:customStyle="1" w:styleId="WW8Num16z2">
    <w:name w:val="WW8Num16z2"/>
    <w:rsid w:val="00FE25A0"/>
    <w:rPr>
      <w:rFonts w:ascii="Wingdings" w:hAnsi="Wingdings" w:cs="Wingdings" w:hint="default"/>
    </w:rPr>
  </w:style>
  <w:style w:type="character" w:customStyle="1" w:styleId="WW8Num16z3">
    <w:name w:val="WW8Num16z3"/>
    <w:rsid w:val="00FE25A0"/>
    <w:rPr>
      <w:rFonts w:ascii="Symbol" w:hAnsi="Symbol" w:cs="Symbol" w:hint="default"/>
    </w:rPr>
  </w:style>
  <w:style w:type="character" w:customStyle="1" w:styleId="WW8Num17z1">
    <w:name w:val="WW8Num17z1"/>
    <w:rsid w:val="00FE25A0"/>
    <w:rPr>
      <w:rFonts w:ascii="Arial" w:eastAsia="Calibri" w:hAnsi="Arial" w:cs="Arial"/>
      <w:b/>
    </w:rPr>
  </w:style>
  <w:style w:type="character" w:customStyle="1" w:styleId="WW8Num17z2">
    <w:name w:val="WW8Num17z2"/>
    <w:rsid w:val="00FE25A0"/>
  </w:style>
  <w:style w:type="character" w:customStyle="1" w:styleId="WW8Num17z3">
    <w:name w:val="WW8Num17z3"/>
    <w:rsid w:val="00FE25A0"/>
  </w:style>
  <w:style w:type="character" w:customStyle="1" w:styleId="WW8Num17z4">
    <w:name w:val="WW8Num17z4"/>
    <w:rsid w:val="00FE25A0"/>
  </w:style>
  <w:style w:type="character" w:customStyle="1" w:styleId="WW8Num17z5">
    <w:name w:val="WW8Num17z5"/>
    <w:rsid w:val="00FE25A0"/>
  </w:style>
  <w:style w:type="character" w:customStyle="1" w:styleId="WW8Num17z6">
    <w:name w:val="WW8Num17z6"/>
    <w:rsid w:val="00FE25A0"/>
  </w:style>
  <w:style w:type="character" w:customStyle="1" w:styleId="WW8Num17z7">
    <w:name w:val="WW8Num17z7"/>
    <w:rsid w:val="00FE25A0"/>
  </w:style>
  <w:style w:type="character" w:customStyle="1" w:styleId="WW8Num17z8">
    <w:name w:val="WW8Num17z8"/>
    <w:rsid w:val="00FE25A0"/>
  </w:style>
  <w:style w:type="character" w:customStyle="1" w:styleId="WW8Num18z1">
    <w:name w:val="WW8Num18z1"/>
    <w:rsid w:val="00FE25A0"/>
  </w:style>
  <w:style w:type="character" w:customStyle="1" w:styleId="WW8Num18z2">
    <w:name w:val="WW8Num18z2"/>
    <w:rsid w:val="00FE25A0"/>
  </w:style>
  <w:style w:type="character" w:customStyle="1" w:styleId="WW8Num18z3">
    <w:name w:val="WW8Num18z3"/>
    <w:rsid w:val="00FE25A0"/>
  </w:style>
  <w:style w:type="character" w:customStyle="1" w:styleId="WW8Num18z4">
    <w:name w:val="WW8Num18z4"/>
    <w:rsid w:val="00FE25A0"/>
  </w:style>
  <w:style w:type="character" w:customStyle="1" w:styleId="WW8Num18z5">
    <w:name w:val="WW8Num18z5"/>
    <w:rsid w:val="00FE25A0"/>
  </w:style>
  <w:style w:type="character" w:customStyle="1" w:styleId="WW8Num18z6">
    <w:name w:val="WW8Num18z6"/>
    <w:rsid w:val="00FE25A0"/>
  </w:style>
  <w:style w:type="character" w:customStyle="1" w:styleId="WW8Num18z7">
    <w:name w:val="WW8Num18z7"/>
    <w:rsid w:val="00FE25A0"/>
  </w:style>
  <w:style w:type="character" w:customStyle="1" w:styleId="WW8Num18z8">
    <w:name w:val="WW8Num18z8"/>
    <w:rsid w:val="00FE25A0"/>
  </w:style>
  <w:style w:type="character" w:customStyle="1" w:styleId="WW8Num20z1">
    <w:name w:val="WW8Num20z1"/>
    <w:rsid w:val="00FE25A0"/>
    <w:rPr>
      <w:rFonts w:ascii="Courier New" w:hAnsi="Courier New" w:cs="Courier New" w:hint="default"/>
    </w:rPr>
  </w:style>
  <w:style w:type="character" w:customStyle="1" w:styleId="WW8Num20z2">
    <w:name w:val="WW8Num20z2"/>
    <w:rsid w:val="00FE25A0"/>
    <w:rPr>
      <w:rFonts w:ascii="Wingdings" w:hAnsi="Wingdings" w:cs="Wingdings" w:hint="default"/>
    </w:rPr>
  </w:style>
  <w:style w:type="character" w:customStyle="1" w:styleId="WW8Num20z3">
    <w:name w:val="WW8Num20z3"/>
    <w:rsid w:val="00FE25A0"/>
    <w:rPr>
      <w:rFonts w:ascii="Symbol" w:hAnsi="Symbol" w:cs="Symbol" w:hint="default"/>
    </w:rPr>
  </w:style>
  <w:style w:type="character" w:customStyle="1" w:styleId="WW8Num21z1">
    <w:name w:val="WW8Num21z1"/>
    <w:rsid w:val="00FE25A0"/>
  </w:style>
  <w:style w:type="character" w:customStyle="1" w:styleId="WW8Num21z2">
    <w:name w:val="WW8Num21z2"/>
    <w:rsid w:val="00FE25A0"/>
  </w:style>
  <w:style w:type="character" w:customStyle="1" w:styleId="WW8Num21z3">
    <w:name w:val="WW8Num21z3"/>
    <w:rsid w:val="00FE25A0"/>
  </w:style>
  <w:style w:type="character" w:customStyle="1" w:styleId="WW8Num21z4">
    <w:name w:val="WW8Num21z4"/>
    <w:rsid w:val="00FE25A0"/>
  </w:style>
  <w:style w:type="character" w:customStyle="1" w:styleId="WW8Num21z5">
    <w:name w:val="WW8Num21z5"/>
    <w:rsid w:val="00FE25A0"/>
  </w:style>
  <w:style w:type="character" w:customStyle="1" w:styleId="WW8Num21z6">
    <w:name w:val="WW8Num21z6"/>
    <w:rsid w:val="00FE25A0"/>
  </w:style>
  <w:style w:type="character" w:customStyle="1" w:styleId="WW8Num21z7">
    <w:name w:val="WW8Num21z7"/>
    <w:rsid w:val="00FE25A0"/>
  </w:style>
  <w:style w:type="character" w:customStyle="1" w:styleId="WW8Num21z8">
    <w:name w:val="WW8Num21z8"/>
    <w:rsid w:val="00FE25A0"/>
  </w:style>
  <w:style w:type="character" w:customStyle="1" w:styleId="WW8Num22z1">
    <w:name w:val="WW8Num22z1"/>
    <w:rsid w:val="00FE25A0"/>
  </w:style>
  <w:style w:type="character" w:customStyle="1" w:styleId="WW8Num22z2">
    <w:name w:val="WW8Num22z2"/>
    <w:rsid w:val="00FE25A0"/>
  </w:style>
  <w:style w:type="character" w:customStyle="1" w:styleId="WW8Num22z3">
    <w:name w:val="WW8Num22z3"/>
    <w:rsid w:val="00FE25A0"/>
  </w:style>
  <w:style w:type="character" w:customStyle="1" w:styleId="WW8Num22z4">
    <w:name w:val="WW8Num22z4"/>
    <w:rsid w:val="00FE25A0"/>
  </w:style>
  <w:style w:type="character" w:customStyle="1" w:styleId="WW8Num22z5">
    <w:name w:val="WW8Num22z5"/>
    <w:rsid w:val="00FE25A0"/>
  </w:style>
  <w:style w:type="character" w:customStyle="1" w:styleId="WW8Num22z6">
    <w:name w:val="WW8Num22z6"/>
    <w:rsid w:val="00FE25A0"/>
  </w:style>
  <w:style w:type="character" w:customStyle="1" w:styleId="WW8Num22z7">
    <w:name w:val="WW8Num22z7"/>
    <w:rsid w:val="00FE25A0"/>
  </w:style>
  <w:style w:type="character" w:customStyle="1" w:styleId="WW8Num22z8">
    <w:name w:val="WW8Num22z8"/>
    <w:rsid w:val="00FE25A0"/>
  </w:style>
  <w:style w:type="character" w:customStyle="1" w:styleId="WW8Num23z1">
    <w:name w:val="WW8Num23z1"/>
    <w:rsid w:val="00FE25A0"/>
  </w:style>
  <w:style w:type="character" w:customStyle="1" w:styleId="WW8Num23z2">
    <w:name w:val="WW8Num23z2"/>
    <w:rsid w:val="00FE25A0"/>
  </w:style>
  <w:style w:type="character" w:customStyle="1" w:styleId="WW8Num23z3">
    <w:name w:val="WW8Num23z3"/>
    <w:rsid w:val="00FE25A0"/>
  </w:style>
  <w:style w:type="character" w:customStyle="1" w:styleId="WW8Num23z4">
    <w:name w:val="WW8Num23z4"/>
    <w:rsid w:val="00FE25A0"/>
  </w:style>
  <w:style w:type="character" w:customStyle="1" w:styleId="WW8Num23z5">
    <w:name w:val="WW8Num23z5"/>
    <w:rsid w:val="00FE25A0"/>
  </w:style>
  <w:style w:type="character" w:customStyle="1" w:styleId="WW8Num23z6">
    <w:name w:val="WW8Num23z6"/>
    <w:rsid w:val="00FE25A0"/>
  </w:style>
  <w:style w:type="character" w:customStyle="1" w:styleId="WW8Num23z7">
    <w:name w:val="WW8Num23z7"/>
    <w:rsid w:val="00FE25A0"/>
  </w:style>
  <w:style w:type="character" w:customStyle="1" w:styleId="WW8Num23z8">
    <w:name w:val="WW8Num23z8"/>
    <w:rsid w:val="00FE25A0"/>
  </w:style>
  <w:style w:type="character" w:customStyle="1" w:styleId="WW8Num26z1">
    <w:name w:val="WW8Num26z1"/>
    <w:rsid w:val="00FE25A0"/>
  </w:style>
  <w:style w:type="character" w:customStyle="1" w:styleId="WW8Num26z2">
    <w:name w:val="WW8Num26z2"/>
    <w:rsid w:val="00FE25A0"/>
  </w:style>
  <w:style w:type="character" w:customStyle="1" w:styleId="WW8Num26z3">
    <w:name w:val="WW8Num26z3"/>
    <w:rsid w:val="00FE25A0"/>
  </w:style>
  <w:style w:type="character" w:customStyle="1" w:styleId="WW8Num26z4">
    <w:name w:val="WW8Num26z4"/>
    <w:rsid w:val="00FE25A0"/>
  </w:style>
  <w:style w:type="character" w:customStyle="1" w:styleId="WW8Num26z5">
    <w:name w:val="WW8Num26z5"/>
    <w:rsid w:val="00FE25A0"/>
  </w:style>
  <w:style w:type="character" w:customStyle="1" w:styleId="WW8Num26z6">
    <w:name w:val="WW8Num26z6"/>
    <w:rsid w:val="00FE25A0"/>
  </w:style>
  <w:style w:type="character" w:customStyle="1" w:styleId="WW8Num26z7">
    <w:name w:val="WW8Num26z7"/>
    <w:rsid w:val="00FE25A0"/>
  </w:style>
  <w:style w:type="character" w:customStyle="1" w:styleId="WW8Num26z8">
    <w:name w:val="WW8Num26z8"/>
    <w:rsid w:val="00FE25A0"/>
  </w:style>
  <w:style w:type="character" w:customStyle="1" w:styleId="WW8Num27z1">
    <w:name w:val="WW8Num27z1"/>
    <w:rsid w:val="00FE25A0"/>
    <w:rPr>
      <w:rFonts w:ascii="Courier New" w:hAnsi="Courier New" w:cs="Courier New" w:hint="default"/>
    </w:rPr>
  </w:style>
  <w:style w:type="character" w:customStyle="1" w:styleId="WW8Num27z3">
    <w:name w:val="WW8Num27z3"/>
    <w:rsid w:val="00FE25A0"/>
    <w:rPr>
      <w:rFonts w:ascii="Symbol" w:hAnsi="Symbol" w:cs="Symbol" w:hint="default"/>
    </w:rPr>
  </w:style>
  <w:style w:type="character" w:customStyle="1" w:styleId="WW8Num28z1">
    <w:name w:val="WW8Num28z1"/>
    <w:rsid w:val="00FE25A0"/>
  </w:style>
  <w:style w:type="character" w:customStyle="1" w:styleId="WW8Num28z2">
    <w:name w:val="WW8Num28z2"/>
    <w:rsid w:val="00FE25A0"/>
  </w:style>
  <w:style w:type="character" w:customStyle="1" w:styleId="WW8Num28z3">
    <w:name w:val="WW8Num28z3"/>
    <w:rsid w:val="00FE25A0"/>
  </w:style>
  <w:style w:type="character" w:customStyle="1" w:styleId="WW8Num28z4">
    <w:name w:val="WW8Num28z4"/>
    <w:rsid w:val="00FE25A0"/>
  </w:style>
  <w:style w:type="character" w:customStyle="1" w:styleId="WW8Num28z5">
    <w:name w:val="WW8Num28z5"/>
    <w:rsid w:val="00FE25A0"/>
  </w:style>
  <w:style w:type="character" w:customStyle="1" w:styleId="WW8Num28z6">
    <w:name w:val="WW8Num28z6"/>
    <w:rsid w:val="00FE25A0"/>
  </w:style>
  <w:style w:type="character" w:customStyle="1" w:styleId="WW8Num28z7">
    <w:name w:val="WW8Num28z7"/>
    <w:rsid w:val="00FE25A0"/>
  </w:style>
  <w:style w:type="character" w:customStyle="1" w:styleId="WW8Num28z8">
    <w:name w:val="WW8Num28z8"/>
    <w:rsid w:val="00FE25A0"/>
  </w:style>
  <w:style w:type="character" w:customStyle="1" w:styleId="WW8Num29z1">
    <w:name w:val="WW8Num29z1"/>
    <w:rsid w:val="00FE25A0"/>
  </w:style>
  <w:style w:type="character" w:customStyle="1" w:styleId="WW8Num29z2">
    <w:name w:val="WW8Num29z2"/>
    <w:rsid w:val="00FE25A0"/>
  </w:style>
  <w:style w:type="character" w:customStyle="1" w:styleId="WW8Num29z3">
    <w:name w:val="WW8Num29z3"/>
    <w:rsid w:val="00FE25A0"/>
  </w:style>
  <w:style w:type="character" w:customStyle="1" w:styleId="WW8Num29z4">
    <w:name w:val="WW8Num29z4"/>
    <w:rsid w:val="00FE25A0"/>
  </w:style>
  <w:style w:type="character" w:customStyle="1" w:styleId="WW8Num29z5">
    <w:name w:val="WW8Num29z5"/>
    <w:rsid w:val="00FE25A0"/>
  </w:style>
  <w:style w:type="character" w:customStyle="1" w:styleId="WW8Num29z6">
    <w:name w:val="WW8Num29z6"/>
    <w:rsid w:val="00FE25A0"/>
  </w:style>
  <w:style w:type="character" w:customStyle="1" w:styleId="WW8Num29z7">
    <w:name w:val="WW8Num29z7"/>
    <w:rsid w:val="00FE25A0"/>
  </w:style>
  <w:style w:type="character" w:customStyle="1" w:styleId="WW8Num29z8">
    <w:name w:val="WW8Num29z8"/>
    <w:rsid w:val="00FE25A0"/>
  </w:style>
  <w:style w:type="character" w:customStyle="1" w:styleId="WW8Num30z2">
    <w:name w:val="WW8Num30z2"/>
    <w:rsid w:val="00FE25A0"/>
  </w:style>
  <w:style w:type="character" w:customStyle="1" w:styleId="WW8Num30z3">
    <w:name w:val="WW8Num30z3"/>
    <w:rsid w:val="00FE25A0"/>
  </w:style>
  <w:style w:type="character" w:customStyle="1" w:styleId="WW8Num30z4">
    <w:name w:val="WW8Num30z4"/>
    <w:rsid w:val="00FE25A0"/>
  </w:style>
  <w:style w:type="character" w:customStyle="1" w:styleId="WW8Num30z5">
    <w:name w:val="WW8Num30z5"/>
    <w:rsid w:val="00FE25A0"/>
  </w:style>
  <w:style w:type="character" w:customStyle="1" w:styleId="WW8Num30z6">
    <w:name w:val="WW8Num30z6"/>
    <w:rsid w:val="00FE25A0"/>
  </w:style>
  <w:style w:type="character" w:customStyle="1" w:styleId="WW8Num30z7">
    <w:name w:val="WW8Num30z7"/>
    <w:rsid w:val="00FE25A0"/>
  </w:style>
  <w:style w:type="character" w:customStyle="1" w:styleId="WW8Num30z8">
    <w:name w:val="WW8Num30z8"/>
    <w:rsid w:val="00FE25A0"/>
  </w:style>
  <w:style w:type="character" w:customStyle="1" w:styleId="WW8Num31z1">
    <w:name w:val="WW8Num31z1"/>
    <w:rsid w:val="00FE25A0"/>
  </w:style>
  <w:style w:type="character" w:customStyle="1" w:styleId="WW8Num31z2">
    <w:name w:val="WW8Num31z2"/>
    <w:rsid w:val="00FE25A0"/>
  </w:style>
  <w:style w:type="character" w:customStyle="1" w:styleId="WW8Num31z3">
    <w:name w:val="WW8Num31z3"/>
    <w:rsid w:val="00FE25A0"/>
    <w:rPr>
      <w:strike w:val="0"/>
      <w:dstrike w:val="0"/>
    </w:rPr>
  </w:style>
  <w:style w:type="character" w:customStyle="1" w:styleId="WW8Num31z4">
    <w:name w:val="WW8Num31z4"/>
    <w:rsid w:val="00FE25A0"/>
  </w:style>
  <w:style w:type="character" w:customStyle="1" w:styleId="WW8Num31z5">
    <w:name w:val="WW8Num31z5"/>
    <w:rsid w:val="00FE25A0"/>
  </w:style>
  <w:style w:type="character" w:customStyle="1" w:styleId="WW8Num31z6">
    <w:name w:val="WW8Num31z6"/>
    <w:rsid w:val="00FE25A0"/>
  </w:style>
  <w:style w:type="character" w:customStyle="1" w:styleId="WW8Num31z7">
    <w:name w:val="WW8Num31z7"/>
    <w:rsid w:val="00FE25A0"/>
  </w:style>
  <w:style w:type="character" w:customStyle="1" w:styleId="WW8Num31z8">
    <w:name w:val="WW8Num31z8"/>
    <w:rsid w:val="00FE25A0"/>
  </w:style>
  <w:style w:type="character" w:customStyle="1" w:styleId="WW8Num32z1">
    <w:name w:val="WW8Num32z1"/>
    <w:rsid w:val="00FE25A0"/>
  </w:style>
  <w:style w:type="character" w:customStyle="1" w:styleId="WW8Num32z2">
    <w:name w:val="WW8Num32z2"/>
    <w:rsid w:val="00FE25A0"/>
  </w:style>
  <w:style w:type="character" w:customStyle="1" w:styleId="WW8Num32z3">
    <w:name w:val="WW8Num32z3"/>
    <w:rsid w:val="00FE25A0"/>
  </w:style>
  <w:style w:type="character" w:customStyle="1" w:styleId="WW8Num32z4">
    <w:name w:val="WW8Num32z4"/>
    <w:rsid w:val="00FE25A0"/>
  </w:style>
  <w:style w:type="character" w:customStyle="1" w:styleId="WW8Num32z5">
    <w:name w:val="WW8Num32z5"/>
    <w:rsid w:val="00FE25A0"/>
  </w:style>
  <w:style w:type="character" w:customStyle="1" w:styleId="WW8Num32z6">
    <w:name w:val="WW8Num32z6"/>
    <w:rsid w:val="00FE25A0"/>
  </w:style>
  <w:style w:type="character" w:customStyle="1" w:styleId="WW8Num32z7">
    <w:name w:val="WW8Num32z7"/>
    <w:rsid w:val="00FE25A0"/>
  </w:style>
  <w:style w:type="character" w:customStyle="1" w:styleId="WW8Num32z8">
    <w:name w:val="WW8Num32z8"/>
    <w:rsid w:val="00FE25A0"/>
  </w:style>
  <w:style w:type="character" w:customStyle="1" w:styleId="WW8Num33z1">
    <w:name w:val="WW8Num33z1"/>
    <w:rsid w:val="00FE25A0"/>
  </w:style>
  <w:style w:type="character" w:customStyle="1" w:styleId="WW8Num33z2">
    <w:name w:val="WW8Num33z2"/>
    <w:rsid w:val="00FE25A0"/>
  </w:style>
  <w:style w:type="character" w:customStyle="1" w:styleId="WW8Num33z3">
    <w:name w:val="WW8Num33z3"/>
    <w:rsid w:val="00FE25A0"/>
  </w:style>
  <w:style w:type="character" w:customStyle="1" w:styleId="WW8Num33z4">
    <w:name w:val="WW8Num33z4"/>
    <w:rsid w:val="00FE25A0"/>
  </w:style>
  <w:style w:type="character" w:customStyle="1" w:styleId="WW8Num33z5">
    <w:name w:val="WW8Num33z5"/>
    <w:rsid w:val="00FE25A0"/>
  </w:style>
  <w:style w:type="character" w:customStyle="1" w:styleId="WW8Num33z6">
    <w:name w:val="WW8Num33z6"/>
    <w:rsid w:val="00FE25A0"/>
  </w:style>
  <w:style w:type="character" w:customStyle="1" w:styleId="WW8Num33z7">
    <w:name w:val="WW8Num33z7"/>
    <w:rsid w:val="00FE25A0"/>
  </w:style>
  <w:style w:type="character" w:customStyle="1" w:styleId="WW8Num33z8">
    <w:name w:val="WW8Num33z8"/>
    <w:rsid w:val="00FE25A0"/>
  </w:style>
  <w:style w:type="character" w:customStyle="1" w:styleId="WW8Num34z1">
    <w:name w:val="WW8Num34z1"/>
    <w:rsid w:val="00FE25A0"/>
  </w:style>
  <w:style w:type="character" w:customStyle="1" w:styleId="WW8Num34z2">
    <w:name w:val="WW8Num34z2"/>
    <w:rsid w:val="00FE25A0"/>
  </w:style>
  <w:style w:type="character" w:customStyle="1" w:styleId="WW8Num34z3">
    <w:name w:val="WW8Num34z3"/>
    <w:rsid w:val="00FE25A0"/>
  </w:style>
  <w:style w:type="character" w:customStyle="1" w:styleId="WW8Num34z4">
    <w:name w:val="WW8Num34z4"/>
    <w:rsid w:val="00FE25A0"/>
  </w:style>
  <w:style w:type="character" w:customStyle="1" w:styleId="WW8Num34z5">
    <w:name w:val="WW8Num34z5"/>
    <w:rsid w:val="00FE25A0"/>
  </w:style>
  <w:style w:type="character" w:customStyle="1" w:styleId="WW8Num34z6">
    <w:name w:val="WW8Num34z6"/>
    <w:rsid w:val="00FE25A0"/>
  </w:style>
  <w:style w:type="character" w:customStyle="1" w:styleId="WW8Num34z7">
    <w:name w:val="WW8Num34z7"/>
    <w:rsid w:val="00FE25A0"/>
  </w:style>
  <w:style w:type="character" w:customStyle="1" w:styleId="WW8Num34z8">
    <w:name w:val="WW8Num34z8"/>
    <w:rsid w:val="00FE25A0"/>
  </w:style>
  <w:style w:type="character" w:customStyle="1" w:styleId="WW8Num35z1">
    <w:name w:val="WW8Num35z1"/>
    <w:rsid w:val="00FE25A0"/>
  </w:style>
  <w:style w:type="character" w:customStyle="1" w:styleId="WW8Num35z2">
    <w:name w:val="WW8Num35z2"/>
    <w:rsid w:val="00FE25A0"/>
  </w:style>
  <w:style w:type="character" w:customStyle="1" w:styleId="WW8Num35z3">
    <w:name w:val="WW8Num35z3"/>
    <w:rsid w:val="00FE25A0"/>
  </w:style>
  <w:style w:type="character" w:customStyle="1" w:styleId="WW8Num35z4">
    <w:name w:val="WW8Num35z4"/>
    <w:rsid w:val="00FE25A0"/>
  </w:style>
  <w:style w:type="character" w:customStyle="1" w:styleId="WW8Num35z5">
    <w:name w:val="WW8Num35z5"/>
    <w:rsid w:val="00FE25A0"/>
  </w:style>
  <w:style w:type="character" w:customStyle="1" w:styleId="WW8Num35z6">
    <w:name w:val="WW8Num35z6"/>
    <w:rsid w:val="00FE25A0"/>
  </w:style>
  <w:style w:type="character" w:customStyle="1" w:styleId="WW8Num35z7">
    <w:name w:val="WW8Num35z7"/>
    <w:rsid w:val="00FE25A0"/>
  </w:style>
  <w:style w:type="character" w:customStyle="1" w:styleId="WW8Num35z8">
    <w:name w:val="WW8Num35z8"/>
    <w:rsid w:val="00FE25A0"/>
  </w:style>
  <w:style w:type="character" w:customStyle="1" w:styleId="WW8Num36z1">
    <w:name w:val="WW8Num36z1"/>
    <w:rsid w:val="00FE25A0"/>
    <w:rPr>
      <w:rFonts w:cs="Times New Roman"/>
      <w:b w:val="0"/>
    </w:rPr>
  </w:style>
  <w:style w:type="character" w:customStyle="1" w:styleId="WW8Num36z2">
    <w:name w:val="WW8Num36z2"/>
    <w:rsid w:val="00FE25A0"/>
    <w:rPr>
      <w:rFonts w:ascii="Arial" w:hAnsi="Arial" w:cs="Times New Roman"/>
      <w:b w:val="0"/>
      <w:lang w:val="en-GB"/>
    </w:rPr>
  </w:style>
  <w:style w:type="character" w:customStyle="1" w:styleId="WW8Num36z3">
    <w:name w:val="WW8Num36z3"/>
    <w:rsid w:val="00FE25A0"/>
    <w:rPr>
      <w:rFonts w:cs="Times New Roman"/>
    </w:rPr>
  </w:style>
  <w:style w:type="character" w:customStyle="1" w:styleId="WW8Num37z1">
    <w:name w:val="WW8Num37z1"/>
    <w:rsid w:val="00FE25A0"/>
    <w:rPr>
      <w:rFonts w:hint="default"/>
      <w:b w:val="0"/>
    </w:rPr>
  </w:style>
  <w:style w:type="character" w:customStyle="1" w:styleId="WW8Num39z4">
    <w:name w:val="WW8Num39z4"/>
    <w:rsid w:val="00FE25A0"/>
  </w:style>
  <w:style w:type="character" w:customStyle="1" w:styleId="WW8Num39z5">
    <w:name w:val="WW8Num39z5"/>
    <w:rsid w:val="00FE25A0"/>
  </w:style>
  <w:style w:type="character" w:customStyle="1" w:styleId="WW8Num39z6">
    <w:name w:val="WW8Num39z6"/>
    <w:rsid w:val="00FE25A0"/>
  </w:style>
  <w:style w:type="character" w:customStyle="1" w:styleId="WW8Num39z7">
    <w:name w:val="WW8Num39z7"/>
    <w:rsid w:val="00FE25A0"/>
  </w:style>
  <w:style w:type="character" w:customStyle="1" w:styleId="WW8Num39z8">
    <w:name w:val="WW8Num39z8"/>
    <w:rsid w:val="00FE25A0"/>
  </w:style>
  <w:style w:type="character" w:customStyle="1" w:styleId="Domylnaczcionkaakapitu1">
    <w:name w:val="Domyślna czcionka akapitu1"/>
    <w:rsid w:val="00FE25A0"/>
  </w:style>
  <w:style w:type="character" w:customStyle="1" w:styleId="TekstpodstawowyZnak">
    <w:name w:val="Tekst podstawowy Znak"/>
    <w:rsid w:val="00FE25A0"/>
    <w:rPr>
      <w:rFonts w:ascii="Times New Roman" w:eastAsia="Times New Roman" w:hAnsi="Times New Roman" w:cs="Times New Roman"/>
      <w:sz w:val="24"/>
      <w:szCs w:val="24"/>
    </w:rPr>
  </w:style>
  <w:style w:type="character" w:customStyle="1" w:styleId="TekstprzypisudolnegoZnak">
    <w:name w:val="Tekst przypisu dolnego Znak"/>
    <w:aliases w:val="Podrozdział Znak,Footnote Znak"/>
    <w:uiPriority w:val="99"/>
    <w:rsid w:val="00FE25A0"/>
    <w:rPr>
      <w:rFonts w:ascii="Times New Roman" w:eastAsia="Times New Roman" w:hAnsi="Times New Roman" w:cs="Times New Roman"/>
      <w:sz w:val="20"/>
      <w:szCs w:val="20"/>
    </w:rPr>
  </w:style>
  <w:style w:type="character" w:customStyle="1" w:styleId="Znakiprzypiswdolnych">
    <w:name w:val="Znaki przypisów dolnych"/>
    <w:rsid w:val="00FE25A0"/>
    <w:rPr>
      <w:vertAlign w:val="superscript"/>
    </w:rPr>
  </w:style>
  <w:style w:type="character" w:styleId="Odwoanieintensywne">
    <w:name w:val="Intense Reference"/>
    <w:qFormat/>
    <w:rsid w:val="00FE25A0"/>
    <w:rPr>
      <w:b/>
      <w:bCs/>
      <w:smallCaps/>
      <w:color w:val="C0504D"/>
      <w:spacing w:val="5"/>
      <w:u w:val="single"/>
    </w:rPr>
  </w:style>
  <w:style w:type="character" w:styleId="Pogrubienie">
    <w:name w:val="Strong"/>
    <w:qFormat/>
    <w:rsid w:val="00FE25A0"/>
    <w:rPr>
      <w:b/>
      <w:bCs/>
    </w:rPr>
  </w:style>
  <w:style w:type="character" w:styleId="Tytuksiki">
    <w:name w:val="Book Title"/>
    <w:qFormat/>
    <w:rsid w:val="00FE25A0"/>
    <w:rPr>
      <w:b/>
      <w:bCs/>
      <w:smallCaps/>
      <w:spacing w:val="5"/>
    </w:rPr>
  </w:style>
  <w:style w:type="character" w:customStyle="1" w:styleId="Tekstpodstawowy2Znak">
    <w:name w:val="Tekst podstawowy 2 Znak"/>
    <w:rsid w:val="00FE25A0"/>
    <w:rPr>
      <w:rFonts w:ascii="Times New Roman" w:eastAsia="Times New Roman" w:hAnsi="Times New Roman" w:cs="Times New Roman"/>
      <w:sz w:val="20"/>
      <w:szCs w:val="20"/>
    </w:rPr>
  </w:style>
  <w:style w:type="character" w:customStyle="1" w:styleId="TekstprzypisukocowegoZnak">
    <w:name w:val="Tekst przypisu końcowego Znak"/>
    <w:rsid w:val="00FE25A0"/>
    <w:rPr>
      <w:rFonts w:ascii="Times New Roman" w:eastAsia="Times New Roman" w:hAnsi="Times New Roman" w:cs="Times New Roman"/>
      <w:sz w:val="20"/>
      <w:szCs w:val="20"/>
    </w:rPr>
  </w:style>
  <w:style w:type="character" w:customStyle="1" w:styleId="Znakiprzypiswkocowych">
    <w:name w:val="Znaki przypisów końcowych"/>
    <w:rsid w:val="00FE25A0"/>
    <w:rPr>
      <w:vertAlign w:val="superscript"/>
    </w:rPr>
  </w:style>
  <w:style w:type="character" w:styleId="Uwydatnienie">
    <w:name w:val="Emphasis"/>
    <w:qFormat/>
    <w:rsid w:val="00FE25A0"/>
    <w:rPr>
      <w:b/>
      <w:bCs/>
      <w:i w:val="0"/>
      <w:iCs w:val="0"/>
    </w:rPr>
  </w:style>
  <w:style w:type="character" w:customStyle="1" w:styleId="st">
    <w:name w:val="st"/>
    <w:rsid w:val="00FE25A0"/>
  </w:style>
  <w:style w:type="character" w:customStyle="1" w:styleId="ft">
    <w:name w:val="ft"/>
    <w:rsid w:val="00FE25A0"/>
  </w:style>
  <w:style w:type="character" w:styleId="UyteHipercze">
    <w:name w:val="FollowedHyperlink"/>
    <w:rsid w:val="00FE25A0"/>
    <w:rPr>
      <w:color w:val="800080"/>
      <w:u w:val="single"/>
    </w:rPr>
  </w:style>
  <w:style w:type="character" w:customStyle="1" w:styleId="TekstpodstawowywcityZnak">
    <w:name w:val="Tekst podstawowy wcięty Znak"/>
    <w:rsid w:val="00FE25A0"/>
    <w:rPr>
      <w:rFonts w:ascii="Times New Roman" w:eastAsia="Times New Roman" w:hAnsi="Times New Roman" w:cs="Times New Roman"/>
    </w:rPr>
  </w:style>
  <w:style w:type="character" w:customStyle="1" w:styleId="Tekstpodstawowy3Znak">
    <w:name w:val="Tekst podstawowy 3 Znak"/>
    <w:rsid w:val="00FE25A0"/>
    <w:rPr>
      <w:rFonts w:ascii="Times New Roman" w:eastAsia="Times New Roman" w:hAnsi="Times New Roman" w:cs="Times New Roman"/>
      <w:b/>
      <w:bCs/>
      <w:szCs w:val="24"/>
    </w:rPr>
  </w:style>
  <w:style w:type="character" w:customStyle="1" w:styleId="attr-name">
    <w:name w:val="attr-name"/>
    <w:rsid w:val="00FE25A0"/>
  </w:style>
  <w:style w:type="character" w:customStyle="1" w:styleId="title12">
    <w:name w:val="title12"/>
    <w:rsid w:val="00FE25A0"/>
  </w:style>
  <w:style w:type="character" w:customStyle="1" w:styleId="WW-Absatz-Standardschriftart1">
    <w:name w:val="WW-Absatz-Standardschriftart1"/>
    <w:rsid w:val="00FE25A0"/>
  </w:style>
  <w:style w:type="character" w:customStyle="1" w:styleId="Tytu1">
    <w:name w:val="Tytuł1"/>
    <w:rsid w:val="00FE25A0"/>
  </w:style>
  <w:style w:type="character" w:customStyle="1" w:styleId="apple-style-span">
    <w:name w:val="apple-style-span"/>
    <w:rsid w:val="00FE25A0"/>
  </w:style>
  <w:style w:type="character" w:customStyle="1" w:styleId="pnam1">
    <w:name w:val="pnam1"/>
    <w:rsid w:val="00FE25A0"/>
    <w:rPr>
      <w:b/>
      <w:bCs/>
      <w:strike w:val="0"/>
      <w:dstrike w:val="0"/>
      <w:color w:val="25B6C8"/>
      <w:sz w:val="16"/>
      <w:szCs w:val="16"/>
      <w:u w:val="none"/>
    </w:rPr>
  </w:style>
  <w:style w:type="character" w:customStyle="1" w:styleId="titletab">
    <w:name w:val="titletab"/>
    <w:rsid w:val="00FE25A0"/>
  </w:style>
  <w:style w:type="character" w:customStyle="1" w:styleId="to">
    <w:name w:val="to"/>
    <w:rsid w:val="00FE25A0"/>
  </w:style>
  <w:style w:type="character" w:customStyle="1" w:styleId="to1">
    <w:name w:val="to1"/>
    <w:rsid w:val="00FE25A0"/>
    <w:rPr>
      <w:rFonts w:ascii="Verdana" w:hAnsi="Verdana" w:cs="Verdana" w:hint="default"/>
      <w:strike w:val="0"/>
      <w:dstrike w:val="0"/>
      <w:color w:val="808080"/>
      <w:sz w:val="14"/>
      <w:szCs w:val="14"/>
      <w:u w:val="none"/>
    </w:rPr>
  </w:style>
  <w:style w:type="character" w:customStyle="1" w:styleId="pnam">
    <w:name w:val="pnam"/>
    <w:rsid w:val="00FE25A0"/>
  </w:style>
  <w:style w:type="character" w:customStyle="1" w:styleId="NagwekZnak1">
    <w:name w:val="Nagłówek Znak1"/>
    <w:rsid w:val="00FE25A0"/>
    <w:rPr>
      <w:rFonts w:eastAsia="Times New Roman"/>
      <w:color w:val="000000"/>
      <w:sz w:val="26"/>
      <w:szCs w:val="22"/>
    </w:rPr>
  </w:style>
  <w:style w:type="character" w:customStyle="1" w:styleId="StopkaZnak1">
    <w:name w:val="Stopka Znak1"/>
    <w:rsid w:val="00FE25A0"/>
    <w:rPr>
      <w:rFonts w:eastAsia="Times New Roman"/>
      <w:color w:val="000000"/>
      <w:sz w:val="26"/>
      <w:szCs w:val="22"/>
    </w:rPr>
  </w:style>
  <w:style w:type="character" w:customStyle="1" w:styleId="Tekstpodstawowywcity2Znak">
    <w:name w:val="Tekst podstawowy wcięty 2 Znak"/>
    <w:rsid w:val="00FE25A0"/>
    <w:rPr>
      <w:rFonts w:eastAsia="Times New Roman"/>
      <w:color w:val="000000"/>
      <w:szCs w:val="22"/>
    </w:rPr>
  </w:style>
  <w:style w:type="character" w:customStyle="1" w:styleId="Tekstpodstawowywcity3Znak">
    <w:name w:val="Tekst podstawowy wcięty 3 Znak"/>
    <w:rsid w:val="00FE25A0"/>
    <w:rPr>
      <w:color w:val="000000"/>
    </w:rPr>
  </w:style>
  <w:style w:type="character" w:customStyle="1" w:styleId="Tekstpodstawowywcity2Znak1">
    <w:name w:val="Tekst podstawowy wcięty 2 Znak1"/>
    <w:link w:val="Tekstpodstawowywcity2"/>
    <w:rsid w:val="00FE25A0"/>
    <w:rPr>
      <w:rFonts w:ascii="Times New Roman" w:eastAsia="Times New Roman" w:hAnsi="Times New Roman" w:cs="Times New Roman"/>
      <w:sz w:val="24"/>
      <w:szCs w:val="24"/>
    </w:rPr>
  </w:style>
  <w:style w:type="character" w:styleId="Numerstrony">
    <w:name w:val="page number"/>
    <w:rsid w:val="00FE25A0"/>
  </w:style>
  <w:style w:type="character" w:customStyle="1" w:styleId="Tekstpodstawowywcity3Znak1">
    <w:name w:val="Tekst podstawowy wcięty 3 Znak1"/>
    <w:rsid w:val="00FE25A0"/>
    <w:rPr>
      <w:rFonts w:ascii="Times New Roman" w:eastAsia="Times New Roman" w:hAnsi="Times New Roman" w:cs="Times New Roman"/>
      <w:sz w:val="16"/>
      <w:szCs w:val="16"/>
    </w:rPr>
  </w:style>
  <w:style w:type="character" w:customStyle="1" w:styleId="ZwykytekstZnak">
    <w:name w:val="Zwykły tekst Znak"/>
    <w:rsid w:val="00FE25A0"/>
    <w:rPr>
      <w:rFonts w:ascii="Courier New" w:eastAsia="Times New Roman" w:hAnsi="Courier New" w:cs="Times New Roman"/>
      <w:sz w:val="20"/>
      <w:szCs w:val="20"/>
    </w:rPr>
  </w:style>
  <w:style w:type="character" w:customStyle="1" w:styleId="PodtytuZnak">
    <w:name w:val="Podtytuł Znak"/>
    <w:rsid w:val="00FE25A0"/>
    <w:rPr>
      <w:rFonts w:ascii="Times New Roman" w:eastAsia="Times New Roman" w:hAnsi="Times New Roman" w:cs="Times New Roman"/>
      <w:b/>
      <w:bCs/>
      <w:sz w:val="28"/>
      <w:szCs w:val="24"/>
    </w:rPr>
  </w:style>
  <w:style w:type="character" w:customStyle="1" w:styleId="ustZnak">
    <w:name w:val="ust Znak"/>
    <w:rsid w:val="00FE25A0"/>
    <w:rPr>
      <w:rFonts w:ascii="Times New Roman" w:eastAsia="Times New Roman" w:hAnsi="Times New Roman" w:cs="Times New Roman"/>
      <w:sz w:val="24"/>
      <w:szCs w:val="20"/>
    </w:rPr>
  </w:style>
  <w:style w:type="character" w:customStyle="1" w:styleId="Odwoaniedokomentarza1">
    <w:name w:val="Odwołanie do komentarza1"/>
    <w:rsid w:val="00FE25A0"/>
    <w:rPr>
      <w:sz w:val="16"/>
      <w:szCs w:val="16"/>
    </w:rPr>
  </w:style>
  <w:style w:type="character" w:customStyle="1" w:styleId="A6">
    <w:name w:val="A6"/>
    <w:rsid w:val="00FE25A0"/>
    <w:rPr>
      <w:rFonts w:cs="Futura Lt BT"/>
      <w:color w:val="000000"/>
      <w:sz w:val="16"/>
      <w:szCs w:val="16"/>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uiPriority w:val="34"/>
    <w:qFormat/>
    <w:rsid w:val="00FE25A0"/>
    <w:rPr>
      <w:rFonts w:ascii="Times New Roman" w:eastAsia="Times New Roman" w:hAnsi="Times New Roman" w:cs="Times New Roman"/>
      <w:sz w:val="24"/>
      <w:szCs w:val="24"/>
    </w:rPr>
  </w:style>
  <w:style w:type="character" w:customStyle="1" w:styleId="introduction-desc">
    <w:name w:val="introduction-desc"/>
    <w:rsid w:val="00FE25A0"/>
  </w:style>
  <w:style w:type="character" w:customStyle="1" w:styleId="BezodstpwZnak">
    <w:name w:val="Bez odstępów Znak"/>
    <w:rsid w:val="00FE25A0"/>
    <w:rPr>
      <w:rFonts w:ascii="Times New Roman" w:hAnsi="Times New Roman" w:cs="Times New Roman"/>
      <w:color w:val="000000"/>
      <w:sz w:val="22"/>
      <w:szCs w:val="22"/>
    </w:rPr>
  </w:style>
  <w:style w:type="character" w:customStyle="1" w:styleId="Odwoanieprzypisudolnego1">
    <w:name w:val="Odwołanie przypisu dolnego1"/>
    <w:rsid w:val="00FE25A0"/>
    <w:rPr>
      <w:vertAlign w:val="superscript"/>
    </w:rPr>
  </w:style>
  <w:style w:type="character" w:customStyle="1" w:styleId="Odwoanieprzypisukocowego1">
    <w:name w:val="Odwołanie przypisu końcowego1"/>
    <w:rsid w:val="00FE25A0"/>
    <w:rPr>
      <w:vertAlign w:val="superscript"/>
    </w:rPr>
  </w:style>
  <w:style w:type="character" w:styleId="Odwoanieprzypisudolnego">
    <w:name w:val="footnote reference"/>
    <w:uiPriority w:val="99"/>
    <w:rsid w:val="00FE25A0"/>
    <w:rPr>
      <w:vertAlign w:val="superscript"/>
    </w:rPr>
  </w:style>
  <w:style w:type="character" w:customStyle="1" w:styleId="Znakinumeracji">
    <w:name w:val="Znaki numeracji"/>
    <w:rsid w:val="00FE25A0"/>
  </w:style>
  <w:style w:type="character" w:customStyle="1" w:styleId="Symbolewypunktowania">
    <w:name w:val="Symbole wypunktowania"/>
    <w:rsid w:val="00FE25A0"/>
    <w:rPr>
      <w:rFonts w:ascii="OpenSymbol" w:eastAsia="OpenSymbol" w:hAnsi="OpenSymbol" w:cs="OpenSymbol"/>
    </w:rPr>
  </w:style>
  <w:style w:type="character" w:styleId="Odwoanieprzypisukocowego">
    <w:name w:val="endnote reference"/>
    <w:rsid w:val="00FE25A0"/>
    <w:rPr>
      <w:vertAlign w:val="superscript"/>
    </w:rPr>
  </w:style>
  <w:style w:type="paragraph" w:customStyle="1" w:styleId="Nagwek20">
    <w:name w:val="Nagłówek2"/>
    <w:basedOn w:val="Normalny"/>
    <w:next w:val="Tekstpodstawowy"/>
    <w:rsid w:val="00FE25A0"/>
    <w:pPr>
      <w:keepNext/>
      <w:suppressAutoHyphens/>
      <w:spacing w:before="240" w:after="120" w:line="240" w:lineRule="auto"/>
    </w:pPr>
    <w:rPr>
      <w:rFonts w:ascii="Arial" w:eastAsia="Microsoft YaHei" w:hAnsi="Arial" w:cs="Lucida Sans"/>
      <w:sz w:val="28"/>
      <w:szCs w:val="28"/>
      <w:lang w:eastAsia="ar-SA"/>
    </w:rPr>
  </w:style>
  <w:style w:type="paragraph" w:styleId="Tekstpodstawowy">
    <w:name w:val="Body Text"/>
    <w:basedOn w:val="Normalny"/>
    <w:link w:val="TekstpodstawowyZnak1"/>
    <w:rsid w:val="00FE25A0"/>
    <w:pPr>
      <w:suppressAutoHyphens/>
      <w:spacing w:after="0" w:line="240" w:lineRule="auto"/>
    </w:pPr>
    <w:rPr>
      <w:rFonts w:ascii="Times New Roman" w:eastAsia="Times New Roman" w:hAnsi="Times New Roman" w:cs="Times New Roman"/>
      <w:sz w:val="24"/>
      <w:szCs w:val="24"/>
      <w:lang w:eastAsia="ar-SA"/>
    </w:rPr>
  </w:style>
  <w:style w:type="character" w:customStyle="1" w:styleId="TekstpodstawowyZnak1">
    <w:name w:val="Tekst podstawowy Znak1"/>
    <w:basedOn w:val="Domylnaczcionkaakapitu"/>
    <w:link w:val="Tekstpodstawowy"/>
    <w:rsid w:val="00FE25A0"/>
    <w:rPr>
      <w:rFonts w:ascii="Times New Roman" w:eastAsia="Times New Roman" w:hAnsi="Times New Roman" w:cs="Times New Roman"/>
      <w:sz w:val="24"/>
      <w:szCs w:val="24"/>
      <w:lang w:eastAsia="ar-SA"/>
    </w:rPr>
  </w:style>
  <w:style w:type="paragraph" w:styleId="Lista">
    <w:name w:val="List"/>
    <w:basedOn w:val="Normalny"/>
    <w:rsid w:val="00FE25A0"/>
    <w:pPr>
      <w:suppressAutoHyphens/>
      <w:spacing w:after="0" w:line="240" w:lineRule="auto"/>
      <w:ind w:left="360" w:hanging="360"/>
    </w:pPr>
    <w:rPr>
      <w:rFonts w:ascii="Arial" w:eastAsia="Times New Roman" w:hAnsi="Arial" w:cs="Arial"/>
      <w:sz w:val="24"/>
      <w:szCs w:val="20"/>
      <w:lang w:eastAsia="ar-SA"/>
    </w:rPr>
  </w:style>
  <w:style w:type="paragraph" w:customStyle="1" w:styleId="Podpis1">
    <w:name w:val="Podpis1"/>
    <w:basedOn w:val="Normalny"/>
    <w:rsid w:val="00FE25A0"/>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Indeks">
    <w:name w:val="Indeks"/>
    <w:basedOn w:val="Normalny"/>
    <w:rsid w:val="00FE25A0"/>
    <w:pPr>
      <w:suppressLineNumbers/>
      <w:suppressAutoHyphens/>
      <w:spacing w:after="0" w:line="240" w:lineRule="auto"/>
    </w:pPr>
    <w:rPr>
      <w:rFonts w:ascii="Times New Roman" w:eastAsia="Times New Roman" w:hAnsi="Times New Roman" w:cs="Arial"/>
      <w:sz w:val="24"/>
      <w:szCs w:val="24"/>
      <w:lang w:eastAsia="ar-SA"/>
    </w:rPr>
  </w:style>
  <w:style w:type="paragraph" w:customStyle="1" w:styleId="Nagwek10">
    <w:name w:val="Nagłówek1"/>
    <w:basedOn w:val="Normalny"/>
    <w:next w:val="Tekstpodstawowy"/>
    <w:rsid w:val="00FE25A0"/>
    <w:pPr>
      <w:keepNext/>
      <w:suppressAutoHyphens/>
      <w:spacing w:before="240" w:after="120" w:line="240" w:lineRule="auto"/>
    </w:pPr>
    <w:rPr>
      <w:rFonts w:ascii="Liberation Sans" w:eastAsia="Microsoft YaHei" w:hAnsi="Liberation Sans" w:cs="Arial"/>
      <w:sz w:val="28"/>
      <w:szCs w:val="28"/>
      <w:lang w:eastAsia="ar-SA"/>
    </w:rPr>
  </w:style>
  <w:style w:type="paragraph" w:customStyle="1" w:styleId="Legenda1">
    <w:name w:val="Legenda1"/>
    <w:basedOn w:val="Normalny"/>
    <w:rsid w:val="00FE25A0"/>
    <w:pPr>
      <w:suppressLineNumbers/>
      <w:suppressAutoHyphens/>
      <w:spacing w:before="120" w:after="120" w:line="240" w:lineRule="auto"/>
    </w:pPr>
    <w:rPr>
      <w:rFonts w:ascii="Times New Roman" w:eastAsia="Times New Roman" w:hAnsi="Times New Roman" w:cs="Arial"/>
      <w:i/>
      <w:iCs/>
      <w:sz w:val="24"/>
      <w:szCs w:val="24"/>
      <w:lang w:eastAsia="ar-SA"/>
    </w:rPr>
  </w:style>
  <w:style w:type="character" w:customStyle="1" w:styleId="NagwekZnak2">
    <w:name w:val="Nagłówek Znak2"/>
    <w:basedOn w:val="Domylnaczcionkaakapitu"/>
    <w:rsid w:val="00FE25A0"/>
    <w:rPr>
      <w:sz w:val="24"/>
      <w:szCs w:val="24"/>
      <w:lang w:eastAsia="ar-SA"/>
    </w:rPr>
  </w:style>
  <w:style w:type="character" w:customStyle="1" w:styleId="StopkaZnak2">
    <w:name w:val="Stopka Znak2"/>
    <w:basedOn w:val="Domylnaczcionkaakapitu"/>
    <w:rsid w:val="00FE25A0"/>
    <w:rPr>
      <w:sz w:val="24"/>
      <w:szCs w:val="24"/>
      <w:lang w:eastAsia="ar-SA"/>
    </w:rPr>
  </w:style>
  <w:style w:type="character" w:customStyle="1" w:styleId="TekstdymkaZnak1">
    <w:name w:val="Tekst dymka Znak1"/>
    <w:basedOn w:val="Domylnaczcionkaakapitu"/>
    <w:rsid w:val="00FE25A0"/>
    <w:rPr>
      <w:rFonts w:ascii="Segoe UI" w:hAnsi="Segoe UI" w:cs="Segoe UI"/>
      <w:sz w:val="18"/>
      <w:szCs w:val="18"/>
      <w:lang w:eastAsia="ar-SA"/>
    </w:rPr>
  </w:style>
  <w:style w:type="paragraph" w:customStyle="1" w:styleId="Default">
    <w:name w:val="Default"/>
    <w:rsid w:val="00FE25A0"/>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Tekstprzypisudolnego">
    <w:name w:val="footnote text"/>
    <w:aliases w:val="Podrozdział,Footnote"/>
    <w:basedOn w:val="Normalny"/>
    <w:link w:val="TekstprzypisudolnegoZnak1"/>
    <w:uiPriority w:val="99"/>
    <w:rsid w:val="00FE25A0"/>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1">
    <w:name w:val="Tekst przypisu dolnego Znak1"/>
    <w:aliases w:val="Podrozdział Znak1,Footnote Znak1"/>
    <w:basedOn w:val="Domylnaczcionkaakapitu"/>
    <w:link w:val="Tekstprzypisudolnego"/>
    <w:uiPriority w:val="99"/>
    <w:rsid w:val="00FE25A0"/>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FE25A0"/>
    <w:pPr>
      <w:suppressAutoHyphens/>
      <w:spacing w:after="120" w:line="480" w:lineRule="auto"/>
    </w:pPr>
    <w:rPr>
      <w:rFonts w:ascii="Times New Roman" w:eastAsia="Times New Roman" w:hAnsi="Times New Roman" w:cs="Times New Roman"/>
      <w:sz w:val="20"/>
      <w:szCs w:val="20"/>
      <w:lang w:eastAsia="ar-SA"/>
    </w:rPr>
  </w:style>
  <w:style w:type="paragraph" w:styleId="Tekstprzypisukocowego">
    <w:name w:val="endnote text"/>
    <w:basedOn w:val="Normalny"/>
    <w:link w:val="TekstprzypisukocowegoZnak1"/>
    <w:rsid w:val="00FE25A0"/>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1">
    <w:name w:val="Tekst przypisu końcowego Znak1"/>
    <w:basedOn w:val="Domylnaczcionkaakapitu"/>
    <w:link w:val="Tekstprzypisukocowego"/>
    <w:rsid w:val="00FE25A0"/>
    <w:rPr>
      <w:rFonts w:ascii="Times New Roman" w:eastAsia="Times New Roman" w:hAnsi="Times New Roman" w:cs="Times New Roman"/>
      <w:sz w:val="20"/>
      <w:szCs w:val="20"/>
      <w:lang w:eastAsia="ar-SA"/>
    </w:rPr>
  </w:style>
  <w:style w:type="paragraph" w:customStyle="1" w:styleId="Zawartotabeli">
    <w:name w:val="Zawartość tabeli"/>
    <w:basedOn w:val="Normalny"/>
    <w:rsid w:val="00FE25A0"/>
    <w:pPr>
      <w:widowControl w:val="0"/>
      <w:suppressLineNumbers/>
      <w:suppressAutoHyphens/>
      <w:spacing w:after="0" w:line="240" w:lineRule="auto"/>
    </w:pPr>
    <w:rPr>
      <w:rFonts w:ascii="Times New Roman" w:eastAsia="Arial Unicode MS" w:hAnsi="Times New Roman" w:cs="Tahoma"/>
      <w:kern w:val="1"/>
      <w:sz w:val="24"/>
      <w:szCs w:val="24"/>
      <w:lang w:eastAsia="ar-SA"/>
    </w:rPr>
  </w:style>
  <w:style w:type="paragraph" w:styleId="Tekstpodstawowywcity">
    <w:name w:val="Body Text Indent"/>
    <w:basedOn w:val="Normalny"/>
    <w:link w:val="TekstpodstawowywcityZnak1"/>
    <w:rsid w:val="00FE25A0"/>
    <w:pPr>
      <w:suppressAutoHyphens/>
      <w:spacing w:after="0" w:line="240" w:lineRule="auto"/>
      <w:ind w:left="720" w:hanging="96"/>
    </w:pPr>
    <w:rPr>
      <w:rFonts w:ascii="Times New Roman" w:eastAsia="Times New Roman" w:hAnsi="Times New Roman" w:cs="Times New Roman"/>
      <w:lang w:eastAsia="ar-SA"/>
    </w:rPr>
  </w:style>
  <w:style w:type="character" w:customStyle="1" w:styleId="TekstpodstawowywcityZnak1">
    <w:name w:val="Tekst podstawowy wcięty Znak1"/>
    <w:basedOn w:val="Domylnaczcionkaakapitu"/>
    <w:link w:val="Tekstpodstawowywcity"/>
    <w:rsid w:val="00FE25A0"/>
    <w:rPr>
      <w:rFonts w:ascii="Times New Roman" w:eastAsia="Times New Roman" w:hAnsi="Times New Roman" w:cs="Times New Roman"/>
      <w:lang w:eastAsia="ar-SA"/>
    </w:rPr>
  </w:style>
  <w:style w:type="paragraph" w:customStyle="1" w:styleId="Tekstpodstawowy31">
    <w:name w:val="Tekst podstawowy 31"/>
    <w:basedOn w:val="Normalny"/>
    <w:rsid w:val="00FE25A0"/>
    <w:pPr>
      <w:suppressAutoHyphens/>
      <w:spacing w:after="0" w:line="240" w:lineRule="auto"/>
    </w:pPr>
    <w:rPr>
      <w:rFonts w:ascii="Times New Roman" w:eastAsia="Times New Roman" w:hAnsi="Times New Roman" w:cs="Times New Roman"/>
      <w:b/>
      <w:bCs/>
      <w:szCs w:val="24"/>
      <w:lang w:eastAsia="ar-SA"/>
    </w:rPr>
  </w:style>
  <w:style w:type="paragraph" w:customStyle="1" w:styleId="Tekstpodstawowywcity31">
    <w:name w:val="Tekst podstawowy wcięty 31"/>
    <w:basedOn w:val="Normalny"/>
    <w:rsid w:val="00FE25A0"/>
    <w:pPr>
      <w:suppressAutoHyphens/>
      <w:spacing w:after="0" w:line="240" w:lineRule="auto"/>
      <w:ind w:left="375"/>
      <w:jc w:val="both"/>
    </w:pPr>
    <w:rPr>
      <w:rFonts w:ascii="Times New Roman" w:eastAsia="Times New Roman" w:hAnsi="Times New Roman" w:cs="Times New Roman"/>
      <w:color w:val="000000"/>
      <w:sz w:val="24"/>
      <w:lang w:eastAsia="ar-SA"/>
    </w:rPr>
  </w:style>
  <w:style w:type="paragraph" w:customStyle="1" w:styleId="myslniki">
    <w:name w:val="myslniki"/>
    <w:basedOn w:val="Normalny"/>
    <w:rsid w:val="00FE25A0"/>
    <w:pPr>
      <w:suppressAutoHyphens/>
      <w:overflowPunct w:val="0"/>
      <w:autoSpaceDE w:val="0"/>
      <w:spacing w:after="0" w:line="240" w:lineRule="auto"/>
      <w:ind w:left="709" w:hanging="284"/>
      <w:jc w:val="both"/>
      <w:textAlignment w:val="baseline"/>
    </w:pPr>
    <w:rPr>
      <w:rFonts w:ascii="Times New Roman" w:eastAsia="Times New Roman" w:hAnsi="Times New Roman" w:cs="Times New Roman"/>
      <w:color w:val="000000"/>
      <w:sz w:val="24"/>
      <w:lang w:eastAsia="ar-SA"/>
    </w:rPr>
  </w:style>
  <w:style w:type="paragraph" w:customStyle="1" w:styleId="Pa0">
    <w:name w:val="Pa0"/>
    <w:basedOn w:val="Normalny"/>
    <w:next w:val="Normalny"/>
    <w:rsid w:val="00FE25A0"/>
    <w:pPr>
      <w:suppressAutoHyphens/>
      <w:autoSpaceDE w:val="0"/>
      <w:spacing w:after="0" w:line="241" w:lineRule="atLeast"/>
    </w:pPr>
    <w:rPr>
      <w:rFonts w:ascii="Myriad Pro" w:eastAsia="Times New Roman" w:hAnsi="Myriad Pro" w:cs="Myriad Pro"/>
      <w:color w:val="000000"/>
      <w:sz w:val="24"/>
      <w:szCs w:val="24"/>
      <w:lang w:eastAsia="ar-SA"/>
    </w:rPr>
  </w:style>
  <w:style w:type="paragraph" w:styleId="Bezodstpw">
    <w:name w:val="No Spacing"/>
    <w:qFormat/>
    <w:rsid w:val="00FE25A0"/>
    <w:pPr>
      <w:suppressAutoHyphens/>
      <w:spacing w:after="0" w:line="240" w:lineRule="auto"/>
    </w:pPr>
    <w:rPr>
      <w:rFonts w:ascii="Times New Roman" w:eastAsia="Calibri" w:hAnsi="Times New Roman" w:cs="Times New Roman"/>
      <w:color w:val="000000"/>
      <w:lang w:eastAsia="ar-SA"/>
    </w:rPr>
  </w:style>
  <w:style w:type="paragraph" w:customStyle="1" w:styleId="xl295">
    <w:name w:val="xl29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6"/>
      <w:szCs w:val="26"/>
      <w:lang w:eastAsia="ar-SA"/>
    </w:rPr>
  </w:style>
  <w:style w:type="paragraph" w:customStyle="1" w:styleId="font5">
    <w:name w:val="font5"/>
    <w:basedOn w:val="Normalny"/>
    <w:rsid w:val="00FE25A0"/>
    <w:pPr>
      <w:suppressAutoHyphens/>
      <w:spacing w:before="280" w:after="280" w:line="240" w:lineRule="auto"/>
    </w:pPr>
    <w:rPr>
      <w:rFonts w:ascii="Calibri" w:eastAsia="Times New Roman" w:hAnsi="Calibri" w:cs="Calibri"/>
      <w:b/>
      <w:bCs/>
      <w:color w:val="000000"/>
      <w:lang w:eastAsia="ar-SA"/>
    </w:rPr>
  </w:style>
  <w:style w:type="paragraph" w:customStyle="1" w:styleId="xl81">
    <w:name w:val="xl81"/>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font0">
    <w:name w:val="font0"/>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6">
    <w:name w:val="font6"/>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7">
    <w:name w:val="font7"/>
    <w:basedOn w:val="Normalny"/>
    <w:rsid w:val="00FE25A0"/>
    <w:pPr>
      <w:suppressAutoHyphens/>
      <w:spacing w:before="280" w:after="280" w:line="240" w:lineRule="auto"/>
    </w:pPr>
    <w:rPr>
      <w:rFonts w:ascii="Calibri" w:eastAsia="Times New Roman" w:hAnsi="Calibri" w:cs="Calibri"/>
      <w:b/>
      <w:bCs/>
      <w:color w:val="000000"/>
      <w:sz w:val="24"/>
      <w:szCs w:val="24"/>
      <w:lang w:eastAsia="ar-SA"/>
    </w:rPr>
  </w:style>
  <w:style w:type="paragraph" w:customStyle="1" w:styleId="font8">
    <w:name w:val="font8"/>
    <w:basedOn w:val="Normalny"/>
    <w:rsid w:val="00FE25A0"/>
    <w:pPr>
      <w:suppressAutoHyphens/>
      <w:spacing w:before="280" w:after="280" w:line="240" w:lineRule="auto"/>
    </w:pPr>
    <w:rPr>
      <w:rFonts w:ascii="Calibri" w:eastAsia="Times New Roman" w:hAnsi="Calibri" w:cs="Calibri"/>
      <w:b/>
      <w:bCs/>
      <w:color w:val="000000"/>
      <w:lang w:eastAsia="ar-SA"/>
    </w:rPr>
  </w:style>
  <w:style w:type="paragraph" w:customStyle="1" w:styleId="font9">
    <w:name w:val="font9"/>
    <w:basedOn w:val="Normalny"/>
    <w:rsid w:val="00FE25A0"/>
    <w:pPr>
      <w:suppressAutoHyphens/>
      <w:spacing w:before="280" w:after="280" w:line="240" w:lineRule="auto"/>
    </w:pPr>
    <w:rPr>
      <w:rFonts w:ascii="Calibri" w:eastAsia="Times New Roman" w:hAnsi="Calibri" w:cs="Calibri"/>
      <w:color w:val="000000"/>
      <w:sz w:val="24"/>
      <w:szCs w:val="24"/>
      <w:lang w:eastAsia="ar-SA"/>
    </w:rPr>
  </w:style>
  <w:style w:type="paragraph" w:customStyle="1" w:styleId="font10">
    <w:name w:val="font10"/>
    <w:basedOn w:val="Normalny"/>
    <w:rsid w:val="00FE25A0"/>
    <w:pPr>
      <w:suppressAutoHyphens/>
      <w:spacing w:before="280" w:after="280" w:line="240" w:lineRule="auto"/>
    </w:pPr>
    <w:rPr>
      <w:rFonts w:ascii="Calibri" w:eastAsia="Times New Roman" w:hAnsi="Calibri" w:cs="Calibri"/>
      <w:b/>
      <w:bCs/>
      <w:color w:val="000000"/>
      <w:sz w:val="24"/>
      <w:szCs w:val="24"/>
      <w:lang w:eastAsia="ar-SA"/>
    </w:rPr>
  </w:style>
  <w:style w:type="paragraph" w:customStyle="1" w:styleId="font11">
    <w:name w:val="font11"/>
    <w:basedOn w:val="Normalny"/>
    <w:rsid w:val="00FE25A0"/>
    <w:pPr>
      <w:suppressAutoHyphens/>
      <w:spacing w:before="280" w:after="280" w:line="240" w:lineRule="auto"/>
    </w:pPr>
    <w:rPr>
      <w:rFonts w:ascii="Calibri" w:eastAsia="Times New Roman" w:hAnsi="Calibri" w:cs="Calibri"/>
      <w:b/>
      <w:bCs/>
      <w:color w:val="FF6600"/>
      <w:lang w:eastAsia="ar-SA"/>
    </w:rPr>
  </w:style>
  <w:style w:type="paragraph" w:customStyle="1" w:styleId="font12">
    <w:name w:val="font12"/>
    <w:basedOn w:val="Normalny"/>
    <w:rsid w:val="00FE25A0"/>
    <w:pPr>
      <w:suppressAutoHyphens/>
      <w:spacing w:before="280" w:after="280" w:line="240" w:lineRule="auto"/>
    </w:pPr>
    <w:rPr>
      <w:rFonts w:ascii="Calibri" w:eastAsia="Times New Roman" w:hAnsi="Calibri" w:cs="Calibri"/>
      <w:b/>
      <w:bCs/>
      <w:color w:val="FF6600"/>
      <w:sz w:val="24"/>
      <w:szCs w:val="24"/>
      <w:lang w:eastAsia="ar-SA"/>
    </w:rPr>
  </w:style>
  <w:style w:type="paragraph" w:customStyle="1" w:styleId="font13">
    <w:name w:val="font13"/>
    <w:basedOn w:val="Normalny"/>
    <w:rsid w:val="00FE25A0"/>
    <w:pPr>
      <w:suppressAutoHyphens/>
      <w:spacing w:before="280" w:after="280" w:line="240" w:lineRule="auto"/>
    </w:pPr>
    <w:rPr>
      <w:rFonts w:ascii="Calibri" w:eastAsia="Times New Roman" w:hAnsi="Calibri" w:cs="Calibri"/>
      <w:b/>
      <w:bCs/>
      <w:color w:val="000000"/>
      <w:sz w:val="23"/>
      <w:szCs w:val="23"/>
      <w:lang w:eastAsia="ar-SA"/>
    </w:rPr>
  </w:style>
  <w:style w:type="paragraph" w:customStyle="1" w:styleId="font14">
    <w:name w:val="font14"/>
    <w:basedOn w:val="Normalny"/>
    <w:rsid w:val="00FE25A0"/>
    <w:pPr>
      <w:suppressAutoHyphens/>
      <w:spacing w:before="280" w:after="280" w:line="240" w:lineRule="auto"/>
    </w:pPr>
    <w:rPr>
      <w:rFonts w:ascii="Calibri" w:eastAsia="Times New Roman" w:hAnsi="Calibri" w:cs="Calibri"/>
      <w:color w:val="FF0000"/>
      <w:lang w:eastAsia="ar-SA"/>
    </w:rPr>
  </w:style>
  <w:style w:type="paragraph" w:customStyle="1" w:styleId="font15">
    <w:name w:val="font15"/>
    <w:basedOn w:val="Normalny"/>
    <w:rsid w:val="00FE25A0"/>
    <w:pPr>
      <w:suppressAutoHyphens/>
      <w:spacing w:before="280" w:after="280" w:line="240" w:lineRule="auto"/>
    </w:pPr>
    <w:rPr>
      <w:rFonts w:ascii="Cambria" w:eastAsia="Times New Roman" w:hAnsi="Cambria" w:cs="Cambria"/>
      <w:b/>
      <w:bCs/>
      <w:color w:val="000000"/>
      <w:lang w:eastAsia="ar-SA"/>
    </w:rPr>
  </w:style>
  <w:style w:type="paragraph" w:customStyle="1" w:styleId="font16">
    <w:name w:val="font16"/>
    <w:basedOn w:val="Normalny"/>
    <w:rsid w:val="00FE25A0"/>
    <w:pPr>
      <w:suppressAutoHyphens/>
      <w:spacing w:before="280" w:after="280" w:line="240" w:lineRule="auto"/>
    </w:pPr>
    <w:rPr>
      <w:rFonts w:ascii="Calibri" w:eastAsia="Times New Roman" w:hAnsi="Calibri" w:cs="Calibri"/>
      <w:b/>
      <w:bCs/>
      <w:color w:val="000000"/>
      <w:sz w:val="23"/>
      <w:szCs w:val="23"/>
      <w:lang w:eastAsia="ar-SA"/>
    </w:rPr>
  </w:style>
  <w:style w:type="paragraph" w:customStyle="1" w:styleId="font17">
    <w:name w:val="font17"/>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18">
    <w:name w:val="font18"/>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xl64">
    <w:name w:val="xl64"/>
    <w:basedOn w:val="Normalny"/>
    <w:rsid w:val="00FE25A0"/>
    <w:pP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65">
    <w:name w:val="xl65"/>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66">
    <w:name w:val="xl66"/>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67">
    <w:name w:val="xl67"/>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68">
    <w:name w:val="xl68"/>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69">
    <w:name w:val="xl6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0">
    <w:name w:val="xl7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1">
    <w:name w:val="xl71"/>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72">
    <w:name w:val="xl72"/>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3">
    <w:name w:val="xl73"/>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4">
    <w:name w:val="xl74"/>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5">
    <w:name w:val="xl7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6">
    <w:name w:val="xl7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7">
    <w:name w:val="xl7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8">
    <w:name w:val="xl78"/>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9">
    <w:name w:val="xl79"/>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80">
    <w:name w:val="xl8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2">
    <w:name w:val="xl82"/>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83">
    <w:name w:val="xl83"/>
    <w:basedOn w:val="Normalny"/>
    <w:rsid w:val="00FE25A0"/>
    <w:pPr>
      <w:suppressAutoHyphens/>
      <w:spacing w:before="280" w:after="280" w:line="240" w:lineRule="auto"/>
      <w:jc w:val="center"/>
    </w:pPr>
    <w:rPr>
      <w:rFonts w:ascii="Times New Roman" w:eastAsia="Times New Roman" w:hAnsi="Times New Roman" w:cs="Times New Roman"/>
      <w:b/>
      <w:bCs/>
      <w:color w:val="000000"/>
      <w:sz w:val="28"/>
      <w:szCs w:val="28"/>
      <w:lang w:eastAsia="ar-SA"/>
    </w:rPr>
  </w:style>
  <w:style w:type="paragraph" w:customStyle="1" w:styleId="xl84">
    <w:name w:val="xl84"/>
    <w:basedOn w:val="Normalny"/>
    <w:rsid w:val="00FE25A0"/>
    <w:pPr>
      <w:suppressAutoHyphens/>
      <w:spacing w:before="280" w:after="280" w:line="240" w:lineRule="auto"/>
      <w:jc w:val="right"/>
    </w:pPr>
    <w:rPr>
      <w:rFonts w:ascii="Times New Roman" w:eastAsia="Times New Roman" w:hAnsi="Times New Roman" w:cs="Times New Roman"/>
      <w:b/>
      <w:bCs/>
      <w:i/>
      <w:iCs/>
      <w:color w:val="000000"/>
      <w:sz w:val="32"/>
      <w:szCs w:val="32"/>
      <w:u w:val="single"/>
      <w:lang w:eastAsia="ar-SA"/>
    </w:rPr>
  </w:style>
  <w:style w:type="paragraph" w:customStyle="1" w:styleId="xl85">
    <w:name w:val="xl85"/>
    <w:basedOn w:val="Normalny"/>
    <w:rsid w:val="00FE25A0"/>
    <w:pPr>
      <w:suppressAutoHyphens/>
      <w:spacing w:before="280" w:after="280" w:line="240" w:lineRule="auto"/>
    </w:pPr>
    <w:rPr>
      <w:rFonts w:ascii="Times New Roman" w:eastAsia="Times New Roman" w:hAnsi="Times New Roman" w:cs="Times New Roman"/>
      <w:b/>
      <w:bCs/>
      <w:i/>
      <w:iCs/>
      <w:color w:val="000000"/>
      <w:sz w:val="32"/>
      <w:szCs w:val="32"/>
      <w:lang w:eastAsia="ar-SA"/>
    </w:rPr>
  </w:style>
  <w:style w:type="paragraph" w:customStyle="1" w:styleId="xl86">
    <w:name w:val="xl86"/>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87">
    <w:name w:val="xl87"/>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8">
    <w:name w:val="xl88"/>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9">
    <w:name w:val="xl8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90">
    <w:name w:val="xl90"/>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1">
    <w:name w:val="xl91"/>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2">
    <w:name w:val="xl9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3">
    <w:name w:val="xl93"/>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4">
    <w:name w:val="xl9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95">
    <w:name w:val="xl9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96">
    <w:name w:val="xl96"/>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7">
    <w:name w:val="xl9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8">
    <w:name w:val="xl98"/>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9">
    <w:name w:val="xl99"/>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0">
    <w:name w:val="xl100"/>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01">
    <w:name w:val="xl101"/>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02">
    <w:name w:val="xl10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3">
    <w:name w:val="xl103"/>
    <w:basedOn w:val="Normalny"/>
    <w:rsid w:val="00FE25A0"/>
    <w:pPr>
      <w:pBdr>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4">
    <w:name w:val="xl10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5">
    <w:name w:val="xl10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6">
    <w:name w:val="xl10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7">
    <w:name w:val="xl107"/>
    <w:basedOn w:val="Normalny"/>
    <w:rsid w:val="00FE25A0"/>
    <w:pPr>
      <w:pBdr>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08">
    <w:name w:val="xl108"/>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9">
    <w:name w:val="xl109"/>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0">
    <w:name w:val="xl11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1">
    <w:name w:val="xl111"/>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2">
    <w:name w:val="xl112"/>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13">
    <w:name w:val="xl11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4">
    <w:name w:val="xl114"/>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15">
    <w:name w:val="xl115"/>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6">
    <w:name w:val="xl116"/>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7">
    <w:name w:val="xl117"/>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8">
    <w:name w:val="xl118"/>
    <w:basedOn w:val="Normalny"/>
    <w:rsid w:val="00FE25A0"/>
    <w:pPr>
      <w:pBdr>
        <w:top w:val="single" w:sz="4" w:space="0" w:color="000000"/>
        <w:left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19">
    <w:name w:val="xl119"/>
    <w:basedOn w:val="Normalny"/>
    <w:rsid w:val="00FE25A0"/>
    <w:pPr>
      <w:pBdr>
        <w:left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20">
    <w:name w:val="xl120"/>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1">
    <w:name w:val="xl121"/>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i/>
      <w:iCs/>
      <w:color w:val="000000"/>
      <w:sz w:val="24"/>
      <w:szCs w:val="24"/>
      <w:lang w:eastAsia="ar-SA"/>
    </w:rPr>
  </w:style>
  <w:style w:type="paragraph" w:customStyle="1" w:styleId="xl122">
    <w:name w:val="xl122"/>
    <w:basedOn w:val="Normalny"/>
    <w:rsid w:val="00FE25A0"/>
    <w:pPr>
      <w:pBdr>
        <w:left w:val="single" w:sz="8"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3">
    <w:name w:val="xl123"/>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24">
    <w:name w:val="xl124"/>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25">
    <w:name w:val="xl125"/>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6">
    <w:name w:val="xl126"/>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7">
    <w:name w:val="xl127"/>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8">
    <w:name w:val="xl128"/>
    <w:basedOn w:val="Normalny"/>
    <w:rsid w:val="00FE25A0"/>
    <w:pPr>
      <w:pBdr>
        <w:top w:val="single" w:sz="8"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9">
    <w:name w:val="xl129"/>
    <w:basedOn w:val="Normalny"/>
    <w:rsid w:val="00FE25A0"/>
    <w:pPr>
      <w:pBdr>
        <w:top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0">
    <w:name w:val="xl130"/>
    <w:basedOn w:val="Normalny"/>
    <w:rsid w:val="00FE25A0"/>
    <w:pPr>
      <w:pBdr>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131">
    <w:name w:val="xl131"/>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2">
    <w:name w:val="xl13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3">
    <w:name w:val="xl13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34">
    <w:name w:val="xl13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5">
    <w:name w:val="xl135"/>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6">
    <w:name w:val="xl136"/>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7">
    <w:name w:val="xl137"/>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8">
    <w:name w:val="xl138"/>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9">
    <w:name w:val="xl139"/>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0">
    <w:name w:val="xl140"/>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1">
    <w:name w:val="xl14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2">
    <w:name w:val="xl142"/>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3">
    <w:name w:val="xl143"/>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4">
    <w:name w:val="xl14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5">
    <w:name w:val="xl145"/>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6">
    <w:name w:val="xl146"/>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7">
    <w:name w:val="xl147"/>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8">
    <w:name w:val="xl148"/>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9">
    <w:name w:val="xl149"/>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0">
    <w:name w:val="xl15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1">
    <w:name w:val="xl151"/>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2">
    <w:name w:val="xl152"/>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3">
    <w:name w:val="xl153"/>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4">
    <w:name w:val="xl154"/>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5">
    <w:name w:val="xl155"/>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6">
    <w:name w:val="xl156"/>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7">
    <w:name w:val="xl157"/>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8">
    <w:name w:val="xl158"/>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9">
    <w:name w:val="xl15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0">
    <w:name w:val="xl160"/>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1">
    <w:name w:val="xl16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62">
    <w:name w:val="xl162"/>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3">
    <w:name w:val="xl16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4">
    <w:name w:val="xl164"/>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5">
    <w:name w:val="xl165"/>
    <w:basedOn w:val="Normalny"/>
    <w:rsid w:val="00FE25A0"/>
    <w:pPr>
      <w:pBdr>
        <w:top w:val="single" w:sz="8" w:space="0" w:color="000000"/>
        <w:left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6">
    <w:name w:val="xl16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7">
    <w:name w:val="xl167"/>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8">
    <w:name w:val="xl168"/>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9">
    <w:name w:val="xl169"/>
    <w:basedOn w:val="Normalny"/>
    <w:rsid w:val="00FE25A0"/>
    <w:pPr>
      <w:pBdr>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70">
    <w:name w:val="xl17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71">
    <w:name w:val="xl171"/>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2">
    <w:name w:val="xl172"/>
    <w:basedOn w:val="Normalny"/>
    <w:rsid w:val="00FE25A0"/>
    <w:pPr>
      <w:suppressAutoHyphens/>
      <w:spacing w:before="280" w:after="280" w:line="240" w:lineRule="auto"/>
      <w:jc w:val="right"/>
    </w:pPr>
    <w:rPr>
      <w:rFonts w:ascii="Times New Roman" w:eastAsia="Times New Roman" w:hAnsi="Times New Roman" w:cs="Times New Roman"/>
      <w:b/>
      <w:bCs/>
      <w:i/>
      <w:iCs/>
      <w:color w:val="000000"/>
      <w:sz w:val="32"/>
      <w:szCs w:val="32"/>
      <w:lang w:eastAsia="ar-SA"/>
    </w:rPr>
  </w:style>
  <w:style w:type="paragraph" w:customStyle="1" w:styleId="xl173">
    <w:name w:val="xl173"/>
    <w:basedOn w:val="Normalny"/>
    <w:rsid w:val="00FE25A0"/>
    <w:pPr>
      <w:suppressAutoHyphens/>
      <w:spacing w:before="280" w:after="280" w:line="240" w:lineRule="auto"/>
      <w:jc w:val="right"/>
    </w:pPr>
    <w:rPr>
      <w:rFonts w:ascii="Times New Roman" w:eastAsia="Times New Roman" w:hAnsi="Times New Roman" w:cs="Times New Roman"/>
      <w:color w:val="000000"/>
      <w:sz w:val="24"/>
      <w:szCs w:val="24"/>
      <w:lang w:eastAsia="ar-SA"/>
    </w:rPr>
  </w:style>
  <w:style w:type="paragraph" w:customStyle="1" w:styleId="xl174">
    <w:name w:val="xl17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5">
    <w:name w:val="xl175"/>
    <w:basedOn w:val="Normalny"/>
    <w:rsid w:val="00FE25A0"/>
    <w:pPr>
      <w:pBdr>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6">
    <w:name w:val="xl176"/>
    <w:basedOn w:val="Normalny"/>
    <w:rsid w:val="00FE25A0"/>
    <w:pPr>
      <w:pBdr>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7">
    <w:name w:val="xl17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0"/>
      <w:lang w:eastAsia="ar-SA"/>
    </w:rPr>
  </w:style>
  <w:style w:type="paragraph" w:customStyle="1" w:styleId="xl178">
    <w:name w:val="xl178"/>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0"/>
      <w:lang w:eastAsia="ar-SA"/>
    </w:rPr>
  </w:style>
  <w:style w:type="paragraph" w:customStyle="1" w:styleId="xl179">
    <w:name w:val="xl179"/>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0">
    <w:name w:val="xl18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1">
    <w:name w:val="xl181"/>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2">
    <w:name w:val="xl182"/>
    <w:basedOn w:val="Normalny"/>
    <w:rsid w:val="00FE25A0"/>
    <w:pPr>
      <w:pBdr>
        <w:top w:val="single" w:sz="4" w:space="0" w:color="000000"/>
        <w:left w:val="single" w:sz="8"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3">
    <w:name w:val="xl18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4">
    <w:name w:val="xl184"/>
    <w:basedOn w:val="Normalny"/>
    <w:rsid w:val="00FE25A0"/>
    <w:pPr>
      <w:pBdr>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5">
    <w:name w:val="xl185"/>
    <w:basedOn w:val="Normalny"/>
    <w:rsid w:val="00FE25A0"/>
    <w:pPr>
      <w:pBdr>
        <w:top w:val="single" w:sz="4"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6">
    <w:name w:val="xl186"/>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7">
    <w:name w:val="xl187"/>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8">
    <w:name w:val="xl18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9">
    <w:name w:val="xl189"/>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90">
    <w:name w:val="xl190"/>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91">
    <w:name w:val="xl191"/>
    <w:basedOn w:val="Normalny"/>
    <w:rsid w:val="00FE25A0"/>
    <w:pPr>
      <w:pBdr>
        <w:top w:val="single" w:sz="8" w:space="0" w:color="000000"/>
        <w:bottom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192">
    <w:name w:val="xl192"/>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193">
    <w:name w:val="xl193"/>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94">
    <w:name w:val="xl194"/>
    <w:basedOn w:val="Normalny"/>
    <w:rsid w:val="00FE25A0"/>
    <w:pPr>
      <w:pBdr>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5">
    <w:name w:val="xl19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6">
    <w:name w:val="xl196"/>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7">
    <w:name w:val="xl197"/>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8">
    <w:name w:val="xl198"/>
    <w:basedOn w:val="Normalny"/>
    <w:rsid w:val="00FE25A0"/>
    <w:pPr>
      <w:pBdr>
        <w:top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9">
    <w:name w:val="xl19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0">
    <w:name w:val="xl200"/>
    <w:basedOn w:val="Normalny"/>
    <w:rsid w:val="00FE25A0"/>
    <w:pPr>
      <w:pBdr>
        <w:top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1">
    <w:name w:val="xl201"/>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2">
    <w:name w:val="xl20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3">
    <w:name w:val="xl203"/>
    <w:basedOn w:val="Normalny"/>
    <w:rsid w:val="00FE25A0"/>
    <w:pPr>
      <w:pBdr>
        <w:top w:val="single" w:sz="8"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4">
    <w:name w:val="xl20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5">
    <w:name w:val="xl205"/>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6">
    <w:name w:val="xl20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7">
    <w:name w:val="xl207"/>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8">
    <w:name w:val="xl208"/>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09">
    <w:name w:val="xl209"/>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10">
    <w:name w:val="xl21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1">
    <w:name w:val="xl211"/>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2">
    <w:name w:val="xl21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3">
    <w:name w:val="xl213"/>
    <w:basedOn w:val="Normalny"/>
    <w:rsid w:val="00FE25A0"/>
    <w:pPr>
      <w:pBdr>
        <w:left w:val="single" w:sz="4" w:space="0" w:color="000000"/>
        <w:bottom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4">
    <w:name w:val="xl214"/>
    <w:basedOn w:val="Normalny"/>
    <w:rsid w:val="00FE25A0"/>
    <w:pPr>
      <w:pBdr>
        <w:left w:val="single" w:sz="4"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5">
    <w:name w:val="xl215"/>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6">
    <w:name w:val="xl216"/>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7">
    <w:name w:val="xl21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8">
    <w:name w:val="xl218"/>
    <w:basedOn w:val="Normalny"/>
    <w:rsid w:val="00FE25A0"/>
    <w:pPr>
      <w:pBdr>
        <w:top w:val="single" w:sz="8"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9">
    <w:name w:val="xl219"/>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0">
    <w:name w:val="xl220"/>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1">
    <w:name w:val="xl221"/>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2">
    <w:name w:val="xl222"/>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3">
    <w:name w:val="xl223"/>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4">
    <w:name w:val="xl224"/>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5">
    <w:name w:val="xl22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6">
    <w:name w:val="xl226"/>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7">
    <w:name w:val="xl227"/>
    <w:basedOn w:val="Normalny"/>
    <w:rsid w:val="00FE25A0"/>
    <w:pPr>
      <w:pBdr>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8">
    <w:name w:val="xl228"/>
    <w:basedOn w:val="Normalny"/>
    <w:rsid w:val="00FE25A0"/>
    <w:pPr>
      <w:pBdr>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9">
    <w:name w:val="xl229"/>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30">
    <w:name w:val="xl230"/>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31">
    <w:name w:val="xl231"/>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32">
    <w:name w:val="xl232"/>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33">
    <w:name w:val="xl233"/>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4">
    <w:name w:val="xl234"/>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35">
    <w:name w:val="xl23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6">
    <w:name w:val="xl23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7">
    <w:name w:val="xl237"/>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38">
    <w:name w:val="xl238"/>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9">
    <w:name w:val="xl239"/>
    <w:basedOn w:val="Normalny"/>
    <w:rsid w:val="00FE25A0"/>
    <w:pPr>
      <w:pBdr>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40">
    <w:name w:val="xl240"/>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41">
    <w:name w:val="xl241"/>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42">
    <w:name w:val="xl24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43">
    <w:name w:val="xl24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4">
    <w:name w:val="xl24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5">
    <w:name w:val="xl245"/>
    <w:basedOn w:val="Normalny"/>
    <w:rsid w:val="00FE25A0"/>
    <w:pP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6">
    <w:name w:val="xl246"/>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47">
    <w:name w:val="xl247"/>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48">
    <w:name w:val="xl248"/>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49">
    <w:name w:val="xl249"/>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0">
    <w:name w:val="xl250"/>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1">
    <w:name w:val="xl251"/>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2">
    <w:name w:val="xl25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3">
    <w:name w:val="xl253"/>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4">
    <w:name w:val="xl25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5">
    <w:name w:val="xl25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56">
    <w:name w:val="xl256"/>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7">
    <w:name w:val="xl257"/>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8">
    <w:name w:val="xl258"/>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9">
    <w:name w:val="xl259"/>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0">
    <w:name w:val="xl26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1">
    <w:name w:val="xl26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2">
    <w:name w:val="xl26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3">
    <w:name w:val="xl26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4">
    <w:name w:val="xl26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5">
    <w:name w:val="xl265"/>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6">
    <w:name w:val="xl26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7">
    <w:name w:val="xl26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8">
    <w:name w:val="xl268"/>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9">
    <w:name w:val="xl269"/>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0">
    <w:name w:val="xl270"/>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1">
    <w:name w:val="xl271"/>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2">
    <w:name w:val="xl272"/>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73">
    <w:name w:val="xl27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4">
    <w:name w:val="xl27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5">
    <w:name w:val="xl275"/>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6">
    <w:name w:val="xl276"/>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7">
    <w:name w:val="xl27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8">
    <w:name w:val="xl278"/>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9">
    <w:name w:val="xl279"/>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0">
    <w:name w:val="xl28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1">
    <w:name w:val="xl281"/>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2">
    <w:name w:val="xl282"/>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3">
    <w:name w:val="xl28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4">
    <w:name w:val="xl28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5">
    <w:name w:val="xl285"/>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6">
    <w:name w:val="xl286"/>
    <w:basedOn w:val="Normalny"/>
    <w:rsid w:val="00FE25A0"/>
    <w:pPr>
      <w:pBdr>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7">
    <w:name w:val="xl287"/>
    <w:basedOn w:val="Normalny"/>
    <w:rsid w:val="00FE25A0"/>
    <w:pPr>
      <w:pBdr>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88">
    <w:name w:val="xl288"/>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9">
    <w:name w:val="xl289"/>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0">
    <w:name w:val="xl290"/>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1">
    <w:name w:val="xl29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2">
    <w:name w:val="xl29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3">
    <w:name w:val="xl293"/>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4">
    <w:name w:val="xl294"/>
    <w:basedOn w:val="Normalny"/>
    <w:rsid w:val="00FE25A0"/>
    <w:pPr>
      <w:pBdr>
        <w:bottom w:val="single" w:sz="8" w:space="0" w:color="000000"/>
        <w:right w:val="single" w:sz="8"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296">
    <w:name w:val="xl296"/>
    <w:basedOn w:val="Normalny"/>
    <w:rsid w:val="00FE25A0"/>
    <w:pPr>
      <w:pBdr>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7">
    <w:name w:val="xl29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98">
    <w:name w:val="xl298"/>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9">
    <w:name w:val="xl299"/>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0">
    <w:name w:val="xl300"/>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1">
    <w:name w:val="xl301"/>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2">
    <w:name w:val="xl302"/>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3">
    <w:name w:val="xl30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4">
    <w:name w:val="xl30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5">
    <w:name w:val="xl305"/>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6">
    <w:name w:val="xl306"/>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7">
    <w:name w:val="xl307"/>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308">
    <w:name w:val="xl30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9">
    <w:name w:val="xl30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0">
    <w:name w:val="xl310"/>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1">
    <w:name w:val="xl311"/>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2">
    <w:name w:val="xl31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3">
    <w:name w:val="xl313"/>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4">
    <w:name w:val="xl314"/>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5">
    <w:name w:val="xl315"/>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6">
    <w:name w:val="xl316"/>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17">
    <w:name w:val="xl317"/>
    <w:basedOn w:val="Normalny"/>
    <w:rsid w:val="00FE25A0"/>
    <w:pPr>
      <w:pBdr>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18">
    <w:name w:val="xl318"/>
    <w:basedOn w:val="Normalny"/>
    <w:rsid w:val="00FE25A0"/>
    <w:pPr>
      <w:pBdr>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9">
    <w:name w:val="xl319"/>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20">
    <w:name w:val="xl320"/>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21">
    <w:name w:val="xl321"/>
    <w:basedOn w:val="Normalny"/>
    <w:rsid w:val="00FE25A0"/>
    <w:pPr>
      <w:pBdr>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2">
    <w:name w:val="xl322"/>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3">
    <w:name w:val="xl323"/>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24">
    <w:name w:val="xl324"/>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5">
    <w:name w:val="xl32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26">
    <w:name w:val="xl326"/>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7">
    <w:name w:val="xl327"/>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8">
    <w:name w:val="xl328"/>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9">
    <w:name w:val="xl32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0">
    <w:name w:val="xl330"/>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1">
    <w:name w:val="xl331"/>
    <w:basedOn w:val="Normalny"/>
    <w:rsid w:val="00FE25A0"/>
    <w:pPr>
      <w:pBdr>
        <w:top w:val="single" w:sz="8"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2">
    <w:name w:val="xl332"/>
    <w:basedOn w:val="Normalny"/>
    <w:rsid w:val="00FE25A0"/>
    <w:pPr>
      <w:pBdr>
        <w:top w:val="single" w:sz="8"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3">
    <w:name w:val="xl33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4">
    <w:name w:val="xl334"/>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5">
    <w:name w:val="xl335"/>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6">
    <w:name w:val="xl33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337">
    <w:name w:val="xl33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0"/>
      <w:lang w:eastAsia="ar-SA"/>
    </w:rPr>
  </w:style>
  <w:style w:type="paragraph" w:customStyle="1" w:styleId="xl338">
    <w:name w:val="xl338"/>
    <w:basedOn w:val="Normalny"/>
    <w:rsid w:val="00FE25A0"/>
    <w:pPr>
      <w:pBdr>
        <w:top w:val="single" w:sz="4" w:space="0" w:color="000000"/>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39">
    <w:name w:val="xl339"/>
    <w:basedOn w:val="Normalny"/>
    <w:rsid w:val="00FE25A0"/>
    <w:pP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40">
    <w:name w:val="xl340"/>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1">
    <w:name w:val="xl34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2">
    <w:name w:val="xl342"/>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3">
    <w:name w:val="xl343"/>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44">
    <w:name w:val="xl344"/>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345">
    <w:name w:val="xl345"/>
    <w:basedOn w:val="Normalny"/>
    <w:rsid w:val="00FE25A0"/>
    <w:pPr>
      <w:pBdr>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46">
    <w:name w:val="xl346"/>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7">
    <w:name w:val="xl347"/>
    <w:basedOn w:val="Normalny"/>
    <w:rsid w:val="00FE25A0"/>
    <w:pPr>
      <w:pBdr>
        <w:left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48">
    <w:name w:val="xl348"/>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49">
    <w:name w:val="xl349"/>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0">
    <w:name w:val="xl350"/>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1">
    <w:name w:val="xl351"/>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2">
    <w:name w:val="xl35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both"/>
    </w:pPr>
    <w:rPr>
      <w:rFonts w:ascii="Times New Roman" w:eastAsia="Times New Roman" w:hAnsi="Times New Roman" w:cs="Times New Roman"/>
      <w:color w:val="000000"/>
      <w:sz w:val="24"/>
      <w:szCs w:val="24"/>
      <w:lang w:eastAsia="ar-SA"/>
    </w:rPr>
  </w:style>
  <w:style w:type="paragraph" w:customStyle="1" w:styleId="xl353">
    <w:name w:val="xl35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4">
    <w:name w:val="xl354"/>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5">
    <w:name w:val="xl35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6">
    <w:name w:val="xl356"/>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7">
    <w:name w:val="xl357"/>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8">
    <w:name w:val="xl358"/>
    <w:basedOn w:val="Normalny"/>
    <w:rsid w:val="00FE25A0"/>
    <w:pPr>
      <w:suppressAutoHyphens/>
      <w:spacing w:before="280" w:after="280" w:line="240" w:lineRule="auto"/>
      <w:jc w:val="both"/>
    </w:pPr>
    <w:rPr>
      <w:rFonts w:ascii="Times New Roman" w:eastAsia="Times New Roman" w:hAnsi="Times New Roman" w:cs="Times New Roman"/>
      <w:color w:val="000000"/>
      <w:sz w:val="24"/>
      <w:szCs w:val="24"/>
      <w:lang w:eastAsia="ar-SA"/>
    </w:rPr>
  </w:style>
  <w:style w:type="paragraph" w:customStyle="1" w:styleId="xl359">
    <w:name w:val="xl35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0">
    <w:name w:val="xl36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1">
    <w:name w:val="xl361"/>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2">
    <w:name w:val="xl362"/>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63">
    <w:name w:val="xl363"/>
    <w:basedOn w:val="Normalny"/>
    <w:rsid w:val="00FE25A0"/>
    <w:pPr>
      <w:suppressAutoHyphens/>
      <w:spacing w:before="280" w:after="280" w:line="240" w:lineRule="auto"/>
      <w:jc w:val="center"/>
    </w:pPr>
    <w:rPr>
      <w:rFonts w:ascii="Times New Roman" w:eastAsia="Times New Roman" w:hAnsi="Times New Roman" w:cs="Times New Roman"/>
      <w:b/>
      <w:bCs/>
      <w:color w:val="000000"/>
      <w:sz w:val="28"/>
      <w:szCs w:val="28"/>
      <w:lang w:eastAsia="ar-SA"/>
    </w:rPr>
  </w:style>
  <w:style w:type="paragraph" w:customStyle="1" w:styleId="xl364">
    <w:name w:val="xl364"/>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65">
    <w:name w:val="xl36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6">
    <w:name w:val="xl36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7">
    <w:name w:val="xl36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68">
    <w:name w:val="xl36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9">
    <w:name w:val="xl369"/>
    <w:basedOn w:val="Normalny"/>
    <w:rsid w:val="00FE25A0"/>
    <w:pPr>
      <w:pBdr>
        <w:top w:val="single" w:sz="4" w:space="0" w:color="000000"/>
        <w:left w:val="single" w:sz="4" w:space="0" w:color="000000"/>
        <w:bottom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70">
    <w:name w:val="xl37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71">
    <w:name w:val="xl371"/>
    <w:basedOn w:val="Normalny"/>
    <w:rsid w:val="00FE25A0"/>
    <w:pPr>
      <w:pBdr>
        <w:top w:val="single" w:sz="4"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2">
    <w:name w:val="xl372"/>
    <w:basedOn w:val="Normalny"/>
    <w:rsid w:val="00FE25A0"/>
    <w:pPr>
      <w:pBdr>
        <w:top w:val="single" w:sz="8" w:space="0" w:color="000000"/>
        <w:left w:val="single" w:sz="8"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73">
    <w:name w:val="xl37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74">
    <w:name w:val="xl374"/>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5">
    <w:name w:val="xl375"/>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76">
    <w:name w:val="xl376"/>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77">
    <w:name w:val="xl377"/>
    <w:basedOn w:val="Normalny"/>
    <w:rsid w:val="00FE25A0"/>
    <w:pPr>
      <w:pBdr>
        <w:top w:val="single" w:sz="8"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78">
    <w:name w:val="xl378"/>
    <w:basedOn w:val="Normalny"/>
    <w:rsid w:val="00FE25A0"/>
    <w:pPr>
      <w:pBdr>
        <w:top w:val="single" w:sz="8"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9">
    <w:name w:val="xl379"/>
    <w:basedOn w:val="Normalny"/>
    <w:rsid w:val="00FE25A0"/>
    <w:pPr>
      <w:pBdr>
        <w:top w:val="single" w:sz="8"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0">
    <w:name w:val="xl380"/>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1">
    <w:name w:val="xl381"/>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2">
    <w:name w:val="xl38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3">
    <w:name w:val="xl383"/>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4">
    <w:name w:val="xl384"/>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5">
    <w:name w:val="xl385"/>
    <w:basedOn w:val="Normalny"/>
    <w:rsid w:val="00FE25A0"/>
    <w:pPr>
      <w:pBdr>
        <w:top w:val="single" w:sz="8" w:space="0" w:color="000000"/>
        <w:left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6">
    <w:name w:val="xl386"/>
    <w:basedOn w:val="Normalny"/>
    <w:rsid w:val="00FE25A0"/>
    <w:pPr>
      <w:pBdr>
        <w:left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7">
    <w:name w:val="xl387"/>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88">
    <w:name w:val="xl388"/>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89">
    <w:name w:val="xl389"/>
    <w:basedOn w:val="Normalny"/>
    <w:rsid w:val="00FE25A0"/>
    <w:pP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90">
    <w:name w:val="xl39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1">
    <w:name w:val="xl39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2">
    <w:name w:val="xl392"/>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3">
    <w:name w:val="xl393"/>
    <w:basedOn w:val="Normalny"/>
    <w:rsid w:val="00FE25A0"/>
    <w:pPr>
      <w:pBdr>
        <w:top w:val="single" w:sz="8"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4">
    <w:name w:val="xl394"/>
    <w:basedOn w:val="Normalny"/>
    <w:rsid w:val="00FE25A0"/>
    <w:pPr>
      <w:pBdr>
        <w:top w:val="single" w:sz="8"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5">
    <w:name w:val="xl395"/>
    <w:basedOn w:val="Normalny"/>
    <w:rsid w:val="00FE25A0"/>
    <w:pPr>
      <w:pBdr>
        <w:top w:val="single" w:sz="8" w:space="0" w:color="000000"/>
        <w:left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6">
    <w:name w:val="xl396"/>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7">
    <w:name w:val="xl397"/>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8">
    <w:name w:val="xl398"/>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9">
    <w:name w:val="xl39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0"/>
      <w:lang w:eastAsia="ar-SA"/>
    </w:rPr>
  </w:style>
  <w:style w:type="paragraph" w:customStyle="1" w:styleId="xl400">
    <w:name w:val="xl400"/>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1">
    <w:name w:val="xl401"/>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02">
    <w:name w:val="xl402"/>
    <w:basedOn w:val="Normalny"/>
    <w:rsid w:val="00FE25A0"/>
    <w:pPr>
      <w:pBdr>
        <w:top w:val="single" w:sz="4" w:space="0" w:color="000000"/>
        <w:left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403">
    <w:name w:val="xl403"/>
    <w:basedOn w:val="Normalny"/>
    <w:rsid w:val="00FE25A0"/>
    <w:pPr>
      <w:pBdr>
        <w:top w:val="single" w:sz="4"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04">
    <w:name w:val="xl404"/>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5">
    <w:name w:val="xl405"/>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6">
    <w:name w:val="xl406"/>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7">
    <w:name w:val="xl407"/>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8">
    <w:name w:val="xl408"/>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9">
    <w:name w:val="xl409"/>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0">
    <w:name w:val="xl410"/>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1">
    <w:name w:val="xl411"/>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2">
    <w:name w:val="xl412"/>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3">
    <w:name w:val="xl41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4">
    <w:name w:val="xl414"/>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5">
    <w:name w:val="xl415"/>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6">
    <w:name w:val="xl416"/>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7">
    <w:name w:val="xl417"/>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18">
    <w:name w:val="xl418"/>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19">
    <w:name w:val="xl419"/>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0">
    <w:name w:val="xl42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1">
    <w:name w:val="xl421"/>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2">
    <w:name w:val="xl422"/>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23">
    <w:name w:val="xl423"/>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24">
    <w:name w:val="xl424"/>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5">
    <w:name w:val="xl425"/>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6">
    <w:name w:val="xl42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27">
    <w:name w:val="xl427"/>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28">
    <w:name w:val="xl428"/>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9">
    <w:name w:val="xl429"/>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color w:val="000000"/>
      <w:sz w:val="24"/>
      <w:szCs w:val="24"/>
      <w:lang w:eastAsia="ar-SA"/>
    </w:rPr>
  </w:style>
  <w:style w:type="paragraph" w:customStyle="1" w:styleId="xl430">
    <w:name w:val="xl43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color w:val="000000"/>
      <w:sz w:val="24"/>
      <w:szCs w:val="24"/>
      <w:lang w:eastAsia="ar-SA"/>
    </w:rPr>
  </w:style>
  <w:style w:type="paragraph" w:customStyle="1" w:styleId="xl431">
    <w:name w:val="xl431"/>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32">
    <w:name w:val="xl432"/>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33">
    <w:name w:val="xl43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4">
    <w:name w:val="xl434"/>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5">
    <w:name w:val="xl435"/>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6">
    <w:name w:val="xl436"/>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7">
    <w:name w:val="xl437"/>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8">
    <w:name w:val="xl438"/>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9">
    <w:name w:val="xl439"/>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0">
    <w:name w:val="xl44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41">
    <w:name w:val="xl441"/>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2">
    <w:name w:val="xl442"/>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3">
    <w:name w:val="xl443"/>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4">
    <w:name w:val="xl444"/>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5">
    <w:name w:val="xl445"/>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6">
    <w:name w:val="xl446"/>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7">
    <w:name w:val="xl447"/>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8">
    <w:name w:val="xl448"/>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9">
    <w:name w:val="xl449"/>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0">
    <w:name w:val="xl450"/>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1">
    <w:name w:val="xl451"/>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2">
    <w:name w:val="xl452"/>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3">
    <w:name w:val="xl45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4">
    <w:name w:val="xl454"/>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5">
    <w:name w:val="xl455"/>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6">
    <w:name w:val="xl456"/>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7">
    <w:name w:val="xl45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8">
    <w:name w:val="xl458"/>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59">
    <w:name w:val="xl459"/>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60">
    <w:name w:val="xl460"/>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61">
    <w:name w:val="xl461"/>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2">
    <w:name w:val="xl462"/>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3">
    <w:name w:val="xl463"/>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4">
    <w:name w:val="xl464"/>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5">
    <w:name w:val="xl46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6">
    <w:name w:val="xl466"/>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7">
    <w:name w:val="xl46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468">
    <w:name w:val="xl468"/>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9">
    <w:name w:val="xl469"/>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70">
    <w:name w:val="xl470"/>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Standard">
    <w:name w:val="Standard"/>
    <w:rsid w:val="00FE25A0"/>
    <w:pPr>
      <w:suppressAutoHyphens/>
      <w:spacing w:after="200" w:line="276" w:lineRule="auto"/>
      <w:textAlignment w:val="baseline"/>
    </w:pPr>
    <w:rPr>
      <w:rFonts w:ascii="Calibri" w:eastAsia="Times New Roman" w:hAnsi="Calibri" w:cs="Calibri"/>
      <w:color w:val="000000"/>
      <w:kern w:val="1"/>
      <w:lang w:eastAsia="ar-SA"/>
    </w:rPr>
  </w:style>
  <w:style w:type="paragraph" w:customStyle="1" w:styleId="porownajcenykategoria1">
    <w:name w:val="porownajcenykategoria1"/>
    <w:basedOn w:val="Normalny"/>
    <w:rsid w:val="00FE25A0"/>
    <w:pPr>
      <w:suppressAutoHyphens/>
      <w:spacing w:before="63" w:after="0" w:line="240" w:lineRule="auto"/>
    </w:pPr>
    <w:rPr>
      <w:rFonts w:ascii="Times New Roman" w:eastAsia="Times New Roman" w:hAnsi="Times New Roman" w:cs="Times New Roman"/>
      <w:color w:val="000000"/>
      <w:sz w:val="24"/>
      <w:szCs w:val="24"/>
      <w:lang w:eastAsia="ar-SA"/>
    </w:rPr>
  </w:style>
  <w:style w:type="paragraph" w:customStyle="1" w:styleId="Tekstpodstawowywcity21">
    <w:name w:val="Tekst podstawowy wcięty 21"/>
    <w:basedOn w:val="Normalny"/>
    <w:rsid w:val="00FE25A0"/>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punktya">
    <w:name w:val="punkty a.)"/>
    <w:rsid w:val="00FE25A0"/>
    <w:pPr>
      <w:suppressAutoHyphens/>
      <w:spacing w:after="0" w:line="240" w:lineRule="auto"/>
      <w:jc w:val="both"/>
    </w:pPr>
    <w:rPr>
      <w:rFonts w:ascii="Times New Roman" w:eastAsia="Calibri" w:hAnsi="Times New Roman" w:cs="Times New Roman"/>
      <w:sz w:val="24"/>
      <w:szCs w:val="24"/>
      <w:lang w:eastAsia="ar-SA"/>
    </w:rPr>
  </w:style>
  <w:style w:type="paragraph" w:customStyle="1" w:styleId="H3">
    <w:name w:val="H3"/>
    <w:basedOn w:val="Normalny"/>
    <w:next w:val="Normalny"/>
    <w:rsid w:val="00FE25A0"/>
    <w:pPr>
      <w:keepNext/>
      <w:suppressAutoHyphens/>
      <w:spacing w:before="100" w:after="100" w:line="240" w:lineRule="auto"/>
    </w:pPr>
    <w:rPr>
      <w:rFonts w:ascii="Tahoma" w:eastAsia="Times New Roman" w:hAnsi="Tahoma" w:cs="Tahoma"/>
      <w:b/>
      <w:sz w:val="28"/>
      <w:szCs w:val="20"/>
      <w:lang w:eastAsia="ar-SA"/>
    </w:rPr>
  </w:style>
  <w:style w:type="paragraph" w:customStyle="1" w:styleId="Tekstpodstawowywcity32">
    <w:name w:val="Tekst podstawowy wcięty 32"/>
    <w:basedOn w:val="Normalny"/>
    <w:rsid w:val="00FE25A0"/>
    <w:pPr>
      <w:suppressAutoHyphens/>
      <w:spacing w:after="0" w:line="240" w:lineRule="auto"/>
      <w:ind w:left="426"/>
      <w:jc w:val="both"/>
    </w:pPr>
    <w:rPr>
      <w:rFonts w:ascii="Calibri" w:eastAsia="Calibri" w:hAnsi="Calibri" w:cs="Times New Roman"/>
      <w:color w:val="000000"/>
      <w:lang w:eastAsia="ar-SA"/>
    </w:rPr>
  </w:style>
  <w:style w:type="paragraph" w:customStyle="1" w:styleId="Naglwek2">
    <w:name w:val="Naglówek 2"/>
    <w:basedOn w:val="Normalny"/>
    <w:next w:val="Normalny"/>
    <w:rsid w:val="00FE25A0"/>
    <w:pPr>
      <w:keepNext/>
      <w:widowControl w:val="0"/>
      <w:suppressAutoHyphens/>
      <w:spacing w:after="0" w:line="240" w:lineRule="auto"/>
      <w:ind w:left="576" w:hanging="576"/>
      <w:jc w:val="center"/>
    </w:pPr>
    <w:rPr>
      <w:rFonts w:ascii="Arial" w:eastAsia="Times New Roman" w:hAnsi="Arial" w:cs="Arial"/>
      <w:b/>
      <w:sz w:val="28"/>
      <w:szCs w:val="20"/>
      <w:lang w:eastAsia="ar-SA"/>
    </w:rPr>
  </w:style>
  <w:style w:type="paragraph" w:customStyle="1" w:styleId="Styl1">
    <w:name w:val="Styl1"/>
    <w:basedOn w:val="Normalny"/>
    <w:rsid w:val="00FE25A0"/>
    <w:pPr>
      <w:widowControl w:val="0"/>
      <w:suppressAutoHyphens/>
      <w:spacing w:before="240" w:after="0" w:line="240" w:lineRule="auto"/>
      <w:jc w:val="both"/>
    </w:pPr>
    <w:rPr>
      <w:rFonts w:ascii="Arial" w:eastAsia="Times New Roman" w:hAnsi="Arial" w:cs="Arial"/>
      <w:sz w:val="24"/>
      <w:szCs w:val="20"/>
      <w:lang w:eastAsia="ar-SA"/>
    </w:rPr>
  </w:style>
  <w:style w:type="paragraph" w:customStyle="1" w:styleId="pkt">
    <w:name w:val="pkt"/>
    <w:basedOn w:val="Normalny"/>
    <w:rsid w:val="00FE25A0"/>
    <w:pPr>
      <w:suppressAutoHyphens/>
      <w:spacing w:before="60" w:after="60" w:line="240" w:lineRule="auto"/>
      <w:ind w:left="851" w:hanging="295"/>
      <w:jc w:val="both"/>
    </w:pPr>
    <w:rPr>
      <w:rFonts w:ascii="Tahoma" w:eastAsia="Times New Roman" w:hAnsi="Tahoma" w:cs="Tahoma"/>
      <w:sz w:val="24"/>
      <w:szCs w:val="20"/>
      <w:lang w:eastAsia="ar-SA"/>
    </w:rPr>
  </w:style>
  <w:style w:type="paragraph" w:customStyle="1" w:styleId="pkt1">
    <w:name w:val="pkt1"/>
    <w:basedOn w:val="pkt"/>
    <w:rsid w:val="00FE25A0"/>
    <w:pPr>
      <w:ind w:left="850" w:hanging="425"/>
    </w:pPr>
  </w:style>
  <w:style w:type="paragraph" w:customStyle="1" w:styleId="Listapunktowana21">
    <w:name w:val="Lista punktowana 21"/>
    <w:basedOn w:val="Normalny"/>
    <w:rsid w:val="00FE25A0"/>
    <w:pPr>
      <w:suppressAutoHyphens/>
      <w:spacing w:after="0" w:line="240" w:lineRule="auto"/>
      <w:ind w:left="360"/>
    </w:pPr>
    <w:rPr>
      <w:rFonts w:ascii="Arial" w:eastAsia="Times New Roman" w:hAnsi="Arial" w:cs="Arial"/>
      <w:lang w:eastAsia="ar-SA"/>
    </w:rPr>
  </w:style>
  <w:style w:type="paragraph" w:customStyle="1" w:styleId="FR2">
    <w:name w:val="FR2"/>
    <w:rsid w:val="00FE25A0"/>
    <w:pPr>
      <w:widowControl w:val="0"/>
      <w:suppressAutoHyphens/>
      <w:autoSpaceDE w:val="0"/>
      <w:spacing w:before="260" w:after="0" w:line="240" w:lineRule="auto"/>
      <w:ind w:left="440"/>
    </w:pPr>
    <w:rPr>
      <w:rFonts w:ascii="Times New Roman" w:eastAsia="Times New Roman" w:hAnsi="Times New Roman" w:cs="Times New Roman"/>
      <w:b/>
      <w:bCs/>
      <w:sz w:val="20"/>
      <w:szCs w:val="20"/>
      <w:lang w:eastAsia="ar-SA"/>
    </w:rPr>
  </w:style>
  <w:style w:type="paragraph" w:customStyle="1" w:styleId="Zwykytekst1">
    <w:name w:val="Zwykły tekst1"/>
    <w:basedOn w:val="Normalny"/>
    <w:rsid w:val="00FE25A0"/>
    <w:pPr>
      <w:suppressAutoHyphens/>
      <w:spacing w:after="0" w:line="240" w:lineRule="auto"/>
    </w:pPr>
    <w:rPr>
      <w:rFonts w:ascii="Courier New" w:eastAsia="Times New Roman" w:hAnsi="Courier New" w:cs="Courier New"/>
      <w:sz w:val="20"/>
      <w:szCs w:val="20"/>
      <w:lang w:eastAsia="ar-SA"/>
    </w:rPr>
  </w:style>
  <w:style w:type="paragraph" w:customStyle="1" w:styleId="Tekstblokowy1">
    <w:name w:val="Tekst blokowy1"/>
    <w:basedOn w:val="Normalny"/>
    <w:rsid w:val="00FE25A0"/>
    <w:pPr>
      <w:suppressAutoHyphens/>
      <w:spacing w:after="0" w:line="240" w:lineRule="auto"/>
      <w:ind w:left="6946" w:right="-142" w:hanging="1417"/>
      <w:jc w:val="both"/>
    </w:pPr>
    <w:rPr>
      <w:rFonts w:ascii="Arial" w:eastAsia="Times New Roman" w:hAnsi="Arial" w:cs="Arial"/>
      <w:b/>
      <w:sz w:val="20"/>
      <w:szCs w:val="20"/>
      <w:lang w:eastAsia="ar-SA"/>
    </w:rPr>
  </w:style>
  <w:style w:type="paragraph" w:styleId="Podtytu">
    <w:name w:val="Subtitle"/>
    <w:basedOn w:val="Normalny"/>
    <w:next w:val="Tekstpodstawowy"/>
    <w:link w:val="PodtytuZnak1"/>
    <w:qFormat/>
    <w:rsid w:val="00FE25A0"/>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PodtytuZnak1">
    <w:name w:val="Podtytuł Znak1"/>
    <w:basedOn w:val="Domylnaczcionkaakapitu"/>
    <w:link w:val="Podtytu"/>
    <w:rsid w:val="00FE25A0"/>
    <w:rPr>
      <w:rFonts w:ascii="Times New Roman" w:eastAsia="Times New Roman" w:hAnsi="Times New Roman" w:cs="Times New Roman"/>
      <w:b/>
      <w:bCs/>
      <w:sz w:val="28"/>
      <w:szCs w:val="24"/>
      <w:lang w:eastAsia="ar-SA"/>
    </w:rPr>
  </w:style>
  <w:style w:type="paragraph" w:customStyle="1" w:styleId="ust">
    <w:name w:val="ust"/>
    <w:basedOn w:val="Normalny"/>
    <w:rsid w:val="00FE25A0"/>
    <w:pPr>
      <w:suppressAutoHyphens/>
      <w:spacing w:after="80" w:line="240" w:lineRule="auto"/>
      <w:ind w:left="431" w:hanging="255"/>
      <w:jc w:val="both"/>
    </w:pPr>
    <w:rPr>
      <w:rFonts w:ascii="Times New Roman" w:eastAsia="Times New Roman" w:hAnsi="Times New Roman" w:cs="Times New Roman"/>
      <w:sz w:val="24"/>
      <w:szCs w:val="20"/>
      <w:lang w:eastAsia="ar-SA"/>
    </w:rPr>
  </w:style>
  <w:style w:type="paragraph" w:customStyle="1" w:styleId="Tekstkomentarza1">
    <w:name w:val="Tekst komentarza1"/>
    <w:basedOn w:val="Normalny"/>
    <w:rsid w:val="00FE25A0"/>
    <w:pPr>
      <w:suppressAutoHyphens/>
      <w:spacing w:after="0" w:line="240" w:lineRule="auto"/>
    </w:pPr>
    <w:rPr>
      <w:rFonts w:ascii="Tahoma" w:eastAsia="Times New Roman" w:hAnsi="Tahoma" w:cs="Tahoma"/>
      <w:sz w:val="20"/>
      <w:szCs w:val="20"/>
      <w:lang w:eastAsia="ar-SA"/>
    </w:rPr>
  </w:style>
  <w:style w:type="character" w:customStyle="1" w:styleId="TekstkomentarzaZnak1">
    <w:name w:val="Tekst komentarza Znak1"/>
    <w:basedOn w:val="Domylnaczcionkaakapitu"/>
    <w:uiPriority w:val="99"/>
    <w:semiHidden/>
    <w:rsid w:val="00FE25A0"/>
    <w:rPr>
      <w:lang w:eastAsia="ar-SA"/>
    </w:rPr>
  </w:style>
  <w:style w:type="character" w:customStyle="1" w:styleId="TematkomentarzaZnak1">
    <w:name w:val="Temat komentarza Znak1"/>
    <w:basedOn w:val="TekstkomentarzaZnak1"/>
    <w:rsid w:val="00FE25A0"/>
    <w:rPr>
      <w:rFonts w:ascii="Tahoma" w:hAnsi="Tahoma" w:cs="Tahoma"/>
      <w:b/>
      <w:bCs/>
      <w:lang w:eastAsia="ar-SA"/>
    </w:rPr>
  </w:style>
  <w:style w:type="paragraph" w:customStyle="1" w:styleId="Tekstpodstawowy21">
    <w:name w:val="Tekst podstawowy 21"/>
    <w:basedOn w:val="Normalny"/>
    <w:rsid w:val="00FE25A0"/>
    <w:pPr>
      <w:suppressAutoHyphens/>
      <w:spacing w:after="0" w:line="360" w:lineRule="auto"/>
    </w:pPr>
    <w:rPr>
      <w:rFonts w:ascii="Tahoma" w:eastAsia="Times New Roman" w:hAnsi="Tahoma" w:cs="Tahoma"/>
      <w:b/>
      <w:sz w:val="20"/>
      <w:szCs w:val="20"/>
      <w:u w:val="single"/>
      <w:lang w:eastAsia="ar-SA"/>
    </w:rPr>
  </w:style>
  <w:style w:type="paragraph" w:customStyle="1" w:styleId="Nagwektabeli">
    <w:name w:val="Nagłówek tabeli"/>
    <w:basedOn w:val="Zawartotabeli"/>
    <w:rsid w:val="00FE25A0"/>
    <w:pPr>
      <w:jc w:val="center"/>
    </w:pPr>
    <w:rPr>
      <w:b/>
      <w:bCs/>
    </w:rPr>
  </w:style>
  <w:style w:type="paragraph" w:customStyle="1" w:styleId="TableParagraph">
    <w:name w:val="Table Paragraph"/>
    <w:basedOn w:val="Normalny"/>
    <w:uiPriority w:val="1"/>
    <w:qFormat/>
    <w:rsid w:val="00FE25A0"/>
    <w:pPr>
      <w:widowControl w:val="0"/>
      <w:numPr>
        <w:numId w:val="3"/>
      </w:numPr>
      <w:autoSpaceDE w:val="0"/>
      <w:autoSpaceDN w:val="0"/>
      <w:spacing w:after="0" w:line="240" w:lineRule="auto"/>
    </w:pPr>
    <w:rPr>
      <w:rFonts w:ascii="Avenir-Light" w:eastAsia="Avenir-Light" w:hAnsi="Avenir-Light" w:cs="Avenir-Light"/>
    </w:rPr>
  </w:style>
  <w:style w:type="paragraph" w:styleId="Tekstpodstawowywcity3">
    <w:name w:val="Body Text Indent 3"/>
    <w:basedOn w:val="Normalny"/>
    <w:link w:val="Tekstpodstawowywcity3Znak2"/>
    <w:uiPriority w:val="99"/>
    <w:semiHidden/>
    <w:unhideWhenUsed/>
    <w:rsid w:val="0028043F"/>
    <w:pPr>
      <w:spacing w:after="120"/>
      <w:ind w:left="283"/>
    </w:pPr>
    <w:rPr>
      <w:sz w:val="16"/>
      <w:szCs w:val="16"/>
    </w:rPr>
  </w:style>
  <w:style w:type="character" w:customStyle="1" w:styleId="Tekstpodstawowywcity3Znak2">
    <w:name w:val="Tekst podstawowy wcięty 3 Znak2"/>
    <w:basedOn w:val="Domylnaczcionkaakapitu"/>
    <w:link w:val="Tekstpodstawowywcity3"/>
    <w:uiPriority w:val="99"/>
    <w:semiHidden/>
    <w:rsid w:val="0028043F"/>
    <w:rPr>
      <w:sz w:val="16"/>
      <w:szCs w:val="16"/>
    </w:rPr>
  </w:style>
  <w:style w:type="paragraph" w:customStyle="1" w:styleId="Akapitzlist1">
    <w:name w:val="Akapit z listą1"/>
    <w:basedOn w:val="Normalny"/>
    <w:qFormat/>
    <w:rsid w:val="00EB2549"/>
    <w:pPr>
      <w:spacing w:after="0" w:line="240" w:lineRule="auto"/>
      <w:ind w:left="720"/>
      <w:contextualSpacing/>
    </w:pPr>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1"/>
    <w:unhideWhenUsed/>
    <w:rsid w:val="007A73CC"/>
    <w:pPr>
      <w:spacing w:after="120" w:line="480" w:lineRule="auto"/>
      <w:ind w:left="283"/>
    </w:pPr>
    <w:rPr>
      <w:rFonts w:ascii="Times New Roman" w:eastAsia="Times New Roman" w:hAnsi="Times New Roman" w:cs="Times New Roman"/>
      <w:sz w:val="24"/>
      <w:szCs w:val="24"/>
    </w:rPr>
  </w:style>
  <w:style w:type="character" w:customStyle="1" w:styleId="Tekstpodstawowywcity2Znak2">
    <w:name w:val="Tekst podstawowy wcięty 2 Znak2"/>
    <w:basedOn w:val="Domylnaczcionkaakapitu"/>
    <w:uiPriority w:val="99"/>
    <w:semiHidden/>
    <w:rsid w:val="007A73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0863">
      <w:bodyDiv w:val="1"/>
      <w:marLeft w:val="0"/>
      <w:marRight w:val="0"/>
      <w:marTop w:val="0"/>
      <w:marBottom w:val="0"/>
      <w:divBdr>
        <w:top w:val="none" w:sz="0" w:space="0" w:color="auto"/>
        <w:left w:val="none" w:sz="0" w:space="0" w:color="auto"/>
        <w:bottom w:val="none" w:sz="0" w:space="0" w:color="auto"/>
        <w:right w:val="none" w:sz="0" w:space="0" w:color="auto"/>
      </w:divBdr>
    </w:div>
    <w:div w:id="40523725">
      <w:bodyDiv w:val="1"/>
      <w:marLeft w:val="0"/>
      <w:marRight w:val="0"/>
      <w:marTop w:val="0"/>
      <w:marBottom w:val="0"/>
      <w:divBdr>
        <w:top w:val="none" w:sz="0" w:space="0" w:color="auto"/>
        <w:left w:val="none" w:sz="0" w:space="0" w:color="auto"/>
        <w:bottom w:val="none" w:sz="0" w:space="0" w:color="auto"/>
        <w:right w:val="none" w:sz="0" w:space="0" w:color="auto"/>
      </w:divBdr>
    </w:div>
    <w:div w:id="219443548">
      <w:bodyDiv w:val="1"/>
      <w:marLeft w:val="0"/>
      <w:marRight w:val="0"/>
      <w:marTop w:val="0"/>
      <w:marBottom w:val="0"/>
      <w:divBdr>
        <w:top w:val="none" w:sz="0" w:space="0" w:color="auto"/>
        <w:left w:val="none" w:sz="0" w:space="0" w:color="auto"/>
        <w:bottom w:val="none" w:sz="0" w:space="0" w:color="auto"/>
        <w:right w:val="none" w:sz="0" w:space="0" w:color="auto"/>
      </w:divBdr>
    </w:div>
    <w:div w:id="253712717">
      <w:bodyDiv w:val="1"/>
      <w:marLeft w:val="0"/>
      <w:marRight w:val="0"/>
      <w:marTop w:val="0"/>
      <w:marBottom w:val="0"/>
      <w:divBdr>
        <w:top w:val="none" w:sz="0" w:space="0" w:color="auto"/>
        <w:left w:val="none" w:sz="0" w:space="0" w:color="auto"/>
        <w:bottom w:val="none" w:sz="0" w:space="0" w:color="auto"/>
        <w:right w:val="none" w:sz="0" w:space="0" w:color="auto"/>
      </w:divBdr>
    </w:div>
    <w:div w:id="301231154">
      <w:bodyDiv w:val="1"/>
      <w:marLeft w:val="0"/>
      <w:marRight w:val="0"/>
      <w:marTop w:val="0"/>
      <w:marBottom w:val="0"/>
      <w:divBdr>
        <w:top w:val="none" w:sz="0" w:space="0" w:color="auto"/>
        <w:left w:val="none" w:sz="0" w:space="0" w:color="auto"/>
        <w:bottom w:val="none" w:sz="0" w:space="0" w:color="auto"/>
        <w:right w:val="none" w:sz="0" w:space="0" w:color="auto"/>
      </w:divBdr>
    </w:div>
    <w:div w:id="367725131">
      <w:bodyDiv w:val="1"/>
      <w:marLeft w:val="0"/>
      <w:marRight w:val="0"/>
      <w:marTop w:val="0"/>
      <w:marBottom w:val="0"/>
      <w:divBdr>
        <w:top w:val="none" w:sz="0" w:space="0" w:color="auto"/>
        <w:left w:val="none" w:sz="0" w:space="0" w:color="auto"/>
        <w:bottom w:val="none" w:sz="0" w:space="0" w:color="auto"/>
        <w:right w:val="none" w:sz="0" w:space="0" w:color="auto"/>
      </w:divBdr>
    </w:div>
    <w:div w:id="380715642">
      <w:bodyDiv w:val="1"/>
      <w:marLeft w:val="0"/>
      <w:marRight w:val="0"/>
      <w:marTop w:val="0"/>
      <w:marBottom w:val="0"/>
      <w:divBdr>
        <w:top w:val="none" w:sz="0" w:space="0" w:color="auto"/>
        <w:left w:val="none" w:sz="0" w:space="0" w:color="auto"/>
        <w:bottom w:val="none" w:sz="0" w:space="0" w:color="auto"/>
        <w:right w:val="none" w:sz="0" w:space="0" w:color="auto"/>
      </w:divBdr>
    </w:div>
    <w:div w:id="393623783">
      <w:bodyDiv w:val="1"/>
      <w:marLeft w:val="0"/>
      <w:marRight w:val="0"/>
      <w:marTop w:val="0"/>
      <w:marBottom w:val="0"/>
      <w:divBdr>
        <w:top w:val="none" w:sz="0" w:space="0" w:color="auto"/>
        <w:left w:val="none" w:sz="0" w:space="0" w:color="auto"/>
        <w:bottom w:val="none" w:sz="0" w:space="0" w:color="auto"/>
        <w:right w:val="none" w:sz="0" w:space="0" w:color="auto"/>
      </w:divBdr>
    </w:div>
    <w:div w:id="512258796">
      <w:bodyDiv w:val="1"/>
      <w:marLeft w:val="0"/>
      <w:marRight w:val="0"/>
      <w:marTop w:val="0"/>
      <w:marBottom w:val="0"/>
      <w:divBdr>
        <w:top w:val="none" w:sz="0" w:space="0" w:color="auto"/>
        <w:left w:val="none" w:sz="0" w:space="0" w:color="auto"/>
        <w:bottom w:val="none" w:sz="0" w:space="0" w:color="auto"/>
        <w:right w:val="none" w:sz="0" w:space="0" w:color="auto"/>
      </w:divBdr>
    </w:div>
    <w:div w:id="543829170">
      <w:bodyDiv w:val="1"/>
      <w:marLeft w:val="0"/>
      <w:marRight w:val="0"/>
      <w:marTop w:val="0"/>
      <w:marBottom w:val="0"/>
      <w:divBdr>
        <w:top w:val="none" w:sz="0" w:space="0" w:color="auto"/>
        <w:left w:val="none" w:sz="0" w:space="0" w:color="auto"/>
        <w:bottom w:val="none" w:sz="0" w:space="0" w:color="auto"/>
        <w:right w:val="none" w:sz="0" w:space="0" w:color="auto"/>
      </w:divBdr>
    </w:div>
    <w:div w:id="588659507">
      <w:bodyDiv w:val="1"/>
      <w:marLeft w:val="0"/>
      <w:marRight w:val="0"/>
      <w:marTop w:val="0"/>
      <w:marBottom w:val="0"/>
      <w:divBdr>
        <w:top w:val="none" w:sz="0" w:space="0" w:color="auto"/>
        <w:left w:val="none" w:sz="0" w:space="0" w:color="auto"/>
        <w:bottom w:val="none" w:sz="0" w:space="0" w:color="auto"/>
        <w:right w:val="none" w:sz="0" w:space="0" w:color="auto"/>
      </w:divBdr>
    </w:div>
    <w:div w:id="661469285">
      <w:bodyDiv w:val="1"/>
      <w:marLeft w:val="0"/>
      <w:marRight w:val="0"/>
      <w:marTop w:val="0"/>
      <w:marBottom w:val="0"/>
      <w:divBdr>
        <w:top w:val="none" w:sz="0" w:space="0" w:color="auto"/>
        <w:left w:val="none" w:sz="0" w:space="0" w:color="auto"/>
        <w:bottom w:val="none" w:sz="0" w:space="0" w:color="auto"/>
        <w:right w:val="none" w:sz="0" w:space="0" w:color="auto"/>
      </w:divBdr>
    </w:div>
    <w:div w:id="859078610">
      <w:bodyDiv w:val="1"/>
      <w:marLeft w:val="0"/>
      <w:marRight w:val="0"/>
      <w:marTop w:val="0"/>
      <w:marBottom w:val="0"/>
      <w:divBdr>
        <w:top w:val="none" w:sz="0" w:space="0" w:color="auto"/>
        <w:left w:val="none" w:sz="0" w:space="0" w:color="auto"/>
        <w:bottom w:val="none" w:sz="0" w:space="0" w:color="auto"/>
        <w:right w:val="none" w:sz="0" w:space="0" w:color="auto"/>
      </w:divBdr>
    </w:div>
    <w:div w:id="1216432764">
      <w:bodyDiv w:val="1"/>
      <w:marLeft w:val="0"/>
      <w:marRight w:val="0"/>
      <w:marTop w:val="0"/>
      <w:marBottom w:val="0"/>
      <w:divBdr>
        <w:top w:val="none" w:sz="0" w:space="0" w:color="auto"/>
        <w:left w:val="none" w:sz="0" w:space="0" w:color="auto"/>
        <w:bottom w:val="none" w:sz="0" w:space="0" w:color="auto"/>
        <w:right w:val="none" w:sz="0" w:space="0" w:color="auto"/>
      </w:divBdr>
    </w:div>
    <w:div w:id="1392194875">
      <w:bodyDiv w:val="1"/>
      <w:marLeft w:val="0"/>
      <w:marRight w:val="0"/>
      <w:marTop w:val="0"/>
      <w:marBottom w:val="0"/>
      <w:divBdr>
        <w:top w:val="none" w:sz="0" w:space="0" w:color="auto"/>
        <w:left w:val="none" w:sz="0" w:space="0" w:color="auto"/>
        <w:bottom w:val="none" w:sz="0" w:space="0" w:color="auto"/>
        <w:right w:val="none" w:sz="0" w:space="0" w:color="auto"/>
      </w:divBdr>
    </w:div>
    <w:div w:id="1406490966">
      <w:bodyDiv w:val="1"/>
      <w:marLeft w:val="0"/>
      <w:marRight w:val="0"/>
      <w:marTop w:val="0"/>
      <w:marBottom w:val="0"/>
      <w:divBdr>
        <w:top w:val="none" w:sz="0" w:space="0" w:color="auto"/>
        <w:left w:val="none" w:sz="0" w:space="0" w:color="auto"/>
        <w:bottom w:val="none" w:sz="0" w:space="0" w:color="auto"/>
        <w:right w:val="none" w:sz="0" w:space="0" w:color="auto"/>
      </w:divBdr>
    </w:div>
    <w:div w:id="1503935630">
      <w:bodyDiv w:val="1"/>
      <w:marLeft w:val="0"/>
      <w:marRight w:val="0"/>
      <w:marTop w:val="0"/>
      <w:marBottom w:val="0"/>
      <w:divBdr>
        <w:top w:val="none" w:sz="0" w:space="0" w:color="auto"/>
        <w:left w:val="none" w:sz="0" w:space="0" w:color="auto"/>
        <w:bottom w:val="none" w:sz="0" w:space="0" w:color="auto"/>
        <w:right w:val="none" w:sz="0" w:space="0" w:color="auto"/>
      </w:divBdr>
    </w:div>
    <w:div w:id="1557010469">
      <w:bodyDiv w:val="1"/>
      <w:marLeft w:val="0"/>
      <w:marRight w:val="0"/>
      <w:marTop w:val="0"/>
      <w:marBottom w:val="0"/>
      <w:divBdr>
        <w:top w:val="none" w:sz="0" w:space="0" w:color="auto"/>
        <w:left w:val="none" w:sz="0" w:space="0" w:color="auto"/>
        <w:bottom w:val="none" w:sz="0" w:space="0" w:color="auto"/>
        <w:right w:val="none" w:sz="0" w:space="0" w:color="auto"/>
      </w:divBdr>
    </w:div>
    <w:div w:id="1711104879">
      <w:bodyDiv w:val="1"/>
      <w:marLeft w:val="0"/>
      <w:marRight w:val="0"/>
      <w:marTop w:val="0"/>
      <w:marBottom w:val="0"/>
      <w:divBdr>
        <w:top w:val="none" w:sz="0" w:space="0" w:color="auto"/>
        <w:left w:val="none" w:sz="0" w:space="0" w:color="auto"/>
        <w:bottom w:val="none" w:sz="0" w:space="0" w:color="auto"/>
        <w:right w:val="none" w:sz="0" w:space="0" w:color="auto"/>
      </w:divBdr>
    </w:div>
    <w:div w:id="1826360007">
      <w:bodyDiv w:val="1"/>
      <w:marLeft w:val="0"/>
      <w:marRight w:val="0"/>
      <w:marTop w:val="0"/>
      <w:marBottom w:val="0"/>
      <w:divBdr>
        <w:top w:val="none" w:sz="0" w:space="0" w:color="auto"/>
        <w:left w:val="none" w:sz="0" w:space="0" w:color="auto"/>
        <w:bottom w:val="none" w:sz="0" w:space="0" w:color="auto"/>
        <w:right w:val="none" w:sz="0" w:space="0" w:color="auto"/>
      </w:divBdr>
    </w:div>
    <w:div w:id="194622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FEBD9-7A2B-4DD0-AB64-54C28EC42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1201</Words>
  <Characters>7211</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UMB</dc:creator>
  <cp:lastModifiedBy>Agnieszka Malinowska</cp:lastModifiedBy>
  <cp:revision>4</cp:revision>
  <cp:lastPrinted>2024-06-17T10:13:00Z</cp:lastPrinted>
  <dcterms:created xsi:type="dcterms:W3CDTF">2025-04-16T08:25:00Z</dcterms:created>
  <dcterms:modified xsi:type="dcterms:W3CDTF">2025-04-16T08:46:00Z</dcterms:modified>
</cp:coreProperties>
</file>