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B27" w:rsidRPr="00844991" w:rsidRDefault="00565B27" w:rsidP="00565B27">
      <w:pPr>
        <w:spacing w:after="480"/>
        <w:rPr>
          <w:rFonts w:eastAsia="Calibri" w:cstheme="minorHAnsi"/>
          <w:b/>
          <w:iCs/>
        </w:rPr>
      </w:pPr>
      <w:r w:rsidRPr="00844991">
        <w:rPr>
          <w:rFonts w:eastAsia="Calibri" w:cstheme="minorHAnsi"/>
          <w:b/>
          <w:iCs/>
        </w:rPr>
        <w:t>Załącznik nr 3 do SW</w:t>
      </w:r>
      <w:bookmarkStart w:id="0" w:name="_GoBack"/>
      <w:bookmarkEnd w:id="0"/>
      <w:r w:rsidRPr="00844991">
        <w:rPr>
          <w:rFonts w:eastAsia="Calibri" w:cstheme="minorHAnsi"/>
          <w:b/>
          <w:iCs/>
        </w:rPr>
        <w:t>Z</w:t>
      </w:r>
    </w:p>
    <w:p w:rsidR="00565B27" w:rsidRPr="00844991" w:rsidRDefault="00565B27" w:rsidP="00565B27">
      <w:pPr>
        <w:spacing w:after="0" w:line="240" w:lineRule="auto"/>
        <w:ind w:right="-142"/>
        <w:rPr>
          <w:rFonts w:eastAsia="Calibri" w:cstheme="minorHAnsi"/>
          <w:i/>
        </w:rPr>
      </w:pPr>
      <w:r w:rsidRPr="00844991">
        <w:rPr>
          <w:rFonts w:eastAsia="Calibri" w:cstheme="minorHAnsi"/>
        </w:rPr>
        <w:t>.....................................................................</w:t>
      </w:r>
    </w:p>
    <w:p w:rsidR="00565B27" w:rsidRPr="00844991" w:rsidRDefault="00565B27" w:rsidP="00565B27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844991">
        <w:rPr>
          <w:rFonts w:eastAsia="Calibri" w:cstheme="minorHAnsi"/>
          <w:i/>
          <w:sz w:val="18"/>
          <w:szCs w:val="18"/>
        </w:rPr>
        <w:t>Nazwa (firma) albo imię i nazwisko, siedziba</w:t>
      </w:r>
    </w:p>
    <w:p w:rsidR="00565B27" w:rsidRPr="00844991" w:rsidRDefault="00565B27" w:rsidP="00565B27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844991">
        <w:rPr>
          <w:rFonts w:eastAsia="Calibri" w:cstheme="minorHAnsi"/>
          <w:i/>
          <w:sz w:val="18"/>
          <w:szCs w:val="18"/>
        </w:rPr>
        <w:t>albo miejsce zamieszkania i adres Wykonawcy</w:t>
      </w:r>
    </w:p>
    <w:p w:rsidR="001A75A3" w:rsidRDefault="00565B27" w:rsidP="001A75A3">
      <w:pPr>
        <w:jc w:val="both"/>
        <w:rPr>
          <w:rFonts w:ascii="Calibri" w:eastAsia="Calibri" w:hAnsi="Calibri" w:cs="Calibri"/>
          <w:b/>
          <w:bCs/>
          <w:lang w:val="x-none"/>
        </w:rPr>
      </w:pPr>
      <w:r w:rsidRPr="00844991">
        <w:rPr>
          <w:rFonts w:eastAsia="Calibri" w:cstheme="minorHAnsi"/>
          <w:b/>
          <w:iCs/>
        </w:rPr>
        <w:t>Nr sprawy: AZP.25.3</w:t>
      </w:r>
      <w:r w:rsidR="00A64E1A" w:rsidRPr="00844991">
        <w:rPr>
          <w:rFonts w:eastAsia="Calibri" w:cstheme="minorHAnsi"/>
          <w:b/>
          <w:iCs/>
        </w:rPr>
        <w:t>.</w:t>
      </w:r>
      <w:r w:rsidR="001A75A3">
        <w:rPr>
          <w:rFonts w:eastAsia="Calibri" w:cstheme="minorHAnsi"/>
          <w:b/>
          <w:iCs/>
        </w:rPr>
        <w:t>1</w:t>
      </w:r>
      <w:r w:rsidR="00A64E1A" w:rsidRPr="00844991">
        <w:rPr>
          <w:rFonts w:eastAsia="Calibri" w:cstheme="minorHAnsi"/>
          <w:b/>
          <w:iCs/>
        </w:rPr>
        <w:t>.202</w:t>
      </w:r>
      <w:r w:rsidR="001A75A3">
        <w:rPr>
          <w:rFonts w:eastAsia="Calibri" w:cstheme="minorHAnsi"/>
          <w:b/>
          <w:iCs/>
        </w:rPr>
        <w:t>5</w:t>
      </w:r>
      <w:r w:rsidRPr="00844991">
        <w:rPr>
          <w:rFonts w:eastAsia="Calibri" w:cstheme="minorHAnsi"/>
          <w:b/>
          <w:iCs/>
        </w:rPr>
        <w:t xml:space="preserve"> - </w:t>
      </w:r>
      <w:r w:rsidR="001A75A3" w:rsidRPr="001A75A3">
        <w:rPr>
          <w:rFonts w:ascii="Calibri" w:eastAsia="Calibri" w:hAnsi="Calibri" w:cs="Calibri"/>
          <w:b/>
          <w:bCs/>
          <w:lang w:val="x-none"/>
        </w:rPr>
        <w:t xml:space="preserve">Adaptacja pomieszczeń </w:t>
      </w:r>
      <w:proofErr w:type="spellStart"/>
      <w:r w:rsidR="001A75A3" w:rsidRPr="001A75A3">
        <w:rPr>
          <w:rFonts w:ascii="Calibri" w:eastAsia="Calibri" w:hAnsi="Calibri" w:cs="Calibri"/>
          <w:b/>
          <w:bCs/>
          <w:lang w:val="x-none"/>
        </w:rPr>
        <w:t>Euroregionalnego</w:t>
      </w:r>
      <w:proofErr w:type="spellEnd"/>
      <w:r w:rsidR="001A75A3" w:rsidRPr="001A75A3">
        <w:rPr>
          <w:rFonts w:ascii="Calibri" w:eastAsia="Calibri" w:hAnsi="Calibri" w:cs="Calibri"/>
          <w:b/>
          <w:bCs/>
          <w:lang w:val="x-none"/>
        </w:rPr>
        <w:t xml:space="preserve"> Centrum Farmacj</w:t>
      </w:r>
      <w:r w:rsidR="001A75A3">
        <w:rPr>
          <w:rFonts w:ascii="Calibri" w:eastAsia="Calibri" w:hAnsi="Calibri" w:cs="Calibri"/>
          <w:b/>
          <w:bCs/>
          <w:lang w:val="x-none"/>
        </w:rPr>
        <w:t xml:space="preserve">i przy ul. Adama Mickiewicza 2D </w:t>
      </w:r>
      <w:r w:rsidR="001A75A3" w:rsidRPr="001A75A3">
        <w:rPr>
          <w:rFonts w:ascii="Calibri" w:eastAsia="Calibri" w:hAnsi="Calibri" w:cs="Calibri"/>
          <w:b/>
          <w:bCs/>
          <w:lang w:val="x-none"/>
        </w:rPr>
        <w:t>w Białymstoku na potrzeby utworzenia Laboratorium Badań Funkcjonalnych Uniwersytetu Medycznego w Białymstoku w ramach przedsięwzięcia „Centrum Medycyny Nowej Generacji”</w:t>
      </w:r>
    </w:p>
    <w:p w:rsidR="007559F8" w:rsidRPr="00E6574E" w:rsidRDefault="00833CE8" w:rsidP="00E6574E">
      <w:pPr>
        <w:jc w:val="both"/>
        <w:rPr>
          <w:rFonts w:eastAsia="Calibri" w:cstheme="minorHAnsi"/>
          <w:b/>
        </w:rPr>
      </w:pPr>
      <w:r w:rsidRPr="00844991">
        <w:rPr>
          <w:rFonts w:eastAsia="Calibri" w:cstheme="minorHAnsi"/>
          <w:b/>
        </w:rPr>
        <w:t>WYKAZ OSÓB, SKIEROWANYCH DO REALIZACJI ZAMÓWIENIA PUBLICZNEGO</w:t>
      </w: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294"/>
        <w:gridCol w:w="2116"/>
        <w:gridCol w:w="2169"/>
        <w:gridCol w:w="2284"/>
        <w:gridCol w:w="2183"/>
        <w:gridCol w:w="2184"/>
      </w:tblGrid>
      <w:tr w:rsidR="00844991" w:rsidRPr="00844991" w:rsidTr="00565B27">
        <w:trPr>
          <w:trHeight w:val="442"/>
        </w:trPr>
        <w:tc>
          <w:tcPr>
            <w:tcW w:w="579" w:type="dxa"/>
            <w:vMerge w:val="restart"/>
            <w:shd w:val="clear" w:color="auto" w:fill="auto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proofErr w:type="spellStart"/>
            <w:r w:rsidRPr="00844991">
              <w:rPr>
                <w:rFonts w:eastAsia="Times New Roman" w:cstheme="minorHAnsi"/>
                <w:b/>
                <w:lang w:val="en-US" w:eastAsia="ar-SA"/>
              </w:rPr>
              <w:t>Lp</w:t>
            </w:r>
            <w:proofErr w:type="spellEnd"/>
            <w:r w:rsidRPr="00844991">
              <w:rPr>
                <w:rFonts w:eastAsia="Times New Roman" w:cstheme="minorHAnsi"/>
                <w:b/>
                <w:lang w:val="en-US" w:eastAsia="ar-SA"/>
              </w:rPr>
              <w:t>.</w:t>
            </w:r>
          </w:p>
        </w:tc>
        <w:tc>
          <w:tcPr>
            <w:tcW w:w="2294" w:type="dxa"/>
            <w:vMerge w:val="restart"/>
            <w:shd w:val="clear" w:color="auto" w:fill="auto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>Imię i nazwisko</w:t>
            </w:r>
          </w:p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lang w:eastAsia="pl-PL"/>
              </w:rPr>
            </w:pPr>
          </w:p>
        </w:tc>
        <w:tc>
          <w:tcPr>
            <w:tcW w:w="2116" w:type="dxa"/>
            <w:vMerge w:val="restart"/>
            <w:shd w:val="clear" w:color="auto" w:fill="auto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 xml:space="preserve">Kwalifikacje zawodowe, </w:t>
            </w:r>
          </w:p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>uprawnienia</w:t>
            </w:r>
          </w:p>
          <w:p w:rsidR="00565B27" w:rsidRPr="00844991" w:rsidRDefault="00565B27" w:rsidP="00565B2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(opis z uwzględnieniem wymagań określonych </w:t>
            </w:r>
            <w:r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br/>
              <w:t xml:space="preserve">w Części VIII ust. 1 </w:t>
            </w:r>
          </w:p>
          <w:p w:rsidR="00565B27" w:rsidRPr="00844991" w:rsidRDefault="00E6574E" w:rsidP="00565B2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pkt 1.4.2</w:t>
            </w:r>
            <w:r w:rsidR="00565B27"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. SWZ)</w:t>
            </w:r>
          </w:p>
        </w:tc>
        <w:tc>
          <w:tcPr>
            <w:tcW w:w="2169" w:type="dxa"/>
            <w:vMerge w:val="restart"/>
            <w:shd w:val="clear" w:color="auto" w:fill="auto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>Doświadczenie</w:t>
            </w:r>
          </w:p>
          <w:p w:rsidR="00565B27" w:rsidRPr="00844991" w:rsidRDefault="00565B27" w:rsidP="00565B2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(opis z uwzględnieniem wymagań określonych </w:t>
            </w:r>
            <w:r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br/>
              <w:t xml:space="preserve">w Części VIII ust. 1 </w:t>
            </w:r>
          </w:p>
          <w:p w:rsidR="00565B27" w:rsidRPr="00844991" w:rsidRDefault="00E6574E" w:rsidP="00565B2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pkt 1.4.2</w:t>
            </w:r>
            <w:r w:rsidR="00565B27"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. SWZ)</w:t>
            </w:r>
          </w:p>
        </w:tc>
        <w:tc>
          <w:tcPr>
            <w:tcW w:w="2284" w:type="dxa"/>
            <w:vMerge w:val="restart"/>
            <w:shd w:val="clear" w:color="auto" w:fill="auto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>Zakres wykonywanych czynności</w:t>
            </w:r>
          </w:p>
        </w:tc>
        <w:tc>
          <w:tcPr>
            <w:tcW w:w="4367" w:type="dxa"/>
            <w:gridSpan w:val="2"/>
            <w:shd w:val="clear" w:color="auto" w:fill="auto"/>
          </w:tcPr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 xml:space="preserve">Informacja o podstawie </w:t>
            </w:r>
          </w:p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>do dysponowania tymi osobami</w:t>
            </w:r>
          </w:p>
        </w:tc>
      </w:tr>
      <w:tr w:rsidR="00844991" w:rsidRPr="00844991" w:rsidTr="00565B27">
        <w:tc>
          <w:tcPr>
            <w:tcW w:w="579" w:type="dxa"/>
            <w:vMerge/>
            <w:shd w:val="clear" w:color="auto" w:fill="D9D9D9" w:themeFill="background1" w:themeFillShade="D9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94" w:type="dxa"/>
            <w:vMerge/>
            <w:shd w:val="clear" w:color="auto" w:fill="D9D9D9" w:themeFill="background1" w:themeFillShade="D9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16" w:type="dxa"/>
            <w:vMerge/>
            <w:shd w:val="clear" w:color="auto" w:fill="D9D9D9" w:themeFill="background1" w:themeFillShade="D9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69" w:type="dxa"/>
            <w:vMerge/>
            <w:shd w:val="clear" w:color="auto" w:fill="D9D9D9" w:themeFill="background1" w:themeFillShade="D9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84" w:type="dxa"/>
            <w:vMerge/>
            <w:shd w:val="clear" w:color="auto" w:fill="D9D9D9" w:themeFill="background1" w:themeFillShade="D9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3" w:type="dxa"/>
            <w:shd w:val="clear" w:color="auto" w:fill="auto"/>
          </w:tcPr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844991">
              <w:rPr>
                <w:rFonts w:eastAsia="Times New Roman" w:cstheme="minorHAnsi"/>
                <w:i/>
                <w:lang w:eastAsia="pl-PL"/>
              </w:rPr>
              <w:t>dysponowanie pośrednie*</w:t>
            </w:r>
          </w:p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(należy wskazać formę współpracy, np. umowa zlecenia,</w:t>
            </w:r>
          </w:p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1"/>
                <w:szCs w:val="21"/>
                <w:lang w:eastAsia="pl-PL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umowa o dzieło)</w:t>
            </w:r>
          </w:p>
        </w:tc>
        <w:tc>
          <w:tcPr>
            <w:tcW w:w="2184" w:type="dxa"/>
            <w:shd w:val="clear" w:color="auto" w:fill="auto"/>
          </w:tcPr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844991">
              <w:rPr>
                <w:rFonts w:eastAsia="Times New Roman" w:cstheme="minorHAnsi"/>
                <w:i/>
                <w:lang w:eastAsia="pl-PL"/>
              </w:rPr>
              <w:t xml:space="preserve">dysponowanie </w:t>
            </w:r>
          </w:p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844991">
              <w:rPr>
                <w:rFonts w:eastAsia="Times New Roman" w:cstheme="minorHAnsi"/>
                <w:i/>
                <w:lang w:eastAsia="pl-PL"/>
              </w:rPr>
              <w:t>bezpośrednie**</w:t>
            </w:r>
          </w:p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(należy wskazać formę współpracy, </w:t>
            </w:r>
          </w:p>
          <w:p w:rsidR="00565B27" w:rsidRPr="00844991" w:rsidRDefault="00565B27" w:rsidP="00AD51A0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1"/>
                <w:szCs w:val="21"/>
                <w:lang w:eastAsia="pl-PL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np. umowa </w:t>
            </w:r>
            <w:r w:rsidRPr="00844991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br/>
              <w:t>o pracę, umowa zlecenie, umowa o dzieło)</w:t>
            </w:r>
          </w:p>
        </w:tc>
      </w:tr>
      <w:tr w:rsidR="00565B27" w:rsidRPr="00844991" w:rsidTr="00565B27">
        <w:tc>
          <w:tcPr>
            <w:tcW w:w="579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94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16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69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84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3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4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</w:tr>
    </w:tbl>
    <w:p w:rsidR="00B247D1" w:rsidRPr="00844991" w:rsidRDefault="00B247D1" w:rsidP="00B247D1">
      <w:pPr>
        <w:spacing w:after="0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</w:p>
    <w:p w:rsidR="00565B27" w:rsidRPr="00844991" w:rsidRDefault="00565B27" w:rsidP="00565B27">
      <w:pPr>
        <w:shd w:val="clear" w:color="auto" w:fill="FFFFFF"/>
        <w:tabs>
          <w:tab w:val="left" w:pos="900"/>
          <w:tab w:val="left" w:pos="4536"/>
        </w:tabs>
        <w:ind w:right="422"/>
        <w:rPr>
          <w:rFonts w:cstheme="minorHAnsi"/>
          <w:b/>
          <w:i/>
        </w:rPr>
      </w:pPr>
      <w:r w:rsidRPr="00844991">
        <w:rPr>
          <w:rFonts w:cstheme="minorHAnsi"/>
          <w:b/>
          <w:i/>
        </w:rPr>
        <w:t xml:space="preserve">kwalifikowany podpis elektroniczny Wykonawcy </w:t>
      </w:r>
    </w:p>
    <w:p w:rsidR="00565B27" w:rsidRPr="00844991" w:rsidRDefault="00565B27" w:rsidP="00CF500E">
      <w:pPr>
        <w:spacing w:after="0" w:line="240" w:lineRule="auto"/>
        <w:jc w:val="both"/>
        <w:rPr>
          <w:rFonts w:eastAsia="Times New Roman" w:cstheme="minorHAnsi"/>
          <w:b/>
          <w:sz w:val="21"/>
          <w:szCs w:val="21"/>
          <w:lang w:eastAsia="pl-PL"/>
        </w:rPr>
      </w:pPr>
    </w:p>
    <w:p w:rsidR="00082880" w:rsidRPr="00844991" w:rsidRDefault="00082880" w:rsidP="00CF500E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844991">
        <w:rPr>
          <w:rFonts w:eastAsia="Times New Roman" w:cstheme="minorHAnsi"/>
          <w:b/>
          <w:sz w:val="20"/>
          <w:szCs w:val="20"/>
          <w:lang w:eastAsia="pl-PL"/>
        </w:rPr>
        <w:t xml:space="preserve">Uwaga: </w:t>
      </w:r>
    </w:p>
    <w:p w:rsidR="00E6574E" w:rsidRDefault="00CF5ED6" w:rsidP="00CF5ED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44991">
        <w:rPr>
          <w:rFonts w:eastAsia="Times New Roman" w:cstheme="minorHAnsi"/>
          <w:sz w:val="20"/>
          <w:szCs w:val="20"/>
          <w:lang w:eastAsia="pl-PL"/>
        </w:rPr>
        <w:t>* Pod pojęciem „dysponowania pośredniego” należy rozumieć powoływanie się na osoby zdolne do wykonania zamówienia należące do podmiotów udostępniających zasoby, tj. podmiotów, które dysponują takimi osobami, na czas realizacji zamówienia w celu wykonania pracy związanej z wykonaniem tego zamówienia, np. oddelegują pracownika.</w:t>
      </w:r>
    </w:p>
    <w:p w:rsidR="00CF5ED6" w:rsidRPr="00E6574E" w:rsidRDefault="00CF5ED6" w:rsidP="00CF5ED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44991">
        <w:rPr>
          <w:rFonts w:eastAsia="Times New Roman" w:cstheme="minorHAnsi"/>
          <w:sz w:val="20"/>
          <w:szCs w:val="20"/>
          <w:lang w:eastAsia="pl-PL"/>
        </w:rPr>
        <w:t xml:space="preserve">** Pod pojęciem „dysponowania bezpośredniego”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 </w:t>
      </w:r>
    </w:p>
    <w:sectPr w:rsidR="00CF5ED6" w:rsidRPr="00E6574E" w:rsidSect="003F18D9">
      <w:footerReference w:type="default" r:id="rId7"/>
      <w:headerReference w:type="first" r:id="rId8"/>
      <w:footerReference w:type="first" r:id="rId9"/>
      <w:pgSz w:w="16838" w:h="11906" w:orient="landscape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388" w:rsidRDefault="005F2388" w:rsidP="00710658">
      <w:pPr>
        <w:spacing w:after="0" w:line="240" w:lineRule="auto"/>
      </w:pPr>
      <w:r>
        <w:separator/>
      </w:r>
    </w:p>
  </w:endnote>
  <w:endnote w:type="continuationSeparator" w:id="0">
    <w:p w:rsidR="005F2388" w:rsidRDefault="005F2388" w:rsidP="00710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9573443"/>
      <w:docPartObj>
        <w:docPartGallery w:val="Page Numbers (Bottom of Page)"/>
        <w:docPartUnique/>
      </w:docPartObj>
    </w:sdtPr>
    <w:sdtEndPr/>
    <w:sdtContent>
      <w:p w:rsidR="009C2F34" w:rsidRDefault="009C2F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74E">
          <w:rPr>
            <w:noProof/>
          </w:rPr>
          <w:t>2</w:t>
        </w:r>
        <w:r>
          <w:fldChar w:fldCharType="end"/>
        </w:r>
      </w:p>
    </w:sdtContent>
  </w:sdt>
  <w:p w:rsidR="009C2F34" w:rsidRDefault="009C2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3804081"/>
      <w:docPartObj>
        <w:docPartGallery w:val="Page Numbers (Bottom of Page)"/>
        <w:docPartUnique/>
      </w:docPartObj>
    </w:sdtPr>
    <w:sdtEndPr/>
    <w:sdtContent>
      <w:p w:rsidR="003E1220" w:rsidRDefault="003E12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74E">
          <w:rPr>
            <w:noProof/>
          </w:rPr>
          <w:t>1</w:t>
        </w:r>
        <w:r>
          <w:fldChar w:fldCharType="end"/>
        </w:r>
      </w:p>
    </w:sdtContent>
  </w:sdt>
  <w:p w:rsidR="00A63098" w:rsidRDefault="00A630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388" w:rsidRDefault="005F2388" w:rsidP="00710658">
      <w:pPr>
        <w:spacing w:after="0" w:line="240" w:lineRule="auto"/>
      </w:pPr>
      <w:r>
        <w:separator/>
      </w:r>
    </w:p>
  </w:footnote>
  <w:footnote w:type="continuationSeparator" w:id="0">
    <w:p w:rsidR="005F2388" w:rsidRDefault="005F2388" w:rsidP="00710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8D9" w:rsidRDefault="003F18D9">
    <w:pPr>
      <w:pStyle w:val="Nagwek"/>
    </w:pPr>
    <w:r>
      <w:rPr>
        <w:noProof/>
        <w:lang w:eastAsia="pl-PL"/>
      </w:rPr>
      <w:drawing>
        <wp:inline distT="0" distB="0" distL="0" distR="0" wp14:anchorId="7E0B70DB" wp14:editId="3CFF0FF0">
          <wp:extent cx="1139825" cy="353695"/>
          <wp:effectExtent l="0" t="0" r="3175" b="825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4628E"/>
    <w:multiLevelType w:val="hybridMultilevel"/>
    <w:tmpl w:val="EC24A116"/>
    <w:lvl w:ilvl="0" w:tplc="3CCCC5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5658C940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Calibri Light" w:eastAsiaTheme="minorHAnsi" w:hAnsi="Calibri Light" w:cs="Calibri Light"/>
        <w:color w:val="auto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C455FF"/>
    <w:multiLevelType w:val="hybridMultilevel"/>
    <w:tmpl w:val="A560C07E"/>
    <w:lvl w:ilvl="0" w:tplc="55A8A6F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A8675A"/>
    <w:multiLevelType w:val="hybridMultilevel"/>
    <w:tmpl w:val="6ADACB5A"/>
    <w:lvl w:ilvl="0" w:tplc="33CEC9C2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58"/>
    <w:rsid w:val="00022EB0"/>
    <w:rsid w:val="00023A17"/>
    <w:rsid w:val="00025652"/>
    <w:rsid w:val="000679ED"/>
    <w:rsid w:val="00082880"/>
    <w:rsid w:val="000A3DF5"/>
    <w:rsid w:val="000A4710"/>
    <w:rsid w:val="0015066D"/>
    <w:rsid w:val="001A75A3"/>
    <w:rsid w:val="001D2471"/>
    <w:rsid w:val="001F0935"/>
    <w:rsid w:val="00211A50"/>
    <w:rsid w:val="00216B2B"/>
    <w:rsid w:val="00220CF4"/>
    <w:rsid w:val="00244C4A"/>
    <w:rsid w:val="003A68B3"/>
    <w:rsid w:val="003E1220"/>
    <w:rsid w:val="003F06D4"/>
    <w:rsid w:val="003F18D9"/>
    <w:rsid w:val="00422C69"/>
    <w:rsid w:val="00451920"/>
    <w:rsid w:val="00471AB9"/>
    <w:rsid w:val="004D7D98"/>
    <w:rsid w:val="004E4DB9"/>
    <w:rsid w:val="004E557C"/>
    <w:rsid w:val="004E6BE7"/>
    <w:rsid w:val="004F03DF"/>
    <w:rsid w:val="004F38F8"/>
    <w:rsid w:val="0050071E"/>
    <w:rsid w:val="00505E8A"/>
    <w:rsid w:val="00521994"/>
    <w:rsid w:val="00562011"/>
    <w:rsid w:val="00565B27"/>
    <w:rsid w:val="005D00B0"/>
    <w:rsid w:val="005D1888"/>
    <w:rsid w:val="005F2388"/>
    <w:rsid w:val="006025BF"/>
    <w:rsid w:val="00614639"/>
    <w:rsid w:val="00624F83"/>
    <w:rsid w:val="00657328"/>
    <w:rsid w:val="0067718A"/>
    <w:rsid w:val="006E34BE"/>
    <w:rsid w:val="006F219D"/>
    <w:rsid w:val="00710658"/>
    <w:rsid w:val="00733ABD"/>
    <w:rsid w:val="007559F8"/>
    <w:rsid w:val="007D36DA"/>
    <w:rsid w:val="008208F0"/>
    <w:rsid w:val="00833CE8"/>
    <w:rsid w:val="00837E88"/>
    <w:rsid w:val="00844991"/>
    <w:rsid w:val="008F05FA"/>
    <w:rsid w:val="008F5B26"/>
    <w:rsid w:val="00962551"/>
    <w:rsid w:val="00963948"/>
    <w:rsid w:val="009655C8"/>
    <w:rsid w:val="00997389"/>
    <w:rsid w:val="009C2F34"/>
    <w:rsid w:val="00A04D55"/>
    <w:rsid w:val="00A32C20"/>
    <w:rsid w:val="00A37C93"/>
    <w:rsid w:val="00A63098"/>
    <w:rsid w:val="00A64E1A"/>
    <w:rsid w:val="00A97C6D"/>
    <w:rsid w:val="00AD51A0"/>
    <w:rsid w:val="00B03F51"/>
    <w:rsid w:val="00B247D1"/>
    <w:rsid w:val="00B45200"/>
    <w:rsid w:val="00BB29E5"/>
    <w:rsid w:val="00BD25FD"/>
    <w:rsid w:val="00BE0389"/>
    <w:rsid w:val="00C16021"/>
    <w:rsid w:val="00C36B50"/>
    <w:rsid w:val="00C56EA7"/>
    <w:rsid w:val="00C844CE"/>
    <w:rsid w:val="00CA79BC"/>
    <w:rsid w:val="00CF173B"/>
    <w:rsid w:val="00CF500E"/>
    <w:rsid w:val="00CF5ED6"/>
    <w:rsid w:val="00D136FE"/>
    <w:rsid w:val="00D6073C"/>
    <w:rsid w:val="00D70E88"/>
    <w:rsid w:val="00D74AEE"/>
    <w:rsid w:val="00D855B1"/>
    <w:rsid w:val="00D945FA"/>
    <w:rsid w:val="00DC7A4A"/>
    <w:rsid w:val="00DD3E73"/>
    <w:rsid w:val="00E113B2"/>
    <w:rsid w:val="00E376DD"/>
    <w:rsid w:val="00E53016"/>
    <w:rsid w:val="00E607C3"/>
    <w:rsid w:val="00E6574E"/>
    <w:rsid w:val="00EA1588"/>
    <w:rsid w:val="00EE2082"/>
    <w:rsid w:val="00F2742B"/>
    <w:rsid w:val="00F36939"/>
    <w:rsid w:val="00F4330A"/>
    <w:rsid w:val="00F51F10"/>
    <w:rsid w:val="00F9165A"/>
    <w:rsid w:val="00FA7502"/>
    <w:rsid w:val="00FD4D07"/>
    <w:rsid w:val="00FE3B42"/>
    <w:rsid w:val="00F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982EC-1830-4123-B95A-71A607C5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4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umerowanie,List Paragraph,Akapit z listą BS,Kolorowa lista — akcent 11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211A50"/>
    <w:pPr>
      <w:ind w:left="720"/>
      <w:contextualSpacing/>
    </w:pPr>
  </w:style>
  <w:style w:type="paragraph" w:customStyle="1" w:styleId="Styl1">
    <w:name w:val="Styl1"/>
    <w:basedOn w:val="Nagwek1"/>
    <w:qFormat/>
    <w:rsid w:val="00C844CE"/>
    <w:pPr>
      <w:numPr>
        <w:numId w:val="2"/>
      </w:numPr>
      <w:tabs>
        <w:tab w:val="num" w:pos="360"/>
      </w:tabs>
      <w:spacing w:line="240" w:lineRule="auto"/>
    </w:pPr>
    <w:rPr>
      <w:rFonts w:ascii="Calibri Light" w:eastAsia="Times New Roman" w:hAnsi="Calibri Light" w:cs="Times New Roman"/>
      <w:b/>
      <w:color w:val="auto"/>
      <w:sz w:val="22"/>
    </w:rPr>
  </w:style>
  <w:style w:type="paragraph" w:customStyle="1" w:styleId="Nagwek10">
    <w:name w:val="Nagłówek 10"/>
    <w:basedOn w:val="Styl1"/>
    <w:qFormat/>
    <w:rsid w:val="00C844CE"/>
  </w:style>
  <w:style w:type="character" w:customStyle="1" w:styleId="Nagwek1Znak">
    <w:name w:val="Nagłówek 1 Znak"/>
    <w:basedOn w:val="Domylnaczcionkaakapitu"/>
    <w:link w:val="Nagwek1"/>
    <w:uiPriority w:val="9"/>
    <w:rsid w:val="00C84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Nagłowek 3 Znak,L1 Znak,Preambuła Znak,Dot pt Znak,F5 List Paragraph Znak,Recommendation Znak,List Paragraph11 Znak,lp1 Znak"/>
    <w:link w:val="Akapitzlist"/>
    <w:uiPriority w:val="34"/>
    <w:qFormat/>
    <w:locked/>
    <w:rsid w:val="00244C4A"/>
  </w:style>
  <w:style w:type="paragraph" w:styleId="Nagwek">
    <w:name w:val="header"/>
    <w:basedOn w:val="Normalny"/>
    <w:link w:val="NagwekZnak"/>
    <w:uiPriority w:val="99"/>
    <w:unhideWhenUsed/>
    <w:rsid w:val="009C2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F34"/>
  </w:style>
  <w:style w:type="paragraph" w:styleId="Stopka">
    <w:name w:val="footer"/>
    <w:basedOn w:val="Normalny"/>
    <w:link w:val="StopkaZnak"/>
    <w:uiPriority w:val="99"/>
    <w:unhideWhenUsed/>
    <w:rsid w:val="009C2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F34"/>
  </w:style>
  <w:style w:type="paragraph" w:styleId="Tekstdymka">
    <w:name w:val="Balloon Text"/>
    <w:basedOn w:val="Normalny"/>
    <w:link w:val="TekstdymkaZnak"/>
    <w:uiPriority w:val="99"/>
    <w:semiHidden/>
    <w:unhideWhenUsed/>
    <w:rsid w:val="00E65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7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Kiersnowska</dc:creator>
  <cp:keywords/>
  <dc:description/>
  <cp:lastModifiedBy>Elżbieta Samsonowicz-Łęczycka</cp:lastModifiedBy>
  <cp:revision>114</cp:revision>
  <cp:lastPrinted>2025-02-03T07:49:00Z</cp:lastPrinted>
  <dcterms:created xsi:type="dcterms:W3CDTF">2020-12-08T14:21:00Z</dcterms:created>
  <dcterms:modified xsi:type="dcterms:W3CDTF">2025-02-03T07:49:00Z</dcterms:modified>
</cp:coreProperties>
</file>