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5B0" w:rsidRPr="00C81779" w:rsidRDefault="00C945B0" w:rsidP="00C945B0">
      <w:pPr>
        <w:jc w:val="right"/>
        <w:rPr>
          <w:rFonts w:ascii="Lato" w:hAnsi="Lato" w:cs="Latha"/>
          <w:b/>
          <w:color w:val="000000"/>
        </w:rPr>
      </w:pPr>
      <w:r w:rsidRPr="00C81779">
        <w:rPr>
          <w:rFonts w:ascii="Lato" w:eastAsia="Times New Roman" w:hAnsi="Lato" w:cs="Latha"/>
          <w:b/>
          <w:sz w:val="24"/>
          <w:szCs w:val="24"/>
          <w:lang w:eastAsia="pl-PL"/>
        </w:rPr>
        <w:t>Z</w:t>
      </w:r>
      <w:r w:rsidRPr="00C81779">
        <w:rPr>
          <w:rFonts w:ascii="Lato" w:hAnsi="Lato" w:cs="Latha"/>
          <w:b/>
          <w:color w:val="000000"/>
        </w:rPr>
        <w:t>a</w:t>
      </w:r>
      <w:r w:rsidRPr="00C81779">
        <w:rPr>
          <w:rFonts w:ascii="Lato" w:hAnsi="Lato" w:cs="Calibri"/>
          <w:b/>
          <w:color w:val="000000"/>
        </w:rPr>
        <w:t>łą</w:t>
      </w:r>
      <w:r w:rsidRPr="00C81779">
        <w:rPr>
          <w:rFonts w:ascii="Lato" w:hAnsi="Lato" w:cs="Latha"/>
          <w:b/>
          <w:color w:val="000000"/>
        </w:rPr>
        <w:t>cznik Nr 2 do SWZ</w:t>
      </w:r>
    </w:p>
    <w:p w:rsidR="00C945B0" w:rsidRPr="00C81779" w:rsidRDefault="00C945B0" w:rsidP="00C945B0">
      <w:pPr>
        <w:ind w:left="2832" w:firstLine="708"/>
        <w:jc w:val="right"/>
        <w:rPr>
          <w:rFonts w:ascii="Lato" w:eastAsia="Calibri" w:hAnsi="Lato" w:cs="Latha"/>
          <w:i/>
          <w:color w:val="000000"/>
          <w:sz w:val="20"/>
        </w:rPr>
      </w:pPr>
      <w:bookmarkStart w:id="0" w:name="_Hlk100052673"/>
      <w:r w:rsidRPr="00C81779">
        <w:rPr>
          <w:rFonts w:ascii="Lato" w:eastAsia="Calibri" w:hAnsi="Lato" w:cs="Latha"/>
          <w:i/>
          <w:color w:val="000000"/>
          <w:sz w:val="20"/>
        </w:rPr>
        <w:t>(o</w:t>
      </w:r>
      <w:r w:rsidRPr="00C81779">
        <w:rPr>
          <w:rFonts w:ascii="Lato" w:eastAsia="Calibri" w:hAnsi="Lato" w:cs="Calibri"/>
          <w:i/>
          <w:color w:val="000000"/>
          <w:sz w:val="20"/>
        </w:rPr>
        <w:t>ś</w:t>
      </w:r>
      <w:r w:rsidRPr="00C81779">
        <w:rPr>
          <w:rFonts w:ascii="Lato" w:eastAsia="Calibri" w:hAnsi="Lato" w:cs="Latha"/>
          <w:i/>
          <w:color w:val="000000"/>
          <w:sz w:val="20"/>
        </w:rPr>
        <w:t>wiadczenie sk</w:t>
      </w:r>
      <w:r w:rsidRPr="00C81779">
        <w:rPr>
          <w:rFonts w:ascii="Lato" w:eastAsia="Calibri" w:hAnsi="Lato" w:cs="Calibri"/>
          <w:i/>
          <w:color w:val="000000"/>
          <w:sz w:val="20"/>
        </w:rPr>
        <w:t>ł</w:t>
      </w:r>
      <w:r w:rsidRPr="00C81779">
        <w:rPr>
          <w:rFonts w:ascii="Lato" w:eastAsia="Calibri" w:hAnsi="Lato" w:cs="Latha"/>
          <w:i/>
          <w:color w:val="000000"/>
          <w:sz w:val="20"/>
        </w:rPr>
        <w:t xml:space="preserve">ada </w:t>
      </w:r>
      <w:r w:rsidRPr="00C81779">
        <w:rPr>
          <w:rFonts w:ascii="Lato" w:eastAsia="Calibri" w:hAnsi="Lato" w:cs="Latha"/>
          <w:i/>
          <w:color w:val="000000"/>
          <w:sz w:val="20"/>
          <w:u w:val="single"/>
        </w:rPr>
        <w:t>wraz z ofert</w:t>
      </w:r>
      <w:r w:rsidRPr="00C81779">
        <w:rPr>
          <w:rFonts w:ascii="Lato" w:eastAsia="Calibri" w:hAnsi="Lato" w:cs="Calibri"/>
          <w:i/>
          <w:color w:val="000000"/>
          <w:sz w:val="20"/>
          <w:u w:val="single"/>
        </w:rPr>
        <w:t>ą</w:t>
      </w:r>
      <w:r w:rsidRPr="00C81779">
        <w:rPr>
          <w:rFonts w:ascii="Lato" w:eastAsia="Calibri" w:hAnsi="Lato" w:cs="Latha"/>
          <w:i/>
          <w:color w:val="000000"/>
          <w:sz w:val="20"/>
        </w:rPr>
        <w:t xml:space="preserve"> ka</w:t>
      </w:r>
      <w:r w:rsidRPr="00C81779">
        <w:rPr>
          <w:rFonts w:ascii="Lato" w:eastAsia="Calibri" w:hAnsi="Lato" w:cs="Calibri"/>
          <w:i/>
          <w:color w:val="000000"/>
          <w:sz w:val="20"/>
        </w:rPr>
        <w:t>ż</w:t>
      </w:r>
      <w:r w:rsidRPr="00C81779">
        <w:rPr>
          <w:rFonts w:ascii="Lato" w:eastAsia="Calibri" w:hAnsi="Lato" w:cs="Latha"/>
          <w:i/>
          <w:color w:val="000000"/>
          <w:sz w:val="20"/>
        </w:rPr>
        <w:t>dy z wykonawców/ wykonawców wspólnie ubiegaj</w:t>
      </w:r>
      <w:r w:rsidRPr="00C81779">
        <w:rPr>
          <w:rFonts w:ascii="Lato" w:eastAsia="Calibri" w:hAnsi="Lato" w:cs="Calibri"/>
          <w:i/>
          <w:color w:val="000000"/>
          <w:sz w:val="20"/>
        </w:rPr>
        <w:t>ą</w:t>
      </w:r>
      <w:r w:rsidRPr="00C81779">
        <w:rPr>
          <w:rFonts w:ascii="Lato" w:eastAsia="Calibri" w:hAnsi="Lato" w:cs="Latha"/>
          <w:i/>
          <w:color w:val="000000"/>
          <w:sz w:val="20"/>
        </w:rPr>
        <w:t>cych si</w:t>
      </w:r>
      <w:r w:rsidRPr="00C81779">
        <w:rPr>
          <w:rFonts w:ascii="Lato" w:eastAsia="Calibri" w:hAnsi="Lato" w:cs="Calibri"/>
          <w:i/>
          <w:color w:val="000000"/>
          <w:sz w:val="20"/>
        </w:rPr>
        <w:t>ę</w:t>
      </w:r>
      <w:r w:rsidRPr="00C81779">
        <w:rPr>
          <w:rFonts w:ascii="Lato" w:eastAsia="Calibri" w:hAnsi="Lato" w:cs="Latha"/>
          <w:i/>
          <w:color w:val="000000"/>
          <w:sz w:val="20"/>
        </w:rPr>
        <w:t xml:space="preserve"> o udzielenie zamówienia – konsorcja/spó</w:t>
      </w:r>
      <w:r w:rsidRPr="00C81779">
        <w:rPr>
          <w:rFonts w:ascii="Lato" w:eastAsia="Calibri" w:hAnsi="Lato" w:cs="Calibri"/>
          <w:i/>
          <w:color w:val="000000"/>
          <w:sz w:val="20"/>
        </w:rPr>
        <w:t>ł</w:t>
      </w:r>
      <w:r w:rsidRPr="00C81779">
        <w:rPr>
          <w:rFonts w:ascii="Lato" w:eastAsia="Calibri" w:hAnsi="Lato" w:cs="Latha"/>
          <w:i/>
          <w:color w:val="000000"/>
          <w:sz w:val="20"/>
        </w:rPr>
        <w:t>ki cywilne)</w:t>
      </w:r>
      <w:bookmarkEnd w:id="0"/>
    </w:p>
    <w:p w:rsidR="00C945B0" w:rsidRPr="00C81779" w:rsidRDefault="00C945B0" w:rsidP="00C945B0">
      <w:pPr>
        <w:rPr>
          <w:rFonts w:ascii="Lato" w:eastAsia="Calibri" w:hAnsi="Lato" w:cs="Latha"/>
          <w:b/>
          <w:bCs/>
          <w:color w:val="000000"/>
        </w:rPr>
      </w:pPr>
    </w:p>
    <w:p w:rsidR="00C945B0" w:rsidRPr="00C81779" w:rsidRDefault="00C945B0" w:rsidP="00C945B0">
      <w:pPr>
        <w:ind w:left="4248" w:firstLine="709"/>
        <w:rPr>
          <w:rFonts w:ascii="Lato" w:eastAsia="Calibri" w:hAnsi="Lato" w:cs="Latha"/>
          <w:b/>
        </w:rPr>
      </w:pPr>
      <w:r w:rsidRPr="00C81779">
        <w:rPr>
          <w:rFonts w:ascii="Lato" w:eastAsia="Calibri" w:hAnsi="Lato" w:cs="Latha"/>
          <w:b/>
        </w:rPr>
        <w:t>Zamawiaj</w:t>
      </w:r>
      <w:r w:rsidRPr="00C81779">
        <w:rPr>
          <w:rFonts w:ascii="Lato" w:eastAsia="Calibri" w:hAnsi="Lato" w:cs="Calibri"/>
          <w:b/>
        </w:rPr>
        <w:t>ą</w:t>
      </w:r>
      <w:r w:rsidRPr="00C81779">
        <w:rPr>
          <w:rFonts w:ascii="Lato" w:eastAsia="Calibri" w:hAnsi="Lato" w:cs="Latha"/>
          <w:b/>
        </w:rPr>
        <w:t>cy:</w:t>
      </w:r>
    </w:p>
    <w:p w:rsidR="00C945B0" w:rsidRPr="00C81779" w:rsidRDefault="00C945B0" w:rsidP="00C945B0">
      <w:pPr>
        <w:ind w:left="4956"/>
        <w:rPr>
          <w:rFonts w:ascii="Lato" w:eastAsia="Calibri" w:hAnsi="Lato" w:cs="Latha"/>
          <w:b/>
        </w:rPr>
      </w:pPr>
      <w:r w:rsidRPr="00C81779">
        <w:rPr>
          <w:rFonts w:ascii="Lato" w:eastAsia="Calibri" w:hAnsi="Lato" w:cs="Latha"/>
          <w:b/>
        </w:rPr>
        <w:t xml:space="preserve">41. Baza Lotnictwa Szkolnego </w:t>
      </w:r>
    </w:p>
    <w:p w:rsidR="00C945B0" w:rsidRPr="00C81779" w:rsidRDefault="00C945B0" w:rsidP="00C945B0">
      <w:pPr>
        <w:ind w:left="4956"/>
        <w:rPr>
          <w:rFonts w:ascii="Lato" w:eastAsia="Calibri" w:hAnsi="Lato" w:cs="Latha"/>
          <w:b/>
        </w:rPr>
      </w:pPr>
      <w:r w:rsidRPr="00C81779">
        <w:rPr>
          <w:rFonts w:ascii="Lato" w:eastAsia="Calibri" w:hAnsi="Lato" w:cs="Latha"/>
          <w:b/>
        </w:rPr>
        <w:t>ul. Brygady Po</w:t>
      </w:r>
      <w:r w:rsidRPr="00C81779">
        <w:rPr>
          <w:rFonts w:ascii="Lato" w:eastAsia="Calibri" w:hAnsi="Lato" w:cs="Calibri"/>
          <w:b/>
        </w:rPr>
        <w:t>ś</w:t>
      </w:r>
      <w:r w:rsidRPr="00C81779">
        <w:rPr>
          <w:rFonts w:ascii="Lato" w:eastAsia="Calibri" w:hAnsi="Lato" w:cs="Latha"/>
          <w:b/>
        </w:rPr>
        <w:t>cigowej 5</w:t>
      </w:r>
    </w:p>
    <w:p w:rsidR="00C945B0" w:rsidRPr="00C81779" w:rsidRDefault="00C945B0" w:rsidP="00C945B0">
      <w:pPr>
        <w:ind w:left="4956"/>
        <w:rPr>
          <w:rFonts w:ascii="Lato" w:eastAsia="Calibri" w:hAnsi="Lato" w:cs="Latha"/>
          <w:b/>
        </w:rPr>
      </w:pPr>
      <w:r w:rsidRPr="00C81779">
        <w:rPr>
          <w:rFonts w:ascii="Lato" w:eastAsia="Calibri" w:hAnsi="Lato" w:cs="Latha"/>
          <w:b/>
        </w:rPr>
        <w:t>08-521 D</w:t>
      </w:r>
      <w:r w:rsidRPr="00C81779">
        <w:rPr>
          <w:rFonts w:ascii="Lato" w:eastAsia="Calibri" w:hAnsi="Lato" w:cs="Calibri"/>
          <w:b/>
        </w:rPr>
        <w:t>ę</w:t>
      </w:r>
      <w:r w:rsidRPr="00C81779">
        <w:rPr>
          <w:rFonts w:ascii="Lato" w:eastAsia="Calibri" w:hAnsi="Lato" w:cs="Latha"/>
          <w:b/>
        </w:rPr>
        <w:t>blin</w:t>
      </w:r>
    </w:p>
    <w:p w:rsidR="00C945B0" w:rsidRPr="00C81779" w:rsidRDefault="00C945B0" w:rsidP="00C945B0">
      <w:pPr>
        <w:spacing w:line="256" w:lineRule="auto"/>
        <w:rPr>
          <w:rFonts w:ascii="Lato" w:eastAsia="Calibri" w:hAnsi="Lato" w:cs="Latha"/>
          <w:i/>
        </w:rPr>
      </w:pPr>
      <w:r w:rsidRPr="00C81779">
        <w:rPr>
          <w:rFonts w:ascii="Lato" w:eastAsia="Calibri" w:hAnsi="Lato" w:cs="Latha"/>
          <w:b/>
        </w:rPr>
        <w:t xml:space="preserve"> </w:t>
      </w:r>
      <w:r w:rsidRPr="00C81779">
        <w:rPr>
          <w:rFonts w:ascii="Lato" w:eastAsia="Calibri" w:hAnsi="Lato" w:cs="Latha"/>
          <w:b/>
        </w:rPr>
        <w:tab/>
      </w:r>
      <w:r w:rsidRPr="00C81779">
        <w:rPr>
          <w:rFonts w:ascii="Lato" w:eastAsia="Calibri" w:hAnsi="Lato" w:cs="Latha"/>
          <w:b/>
        </w:rPr>
        <w:tab/>
      </w:r>
      <w:r w:rsidRPr="00C81779">
        <w:rPr>
          <w:rFonts w:ascii="Lato" w:eastAsia="Calibri" w:hAnsi="Lato" w:cs="Latha"/>
          <w:b/>
        </w:rPr>
        <w:tab/>
      </w:r>
      <w:r w:rsidRPr="00C81779">
        <w:rPr>
          <w:rFonts w:ascii="Lato" w:eastAsia="Calibri" w:hAnsi="Lato" w:cs="Latha"/>
          <w:b/>
        </w:rPr>
        <w:tab/>
      </w:r>
      <w:r w:rsidRPr="00C81779">
        <w:rPr>
          <w:rFonts w:ascii="Lato" w:eastAsia="Calibri" w:hAnsi="Lato" w:cs="Latha"/>
          <w:b/>
        </w:rPr>
        <w:tab/>
      </w:r>
      <w:r w:rsidRPr="00C81779">
        <w:rPr>
          <w:rFonts w:ascii="Lato" w:eastAsia="Calibri" w:hAnsi="Lato" w:cs="Latha"/>
          <w:b/>
        </w:rPr>
        <w:tab/>
      </w:r>
      <w:r w:rsidRPr="00C81779">
        <w:rPr>
          <w:rFonts w:ascii="Lato" w:eastAsia="Calibri" w:hAnsi="Lato" w:cs="Latha"/>
          <w:b/>
        </w:rPr>
        <w:tab/>
      </w:r>
      <w:r w:rsidRPr="00C81779">
        <w:rPr>
          <w:rFonts w:ascii="Lato" w:eastAsia="Calibri" w:hAnsi="Lato" w:cs="Latha"/>
        </w:rPr>
        <w:t>(</w:t>
      </w:r>
      <w:r w:rsidRPr="00C81779">
        <w:rPr>
          <w:rFonts w:ascii="Lato" w:eastAsia="Calibri" w:hAnsi="Lato" w:cs="Latha"/>
          <w:i/>
        </w:rPr>
        <w:t>pe</w:t>
      </w:r>
      <w:r w:rsidRPr="00C81779">
        <w:rPr>
          <w:rFonts w:ascii="Lato" w:eastAsia="Calibri" w:hAnsi="Lato" w:cs="Calibri"/>
          <w:i/>
        </w:rPr>
        <w:t>ł</w:t>
      </w:r>
      <w:r w:rsidRPr="00C81779">
        <w:rPr>
          <w:rFonts w:ascii="Lato" w:eastAsia="Calibri" w:hAnsi="Lato" w:cs="Latha"/>
          <w:i/>
        </w:rPr>
        <w:t>na nazwa/firma, adres)</w:t>
      </w:r>
    </w:p>
    <w:p w:rsidR="00C945B0" w:rsidRPr="00C81779" w:rsidRDefault="00C945B0" w:rsidP="00C945B0">
      <w:pPr>
        <w:spacing w:line="256" w:lineRule="auto"/>
        <w:rPr>
          <w:rFonts w:ascii="Lato" w:eastAsia="Calibri" w:hAnsi="Lato" w:cs="Latha"/>
          <w:b/>
        </w:rPr>
      </w:pPr>
    </w:p>
    <w:p w:rsidR="00C945B0" w:rsidRPr="00C81779" w:rsidRDefault="00C945B0" w:rsidP="00C945B0">
      <w:pPr>
        <w:rPr>
          <w:rFonts w:ascii="Lato" w:eastAsia="Calibri" w:hAnsi="Lato" w:cs="Latha"/>
          <w:b/>
        </w:rPr>
      </w:pPr>
      <w:r w:rsidRPr="00C81779">
        <w:rPr>
          <w:rFonts w:ascii="Lato" w:eastAsia="Calibri" w:hAnsi="Lato" w:cs="Latha"/>
          <w:b/>
        </w:rPr>
        <w:t>Wykonawca:</w:t>
      </w:r>
    </w:p>
    <w:p w:rsidR="00C945B0" w:rsidRPr="00C81779" w:rsidRDefault="00C945B0" w:rsidP="00C945B0">
      <w:pPr>
        <w:ind w:right="4677"/>
        <w:rPr>
          <w:rFonts w:ascii="Lato" w:eastAsia="Calibri" w:hAnsi="Lato" w:cs="Latha"/>
        </w:rPr>
      </w:pPr>
      <w:r w:rsidRPr="00C81779">
        <w:rPr>
          <w:rFonts w:ascii="Lato" w:eastAsia="Calibri" w:hAnsi="Lato" w:cs="Latha"/>
        </w:rPr>
        <w:t>……………………………………………</w:t>
      </w:r>
    </w:p>
    <w:p w:rsidR="00C945B0" w:rsidRPr="00C81779" w:rsidRDefault="00C945B0" w:rsidP="00C945B0">
      <w:pPr>
        <w:ind w:right="4677"/>
        <w:rPr>
          <w:rFonts w:ascii="Lato" w:eastAsia="Calibri" w:hAnsi="Lato" w:cs="Latha"/>
        </w:rPr>
      </w:pPr>
      <w:r w:rsidRPr="00C81779">
        <w:rPr>
          <w:rFonts w:ascii="Lato" w:eastAsia="Calibri" w:hAnsi="Lato" w:cs="Latha"/>
        </w:rPr>
        <w:t>………………………………………………</w:t>
      </w:r>
    </w:p>
    <w:p w:rsidR="00C945B0" w:rsidRPr="00C81779" w:rsidRDefault="00C945B0" w:rsidP="00C945B0">
      <w:pPr>
        <w:ind w:right="4677"/>
        <w:rPr>
          <w:rFonts w:ascii="Lato" w:eastAsia="Calibri" w:hAnsi="Lato" w:cs="Latha"/>
          <w:i/>
        </w:rPr>
      </w:pPr>
      <w:r w:rsidRPr="00C81779">
        <w:rPr>
          <w:rFonts w:ascii="Lato" w:eastAsia="Calibri" w:hAnsi="Lato" w:cs="Latha"/>
          <w:i/>
        </w:rPr>
        <w:t>(pe</w:t>
      </w:r>
      <w:r w:rsidRPr="00C81779">
        <w:rPr>
          <w:rFonts w:ascii="Lato" w:eastAsia="Calibri" w:hAnsi="Lato" w:cs="Calibri"/>
          <w:i/>
        </w:rPr>
        <w:t>ł</w:t>
      </w:r>
      <w:r w:rsidRPr="00C81779">
        <w:rPr>
          <w:rFonts w:ascii="Lato" w:eastAsia="Calibri" w:hAnsi="Lato" w:cs="Latha"/>
          <w:i/>
        </w:rPr>
        <w:t>na nazwa/firma, adres, w zale</w:t>
      </w:r>
      <w:r w:rsidRPr="00C81779">
        <w:rPr>
          <w:rFonts w:ascii="Lato" w:eastAsia="Calibri" w:hAnsi="Lato" w:cs="Calibri"/>
          <w:i/>
        </w:rPr>
        <w:t>ż</w:t>
      </w:r>
      <w:r w:rsidRPr="00C81779">
        <w:rPr>
          <w:rFonts w:ascii="Lato" w:eastAsia="Calibri" w:hAnsi="Lato" w:cs="Latha"/>
          <w:i/>
        </w:rPr>
        <w:t>no</w:t>
      </w:r>
      <w:r w:rsidRPr="00C81779">
        <w:rPr>
          <w:rFonts w:ascii="Lato" w:eastAsia="Calibri" w:hAnsi="Lato" w:cs="Calibri"/>
          <w:i/>
        </w:rPr>
        <w:t>ś</w:t>
      </w:r>
      <w:r w:rsidRPr="00C81779">
        <w:rPr>
          <w:rFonts w:ascii="Lato" w:eastAsia="Calibri" w:hAnsi="Lato" w:cs="Latha"/>
          <w:i/>
        </w:rPr>
        <w:t>ci od podmiotu: NIP/PESEL, KRS/CEiDG)</w:t>
      </w:r>
    </w:p>
    <w:p w:rsidR="00C945B0" w:rsidRPr="00C81779" w:rsidRDefault="00C945B0" w:rsidP="00C945B0">
      <w:pPr>
        <w:ind w:right="4677"/>
        <w:rPr>
          <w:rFonts w:ascii="Lato" w:eastAsia="Calibri" w:hAnsi="Lato" w:cs="Latha"/>
          <w:u w:val="single"/>
        </w:rPr>
      </w:pPr>
    </w:p>
    <w:p w:rsidR="00C945B0" w:rsidRPr="00C81779" w:rsidRDefault="00C945B0" w:rsidP="00C945B0">
      <w:pPr>
        <w:ind w:right="4677"/>
        <w:rPr>
          <w:rFonts w:ascii="Lato" w:eastAsia="Calibri" w:hAnsi="Lato" w:cs="Latha"/>
          <w:u w:val="single"/>
        </w:rPr>
      </w:pPr>
      <w:r w:rsidRPr="00C81779">
        <w:rPr>
          <w:rFonts w:ascii="Lato" w:eastAsia="Calibri" w:hAnsi="Lato" w:cs="Latha"/>
          <w:u w:val="single"/>
        </w:rPr>
        <w:t>reprezentowany przez:</w:t>
      </w:r>
    </w:p>
    <w:p w:rsidR="00C945B0" w:rsidRPr="00C81779" w:rsidRDefault="00C945B0" w:rsidP="00C945B0">
      <w:pPr>
        <w:ind w:right="4677"/>
        <w:rPr>
          <w:rFonts w:ascii="Lato" w:eastAsia="Calibri" w:hAnsi="Lato" w:cs="Latha"/>
        </w:rPr>
      </w:pPr>
      <w:r w:rsidRPr="00C81779">
        <w:rPr>
          <w:rFonts w:ascii="Lato" w:eastAsia="Calibri" w:hAnsi="Lato" w:cs="Latha"/>
        </w:rPr>
        <w:t>………………………………………………</w:t>
      </w:r>
    </w:p>
    <w:p w:rsidR="00C945B0" w:rsidRPr="00C81779" w:rsidRDefault="00C945B0" w:rsidP="00C945B0">
      <w:pPr>
        <w:ind w:right="4678"/>
        <w:rPr>
          <w:rFonts w:ascii="Lato" w:eastAsia="Calibri" w:hAnsi="Lato" w:cs="Latha"/>
        </w:rPr>
      </w:pPr>
      <w:r w:rsidRPr="00C81779">
        <w:rPr>
          <w:rFonts w:ascii="Lato" w:eastAsia="Calibri" w:hAnsi="Lato" w:cs="Latha"/>
        </w:rPr>
        <w:t>………………………………………………</w:t>
      </w:r>
    </w:p>
    <w:p w:rsidR="00C945B0" w:rsidRPr="00C81779" w:rsidRDefault="00C945B0" w:rsidP="00C945B0">
      <w:pPr>
        <w:ind w:right="4677"/>
        <w:rPr>
          <w:rFonts w:ascii="Lato" w:eastAsia="Calibri" w:hAnsi="Lato" w:cs="Latha"/>
          <w:i/>
        </w:rPr>
      </w:pPr>
      <w:r w:rsidRPr="00C81779">
        <w:rPr>
          <w:rFonts w:ascii="Lato" w:eastAsia="Calibri" w:hAnsi="Lato" w:cs="Latha"/>
          <w:i/>
        </w:rPr>
        <w:t>(imi</w:t>
      </w:r>
      <w:r w:rsidRPr="00C81779">
        <w:rPr>
          <w:rFonts w:ascii="Lato" w:eastAsia="Calibri" w:hAnsi="Lato" w:cs="Calibri"/>
          <w:i/>
        </w:rPr>
        <w:t>ę</w:t>
      </w:r>
      <w:r w:rsidRPr="00C81779">
        <w:rPr>
          <w:rFonts w:ascii="Lato" w:eastAsia="Calibri" w:hAnsi="Lato" w:cs="Latha"/>
          <w:i/>
        </w:rPr>
        <w:t>, nazwisko, stanowisko/podstawa do reprezentacji)</w:t>
      </w:r>
    </w:p>
    <w:p w:rsidR="00C945B0" w:rsidRPr="00C81779" w:rsidRDefault="00C945B0" w:rsidP="00C945B0">
      <w:pPr>
        <w:spacing w:after="200" w:line="256" w:lineRule="auto"/>
        <w:rPr>
          <w:rFonts w:ascii="Lato" w:eastAsia="Calibri" w:hAnsi="Lato" w:cs="Latha"/>
        </w:rPr>
      </w:pPr>
    </w:p>
    <w:p w:rsidR="00C945B0" w:rsidRPr="00C81779" w:rsidRDefault="00C945B0" w:rsidP="00C945B0">
      <w:pPr>
        <w:shd w:val="clear" w:color="auto" w:fill="F2F2F2" w:themeFill="background1" w:themeFillShade="F2"/>
        <w:spacing w:before="120" w:after="120"/>
        <w:jc w:val="center"/>
        <w:rPr>
          <w:rFonts w:ascii="Lato" w:eastAsia="Calibri" w:hAnsi="Lato" w:cs="Latha"/>
          <w:b/>
          <w:u w:val="single"/>
        </w:rPr>
      </w:pPr>
      <w:r w:rsidRPr="00C81779">
        <w:rPr>
          <w:rFonts w:ascii="Lato" w:eastAsia="Calibri" w:hAnsi="Lato" w:cs="Latha"/>
          <w:b/>
          <w:u w:val="single"/>
        </w:rPr>
        <w:t>O</w:t>
      </w:r>
      <w:r w:rsidRPr="00C81779">
        <w:rPr>
          <w:rFonts w:ascii="Lato" w:eastAsia="Calibri" w:hAnsi="Lato" w:cs="Calibri"/>
          <w:b/>
          <w:u w:val="single"/>
        </w:rPr>
        <w:t>ś</w:t>
      </w:r>
      <w:r w:rsidRPr="00C81779">
        <w:rPr>
          <w:rFonts w:ascii="Lato" w:eastAsia="Calibri" w:hAnsi="Lato" w:cs="Latha"/>
          <w:b/>
          <w:u w:val="single"/>
        </w:rPr>
        <w:t xml:space="preserve">wiadczenie wykonawcy </w:t>
      </w:r>
    </w:p>
    <w:p w:rsidR="00C945B0" w:rsidRPr="00C81779" w:rsidRDefault="00C945B0" w:rsidP="00C945B0">
      <w:pPr>
        <w:spacing w:before="120" w:after="120"/>
        <w:jc w:val="center"/>
        <w:rPr>
          <w:rFonts w:ascii="Lato" w:eastAsia="Calibri" w:hAnsi="Lato" w:cs="Latha"/>
          <w:b/>
          <w:u w:val="single"/>
        </w:rPr>
      </w:pPr>
      <w:bookmarkStart w:id="1" w:name="_Hlk107338349"/>
      <w:r w:rsidRPr="00C81779">
        <w:rPr>
          <w:rFonts w:ascii="Lato" w:eastAsia="Calibri" w:hAnsi="Lato" w:cs="Latha"/>
          <w:b/>
          <w:u w:val="single"/>
        </w:rPr>
        <w:t>uwzgl</w:t>
      </w:r>
      <w:r w:rsidRPr="00C81779">
        <w:rPr>
          <w:rFonts w:ascii="Lato" w:eastAsia="Calibri" w:hAnsi="Lato" w:cs="Calibri"/>
          <w:b/>
          <w:u w:val="single"/>
        </w:rPr>
        <w:t>ę</w:t>
      </w:r>
      <w:r w:rsidRPr="00C81779">
        <w:rPr>
          <w:rFonts w:ascii="Lato" w:eastAsia="Calibri" w:hAnsi="Lato" w:cs="Latha"/>
          <w:b/>
          <w:u w:val="single"/>
        </w:rPr>
        <w:t>dniaj</w:t>
      </w:r>
      <w:r w:rsidRPr="00C81779">
        <w:rPr>
          <w:rFonts w:ascii="Lato" w:eastAsia="Calibri" w:hAnsi="Lato" w:cs="Calibri"/>
          <w:b/>
          <w:u w:val="single"/>
        </w:rPr>
        <w:t>ą</w:t>
      </w:r>
      <w:r w:rsidRPr="00C81779">
        <w:rPr>
          <w:rFonts w:ascii="Lato" w:eastAsia="Calibri" w:hAnsi="Lato" w:cs="Latha"/>
          <w:b/>
          <w:u w:val="single"/>
        </w:rPr>
        <w:t>ce przes</w:t>
      </w:r>
      <w:r w:rsidRPr="00C81779">
        <w:rPr>
          <w:rFonts w:ascii="Lato" w:eastAsia="Calibri" w:hAnsi="Lato" w:cs="Calibri"/>
          <w:b/>
          <w:u w:val="single"/>
        </w:rPr>
        <w:t>ł</w:t>
      </w:r>
      <w:r w:rsidRPr="00C81779">
        <w:rPr>
          <w:rFonts w:ascii="Lato" w:eastAsia="Calibri" w:hAnsi="Lato" w:cs="Latha"/>
          <w:b/>
          <w:u w:val="single"/>
        </w:rPr>
        <w:t>anki wykluczenia z art. 7 ust. 1 ustawy o szczególnych rozwi</w:t>
      </w:r>
      <w:r w:rsidRPr="00C81779">
        <w:rPr>
          <w:rFonts w:ascii="Lato" w:eastAsia="Calibri" w:hAnsi="Lato" w:cs="Calibri"/>
          <w:b/>
          <w:u w:val="single"/>
        </w:rPr>
        <w:t>ą</w:t>
      </w:r>
      <w:r w:rsidRPr="00C81779">
        <w:rPr>
          <w:rFonts w:ascii="Lato" w:eastAsia="Calibri" w:hAnsi="Lato" w:cs="Latha"/>
          <w:b/>
          <w:u w:val="single"/>
        </w:rPr>
        <w:t>zaniach w zakresie przeciwdzia</w:t>
      </w:r>
      <w:r w:rsidRPr="00C81779">
        <w:rPr>
          <w:rFonts w:ascii="Lato" w:eastAsia="Calibri" w:hAnsi="Lato" w:cs="Calibri"/>
          <w:b/>
          <w:u w:val="single"/>
        </w:rPr>
        <w:t>ł</w:t>
      </w:r>
      <w:r w:rsidRPr="00C81779">
        <w:rPr>
          <w:rFonts w:ascii="Lato" w:eastAsia="Calibri" w:hAnsi="Lato" w:cs="Latha"/>
          <w:b/>
          <w:u w:val="single"/>
        </w:rPr>
        <w:t>ania wspieraniu agresji na Ukrain</w:t>
      </w:r>
      <w:r w:rsidRPr="00C81779">
        <w:rPr>
          <w:rFonts w:ascii="Lato" w:eastAsia="Calibri" w:hAnsi="Lato" w:cs="Calibri"/>
          <w:b/>
          <w:u w:val="single"/>
        </w:rPr>
        <w:t>ę</w:t>
      </w:r>
      <w:r w:rsidRPr="00C81779">
        <w:rPr>
          <w:rFonts w:ascii="Lato" w:eastAsia="Calibri" w:hAnsi="Lato" w:cs="Latha"/>
          <w:b/>
          <w:u w:val="single"/>
        </w:rPr>
        <w:t xml:space="preserve"> oraz s</w:t>
      </w:r>
      <w:r w:rsidRPr="00C81779">
        <w:rPr>
          <w:rFonts w:ascii="Lato" w:eastAsia="Calibri" w:hAnsi="Lato" w:cs="Calibri"/>
          <w:b/>
          <w:u w:val="single"/>
        </w:rPr>
        <w:t>ł</w:t>
      </w:r>
      <w:r w:rsidRPr="00C81779">
        <w:rPr>
          <w:rFonts w:ascii="Lato" w:eastAsia="Calibri" w:hAnsi="Lato" w:cs="Latha"/>
          <w:b/>
          <w:u w:val="single"/>
        </w:rPr>
        <w:t>u</w:t>
      </w:r>
      <w:r w:rsidRPr="00C81779">
        <w:rPr>
          <w:rFonts w:ascii="Lato" w:eastAsia="Calibri" w:hAnsi="Lato" w:cs="Calibri"/>
          <w:b/>
          <w:u w:val="single"/>
        </w:rPr>
        <w:t>żą</w:t>
      </w:r>
      <w:r w:rsidRPr="00C81779">
        <w:rPr>
          <w:rFonts w:ascii="Lato" w:eastAsia="Calibri" w:hAnsi="Lato" w:cs="Latha"/>
          <w:b/>
          <w:u w:val="single"/>
        </w:rPr>
        <w:t>cych ochronie bezpiecze</w:t>
      </w:r>
      <w:r w:rsidRPr="00C81779">
        <w:rPr>
          <w:rFonts w:ascii="Lato" w:eastAsia="Calibri" w:hAnsi="Lato" w:cs="Calibri"/>
          <w:b/>
          <w:u w:val="single"/>
        </w:rPr>
        <w:t>ń</w:t>
      </w:r>
      <w:r w:rsidRPr="00C81779">
        <w:rPr>
          <w:rFonts w:ascii="Lato" w:eastAsia="Calibri" w:hAnsi="Lato" w:cs="Latha"/>
          <w:b/>
          <w:u w:val="single"/>
        </w:rPr>
        <w:t>stwa narodowego</w:t>
      </w:r>
    </w:p>
    <w:bookmarkEnd w:id="1"/>
    <w:p w:rsidR="00C945B0" w:rsidRPr="00C81779" w:rsidRDefault="00C945B0" w:rsidP="00C945B0">
      <w:pPr>
        <w:jc w:val="center"/>
        <w:rPr>
          <w:rFonts w:ascii="Lato" w:eastAsia="Calibri" w:hAnsi="Lato" w:cs="Latha"/>
          <w:b/>
        </w:rPr>
      </w:pPr>
      <w:r w:rsidRPr="00C81779">
        <w:rPr>
          <w:rFonts w:ascii="Lato" w:eastAsia="Calibri" w:hAnsi="Lato" w:cs="Latha"/>
          <w:b/>
        </w:rPr>
        <w:t>sk</w:t>
      </w:r>
      <w:r w:rsidRPr="00C81779">
        <w:rPr>
          <w:rFonts w:ascii="Lato" w:eastAsia="Calibri" w:hAnsi="Lato" w:cs="Calibri"/>
          <w:b/>
        </w:rPr>
        <w:t>ł</w:t>
      </w:r>
      <w:r w:rsidRPr="00C81779">
        <w:rPr>
          <w:rFonts w:ascii="Lato" w:eastAsia="Calibri" w:hAnsi="Lato" w:cs="Latha"/>
          <w:b/>
        </w:rPr>
        <w:t>adane na podstawie art. 125 ust. 1 ustawy z dnia 11 wrze</w:t>
      </w:r>
      <w:r w:rsidRPr="00C81779">
        <w:rPr>
          <w:rFonts w:ascii="Lato" w:eastAsia="Calibri" w:hAnsi="Lato" w:cs="Calibri"/>
          <w:b/>
        </w:rPr>
        <w:t>ś</w:t>
      </w:r>
      <w:r w:rsidRPr="00C81779">
        <w:rPr>
          <w:rFonts w:ascii="Lato" w:eastAsia="Calibri" w:hAnsi="Lato" w:cs="Latha"/>
          <w:b/>
        </w:rPr>
        <w:t xml:space="preserve">nia 2019r. </w:t>
      </w:r>
    </w:p>
    <w:p w:rsidR="00C945B0" w:rsidRPr="00C81779" w:rsidRDefault="00C945B0" w:rsidP="00C945B0">
      <w:pPr>
        <w:jc w:val="center"/>
        <w:rPr>
          <w:rFonts w:ascii="Lato" w:eastAsia="Calibri" w:hAnsi="Lato" w:cs="Latha"/>
          <w:b/>
        </w:rPr>
      </w:pPr>
      <w:r w:rsidRPr="00C81779">
        <w:rPr>
          <w:rFonts w:ascii="Lato" w:eastAsia="Calibri" w:hAnsi="Lato" w:cs="Latha"/>
          <w:b/>
        </w:rPr>
        <w:t>Prawo zamówie</w:t>
      </w:r>
      <w:r w:rsidRPr="00C81779">
        <w:rPr>
          <w:rFonts w:ascii="Lato" w:eastAsia="Calibri" w:hAnsi="Lato" w:cs="Calibri"/>
          <w:b/>
        </w:rPr>
        <w:t>ń</w:t>
      </w:r>
      <w:r w:rsidRPr="00C81779">
        <w:rPr>
          <w:rFonts w:ascii="Lato" w:eastAsia="Calibri" w:hAnsi="Lato" w:cs="Latha"/>
          <w:b/>
        </w:rPr>
        <w:t xml:space="preserve"> publicznych (dalej jako: ustawa Pzp), </w:t>
      </w:r>
    </w:p>
    <w:p w:rsidR="00C945B0" w:rsidRPr="00C81779" w:rsidRDefault="00C945B0" w:rsidP="00C945B0">
      <w:pPr>
        <w:spacing w:before="120" w:after="120"/>
        <w:jc w:val="center"/>
        <w:rPr>
          <w:rFonts w:ascii="Lato" w:eastAsia="Calibri" w:hAnsi="Lato" w:cs="Latha"/>
          <w:b/>
          <w:u w:val="single"/>
        </w:rPr>
      </w:pPr>
      <w:r w:rsidRPr="00C81779">
        <w:rPr>
          <w:rFonts w:ascii="Lato" w:eastAsia="Calibri" w:hAnsi="Lato" w:cs="Latha"/>
          <w:b/>
          <w:u w:val="single"/>
        </w:rPr>
        <w:t>DOTYCZ</w:t>
      </w:r>
      <w:r w:rsidRPr="00C81779">
        <w:rPr>
          <w:rFonts w:ascii="Lato" w:eastAsia="Calibri" w:hAnsi="Lato" w:cs="Calibri"/>
          <w:b/>
          <w:u w:val="single"/>
        </w:rPr>
        <w:t>Ą</w:t>
      </w:r>
      <w:r w:rsidRPr="00C81779">
        <w:rPr>
          <w:rFonts w:ascii="Lato" w:eastAsia="Calibri" w:hAnsi="Lato" w:cs="Latha"/>
          <w:b/>
          <w:u w:val="single"/>
        </w:rPr>
        <w:t>CE PRZES</w:t>
      </w:r>
      <w:r w:rsidRPr="00C81779">
        <w:rPr>
          <w:rFonts w:ascii="Lato" w:eastAsia="Calibri" w:hAnsi="Lato" w:cs="Calibri"/>
          <w:b/>
          <w:u w:val="single"/>
        </w:rPr>
        <w:t>Ł</w:t>
      </w:r>
      <w:r w:rsidRPr="00C81779">
        <w:rPr>
          <w:rFonts w:ascii="Lato" w:eastAsia="Calibri" w:hAnsi="Lato" w:cs="Latha"/>
          <w:b/>
          <w:u w:val="single"/>
        </w:rPr>
        <w:t>ANEK WYKLUCZENIA Z POST</w:t>
      </w:r>
      <w:r w:rsidRPr="00C81779">
        <w:rPr>
          <w:rFonts w:ascii="Lato" w:eastAsia="Calibri" w:hAnsi="Lato" w:cs="Calibri"/>
          <w:b/>
          <w:u w:val="single"/>
        </w:rPr>
        <w:t>Ę</w:t>
      </w:r>
      <w:r w:rsidRPr="00C81779">
        <w:rPr>
          <w:rFonts w:ascii="Lato" w:eastAsia="Calibri" w:hAnsi="Lato" w:cs="Latha"/>
          <w:b/>
          <w:u w:val="single"/>
        </w:rPr>
        <w:t>POWANIA</w:t>
      </w:r>
    </w:p>
    <w:p w:rsidR="00C945B0" w:rsidRPr="00C81779" w:rsidRDefault="00C945B0" w:rsidP="00C945B0">
      <w:pPr>
        <w:jc w:val="center"/>
        <w:rPr>
          <w:rFonts w:ascii="Lato" w:eastAsia="Calibri" w:hAnsi="Lato" w:cs="Latha"/>
          <w:b/>
        </w:rPr>
      </w:pPr>
    </w:p>
    <w:p w:rsidR="00C945B0" w:rsidRPr="00C81779" w:rsidRDefault="00C945B0" w:rsidP="00C945B0">
      <w:pPr>
        <w:widowControl w:val="0"/>
        <w:autoSpaceDE w:val="0"/>
        <w:autoSpaceDN w:val="0"/>
        <w:jc w:val="both"/>
        <w:outlineLvl w:val="0"/>
        <w:rPr>
          <w:rFonts w:ascii="Lato" w:eastAsia="Arial" w:hAnsi="Lato" w:cs="Latha"/>
          <w:b/>
          <w:bCs/>
        </w:rPr>
      </w:pPr>
      <w:r w:rsidRPr="00C81779">
        <w:rPr>
          <w:rFonts w:ascii="Lato" w:eastAsia="Calibri" w:hAnsi="Lato" w:cs="Latha"/>
        </w:rPr>
        <w:t>Na potrzeby post</w:t>
      </w:r>
      <w:r w:rsidRPr="00C81779">
        <w:rPr>
          <w:rFonts w:ascii="Lato" w:eastAsia="Calibri" w:hAnsi="Lato" w:cs="Calibri"/>
        </w:rPr>
        <w:t>ę</w:t>
      </w:r>
      <w:r w:rsidRPr="00C81779">
        <w:rPr>
          <w:rFonts w:ascii="Lato" w:eastAsia="Calibri" w:hAnsi="Lato" w:cs="Latha"/>
        </w:rPr>
        <w:t>powania o udzielenie zamówienia publicznego pn</w:t>
      </w:r>
      <w:bookmarkStart w:id="2" w:name="_Hlk94012825"/>
      <w:r w:rsidRPr="00C81779">
        <w:rPr>
          <w:rFonts w:ascii="Lato" w:eastAsia="Calibri" w:hAnsi="Lato" w:cs="Latha"/>
        </w:rPr>
        <w:t xml:space="preserve">: </w:t>
      </w:r>
      <w:r w:rsidRPr="00C81779">
        <w:rPr>
          <w:rFonts w:ascii="Lato" w:hAnsi="Lato"/>
        </w:rPr>
        <w:t>,</w:t>
      </w:r>
      <w:bookmarkStart w:id="3" w:name="_Hlk160715168"/>
      <w:r w:rsidRPr="00C81779">
        <w:rPr>
          <w:rFonts w:ascii="Lato" w:hAnsi="Lato"/>
          <w:b/>
          <w:bCs/>
          <w:i/>
          <w:iCs/>
        </w:rPr>
        <w:t>,</w:t>
      </w:r>
      <w:r w:rsidRPr="00C81779">
        <w:rPr>
          <w:rFonts w:ascii="Lato" w:hAnsi="Lato"/>
        </w:rPr>
        <w:t xml:space="preserve"> </w:t>
      </w:r>
      <w:r w:rsidRPr="00C81779">
        <w:rPr>
          <w:rFonts w:ascii="Lato" w:hAnsi="Lato"/>
          <w:b/>
          <w:bCs/>
          <w:i/>
          <w:iCs/>
        </w:rPr>
        <w:t>Wykonanie usługi obejmującej swym zakresem przeglądy techniczne, czynności konserwacyjne, naprawy systemów SSP, oddymiania, oświetlenia ewakuacyjnego, systemów detekcji gazów oraz stałych urządzeń gaśniczych w budynkach administrowanych przez 41 Bazę Lotnictwa Szkolnego w Dęblinie z podziałem na zadania</w:t>
      </w:r>
      <w:r w:rsidRPr="00C81779">
        <w:rPr>
          <w:rFonts w:ascii="Lato" w:eastAsia="Calibri" w:hAnsi="Lato" w:cs="Latha"/>
          <w:b/>
          <w:bCs/>
          <w:i/>
          <w:iCs/>
        </w:rPr>
        <w:t>” SPRAWA NR 14/25/P</w:t>
      </w:r>
      <w:bookmarkEnd w:id="3"/>
      <w:r w:rsidRPr="00C81779">
        <w:rPr>
          <w:rFonts w:ascii="Lato" w:eastAsia="Calibri" w:hAnsi="Lato" w:cs="Latha"/>
          <w:b/>
        </w:rPr>
        <w:t>,</w:t>
      </w:r>
      <w:r w:rsidRPr="00C81779">
        <w:rPr>
          <w:rFonts w:ascii="Lato" w:eastAsia="Calibri" w:hAnsi="Lato" w:cs="Latha"/>
        </w:rPr>
        <w:t xml:space="preserve"> </w:t>
      </w:r>
      <w:bookmarkEnd w:id="2"/>
      <w:r w:rsidRPr="00C81779">
        <w:rPr>
          <w:rFonts w:ascii="Lato" w:eastAsia="Calibri" w:hAnsi="Lato" w:cs="Latha"/>
        </w:rPr>
        <w:t>o</w:t>
      </w:r>
      <w:r w:rsidRPr="00C81779">
        <w:rPr>
          <w:rFonts w:ascii="Lato" w:eastAsia="Calibri" w:hAnsi="Lato" w:cs="Calibri"/>
        </w:rPr>
        <w:t>ś</w:t>
      </w:r>
      <w:r w:rsidRPr="00C81779">
        <w:rPr>
          <w:rFonts w:ascii="Lato" w:eastAsia="Calibri" w:hAnsi="Lato" w:cs="Latha"/>
        </w:rPr>
        <w:t>wiadczam, co nast</w:t>
      </w:r>
      <w:r w:rsidRPr="00C81779">
        <w:rPr>
          <w:rFonts w:ascii="Lato" w:eastAsia="Calibri" w:hAnsi="Lato" w:cs="Calibri"/>
        </w:rPr>
        <w:t>ę</w:t>
      </w:r>
      <w:r w:rsidRPr="00C81779">
        <w:rPr>
          <w:rFonts w:ascii="Lato" w:eastAsia="Calibri" w:hAnsi="Lato" w:cs="Latha"/>
        </w:rPr>
        <w:t>puje:</w:t>
      </w:r>
    </w:p>
    <w:p w:rsidR="00C945B0" w:rsidRPr="00C81779" w:rsidRDefault="00C945B0" w:rsidP="00C945B0">
      <w:pPr>
        <w:jc w:val="both"/>
        <w:rPr>
          <w:rFonts w:ascii="Lato" w:eastAsia="Calibri" w:hAnsi="Lato" w:cs="Latha"/>
        </w:rPr>
      </w:pPr>
    </w:p>
    <w:p w:rsidR="00C945B0" w:rsidRPr="00C81779" w:rsidRDefault="00C945B0" w:rsidP="00C945B0">
      <w:pPr>
        <w:shd w:val="clear" w:color="auto" w:fill="D9D9D9"/>
        <w:rPr>
          <w:rFonts w:ascii="Lato" w:eastAsia="Calibri" w:hAnsi="Lato" w:cs="Latha"/>
          <w:b/>
        </w:rPr>
      </w:pPr>
      <w:r w:rsidRPr="00C81779">
        <w:rPr>
          <w:rFonts w:ascii="Lato" w:eastAsia="Calibri" w:hAnsi="Lato" w:cs="Latha"/>
          <w:b/>
        </w:rPr>
        <w:t>I. O</w:t>
      </w:r>
      <w:r w:rsidRPr="00C81779">
        <w:rPr>
          <w:rFonts w:ascii="Lato" w:eastAsia="Calibri" w:hAnsi="Lato" w:cs="Calibri"/>
          <w:b/>
        </w:rPr>
        <w:t>ś</w:t>
      </w:r>
      <w:r w:rsidRPr="00C81779">
        <w:rPr>
          <w:rFonts w:ascii="Lato" w:eastAsia="Calibri" w:hAnsi="Lato" w:cs="Latha"/>
          <w:b/>
        </w:rPr>
        <w:t>wiadczenia dotycz</w:t>
      </w:r>
      <w:r w:rsidRPr="00C81779">
        <w:rPr>
          <w:rFonts w:ascii="Lato" w:eastAsia="Calibri" w:hAnsi="Lato" w:cs="Calibri"/>
          <w:b/>
        </w:rPr>
        <w:t>ą</w:t>
      </w:r>
      <w:r w:rsidRPr="00C81779">
        <w:rPr>
          <w:rFonts w:ascii="Lato" w:eastAsia="Calibri" w:hAnsi="Lato" w:cs="Latha"/>
          <w:b/>
        </w:rPr>
        <w:t>ce wykonawcy:</w:t>
      </w:r>
    </w:p>
    <w:p w:rsidR="00C945B0" w:rsidRPr="00C81779" w:rsidRDefault="00C945B0" w:rsidP="00C945B0">
      <w:pPr>
        <w:ind w:left="720"/>
        <w:contextualSpacing/>
        <w:jc w:val="both"/>
        <w:rPr>
          <w:rFonts w:ascii="Lato" w:eastAsia="Calibri" w:hAnsi="Lato" w:cs="Latha"/>
          <w:lang w:val="x-none"/>
        </w:rPr>
      </w:pPr>
    </w:p>
    <w:p w:rsidR="00C945B0" w:rsidRPr="00C81779" w:rsidRDefault="00C945B0" w:rsidP="00C945B0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Lato" w:eastAsia="Calibri" w:hAnsi="Lato" w:cs="Latha"/>
          <w:b/>
          <w:bCs/>
          <w:lang w:val="x-none"/>
        </w:rPr>
      </w:pPr>
      <w:bookmarkStart w:id="4" w:name="_Hlk107338435"/>
      <w:r w:rsidRPr="00C81779">
        <w:rPr>
          <w:rFonts w:ascii="Lato" w:eastAsia="Calibri" w:hAnsi="Lato" w:cs="Latha"/>
          <w:b/>
          <w:bCs/>
          <w:lang w:val="x-none"/>
        </w:rPr>
        <w:t>O</w:t>
      </w:r>
      <w:r w:rsidRPr="00C81779">
        <w:rPr>
          <w:rFonts w:ascii="Lato" w:eastAsia="Calibri" w:hAnsi="Lato" w:cs="Calibri"/>
          <w:b/>
          <w:bCs/>
          <w:lang w:val="x-none"/>
        </w:rPr>
        <w:t>ś</w:t>
      </w:r>
      <w:r w:rsidRPr="00C81779">
        <w:rPr>
          <w:rFonts w:ascii="Lato" w:eastAsia="Calibri" w:hAnsi="Lato" w:cs="Latha"/>
          <w:b/>
          <w:bCs/>
          <w:lang w:val="x-none"/>
        </w:rPr>
        <w:t>wiadczam</w:t>
      </w:r>
      <w:r w:rsidRPr="00C81779">
        <w:rPr>
          <w:rFonts w:ascii="Lato" w:eastAsia="Calibri" w:hAnsi="Lato" w:cs="Latha"/>
          <w:lang w:val="x-none"/>
        </w:rPr>
        <w:t xml:space="preserve">, </w:t>
      </w:r>
      <w:r w:rsidRPr="00C81779">
        <w:rPr>
          <w:rFonts w:ascii="Lato" w:eastAsia="Calibri" w:hAnsi="Lato" w:cs="Calibri"/>
        </w:rPr>
        <w:t>ż</w:t>
      </w:r>
      <w:r w:rsidRPr="00C81779">
        <w:rPr>
          <w:rFonts w:ascii="Lato" w:eastAsia="Calibri" w:hAnsi="Lato" w:cs="Latha"/>
        </w:rPr>
        <w:t xml:space="preserve">e </w:t>
      </w:r>
      <w:r w:rsidRPr="00C81779">
        <w:rPr>
          <w:rFonts w:ascii="Lato" w:eastAsia="Calibri" w:hAnsi="Lato" w:cs="Latha"/>
          <w:b/>
          <w:bCs/>
          <w:u w:val="single"/>
          <w:lang w:val="x-none"/>
        </w:rPr>
        <w:t>nie podlega</w:t>
      </w:r>
      <w:r w:rsidRPr="00C81779">
        <w:rPr>
          <w:rFonts w:ascii="Lato" w:eastAsia="Calibri" w:hAnsi="Lato" w:cs="Latha"/>
          <w:b/>
          <w:bCs/>
          <w:u w:val="single"/>
        </w:rPr>
        <w:t>m</w:t>
      </w:r>
      <w:r w:rsidRPr="00C81779">
        <w:rPr>
          <w:rFonts w:ascii="Lato" w:eastAsia="Calibri" w:hAnsi="Lato" w:cs="Latha"/>
          <w:b/>
          <w:bCs/>
          <w:lang w:val="x-none"/>
        </w:rPr>
        <w:t xml:space="preserve"> </w:t>
      </w:r>
      <w:r w:rsidRPr="00C81779">
        <w:rPr>
          <w:rFonts w:ascii="Lato" w:eastAsia="Calibri" w:hAnsi="Lato" w:cs="Latha"/>
          <w:lang w:val="x-none"/>
        </w:rPr>
        <w:t>wykluczeniu z post</w:t>
      </w:r>
      <w:r w:rsidRPr="00C81779">
        <w:rPr>
          <w:rFonts w:ascii="Lato" w:eastAsia="Calibri" w:hAnsi="Lato" w:cs="Calibri"/>
          <w:lang w:val="x-none"/>
        </w:rPr>
        <w:t>ę</w:t>
      </w:r>
      <w:r w:rsidRPr="00C81779">
        <w:rPr>
          <w:rFonts w:ascii="Lato" w:eastAsia="Calibri" w:hAnsi="Lato" w:cs="Latha"/>
          <w:lang w:val="x-none"/>
        </w:rPr>
        <w:t xml:space="preserve">powania na podstawie </w:t>
      </w:r>
      <w:r w:rsidRPr="00C81779">
        <w:rPr>
          <w:rFonts w:ascii="Lato" w:eastAsia="Calibri" w:hAnsi="Lato" w:cs="Latha"/>
          <w:b/>
          <w:bCs/>
          <w:lang w:val="x-none"/>
        </w:rPr>
        <w:t>art. 108 ust</w:t>
      </w:r>
      <w:r w:rsidRPr="00C81779">
        <w:rPr>
          <w:rFonts w:ascii="Lato" w:eastAsia="Calibri" w:hAnsi="Lato" w:cs="Latha"/>
          <w:b/>
          <w:bCs/>
        </w:rPr>
        <w:t>.</w:t>
      </w:r>
      <w:r w:rsidRPr="00C81779">
        <w:rPr>
          <w:rFonts w:ascii="Lato" w:eastAsia="Calibri" w:hAnsi="Lato" w:cs="Latha"/>
          <w:b/>
          <w:bCs/>
          <w:lang w:val="x-none"/>
        </w:rPr>
        <w:t xml:space="preserve"> 1 ustawy Pzp.</w:t>
      </w:r>
    </w:p>
    <w:p w:rsidR="00C945B0" w:rsidRPr="009D3BF3" w:rsidRDefault="00C945B0" w:rsidP="00C945B0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Lato" w:eastAsia="Calibri" w:hAnsi="Lato" w:cs="Latha"/>
          <w:b/>
          <w:bCs/>
          <w:color w:val="000000" w:themeColor="text1"/>
          <w:lang w:val="x-none"/>
        </w:rPr>
      </w:pPr>
      <w:r w:rsidRPr="009D3BF3">
        <w:rPr>
          <w:rFonts w:ascii="Lato" w:eastAsia="Calibri" w:hAnsi="Lato" w:cs="Latha"/>
          <w:b/>
          <w:bCs/>
          <w:color w:val="000000" w:themeColor="text1"/>
          <w:lang w:val="x-none"/>
        </w:rPr>
        <w:t>O</w:t>
      </w:r>
      <w:r w:rsidRPr="009D3BF3">
        <w:rPr>
          <w:rFonts w:ascii="Lato" w:eastAsia="Calibri" w:hAnsi="Lato" w:cs="Calibri"/>
          <w:b/>
          <w:bCs/>
          <w:color w:val="000000" w:themeColor="text1"/>
          <w:lang w:val="x-none"/>
        </w:rPr>
        <w:t>ś</w:t>
      </w:r>
      <w:r w:rsidRPr="009D3BF3">
        <w:rPr>
          <w:rFonts w:ascii="Lato" w:eastAsia="Calibri" w:hAnsi="Lato" w:cs="Latha"/>
          <w:b/>
          <w:bCs/>
          <w:color w:val="000000" w:themeColor="text1"/>
          <w:lang w:val="x-none"/>
        </w:rPr>
        <w:t xml:space="preserve">wiadczam, </w:t>
      </w:r>
      <w:r w:rsidRPr="009D3BF3">
        <w:rPr>
          <w:rFonts w:ascii="Lato" w:eastAsia="Calibri" w:hAnsi="Lato" w:cs="Calibri"/>
          <w:color w:val="000000" w:themeColor="text1"/>
          <w:lang w:val="x-none"/>
        </w:rPr>
        <w:t>ż</w:t>
      </w:r>
      <w:r w:rsidRPr="009D3BF3">
        <w:rPr>
          <w:rFonts w:ascii="Lato" w:eastAsia="Calibri" w:hAnsi="Lato" w:cs="Latha"/>
          <w:color w:val="000000" w:themeColor="text1"/>
          <w:lang w:val="x-none"/>
        </w:rPr>
        <w:t xml:space="preserve">e </w:t>
      </w:r>
      <w:r w:rsidRPr="009D3BF3">
        <w:rPr>
          <w:rFonts w:ascii="Lato" w:eastAsia="Calibri" w:hAnsi="Lato" w:cs="Latha"/>
          <w:b/>
          <w:bCs/>
          <w:color w:val="000000" w:themeColor="text1"/>
          <w:u w:val="single"/>
          <w:lang w:val="x-none"/>
        </w:rPr>
        <w:t>nie podlega</w:t>
      </w:r>
      <w:r w:rsidRPr="009D3BF3">
        <w:rPr>
          <w:rFonts w:ascii="Lato" w:eastAsia="Calibri" w:hAnsi="Lato" w:cs="Latha"/>
          <w:b/>
          <w:bCs/>
          <w:color w:val="000000" w:themeColor="text1"/>
          <w:u w:val="single"/>
        </w:rPr>
        <w:t>m</w:t>
      </w:r>
      <w:r w:rsidRPr="009D3BF3">
        <w:rPr>
          <w:rFonts w:ascii="Lato" w:eastAsia="Calibri" w:hAnsi="Lato" w:cs="Latha"/>
          <w:color w:val="000000" w:themeColor="text1"/>
          <w:lang w:val="x-none"/>
        </w:rPr>
        <w:t xml:space="preserve"> wykluczeniu z post</w:t>
      </w:r>
      <w:r w:rsidRPr="009D3BF3">
        <w:rPr>
          <w:rFonts w:ascii="Lato" w:eastAsia="Calibri" w:hAnsi="Lato" w:cs="Calibri"/>
          <w:color w:val="000000" w:themeColor="text1"/>
          <w:lang w:val="x-none"/>
        </w:rPr>
        <w:t>ę</w:t>
      </w:r>
      <w:r w:rsidRPr="009D3BF3">
        <w:rPr>
          <w:rFonts w:ascii="Lato" w:eastAsia="Calibri" w:hAnsi="Lato" w:cs="Latha"/>
          <w:color w:val="000000" w:themeColor="text1"/>
          <w:lang w:val="x-none"/>
        </w:rPr>
        <w:t xml:space="preserve">powania na podstawie </w:t>
      </w:r>
      <w:r w:rsidRPr="009D3BF3">
        <w:rPr>
          <w:rFonts w:ascii="Lato" w:eastAsia="Calibri" w:hAnsi="Lato" w:cs="Latha"/>
          <w:b/>
          <w:bCs/>
          <w:color w:val="000000" w:themeColor="text1"/>
          <w:lang w:val="x-none"/>
        </w:rPr>
        <w:t>art. 109 ust. 1 pkt</w:t>
      </w:r>
      <w:r w:rsidRPr="009D3BF3">
        <w:rPr>
          <w:rFonts w:ascii="Lato" w:eastAsia="Calibri" w:hAnsi="Lato" w:cs="Latha"/>
          <w:b/>
          <w:bCs/>
          <w:color w:val="000000" w:themeColor="text1"/>
        </w:rPr>
        <w:t>.</w:t>
      </w:r>
      <w:r w:rsidRPr="009D3BF3">
        <w:rPr>
          <w:rFonts w:ascii="Lato" w:eastAsia="Calibri" w:hAnsi="Lato" w:cs="Latha"/>
          <w:b/>
          <w:bCs/>
          <w:color w:val="000000" w:themeColor="text1"/>
          <w:lang w:val="x-none"/>
        </w:rPr>
        <w:t xml:space="preserve"> </w:t>
      </w:r>
      <w:r w:rsidRPr="009D3BF3">
        <w:rPr>
          <w:rFonts w:ascii="Lato" w:eastAsia="Calibri" w:hAnsi="Lato" w:cs="Latha"/>
          <w:b/>
          <w:bCs/>
          <w:color w:val="000000" w:themeColor="text1"/>
        </w:rPr>
        <w:t xml:space="preserve">1) i </w:t>
      </w:r>
      <w:r w:rsidRPr="009D3BF3">
        <w:rPr>
          <w:rFonts w:ascii="Lato" w:eastAsia="Calibri" w:hAnsi="Lato" w:cs="Latha"/>
          <w:b/>
          <w:bCs/>
          <w:color w:val="000000" w:themeColor="text1"/>
          <w:lang w:val="x-none"/>
        </w:rPr>
        <w:t>4</w:t>
      </w:r>
      <w:r w:rsidRPr="009D3BF3">
        <w:rPr>
          <w:rFonts w:ascii="Lato" w:eastAsia="Calibri" w:hAnsi="Lato" w:cs="Latha"/>
          <w:b/>
          <w:bCs/>
          <w:color w:val="000000" w:themeColor="text1"/>
        </w:rPr>
        <w:t xml:space="preserve">) </w:t>
      </w:r>
      <w:r w:rsidRPr="009D3BF3">
        <w:rPr>
          <w:rFonts w:ascii="Lato" w:eastAsia="Calibri" w:hAnsi="Lato" w:cs="Latha"/>
          <w:b/>
          <w:bCs/>
          <w:color w:val="000000" w:themeColor="text1"/>
          <w:lang w:val="x-none"/>
        </w:rPr>
        <w:t>ustawy Pzp.</w:t>
      </w:r>
    </w:p>
    <w:p w:rsidR="00C945B0" w:rsidRPr="00C81779" w:rsidRDefault="00C945B0" w:rsidP="00C945B0">
      <w:pPr>
        <w:ind w:left="284"/>
        <w:contextualSpacing/>
        <w:jc w:val="both"/>
        <w:rPr>
          <w:rFonts w:ascii="Lato" w:eastAsia="Calibri" w:hAnsi="Lato" w:cs="Latha"/>
          <w:lang w:val="x-none"/>
        </w:rPr>
      </w:pPr>
    </w:p>
    <w:p w:rsidR="00C945B0" w:rsidRPr="00C81779" w:rsidRDefault="00C945B0" w:rsidP="00C945B0">
      <w:pPr>
        <w:jc w:val="both"/>
        <w:rPr>
          <w:rFonts w:ascii="Lato" w:eastAsia="Calibri" w:hAnsi="Lato" w:cs="Latha"/>
        </w:rPr>
      </w:pPr>
      <w:r w:rsidRPr="00C81779">
        <w:rPr>
          <w:rFonts w:ascii="Lato" w:eastAsia="Calibri" w:hAnsi="Lato" w:cs="Latha"/>
        </w:rPr>
        <w:t>O</w:t>
      </w:r>
      <w:r w:rsidRPr="00C81779">
        <w:rPr>
          <w:rFonts w:ascii="Lato" w:eastAsia="Calibri" w:hAnsi="Lato" w:cs="Calibri"/>
        </w:rPr>
        <w:t>ś</w:t>
      </w:r>
      <w:r w:rsidRPr="00C81779">
        <w:rPr>
          <w:rFonts w:ascii="Lato" w:eastAsia="Calibri" w:hAnsi="Lato" w:cs="Latha"/>
        </w:rPr>
        <w:t xml:space="preserve">wiadczam, </w:t>
      </w:r>
      <w:r w:rsidRPr="00C81779">
        <w:rPr>
          <w:rFonts w:ascii="Lato" w:eastAsia="Calibri" w:hAnsi="Lato" w:cs="Calibri"/>
        </w:rPr>
        <w:t>ż</w:t>
      </w:r>
      <w:r w:rsidRPr="00C81779">
        <w:rPr>
          <w:rFonts w:ascii="Lato" w:eastAsia="Calibri" w:hAnsi="Lato" w:cs="Latha"/>
        </w:rPr>
        <w:t>e zachodz</w:t>
      </w:r>
      <w:r w:rsidRPr="00C81779">
        <w:rPr>
          <w:rFonts w:ascii="Lato" w:eastAsia="Calibri" w:hAnsi="Lato" w:cs="Calibri"/>
        </w:rPr>
        <w:t>ą</w:t>
      </w:r>
      <w:r w:rsidRPr="00C81779">
        <w:rPr>
          <w:rFonts w:ascii="Lato" w:eastAsia="Calibri" w:hAnsi="Lato" w:cs="Latha"/>
        </w:rPr>
        <w:t xml:space="preserve"> w stosunku do mnie podstawy wykluczenia z post</w:t>
      </w:r>
      <w:r w:rsidRPr="00C81779">
        <w:rPr>
          <w:rFonts w:ascii="Lato" w:eastAsia="Calibri" w:hAnsi="Lato" w:cs="Calibri"/>
        </w:rPr>
        <w:t>ę</w:t>
      </w:r>
      <w:r w:rsidRPr="00C81779">
        <w:rPr>
          <w:rFonts w:ascii="Lato" w:eastAsia="Calibri" w:hAnsi="Lato" w:cs="Latha"/>
        </w:rPr>
        <w:t xml:space="preserve">powania na podstawie art. …………. ustawy Pzp </w:t>
      </w:r>
    </w:p>
    <w:p w:rsidR="00C945B0" w:rsidRPr="00C81779" w:rsidRDefault="00C945B0" w:rsidP="00C945B0">
      <w:pPr>
        <w:jc w:val="both"/>
        <w:rPr>
          <w:rFonts w:ascii="Lato" w:eastAsia="Calibri" w:hAnsi="Lato" w:cs="Latha"/>
          <w:i/>
          <w:sz w:val="20"/>
        </w:rPr>
      </w:pPr>
      <w:r w:rsidRPr="00C81779">
        <w:rPr>
          <w:rFonts w:ascii="Lato" w:eastAsia="Calibri" w:hAnsi="Lato" w:cs="Latha"/>
          <w:i/>
          <w:sz w:val="20"/>
        </w:rPr>
        <w:t>(poda</w:t>
      </w:r>
      <w:r w:rsidRPr="00C81779">
        <w:rPr>
          <w:rFonts w:ascii="Lato" w:eastAsia="Calibri" w:hAnsi="Lato" w:cs="Calibri"/>
          <w:i/>
          <w:sz w:val="20"/>
        </w:rPr>
        <w:t>ć</w:t>
      </w:r>
      <w:r w:rsidRPr="00C81779">
        <w:rPr>
          <w:rFonts w:ascii="Lato" w:eastAsia="Calibri" w:hAnsi="Lato" w:cs="Latha"/>
          <w:i/>
          <w:sz w:val="20"/>
        </w:rPr>
        <w:t xml:space="preserve"> maj</w:t>
      </w:r>
      <w:r w:rsidRPr="00C81779">
        <w:rPr>
          <w:rFonts w:ascii="Lato" w:eastAsia="Calibri" w:hAnsi="Lato" w:cs="Calibri"/>
          <w:i/>
          <w:sz w:val="20"/>
        </w:rPr>
        <w:t>ą</w:t>
      </w:r>
      <w:r w:rsidRPr="00C81779">
        <w:rPr>
          <w:rFonts w:ascii="Lato" w:eastAsia="Calibri" w:hAnsi="Lato" w:cs="Latha"/>
          <w:i/>
          <w:sz w:val="20"/>
        </w:rPr>
        <w:t>c</w:t>
      </w:r>
      <w:r w:rsidRPr="00C81779">
        <w:rPr>
          <w:rFonts w:ascii="Lato" w:eastAsia="Calibri" w:hAnsi="Lato" w:cs="Calibri"/>
          <w:i/>
          <w:sz w:val="20"/>
        </w:rPr>
        <w:t>ą</w:t>
      </w:r>
      <w:r w:rsidRPr="00C81779">
        <w:rPr>
          <w:rFonts w:ascii="Lato" w:eastAsia="Calibri" w:hAnsi="Lato" w:cs="Latha"/>
          <w:i/>
          <w:sz w:val="20"/>
        </w:rPr>
        <w:t xml:space="preserve"> zastosowanie podstaw</w:t>
      </w:r>
      <w:r w:rsidRPr="00C81779">
        <w:rPr>
          <w:rFonts w:ascii="Lato" w:eastAsia="Calibri" w:hAnsi="Lato" w:cs="Calibri"/>
          <w:i/>
          <w:sz w:val="20"/>
        </w:rPr>
        <w:t>ę</w:t>
      </w:r>
      <w:r w:rsidRPr="00C81779">
        <w:rPr>
          <w:rFonts w:ascii="Lato" w:eastAsia="Calibri" w:hAnsi="Lato" w:cs="Latha"/>
          <w:i/>
          <w:sz w:val="20"/>
        </w:rPr>
        <w:t xml:space="preserve"> wykluczenia spo</w:t>
      </w:r>
      <w:r w:rsidRPr="00C81779">
        <w:rPr>
          <w:rFonts w:ascii="Lato" w:eastAsia="Calibri" w:hAnsi="Lato" w:cs="Calibri"/>
          <w:i/>
          <w:sz w:val="20"/>
        </w:rPr>
        <w:t>ś</w:t>
      </w:r>
      <w:r w:rsidRPr="00C81779">
        <w:rPr>
          <w:rFonts w:ascii="Lato" w:eastAsia="Calibri" w:hAnsi="Lato" w:cs="Latha"/>
          <w:i/>
          <w:sz w:val="20"/>
        </w:rPr>
        <w:t xml:space="preserve">ród wymienionych w art. 108 ust. 1 pkt 1, 2 i 5 lub art. 109 ust. 1 pkt. 4 ustawy Pzp). </w:t>
      </w:r>
    </w:p>
    <w:p w:rsidR="00C945B0" w:rsidRPr="00C81779" w:rsidRDefault="00C945B0" w:rsidP="00C945B0">
      <w:pPr>
        <w:jc w:val="both"/>
        <w:rPr>
          <w:rFonts w:ascii="Lato" w:eastAsia="Calibri" w:hAnsi="Lato" w:cs="Latha"/>
        </w:rPr>
      </w:pPr>
      <w:r w:rsidRPr="00C81779">
        <w:rPr>
          <w:rFonts w:ascii="Lato" w:eastAsia="Calibri" w:hAnsi="Lato" w:cs="Latha"/>
        </w:rPr>
        <w:t>Jednocze</w:t>
      </w:r>
      <w:r w:rsidRPr="00C81779">
        <w:rPr>
          <w:rFonts w:ascii="Lato" w:eastAsia="Calibri" w:hAnsi="Lato" w:cs="Calibri"/>
        </w:rPr>
        <w:t>ś</w:t>
      </w:r>
      <w:r w:rsidRPr="00C81779">
        <w:rPr>
          <w:rFonts w:ascii="Lato" w:eastAsia="Calibri" w:hAnsi="Lato" w:cs="Latha"/>
        </w:rPr>
        <w:t>nie o</w:t>
      </w:r>
      <w:r w:rsidRPr="00C81779">
        <w:rPr>
          <w:rFonts w:ascii="Lato" w:eastAsia="Calibri" w:hAnsi="Lato" w:cs="Calibri"/>
        </w:rPr>
        <w:t>ś</w:t>
      </w:r>
      <w:r w:rsidRPr="00C81779">
        <w:rPr>
          <w:rFonts w:ascii="Lato" w:eastAsia="Calibri" w:hAnsi="Lato" w:cs="Latha"/>
        </w:rPr>
        <w:t xml:space="preserve">wiadczam, </w:t>
      </w:r>
      <w:r w:rsidRPr="00C81779">
        <w:rPr>
          <w:rFonts w:ascii="Lato" w:eastAsia="Calibri" w:hAnsi="Lato" w:cs="Calibri"/>
        </w:rPr>
        <w:t>ż</w:t>
      </w:r>
      <w:r w:rsidRPr="00C81779">
        <w:rPr>
          <w:rFonts w:ascii="Lato" w:eastAsia="Calibri" w:hAnsi="Lato" w:cs="Latha"/>
        </w:rPr>
        <w:t>e w zwi</w:t>
      </w:r>
      <w:r w:rsidRPr="00C81779">
        <w:rPr>
          <w:rFonts w:ascii="Lato" w:eastAsia="Calibri" w:hAnsi="Lato" w:cs="Calibri"/>
        </w:rPr>
        <w:t>ą</w:t>
      </w:r>
      <w:r w:rsidRPr="00C81779">
        <w:rPr>
          <w:rFonts w:ascii="Lato" w:eastAsia="Calibri" w:hAnsi="Lato" w:cs="Latha"/>
        </w:rPr>
        <w:t>zku z ww. okoliczno</w:t>
      </w:r>
      <w:r w:rsidRPr="00C81779">
        <w:rPr>
          <w:rFonts w:ascii="Lato" w:eastAsia="Calibri" w:hAnsi="Lato" w:cs="Calibri"/>
        </w:rPr>
        <w:t>ś</w:t>
      </w:r>
      <w:r w:rsidRPr="00C81779">
        <w:rPr>
          <w:rFonts w:ascii="Lato" w:eastAsia="Calibri" w:hAnsi="Lato" w:cs="Latha"/>
        </w:rPr>
        <w:t>ci</w:t>
      </w:r>
      <w:r w:rsidRPr="00C81779">
        <w:rPr>
          <w:rFonts w:ascii="Lato" w:eastAsia="Calibri" w:hAnsi="Lato" w:cs="Calibri"/>
        </w:rPr>
        <w:t>ą</w:t>
      </w:r>
      <w:r w:rsidRPr="00C81779">
        <w:rPr>
          <w:rFonts w:ascii="Lato" w:eastAsia="Calibri" w:hAnsi="Lato" w:cs="Latha"/>
        </w:rPr>
        <w:t>, na podstawie art. 110 ust. 2 ustawy Pzp podj</w:t>
      </w:r>
      <w:r w:rsidRPr="00C81779">
        <w:rPr>
          <w:rFonts w:ascii="Lato" w:eastAsia="Calibri" w:hAnsi="Lato" w:cs="Calibri"/>
        </w:rPr>
        <w:t>ął</w:t>
      </w:r>
      <w:r w:rsidRPr="00C81779">
        <w:rPr>
          <w:rFonts w:ascii="Lato" w:eastAsia="Calibri" w:hAnsi="Lato" w:cs="Latha"/>
        </w:rPr>
        <w:t>em nast</w:t>
      </w:r>
      <w:r w:rsidRPr="00C81779">
        <w:rPr>
          <w:rFonts w:ascii="Lato" w:eastAsia="Calibri" w:hAnsi="Lato" w:cs="Calibri"/>
        </w:rPr>
        <w:t>ę</w:t>
      </w:r>
      <w:r w:rsidRPr="00C81779">
        <w:rPr>
          <w:rFonts w:ascii="Lato" w:eastAsia="Calibri" w:hAnsi="Lato" w:cs="Latha"/>
        </w:rPr>
        <w:t>puj</w:t>
      </w:r>
      <w:r w:rsidRPr="00C81779">
        <w:rPr>
          <w:rFonts w:ascii="Lato" w:eastAsia="Calibri" w:hAnsi="Lato" w:cs="Calibri"/>
        </w:rPr>
        <w:t>ą</w:t>
      </w:r>
      <w:r w:rsidRPr="00C81779">
        <w:rPr>
          <w:rFonts w:ascii="Lato" w:eastAsia="Calibri" w:hAnsi="Lato" w:cs="Latha"/>
        </w:rPr>
        <w:t xml:space="preserve">ce </w:t>
      </w:r>
      <w:r w:rsidRPr="00C81779">
        <w:rPr>
          <w:rFonts w:ascii="Lato" w:eastAsia="Calibri" w:hAnsi="Lato" w:cs="Calibri"/>
        </w:rPr>
        <w:t>ś</w:t>
      </w:r>
      <w:r w:rsidRPr="00C81779">
        <w:rPr>
          <w:rFonts w:ascii="Lato" w:eastAsia="Calibri" w:hAnsi="Lato" w:cs="Latha"/>
        </w:rPr>
        <w:t>rodki naprawcze i zapobiegawcze: ……………………………………………………………………………….……………………………………………………………………………………………………………………………</w:t>
      </w:r>
    </w:p>
    <w:p w:rsidR="00C945B0" w:rsidRPr="00C81779" w:rsidRDefault="00C945B0" w:rsidP="00C945B0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Lato" w:eastAsia="Calibri" w:hAnsi="Lato" w:cs="Latha"/>
          <w:i/>
        </w:rPr>
      </w:pPr>
      <w:r w:rsidRPr="00C81779">
        <w:rPr>
          <w:rFonts w:ascii="Lato" w:eastAsia="Calibri" w:hAnsi="Lato" w:cs="Latha"/>
          <w:b/>
          <w:bCs/>
        </w:rPr>
        <w:t>O</w:t>
      </w:r>
      <w:r w:rsidRPr="00C81779">
        <w:rPr>
          <w:rFonts w:ascii="Lato" w:eastAsia="Calibri" w:hAnsi="Lato" w:cs="Calibri"/>
          <w:b/>
          <w:bCs/>
        </w:rPr>
        <w:t>ś</w:t>
      </w:r>
      <w:r w:rsidRPr="00C81779">
        <w:rPr>
          <w:rFonts w:ascii="Lato" w:eastAsia="Calibri" w:hAnsi="Lato" w:cs="Latha"/>
          <w:b/>
          <w:bCs/>
        </w:rPr>
        <w:t>wiadczam</w:t>
      </w:r>
      <w:r w:rsidRPr="00C81779">
        <w:rPr>
          <w:rFonts w:ascii="Lato" w:eastAsia="Calibri" w:hAnsi="Lato" w:cs="Latha"/>
        </w:rPr>
        <w:t xml:space="preserve">, </w:t>
      </w:r>
      <w:r w:rsidRPr="00C81779">
        <w:rPr>
          <w:rFonts w:ascii="Lato" w:eastAsia="Calibri" w:hAnsi="Lato" w:cs="Calibri"/>
        </w:rPr>
        <w:t>ż</w:t>
      </w:r>
      <w:r w:rsidRPr="00C81779">
        <w:rPr>
          <w:rFonts w:ascii="Lato" w:eastAsia="Calibri" w:hAnsi="Lato" w:cs="Latha"/>
        </w:rPr>
        <w:t xml:space="preserve">e </w:t>
      </w:r>
      <w:r w:rsidRPr="00C81779">
        <w:rPr>
          <w:rFonts w:ascii="Lato" w:eastAsia="Calibri" w:hAnsi="Lato" w:cs="Latha"/>
          <w:u w:val="single"/>
        </w:rPr>
        <w:t>nie zachodz</w:t>
      </w:r>
      <w:r w:rsidRPr="00C81779">
        <w:rPr>
          <w:rFonts w:ascii="Lato" w:eastAsia="Calibri" w:hAnsi="Lato" w:cs="Calibri"/>
          <w:u w:val="single"/>
        </w:rPr>
        <w:t>ą</w:t>
      </w:r>
      <w:r w:rsidRPr="00C81779">
        <w:rPr>
          <w:rFonts w:ascii="Lato" w:eastAsia="Calibri" w:hAnsi="Lato" w:cs="Latha"/>
        </w:rPr>
        <w:t xml:space="preserve"> w stosunku do mnie przes</w:t>
      </w:r>
      <w:r w:rsidRPr="00C81779">
        <w:rPr>
          <w:rFonts w:ascii="Lato" w:eastAsia="Calibri" w:hAnsi="Lato" w:cs="Calibri"/>
        </w:rPr>
        <w:t>ł</w:t>
      </w:r>
      <w:r w:rsidRPr="00C81779">
        <w:rPr>
          <w:rFonts w:ascii="Lato" w:eastAsia="Calibri" w:hAnsi="Lato" w:cs="Latha"/>
        </w:rPr>
        <w:t>anki wykluczenia z post</w:t>
      </w:r>
      <w:r w:rsidRPr="00C81779">
        <w:rPr>
          <w:rFonts w:ascii="Lato" w:eastAsia="Calibri" w:hAnsi="Lato" w:cs="Calibri"/>
        </w:rPr>
        <w:t>ę</w:t>
      </w:r>
      <w:r w:rsidRPr="00C81779">
        <w:rPr>
          <w:rFonts w:ascii="Lato" w:eastAsia="Calibri" w:hAnsi="Lato" w:cs="Latha"/>
        </w:rPr>
        <w:t>powania na podstawie art. 7 ust. 1 ustawy z dnia 13 kwietnia 2022 r. o szczególnych rozwi</w:t>
      </w:r>
      <w:r w:rsidRPr="00C81779">
        <w:rPr>
          <w:rFonts w:ascii="Lato" w:eastAsia="Calibri" w:hAnsi="Lato" w:cs="Calibri"/>
        </w:rPr>
        <w:t>ą</w:t>
      </w:r>
      <w:r w:rsidRPr="00C81779">
        <w:rPr>
          <w:rFonts w:ascii="Lato" w:eastAsia="Calibri" w:hAnsi="Lato" w:cs="Latha"/>
        </w:rPr>
        <w:t>zaniach w zakresie przeciwdzia</w:t>
      </w:r>
      <w:r w:rsidRPr="00C81779">
        <w:rPr>
          <w:rFonts w:ascii="Lato" w:eastAsia="Calibri" w:hAnsi="Lato" w:cs="Calibri"/>
        </w:rPr>
        <w:t>ł</w:t>
      </w:r>
      <w:r w:rsidRPr="00C81779">
        <w:rPr>
          <w:rFonts w:ascii="Lato" w:eastAsia="Calibri" w:hAnsi="Lato" w:cs="Latha"/>
        </w:rPr>
        <w:t>ania wspieraniu agresji na Ukrain</w:t>
      </w:r>
      <w:r w:rsidRPr="00C81779">
        <w:rPr>
          <w:rFonts w:ascii="Lato" w:eastAsia="Calibri" w:hAnsi="Lato" w:cs="Calibri"/>
        </w:rPr>
        <w:t>ę</w:t>
      </w:r>
      <w:r w:rsidRPr="00C81779">
        <w:rPr>
          <w:rFonts w:ascii="Lato" w:eastAsia="Calibri" w:hAnsi="Lato" w:cs="Latha"/>
        </w:rPr>
        <w:t xml:space="preserve"> oraz s</w:t>
      </w:r>
      <w:r w:rsidRPr="00C81779">
        <w:rPr>
          <w:rFonts w:ascii="Lato" w:eastAsia="Calibri" w:hAnsi="Lato" w:cs="Calibri"/>
        </w:rPr>
        <w:t>ł</w:t>
      </w:r>
      <w:r w:rsidRPr="00C81779">
        <w:rPr>
          <w:rFonts w:ascii="Lato" w:eastAsia="Calibri" w:hAnsi="Lato" w:cs="Latha"/>
        </w:rPr>
        <w:t>u</w:t>
      </w:r>
      <w:r w:rsidRPr="00C81779">
        <w:rPr>
          <w:rFonts w:ascii="Lato" w:eastAsia="Calibri" w:hAnsi="Lato" w:cs="Calibri"/>
        </w:rPr>
        <w:t>żą</w:t>
      </w:r>
      <w:r w:rsidRPr="00C81779">
        <w:rPr>
          <w:rFonts w:ascii="Lato" w:eastAsia="Calibri" w:hAnsi="Lato" w:cs="Latha"/>
        </w:rPr>
        <w:t>cych ochronie bezpiecze</w:t>
      </w:r>
      <w:r w:rsidRPr="00C81779">
        <w:rPr>
          <w:rFonts w:ascii="Lato" w:eastAsia="Calibri" w:hAnsi="Lato" w:cs="Calibri"/>
        </w:rPr>
        <w:t>ń</w:t>
      </w:r>
      <w:r w:rsidRPr="00C81779">
        <w:rPr>
          <w:rFonts w:ascii="Lato" w:eastAsia="Calibri" w:hAnsi="Lato" w:cs="Latha"/>
        </w:rPr>
        <w:t>stwa narodowego (Dz. U. poz. 835 z po</w:t>
      </w:r>
      <w:r w:rsidRPr="00C81779">
        <w:rPr>
          <w:rFonts w:ascii="Lato" w:eastAsia="Calibri" w:hAnsi="Lato" w:cs="Calibri"/>
        </w:rPr>
        <w:t>ź</w:t>
      </w:r>
      <w:r w:rsidRPr="00C81779">
        <w:rPr>
          <w:rFonts w:ascii="Lato" w:eastAsia="Calibri" w:hAnsi="Lato" w:cs="Latha"/>
        </w:rPr>
        <w:t>n. zm)</w:t>
      </w:r>
      <w:r w:rsidRPr="00C81779">
        <w:rPr>
          <w:rFonts w:ascii="Lato" w:eastAsia="Calibri" w:hAnsi="Lato" w:cs="Latha"/>
          <w:vertAlign w:val="superscript"/>
        </w:rPr>
        <w:t>2</w:t>
      </w:r>
      <w:r w:rsidRPr="00C81779">
        <w:rPr>
          <w:rFonts w:ascii="Lato" w:eastAsia="Calibri" w:hAnsi="Lato" w:cs="Latha"/>
        </w:rPr>
        <w:t xml:space="preserve"> .</w:t>
      </w:r>
      <w:r w:rsidRPr="00C81779">
        <w:rPr>
          <w:rFonts w:ascii="Lato" w:eastAsia="Calibri" w:hAnsi="Lato" w:cs="Latha"/>
        </w:rPr>
        <w:tab/>
      </w:r>
      <w:r w:rsidRPr="00C81779">
        <w:rPr>
          <w:rFonts w:ascii="Lato" w:eastAsia="Calibri" w:hAnsi="Lato" w:cs="Latha"/>
        </w:rPr>
        <w:tab/>
      </w:r>
      <w:r w:rsidRPr="00C81779">
        <w:rPr>
          <w:rFonts w:ascii="Lato" w:eastAsia="Calibri" w:hAnsi="Lato" w:cs="Latha"/>
        </w:rPr>
        <w:tab/>
      </w:r>
      <w:r w:rsidRPr="00C81779">
        <w:rPr>
          <w:rFonts w:ascii="Lato" w:eastAsia="Calibri" w:hAnsi="Lato" w:cs="Latha"/>
        </w:rPr>
        <w:tab/>
      </w:r>
      <w:bookmarkEnd w:id="4"/>
    </w:p>
    <w:p w:rsidR="00C945B0" w:rsidRPr="00C81779" w:rsidRDefault="00C945B0" w:rsidP="00C945B0">
      <w:pPr>
        <w:shd w:val="clear" w:color="auto" w:fill="D9D9D9"/>
        <w:spacing w:before="120" w:after="120"/>
        <w:jc w:val="both"/>
        <w:rPr>
          <w:rFonts w:ascii="Lato" w:eastAsia="Calibri" w:hAnsi="Lato" w:cs="Latha"/>
          <w:b/>
        </w:rPr>
      </w:pPr>
      <w:r w:rsidRPr="00C81779">
        <w:rPr>
          <w:rFonts w:ascii="Lato" w:eastAsia="Calibri" w:hAnsi="Lato" w:cs="Latha"/>
          <w:b/>
        </w:rPr>
        <w:t>II. O</w:t>
      </w:r>
      <w:r w:rsidRPr="00C81779">
        <w:rPr>
          <w:rFonts w:ascii="Lato" w:eastAsia="Calibri" w:hAnsi="Lato" w:cs="Calibri"/>
          <w:b/>
        </w:rPr>
        <w:t>ś</w:t>
      </w:r>
      <w:r w:rsidRPr="00C81779">
        <w:rPr>
          <w:rFonts w:ascii="Lato" w:eastAsia="Calibri" w:hAnsi="Lato" w:cs="Latha"/>
          <w:b/>
        </w:rPr>
        <w:t>wiadczenie dotycz</w:t>
      </w:r>
      <w:r w:rsidRPr="00C81779">
        <w:rPr>
          <w:rFonts w:ascii="Lato" w:eastAsia="Calibri" w:hAnsi="Lato" w:cs="Calibri"/>
          <w:b/>
        </w:rPr>
        <w:t>ą</w:t>
      </w:r>
      <w:r w:rsidRPr="00C81779">
        <w:rPr>
          <w:rFonts w:ascii="Lato" w:eastAsia="Calibri" w:hAnsi="Lato" w:cs="Latha"/>
          <w:b/>
        </w:rPr>
        <w:t>ce ogólnie dost</w:t>
      </w:r>
      <w:r w:rsidRPr="00C81779">
        <w:rPr>
          <w:rFonts w:ascii="Lato" w:eastAsia="Calibri" w:hAnsi="Lato" w:cs="Calibri"/>
          <w:b/>
        </w:rPr>
        <w:t>ę</w:t>
      </w:r>
      <w:r w:rsidRPr="00C81779">
        <w:rPr>
          <w:rFonts w:ascii="Lato" w:eastAsia="Calibri" w:hAnsi="Lato" w:cs="Latha"/>
          <w:b/>
        </w:rPr>
        <w:t>pnych i elektronicznych baz</w:t>
      </w:r>
      <w:r w:rsidRPr="00C81779">
        <w:rPr>
          <w:rFonts w:ascii="Lato" w:eastAsia="Calibri" w:hAnsi="Lato" w:cs="Latha"/>
          <w:b/>
          <w:vertAlign w:val="superscript"/>
        </w:rPr>
        <w:footnoteReference w:id="1"/>
      </w:r>
      <w:r w:rsidRPr="00C81779">
        <w:rPr>
          <w:rFonts w:ascii="Lato" w:eastAsia="Calibri" w:hAnsi="Lato" w:cs="Latha"/>
          <w:b/>
        </w:rPr>
        <w:t>:</w:t>
      </w:r>
    </w:p>
    <w:p w:rsidR="00C945B0" w:rsidRPr="00C81779" w:rsidRDefault="00C945B0" w:rsidP="00C945B0">
      <w:pPr>
        <w:spacing w:after="240"/>
        <w:jc w:val="both"/>
        <w:rPr>
          <w:rFonts w:ascii="Lato" w:eastAsia="Times New Roman" w:hAnsi="Lato" w:cs="Latha"/>
          <w:lang w:val="x-none" w:eastAsia="x-none"/>
        </w:rPr>
      </w:pPr>
      <w:r w:rsidRPr="00C81779">
        <w:rPr>
          <w:rFonts w:ascii="Lato" w:eastAsia="Times New Roman" w:hAnsi="Lato" w:cs="Latha"/>
          <w:lang w:val="x-none" w:eastAsia="x-none"/>
        </w:rPr>
        <w:t>Ogólnie dost</w:t>
      </w:r>
      <w:r w:rsidRPr="00C81779">
        <w:rPr>
          <w:rFonts w:ascii="Lato" w:eastAsia="Times New Roman" w:hAnsi="Lato" w:cs="Calibri"/>
          <w:lang w:val="x-none" w:eastAsia="x-none"/>
        </w:rPr>
        <w:t>ę</w:t>
      </w:r>
      <w:r w:rsidRPr="00C81779">
        <w:rPr>
          <w:rFonts w:ascii="Lato" w:eastAsia="Times New Roman" w:hAnsi="Lato" w:cs="Latha"/>
          <w:lang w:val="x-none" w:eastAsia="x-none"/>
        </w:rPr>
        <w:t>pne i elektronicznie prowadzone bazy z których Zamawiaj</w:t>
      </w:r>
      <w:r w:rsidRPr="00C81779">
        <w:rPr>
          <w:rFonts w:ascii="Lato" w:eastAsia="Times New Roman" w:hAnsi="Lato" w:cs="Calibri"/>
          <w:lang w:val="x-none" w:eastAsia="x-none"/>
        </w:rPr>
        <w:t>ą</w:t>
      </w:r>
      <w:r w:rsidRPr="00C81779">
        <w:rPr>
          <w:rFonts w:ascii="Lato" w:eastAsia="Times New Roman" w:hAnsi="Lato" w:cs="Latha"/>
          <w:lang w:val="x-none" w:eastAsia="x-none"/>
        </w:rPr>
        <w:t>cy bezp</w:t>
      </w:r>
      <w:r w:rsidRPr="00C81779">
        <w:rPr>
          <w:rFonts w:ascii="Lato" w:eastAsia="Times New Roman" w:hAnsi="Lato" w:cs="Calibri"/>
          <w:lang w:val="x-none" w:eastAsia="x-none"/>
        </w:rPr>
        <w:t>ł</w:t>
      </w:r>
      <w:r w:rsidRPr="00C81779">
        <w:rPr>
          <w:rFonts w:ascii="Lato" w:eastAsia="Times New Roman" w:hAnsi="Lato" w:cs="Latha"/>
          <w:lang w:val="x-none" w:eastAsia="x-none"/>
        </w:rPr>
        <w:t>atnie mo</w:t>
      </w:r>
      <w:r w:rsidRPr="00C81779">
        <w:rPr>
          <w:rFonts w:ascii="Lato" w:eastAsia="Times New Roman" w:hAnsi="Lato" w:cs="Calibri"/>
          <w:lang w:val="x-none" w:eastAsia="x-none"/>
        </w:rPr>
        <w:t>ż</w:t>
      </w:r>
      <w:r w:rsidRPr="00C81779">
        <w:rPr>
          <w:rFonts w:ascii="Lato" w:eastAsia="Times New Roman" w:hAnsi="Lato" w:cs="Latha"/>
          <w:lang w:val="x-none" w:eastAsia="x-none"/>
        </w:rPr>
        <w:t>e pozyska</w:t>
      </w:r>
      <w:r w:rsidRPr="00C81779">
        <w:rPr>
          <w:rFonts w:ascii="Lato" w:eastAsia="Times New Roman" w:hAnsi="Lato" w:cs="Calibri"/>
          <w:lang w:val="x-none" w:eastAsia="x-none"/>
        </w:rPr>
        <w:t>ć</w:t>
      </w:r>
      <w:r w:rsidRPr="00C81779">
        <w:rPr>
          <w:rFonts w:ascii="Lato" w:eastAsia="Times New Roman" w:hAnsi="Lato" w:cs="Latha"/>
          <w:lang w:val="x-none" w:eastAsia="x-none"/>
        </w:rPr>
        <w:t xml:space="preserve"> okre</w:t>
      </w:r>
      <w:r w:rsidRPr="00C81779">
        <w:rPr>
          <w:rFonts w:ascii="Lato" w:eastAsia="Times New Roman" w:hAnsi="Lato" w:cs="Calibri"/>
          <w:lang w:val="x-none" w:eastAsia="x-none"/>
        </w:rPr>
        <w:t>ś</w:t>
      </w:r>
      <w:r w:rsidRPr="00C81779">
        <w:rPr>
          <w:rFonts w:ascii="Lato" w:eastAsia="Times New Roman" w:hAnsi="Lato" w:cs="Latha"/>
          <w:lang w:val="x-none" w:eastAsia="x-none"/>
        </w:rPr>
        <w:t>lone dokumenty potwierdzaj</w:t>
      </w:r>
      <w:r w:rsidRPr="00C81779">
        <w:rPr>
          <w:rFonts w:ascii="Lato" w:eastAsia="Times New Roman" w:hAnsi="Lato" w:cs="Calibri"/>
          <w:lang w:val="x-none" w:eastAsia="x-none"/>
        </w:rPr>
        <w:t>ą</w:t>
      </w:r>
      <w:r w:rsidRPr="00C81779">
        <w:rPr>
          <w:rFonts w:ascii="Lato" w:eastAsia="Times New Roman" w:hAnsi="Lato" w:cs="Latha"/>
          <w:lang w:val="x-none" w:eastAsia="x-none"/>
        </w:rPr>
        <w:t>ce sytuacj</w:t>
      </w:r>
      <w:r w:rsidRPr="00C81779">
        <w:rPr>
          <w:rFonts w:ascii="Lato" w:eastAsia="Times New Roman" w:hAnsi="Lato" w:cs="Calibri"/>
          <w:lang w:val="x-none" w:eastAsia="x-none"/>
        </w:rPr>
        <w:t>ę</w:t>
      </w:r>
      <w:r w:rsidRPr="00C81779">
        <w:rPr>
          <w:rFonts w:ascii="Lato" w:eastAsia="Times New Roman" w:hAnsi="Lato" w:cs="Latha"/>
          <w:lang w:val="x-none" w:eastAsia="x-none"/>
        </w:rPr>
        <w:t xml:space="preserve"> podmiotow</w:t>
      </w:r>
      <w:r w:rsidRPr="00C81779">
        <w:rPr>
          <w:rFonts w:ascii="Lato" w:eastAsia="Times New Roman" w:hAnsi="Lato" w:cs="Calibri"/>
          <w:lang w:val="x-none" w:eastAsia="x-none"/>
        </w:rPr>
        <w:t>ą</w:t>
      </w:r>
      <w:r w:rsidRPr="00C81779">
        <w:rPr>
          <w:rFonts w:ascii="Lato" w:eastAsia="Times New Roman" w:hAnsi="Lato" w:cs="Latha"/>
          <w:lang w:val="x-none" w:eastAsia="x-none"/>
        </w:rPr>
        <w:t xml:space="preserve"> Wykonawcy:</w:t>
      </w:r>
    </w:p>
    <w:p w:rsidR="00C945B0" w:rsidRPr="00C81779" w:rsidRDefault="00C945B0" w:rsidP="00C945B0">
      <w:pPr>
        <w:widowControl w:val="0"/>
        <w:suppressAutoHyphens/>
        <w:ind w:left="284"/>
        <w:jc w:val="both"/>
        <w:rPr>
          <w:rFonts w:ascii="Lato" w:eastAsia="Times New Roman" w:hAnsi="Lato" w:cs="Latha"/>
          <w:color w:val="000000"/>
          <w:lang w:eastAsia="pl-PL"/>
        </w:rPr>
      </w:pPr>
      <w:r w:rsidRPr="00C81779">
        <w:rPr>
          <w:rFonts w:ascii="Lato" w:eastAsia="Times New Roman" w:hAnsi="Lato" w:cs="Latha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1779">
        <w:rPr>
          <w:rFonts w:ascii="Lato" w:eastAsia="Times New Roman" w:hAnsi="Lato" w:cs="Latha"/>
          <w:color w:val="000000"/>
          <w:lang w:eastAsia="pl-PL"/>
        </w:rPr>
        <w:instrText xml:space="preserve"> FORMCHECKBOX </w:instrText>
      </w:r>
      <w:r>
        <w:rPr>
          <w:rFonts w:ascii="Lato" w:eastAsia="Times New Roman" w:hAnsi="Lato" w:cs="Latha"/>
          <w:color w:val="000000"/>
          <w:lang w:eastAsia="pl-PL"/>
        </w:rPr>
      </w:r>
      <w:r>
        <w:rPr>
          <w:rFonts w:ascii="Lato" w:eastAsia="Times New Roman" w:hAnsi="Lato" w:cs="Latha"/>
          <w:color w:val="000000"/>
          <w:lang w:eastAsia="pl-PL"/>
        </w:rPr>
        <w:fldChar w:fldCharType="separate"/>
      </w:r>
      <w:r w:rsidRPr="00C81779">
        <w:rPr>
          <w:rFonts w:ascii="Lato" w:eastAsia="Times New Roman" w:hAnsi="Lato" w:cs="Latha"/>
          <w:color w:val="000000"/>
          <w:lang w:eastAsia="pl-PL"/>
        </w:rPr>
        <w:fldChar w:fldCharType="end"/>
      </w:r>
      <w:r w:rsidRPr="00C81779">
        <w:rPr>
          <w:rFonts w:ascii="Lato" w:eastAsia="Times New Roman" w:hAnsi="Lato" w:cs="Latha"/>
          <w:color w:val="000000"/>
          <w:lang w:eastAsia="pl-PL"/>
        </w:rPr>
        <w:t xml:space="preserve"> </w:t>
      </w:r>
      <w:hyperlink r:id="rId8" w:history="1">
        <w:r w:rsidRPr="00C81779">
          <w:rPr>
            <w:rFonts w:ascii="Lato" w:eastAsia="Times New Roman" w:hAnsi="Lato" w:cs="Latha"/>
            <w:color w:val="0000FF"/>
            <w:u w:val="single"/>
            <w:lang w:eastAsia="pl-PL"/>
          </w:rPr>
          <w:t>https://prod.ceidg.gov.pl/CEIDG/CEIDG.Public.UI/Search.aspx</w:t>
        </w:r>
      </w:hyperlink>
      <w:r w:rsidRPr="00C81779">
        <w:rPr>
          <w:rFonts w:ascii="Lato" w:eastAsia="Times New Roman" w:hAnsi="Lato" w:cs="Latha"/>
          <w:color w:val="000000"/>
          <w:u w:val="single"/>
          <w:lang w:eastAsia="pl-PL"/>
        </w:rPr>
        <w:t xml:space="preserve"> </w:t>
      </w:r>
    </w:p>
    <w:p w:rsidR="00C945B0" w:rsidRPr="00C81779" w:rsidRDefault="00C945B0" w:rsidP="00C945B0">
      <w:pPr>
        <w:widowControl w:val="0"/>
        <w:suppressAutoHyphens/>
        <w:ind w:left="284"/>
        <w:jc w:val="both"/>
        <w:rPr>
          <w:rFonts w:ascii="Lato" w:eastAsia="Times New Roman" w:hAnsi="Lato" w:cs="Latha"/>
          <w:color w:val="000000"/>
          <w:lang w:eastAsia="pl-PL"/>
        </w:rPr>
      </w:pPr>
      <w:r w:rsidRPr="00C81779">
        <w:rPr>
          <w:rFonts w:ascii="Lato" w:eastAsia="Times New Roman" w:hAnsi="Lato" w:cs="Latha"/>
          <w:color w:val="000000"/>
          <w:lang w:eastAsia="pl-PL"/>
        </w:rPr>
        <w:t>nazwa bazy: Centralna Ewidencja i Informacja o Dzia</w:t>
      </w:r>
      <w:r w:rsidRPr="00C81779">
        <w:rPr>
          <w:rFonts w:ascii="Lato" w:eastAsia="Times New Roman" w:hAnsi="Lato" w:cs="Calibri"/>
          <w:color w:val="000000"/>
          <w:lang w:eastAsia="pl-PL"/>
        </w:rPr>
        <w:t>ł</w:t>
      </w:r>
      <w:r w:rsidRPr="00C81779">
        <w:rPr>
          <w:rFonts w:ascii="Lato" w:eastAsia="Times New Roman" w:hAnsi="Lato" w:cs="Latha"/>
          <w:color w:val="000000"/>
          <w:lang w:eastAsia="pl-PL"/>
        </w:rPr>
        <w:t>alno</w:t>
      </w:r>
      <w:r w:rsidRPr="00C81779">
        <w:rPr>
          <w:rFonts w:ascii="Lato" w:eastAsia="Times New Roman" w:hAnsi="Lato" w:cs="Calibri"/>
          <w:color w:val="000000"/>
          <w:lang w:eastAsia="pl-PL"/>
        </w:rPr>
        <w:t>ś</w:t>
      </w:r>
      <w:r w:rsidRPr="00C81779">
        <w:rPr>
          <w:rFonts w:ascii="Lato" w:eastAsia="Times New Roman" w:hAnsi="Lato" w:cs="Latha"/>
          <w:color w:val="000000"/>
          <w:lang w:eastAsia="pl-PL"/>
        </w:rPr>
        <w:t xml:space="preserve">ci Gospodarczej </w:t>
      </w:r>
    </w:p>
    <w:p w:rsidR="00C945B0" w:rsidRPr="00C81779" w:rsidRDefault="00C945B0" w:rsidP="00C945B0">
      <w:pPr>
        <w:widowControl w:val="0"/>
        <w:suppressAutoHyphens/>
        <w:ind w:left="284"/>
        <w:jc w:val="both"/>
        <w:rPr>
          <w:rFonts w:ascii="Lato" w:eastAsia="Times New Roman" w:hAnsi="Lato" w:cs="Latha"/>
          <w:color w:val="000000"/>
          <w:lang w:eastAsia="pl-PL"/>
        </w:rPr>
      </w:pPr>
      <w:r w:rsidRPr="00C81779">
        <w:rPr>
          <w:rFonts w:ascii="Lato" w:eastAsia="Times New Roman" w:hAnsi="Lato" w:cs="Latha"/>
          <w:color w:val="000000"/>
          <w:lang w:eastAsia="pl-PL"/>
        </w:rPr>
        <w:t>dotyczy dokumentu: informacja z Centralnej Ewidencji i Informacji o Dzia</w:t>
      </w:r>
      <w:r w:rsidRPr="00C81779">
        <w:rPr>
          <w:rFonts w:ascii="Lato" w:eastAsia="Times New Roman" w:hAnsi="Lato" w:cs="Calibri"/>
          <w:color w:val="000000"/>
          <w:lang w:eastAsia="pl-PL"/>
        </w:rPr>
        <w:t>ł</w:t>
      </w:r>
      <w:r w:rsidRPr="00C81779">
        <w:rPr>
          <w:rFonts w:ascii="Lato" w:eastAsia="Times New Roman" w:hAnsi="Lato" w:cs="Latha"/>
          <w:color w:val="000000"/>
          <w:lang w:eastAsia="pl-PL"/>
        </w:rPr>
        <w:t>alno</w:t>
      </w:r>
      <w:r w:rsidRPr="00C81779">
        <w:rPr>
          <w:rFonts w:ascii="Lato" w:eastAsia="Times New Roman" w:hAnsi="Lato" w:cs="Calibri"/>
          <w:color w:val="000000"/>
          <w:lang w:eastAsia="pl-PL"/>
        </w:rPr>
        <w:t>ś</w:t>
      </w:r>
      <w:r w:rsidRPr="00C81779">
        <w:rPr>
          <w:rFonts w:ascii="Lato" w:eastAsia="Times New Roman" w:hAnsi="Lato" w:cs="Latha"/>
          <w:color w:val="000000"/>
          <w:lang w:eastAsia="pl-PL"/>
        </w:rPr>
        <w:t>ci Gospodarczej</w:t>
      </w:r>
    </w:p>
    <w:p w:rsidR="00C945B0" w:rsidRPr="00C81779" w:rsidRDefault="00C945B0" w:rsidP="00C945B0">
      <w:pPr>
        <w:widowControl w:val="0"/>
        <w:suppressAutoHyphens/>
        <w:ind w:left="284"/>
        <w:jc w:val="both"/>
        <w:rPr>
          <w:rFonts w:ascii="Lato" w:eastAsia="Times New Roman" w:hAnsi="Lato" w:cs="Latha"/>
          <w:color w:val="000000"/>
          <w:lang w:eastAsia="pl-PL"/>
        </w:rPr>
      </w:pPr>
    </w:p>
    <w:p w:rsidR="00C945B0" w:rsidRPr="00C81779" w:rsidRDefault="00C945B0" w:rsidP="00C945B0">
      <w:pPr>
        <w:widowControl w:val="0"/>
        <w:suppressAutoHyphens/>
        <w:ind w:left="284"/>
        <w:jc w:val="both"/>
        <w:rPr>
          <w:rFonts w:ascii="Lato" w:eastAsia="Times New Roman" w:hAnsi="Lato" w:cs="Latha"/>
          <w:color w:val="000000"/>
          <w:lang w:eastAsia="pl-PL"/>
        </w:rPr>
      </w:pPr>
      <w:r w:rsidRPr="00C81779">
        <w:rPr>
          <w:rFonts w:ascii="Lato" w:eastAsia="Times New Roman" w:hAnsi="Lato" w:cs="Latha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1779">
        <w:rPr>
          <w:rFonts w:ascii="Lato" w:eastAsia="Times New Roman" w:hAnsi="Lato" w:cs="Latha"/>
          <w:color w:val="000000"/>
          <w:lang w:eastAsia="pl-PL"/>
        </w:rPr>
        <w:instrText xml:space="preserve"> FORMCHECKBOX </w:instrText>
      </w:r>
      <w:r>
        <w:rPr>
          <w:rFonts w:ascii="Lato" w:eastAsia="Times New Roman" w:hAnsi="Lato" w:cs="Latha"/>
          <w:color w:val="000000"/>
          <w:lang w:eastAsia="pl-PL"/>
        </w:rPr>
      </w:r>
      <w:r>
        <w:rPr>
          <w:rFonts w:ascii="Lato" w:eastAsia="Times New Roman" w:hAnsi="Lato" w:cs="Latha"/>
          <w:color w:val="000000"/>
          <w:lang w:eastAsia="pl-PL"/>
        </w:rPr>
        <w:fldChar w:fldCharType="separate"/>
      </w:r>
      <w:r w:rsidRPr="00C81779">
        <w:rPr>
          <w:rFonts w:ascii="Lato" w:eastAsia="Times New Roman" w:hAnsi="Lato" w:cs="Latha"/>
          <w:color w:val="000000"/>
          <w:lang w:eastAsia="pl-PL"/>
        </w:rPr>
        <w:fldChar w:fldCharType="end"/>
      </w:r>
      <w:r w:rsidRPr="00C81779">
        <w:rPr>
          <w:rFonts w:ascii="Lato" w:eastAsia="Times New Roman" w:hAnsi="Lato" w:cs="Latha"/>
          <w:color w:val="000000"/>
          <w:lang w:eastAsia="pl-PL"/>
        </w:rPr>
        <w:t xml:space="preserve"> </w:t>
      </w:r>
      <w:hyperlink r:id="rId9" w:history="1">
        <w:r w:rsidRPr="00C81779">
          <w:rPr>
            <w:rFonts w:ascii="Lato" w:eastAsia="Times New Roman" w:hAnsi="Lato" w:cs="Latha"/>
            <w:color w:val="0000FF"/>
            <w:u w:val="single"/>
            <w:lang w:eastAsia="pl-PL"/>
          </w:rPr>
          <w:t>https://ekrs.ms.gov.pl/web/wyszukiwarka-krs/strona-glowna/</w:t>
        </w:r>
      </w:hyperlink>
      <w:r w:rsidRPr="00C81779">
        <w:rPr>
          <w:rFonts w:ascii="Lato" w:eastAsia="Times New Roman" w:hAnsi="Lato" w:cs="Latha"/>
          <w:color w:val="000000"/>
          <w:lang w:eastAsia="pl-PL"/>
        </w:rPr>
        <w:t xml:space="preserve">  </w:t>
      </w:r>
    </w:p>
    <w:p w:rsidR="00C945B0" w:rsidRPr="00C81779" w:rsidRDefault="00C945B0" w:rsidP="00C945B0">
      <w:pPr>
        <w:widowControl w:val="0"/>
        <w:suppressAutoHyphens/>
        <w:ind w:left="284"/>
        <w:jc w:val="both"/>
        <w:rPr>
          <w:rFonts w:ascii="Lato" w:eastAsia="Times New Roman" w:hAnsi="Lato" w:cs="Latha"/>
          <w:color w:val="000000"/>
          <w:lang w:eastAsia="pl-PL"/>
        </w:rPr>
      </w:pPr>
      <w:r w:rsidRPr="00C81779">
        <w:rPr>
          <w:rFonts w:ascii="Lato" w:eastAsia="Times New Roman" w:hAnsi="Lato" w:cs="Latha"/>
          <w:color w:val="000000"/>
          <w:lang w:eastAsia="pl-PL"/>
        </w:rPr>
        <w:t>nazwa bazy: Krajowy Rejestr S</w:t>
      </w:r>
      <w:r w:rsidRPr="00C81779">
        <w:rPr>
          <w:rFonts w:ascii="Lato" w:eastAsia="Times New Roman" w:hAnsi="Lato" w:cs="Calibri"/>
          <w:color w:val="000000"/>
          <w:lang w:eastAsia="pl-PL"/>
        </w:rPr>
        <w:t>ą</w:t>
      </w:r>
      <w:r w:rsidRPr="00C81779">
        <w:rPr>
          <w:rFonts w:ascii="Lato" w:eastAsia="Times New Roman" w:hAnsi="Lato" w:cs="Latha"/>
          <w:color w:val="000000"/>
          <w:lang w:eastAsia="pl-PL"/>
        </w:rPr>
        <w:t xml:space="preserve">dowy </w:t>
      </w:r>
    </w:p>
    <w:p w:rsidR="00C945B0" w:rsidRPr="00C81779" w:rsidRDefault="00C945B0" w:rsidP="00C945B0">
      <w:pPr>
        <w:widowControl w:val="0"/>
        <w:suppressAutoHyphens/>
        <w:ind w:left="284"/>
        <w:jc w:val="both"/>
        <w:rPr>
          <w:rFonts w:ascii="Lato" w:eastAsia="Times New Roman" w:hAnsi="Lato" w:cs="Latha"/>
          <w:color w:val="000000"/>
          <w:lang w:eastAsia="pl-PL"/>
        </w:rPr>
      </w:pPr>
      <w:r w:rsidRPr="00C81779">
        <w:rPr>
          <w:rFonts w:ascii="Lato" w:eastAsia="Times New Roman" w:hAnsi="Lato" w:cs="Latha"/>
          <w:color w:val="000000"/>
          <w:lang w:eastAsia="pl-PL"/>
        </w:rPr>
        <w:t>dotyczy dokumentu: odpis z Krajowego Rejestru S</w:t>
      </w:r>
      <w:r w:rsidRPr="00C81779">
        <w:rPr>
          <w:rFonts w:ascii="Lato" w:eastAsia="Times New Roman" w:hAnsi="Lato" w:cs="Calibri"/>
          <w:color w:val="000000"/>
          <w:lang w:eastAsia="pl-PL"/>
        </w:rPr>
        <w:t>ą</w:t>
      </w:r>
      <w:r w:rsidRPr="00C81779">
        <w:rPr>
          <w:rFonts w:ascii="Lato" w:eastAsia="Times New Roman" w:hAnsi="Lato" w:cs="Latha"/>
          <w:color w:val="000000"/>
          <w:lang w:eastAsia="pl-PL"/>
        </w:rPr>
        <w:t>dowego</w:t>
      </w:r>
    </w:p>
    <w:p w:rsidR="00C945B0" w:rsidRPr="00C81779" w:rsidRDefault="00C945B0" w:rsidP="00C945B0">
      <w:pPr>
        <w:widowControl w:val="0"/>
        <w:suppressAutoHyphens/>
        <w:ind w:left="284"/>
        <w:jc w:val="both"/>
        <w:rPr>
          <w:rFonts w:ascii="Lato" w:eastAsia="Times New Roman" w:hAnsi="Lato" w:cs="Latha"/>
          <w:color w:val="000000"/>
          <w:lang w:eastAsia="pl-PL"/>
        </w:rPr>
      </w:pPr>
    </w:p>
    <w:p w:rsidR="00C945B0" w:rsidRPr="00C81779" w:rsidRDefault="00C945B0" w:rsidP="00C945B0">
      <w:pPr>
        <w:widowControl w:val="0"/>
        <w:suppressAutoHyphens/>
        <w:ind w:left="284"/>
        <w:jc w:val="both"/>
        <w:rPr>
          <w:rFonts w:ascii="Lato" w:eastAsia="Times New Roman" w:hAnsi="Lato" w:cs="Latha"/>
          <w:color w:val="000000"/>
          <w:lang w:eastAsia="pl-PL"/>
        </w:rPr>
      </w:pPr>
      <w:r w:rsidRPr="00C81779">
        <w:rPr>
          <w:rFonts w:ascii="Lato" w:eastAsia="Times New Roman" w:hAnsi="Lato" w:cs="Latha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1779">
        <w:rPr>
          <w:rFonts w:ascii="Lato" w:eastAsia="Times New Roman" w:hAnsi="Lato" w:cs="Latha"/>
          <w:color w:val="000000"/>
          <w:lang w:eastAsia="pl-PL"/>
        </w:rPr>
        <w:instrText xml:space="preserve"> FORMCHECKBOX </w:instrText>
      </w:r>
      <w:r>
        <w:rPr>
          <w:rFonts w:ascii="Lato" w:eastAsia="Times New Roman" w:hAnsi="Lato" w:cs="Latha"/>
          <w:color w:val="000000"/>
          <w:lang w:eastAsia="pl-PL"/>
        </w:rPr>
      </w:r>
      <w:r>
        <w:rPr>
          <w:rFonts w:ascii="Lato" w:eastAsia="Times New Roman" w:hAnsi="Lato" w:cs="Latha"/>
          <w:color w:val="000000"/>
          <w:lang w:eastAsia="pl-PL"/>
        </w:rPr>
        <w:fldChar w:fldCharType="separate"/>
      </w:r>
      <w:r w:rsidRPr="00C81779">
        <w:rPr>
          <w:rFonts w:ascii="Lato" w:eastAsia="Times New Roman" w:hAnsi="Lato" w:cs="Latha"/>
          <w:color w:val="000000"/>
          <w:lang w:eastAsia="pl-PL"/>
        </w:rPr>
        <w:fldChar w:fldCharType="end"/>
      </w:r>
      <w:r w:rsidRPr="00C81779">
        <w:rPr>
          <w:rFonts w:ascii="Lato" w:eastAsia="Times New Roman" w:hAnsi="Lato" w:cs="Latha"/>
          <w:color w:val="000000"/>
          <w:lang w:eastAsia="pl-PL"/>
        </w:rPr>
        <w:t xml:space="preserve"> inny w</w:t>
      </w:r>
      <w:r w:rsidRPr="00C81779">
        <w:rPr>
          <w:rFonts w:ascii="Lato" w:eastAsia="Times New Roman" w:hAnsi="Lato" w:cs="Calibri"/>
          <w:color w:val="000000"/>
          <w:lang w:eastAsia="pl-PL"/>
        </w:rPr>
        <w:t>ł</w:t>
      </w:r>
      <w:r w:rsidRPr="00C81779">
        <w:rPr>
          <w:rFonts w:ascii="Lato" w:eastAsia="Times New Roman" w:hAnsi="Lato" w:cs="Latha"/>
          <w:color w:val="000000"/>
          <w:lang w:eastAsia="pl-PL"/>
        </w:rPr>
        <w:t>a</w:t>
      </w:r>
      <w:r w:rsidRPr="00C81779">
        <w:rPr>
          <w:rFonts w:ascii="Lato" w:eastAsia="Times New Roman" w:hAnsi="Lato" w:cs="Calibri"/>
          <w:color w:val="000000"/>
          <w:lang w:eastAsia="pl-PL"/>
        </w:rPr>
        <w:t>ś</w:t>
      </w:r>
      <w:r w:rsidRPr="00C81779">
        <w:rPr>
          <w:rFonts w:ascii="Lato" w:eastAsia="Times New Roman" w:hAnsi="Lato" w:cs="Latha"/>
          <w:color w:val="000000"/>
          <w:lang w:eastAsia="pl-PL"/>
        </w:rPr>
        <w:t>ciwy rejestr: ……………………….**………..……………………………**</w:t>
      </w:r>
    </w:p>
    <w:p w:rsidR="00C945B0" w:rsidRPr="00C81779" w:rsidRDefault="00C945B0" w:rsidP="00C945B0">
      <w:pPr>
        <w:widowControl w:val="0"/>
        <w:suppressAutoHyphens/>
        <w:ind w:left="284"/>
        <w:jc w:val="center"/>
        <w:rPr>
          <w:rFonts w:ascii="Lato" w:eastAsia="Times New Roman" w:hAnsi="Lato" w:cs="Latha"/>
          <w:i/>
          <w:color w:val="000000"/>
          <w:lang w:eastAsia="pl-PL"/>
        </w:rPr>
      </w:pPr>
      <w:r w:rsidRPr="00C81779">
        <w:rPr>
          <w:rFonts w:ascii="Lato" w:eastAsia="Times New Roman" w:hAnsi="Lato" w:cs="Latha"/>
          <w:i/>
          <w:color w:val="000000"/>
          <w:lang w:eastAsia="pl-PL"/>
        </w:rPr>
        <w:lastRenderedPageBreak/>
        <w:t xml:space="preserve">                                   (wpisa</w:t>
      </w:r>
      <w:r w:rsidRPr="00C81779">
        <w:rPr>
          <w:rFonts w:ascii="Lato" w:eastAsia="Times New Roman" w:hAnsi="Lato" w:cs="Calibri"/>
          <w:i/>
          <w:color w:val="000000"/>
          <w:lang w:eastAsia="pl-PL"/>
        </w:rPr>
        <w:t>ć</w:t>
      </w:r>
      <w:r w:rsidRPr="00C81779">
        <w:rPr>
          <w:rFonts w:ascii="Lato" w:eastAsia="Times New Roman" w:hAnsi="Lato" w:cs="Latha"/>
          <w:i/>
          <w:color w:val="000000"/>
          <w:lang w:eastAsia="pl-PL"/>
        </w:rPr>
        <w:t xml:space="preserve"> nazw</w:t>
      </w:r>
      <w:r w:rsidRPr="00C81779">
        <w:rPr>
          <w:rFonts w:ascii="Lato" w:eastAsia="Times New Roman" w:hAnsi="Lato" w:cs="Calibri"/>
          <w:i/>
          <w:color w:val="000000"/>
          <w:lang w:eastAsia="pl-PL"/>
        </w:rPr>
        <w:t>ę</w:t>
      </w:r>
      <w:r w:rsidRPr="00C81779">
        <w:rPr>
          <w:rFonts w:ascii="Lato" w:eastAsia="Times New Roman" w:hAnsi="Lato" w:cs="Latha"/>
          <w:i/>
          <w:color w:val="000000"/>
          <w:lang w:eastAsia="pl-PL"/>
        </w:rPr>
        <w:t xml:space="preserve"> bazy)                (wpisa</w:t>
      </w:r>
      <w:r w:rsidRPr="00C81779">
        <w:rPr>
          <w:rFonts w:ascii="Lato" w:eastAsia="Times New Roman" w:hAnsi="Lato" w:cs="Calibri"/>
          <w:i/>
          <w:color w:val="000000"/>
          <w:lang w:eastAsia="pl-PL"/>
        </w:rPr>
        <w:t>ć</w:t>
      </w:r>
      <w:r w:rsidRPr="00C81779">
        <w:rPr>
          <w:rFonts w:ascii="Lato" w:eastAsia="Times New Roman" w:hAnsi="Lato" w:cs="Latha"/>
          <w:i/>
          <w:color w:val="000000"/>
          <w:lang w:eastAsia="pl-PL"/>
        </w:rPr>
        <w:t xml:space="preserve"> adres internetowy)</w:t>
      </w:r>
    </w:p>
    <w:p w:rsidR="00C945B0" w:rsidRPr="00C81779" w:rsidRDefault="00C945B0" w:rsidP="00C945B0">
      <w:pPr>
        <w:widowControl w:val="0"/>
        <w:suppressAutoHyphens/>
        <w:ind w:left="284"/>
        <w:jc w:val="both"/>
        <w:rPr>
          <w:rFonts w:ascii="Lato" w:eastAsia="Times New Roman" w:hAnsi="Lato" w:cs="Latha"/>
          <w:color w:val="000000"/>
          <w:lang w:eastAsia="pl-PL"/>
        </w:rPr>
      </w:pPr>
    </w:p>
    <w:p w:rsidR="00C945B0" w:rsidRPr="00C81779" w:rsidRDefault="00C945B0" w:rsidP="00C945B0">
      <w:pPr>
        <w:spacing w:after="240"/>
        <w:rPr>
          <w:rFonts w:ascii="Lato" w:eastAsia="Times New Roman" w:hAnsi="Lato" w:cs="Latha"/>
          <w:i/>
          <w:lang w:val="x-none" w:eastAsia="x-none"/>
        </w:rPr>
      </w:pPr>
      <w:r w:rsidRPr="00C81779">
        <w:rPr>
          <w:rFonts w:ascii="Lato" w:eastAsia="Times New Roman" w:hAnsi="Lato" w:cs="Latha"/>
          <w:b/>
          <w:lang w:val="x-none" w:eastAsia="ar-SA"/>
        </w:rPr>
        <w:t>Zaznaczy</w:t>
      </w:r>
      <w:r w:rsidRPr="00C81779">
        <w:rPr>
          <w:rFonts w:ascii="Lato" w:eastAsia="Times New Roman" w:hAnsi="Lato" w:cs="Calibri"/>
          <w:b/>
          <w:lang w:val="x-none" w:eastAsia="ar-SA"/>
        </w:rPr>
        <w:t>ć</w:t>
      </w:r>
      <w:r w:rsidRPr="00C81779">
        <w:rPr>
          <w:rFonts w:ascii="Lato" w:eastAsia="Times New Roman" w:hAnsi="Lato" w:cs="Latha"/>
          <w:b/>
          <w:lang w:val="x-none" w:eastAsia="ar-SA"/>
        </w:rPr>
        <w:t xml:space="preserve"> w</w:t>
      </w:r>
      <w:r w:rsidRPr="00C81779">
        <w:rPr>
          <w:rFonts w:ascii="Lato" w:eastAsia="Times New Roman" w:hAnsi="Lato" w:cs="Calibri"/>
          <w:b/>
          <w:lang w:val="x-none" w:eastAsia="ar-SA"/>
        </w:rPr>
        <w:t>ł</w:t>
      </w:r>
      <w:r w:rsidRPr="00C81779">
        <w:rPr>
          <w:rFonts w:ascii="Lato" w:eastAsia="Times New Roman" w:hAnsi="Lato" w:cs="Latha"/>
          <w:b/>
          <w:lang w:val="x-none" w:eastAsia="ar-SA"/>
        </w:rPr>
        <w:t>a</w:t>
      </w:r>
      <w:r w:rsidRPr="00C81779">
        <w:rPr>
          <w:rFonts w:ascii="Lato" w:eastAsia="Times New Roman" w:hAnsi="Lato" w:cs="Calibri"/>
          <w:b/>
          <w:lang w:val="x-none" w:eastAsia="ar-SA"/>
        </w:rPr>
        <w:t>ś</w:t>
      </w:r>
      <w:r w:rsidRPr="00C81779">
        <w:rPr>
          <w:rFonts w:ascii="Lato" w:eastAsia="Times New Roman" w:hAnsi="Lato" w:cs="Latha"/>
          <w:b/>
          <w:lang w:val="x-none" w:eastAsia="ar-SA"/>
        </w:rPr>
        <w:t>ciwe pole znakiem</w:t>
      </w:r>
      <w:r w:rsidRPr="00C81779">
        <w:rPr>
          <w:rFonts w:ascii="Lato" w:eastAsia="Times New Roman" w:hAnsi="Lato" w:cs="Latha"/>
          <w:i/>
          <w:lang w:val="x-none" w:eastAsia="ar-SA"/>
        </w:rPr>
        <w:t xml:space="preserve"> </w:t>
      </w:r>
      <w:r w:rsidRPr="00C81779">
        <w:rPr>
          <w:rFonts w:ascii="Lato" w:eastAsia="Times New Roman" w:hAnsi="Lato" w:cs="Latha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81779">
        <w:rPr>
          <w:rFonts w:ascii="Lato" w:eastAsia="Times New Roman" w:hAnsi="Lato" w:cs="Latha"/>
          <w:shd w:val="clear" w:color="auto" w:fill="FFFFFF"/>
          <w:lang w:val="x-none" w:eastAsia="x-none"/>
        </w:rPr>
        <w:instrText xml:space="preserve"> FORMCHECKBOX </w:instrText>
      </w:r>
      <w:r>
        <w:rPr>
          <w:rFonts w:ascii="Lato" w:eastAsia="Times New Roman" w:hAnsi="Lato" w:cs="Latha"/>
          <w:shd w:val="clear" w:color="auto" w:fill="FFFFFF"/>
          <w:lang w:val="x-none" w:eastAsia="x-none"/>
        </w:rPr>
      </w:r>
      <w:r>
        <w:rPr>
          <w:rFonts w:ascii="Lato" w:eastAsia="Times New Roman" w:hAnsi="Lato" w:cs="Latha"/>
          <w:shd w:val="clear" w:color="auto" w:fill="FFFFFF"/>
          <w:lang w:val="x-none" w:eastAsia="x-none"/>
        </w:rPr>
        <w:fldChar w:fldCharType="separate"/>
      </w:r>
      <w:r w:rsidRPr="00C81779">
        <w:rPr>
          <w:rFonts w:ascii="Lato" w:eastAsia="Times New Roman" w:hAnsi="Lato" w:cs="Latha"/>
          <w:shd w:val="clear" w:color="auto" w:fill="FFFFFF"/>
          <w:lang w:val="x-none" w:eastAsia="x-none"/>
        </w:rPr>
        <w:fldChar w:fldCharType="end"/>
      </w:r>
      <w:r w:rsidRPr="00C81779">
        <w:rPr>
          <w:rFonts w:ascii="Lato" w:eastAsia="Times New Roman" w:hAnsi="Lato" w:cs="Latha"/>
          <w:i/>
          <w:lang w:val="x-none" w:eastAsia="ar-SA"/>
        </w:rPr>
        <w:t>.</w:t>
      </w:r>
      <w:r w:rsidRPr="00C81779">
        <w:rPr>
          <w:rFonts w:ascii="Lato" w:eastAsia="Calibri" w:hAnsi="Lato" w:cs="Latha"/>
        </w:rPr>
        <w:tab/>
      </w:r>
      <w:r w:rsidRPr="00C81779">
        <w:rPr>
          <w:rFonts w:ascii="Lato" w:eastAsia="Calibri" w:hAnsi="Lato" w:cs="Latha"/>
        </w:rPr>
        <w:tab/>
      </w:r>
      <w:r w:rsidRPr="00C81779">
        <w:rPr>
          <w:rFonts w:ascii="Lato" w:eastAsia="Calibri" w:hAnsi="Lato" w:cs="Latha"/>
        </w:rPr>
        <w:tab/>
      </w:r>
    </w:p>
    <w:p w:rsidR="00C945B0" w:rsidRPr="00C81779" w:rsidRDefault="00C945B0" w:rsidP="00C945B0">
      <w:pPr>
        <w:shd w:val="clear" w:color="auto" w:fill="D9D9D9"/>
        <w:jc w:val="both"/>
        <w:rPr>
          <w:rFonts w:ascii="Lato" w:eastAsia="Calibri" w:hAnsi="Lato" w:cs="Latha"/>
          <w:b/>
        </w:rPr>
      </w:pPr>
      <w:r w:rsidRPr="00C81779">
        <w:rPr>
          <w:rFonts w:ascii="Lato" w:eastAsia="Calibri" w:hAnsi="Lato" w:cs="Latha"/>
          <w:b/>
        </w:rPr>
        <w:t>III. O</w:t>
      </w:r>
      <w:r w:rsidRPr="00C81779">
        <w:rPr>
          <w:rFonts w:ascii="Lato" w:eastAsia="Calibri" w:hAnsi="Lato" w:cs="Calibri"/>
          <w:b/>
        </w:rPr>
        <w:t>ś</w:t>
      </w:r>
      <w:r w:rsidRPr="00C81779">
        <w:rPr>
          <w:rFonts w:ascii="Lato" w:eastAsia="Calibri" w:hAnsi="Lato" w:cs="Latha"/>
          <w:b/>
        </w:rPr>
        <w:t>wiadczenie dotycz</w:t>
      </w:r>
      <w:r w:rsidRPr="00C81779">
        <w:rPr>
          <w:rFonts w:ascii="Lato" w:eastAsia="Calibri" w:hAnsi="Lato" w:cs="Calibri"/>
          <w:b/>
        </w:rPr>
        <w:t>ą</w:t>
      </w:r>
      <w:r w:rsidRPr="00C81779">
        <w:rPr>
          <w:rFonts w:ascii="Lato" w:eastAsia="Calibri" w:hAnsi="Lato" w:cs="Latha"/>
          <w:b/>
        </w:rPr>
        <w:t>ce podanych informacji:</w:t>
      </w:r>
    </w:p>
    <w:p w:rsidR="00C945B0" w:rsidRPr="00C81779" w:rsidRDefault="00C945B0" w:rsidP="00C945B0">
      <w:pPr>
        <w:jc w:val="both"/>
        <w:rPr>
          <w:rFonts w:ascii="Lato" w:eastAsia="Calibri" w:hAnsi="Lato" w:cs="Latha"/>
          <w:b/>
        </w:rPr>
      </w:pPr>
    </w:p>
    <w:p w:rsidR="00C945B0" w:rsidRPr="00C81779" w:rsidRDefault="00C945B0" w:rsidP="00C945B0">
      <w:pPr>
        <w:jc w:val="both"/>
        <w:rPr>
          <w:rFonts w:ascii="Lato" w:eastAsia="Calibri" w:hAnsi="Lato" w:cs="Latha"/>
        </w:rPr>
      </w:pPr>
      <w:r w:rsidRPr="00C81779">
        <w:rPr>
          <w:rFonts w:ascii="Lato" w:eastAsia="Calibri" w:hAnsi="Lato" w:cs="Latha"/>
        </w:rPr>
        <w:t>O</w:t>
      </w:r>
      <w:r w:rsidRPr="00C81779">
        <w:rPr>
          <w:rFonts w:ascii="Lato" w:eastAsia="Calibri" w:hAnsi="Lato" w:cs="Calibri"/>
        </w:rPr>
        <w:t>ś</w:t>
      </w:r>
      <w:r w:rsidRPr="00C81779">
        <w:rPr>
          <w:rFonts w:ascii="Lato" w:eastAsia="Calibri" w:hAnsi="Lato" w:cs="Latha"/>
        </w:rPr>
        <w:t xml:space="preserve">wiadczam, </w:t>
      </w:r>
      <w:r w:rsidRPr="00C81779">
        <w:rPr>
          <w:rFonts w:ascii="Lato" w:eastAsia="Calibri" w:hAnsi="Lato" w:cs="Calibri"/>
        </w:rPr>
        <w:t>ż</w:t>
      </w:r>
      <w:r w:rsidRPr="00C81779">
        <w:rPr>
          <w:rFonts w:ascii="Lato" w:eastAsia="Calibri" w:hAnsi="Lato" w:cs="Latha"/>
        </w:rPr>
        <w:t>e wszystkie informacje podane w powy</w:t>
      </w:r>
      <w:r w:rsidRPr="00C81779">
        <w:rPr>
          <w:rFonts w:ascii="Lato" w:eastAsia="Calibri" w:hAnsi="Lato" w:cs="Calibri"/>
        </w:rPr>
        <w:t>ż</w:t>
      </w:r>
      <w:r w:rsidRPr="00C81779">
        <w:rPr>
          <w:rFonts w:ascii="Lato" w:eastAsia="Calibri" w:hAnsi="Lato" w:cs="Latha"/>
        </w:rPr>
        <w:t>szych o</w:t>
      </w:r>
      <w:r w:rsidRPr="00C81779">
        <w:rPr>
          <w:rFonts w:ascii="Lato" w:eastAsia="Calibri" w:hAnsi="Lato" w:cs="Calibri"/>
        </w:rPr>
        <w:t>ś</w:t>
      </w:r>
      <w:r w:rsidRPr="00C81779">
        <w:rPr>
          <w:rFonts w:ascii="Lato" w:eastAsia="Calibri" w:hAnsi="Lato" w:cs="Latha"/>
        </w:rPr>
        <w:t>wiadczeniach s</w:t>
      </w:r>
      <w:r w:rsidRPr="00C81779">
        <w:rPr>
          <w:rFonts w:ascii="Lato" w:eastAsia="Calibri" w:hAnsi="Lato" w:cs="Calibri"/>
        </w:rPr>
        <w:t>ą</w:t>
      </w:r>
      <w:r w:rsidRPr="00C81779">
        <w:rPr>
          <w:rFonts w:ascii="Lato" w:eastAsia="Calibri" w:hAnsi="Lato" w:cs="Latha"/>
        </w:rPr>
        <w:t xml:space="preserve"> aktualne </w:t>
      </w:r>
      <w:r w:rsidRPr="00C81779">
        <w:rPr>
          <w:rFonts w:ascii="Lato" w:eastAsia="Calibri" w:hAnsi="Lato" w:cs="Latha"/>
        </w:rPr>
        <w:br/>
        <w:t>i zgodne z prawd</w:t>
      </w:r>
      <w:r w:rsidRPr="00C81779">
        <w:rPr>
          <w:rFonts w:ascii="Lato" w:eastAsia="Calibri" w:hAnsi="Lato" w:cs="Calibri"/>
        </w:rPr>
        <w:t>ą</w:t>
      </w:r>
      <w:r w:rsidRPr="00C81779">
        <w:rPr>
          <w:rFonts w:ascii="Lato" w:eastAsia="Calibri" w:hAnsi="Lato" w:cs="Latha"/>
        </w:rPr>
        <w:t xml:space="preserve"> oraz zosta</w:t>
      </w:r>
      <w:r w:rsidRPr="00C81779">
        <w:rPr>
          <w:rFonts w:ascii="Lato" w:eastAsia="Calibri" w:hAnsi="Lato" w:cs="Calibri"/>
        </w:rPr>
        <w:t>ł</w:t>
      </w:r>
      <w:r w:rsidRPr="00C81779">
        <w:rPr>
          <w:rFonts w:ascii="Lato" w:eastAsia="Calibri" w:hAnsi="Lato" w:cs="Latha"/>
        </w:rPr>
        <w:t>y przedstawione z pe</w:t>
      </w:r>
      <w:r w:rsidRPr="00C81779">
        <w:rPr>
          <w:rFonts w:ascii="Lato" w:eastAsia="Calibri" w:hAnsi="Lato" w:cs="Calibri"/>
        </w:rPr>
        <w:t>ł</w:t>
      </w:r>
      <w:r w:rsidRPr="00C81779">
        <w:rPr>
          <w:rFonts w:ascii="Lato" w:eastAsia="Calibri" w:hAnsi="Lato" w:cs="Latha"/>
        </w:rPr>
        <w:t>n</w:t>
      </w:r>
      <w:r w:rsidRPr="00C81779">
        <w:rPr>
          <w:rFonts w:ascii="Lato" w:eastAsia="Calibri" w:hAnsi="Lato" w:cs="Calibri"/>
        </w:rPr>
        <w:t>ą</w:t>
      </w:r>
      <w:r w:rsidRPr="00C81779">
        <w:rPr>
          <w:rFonts w:ascii="Lato" w:eastAsia="Calibri" w:hAnsi="Lato" w:cs="Latha"/>
        </w:rPr>
        <w:t xml:space="preserve"> </w:t>
      </w:r>
      <w:r w:rsidRPr="00C81779">
        <w:rPr>
          <w:rFonts w:ascii="Lato" w:eastAsia="Calibri" w:hAnsi="Lato" w:cs="Calibri"/>
        </w:rPr>
        <w:t>ś</w:t>
      </w:r>
      <w:r w:rsidRPr="00C81779">
        <w:rPr>
          <w:rFonts w:ascii="Lato" w:eastAsia="Calibri" w:hAnsi="Lato" w:cs="Latha"/>
        </w:rPr>
        <w:t>wiadomo</w:t>
      </w:r>
      <w:r w:rsidRPr="00C81779">
        <w:rPr>
          <w:rFonts w:ascii="Lato" w:eastAsia="Calibri" w:hAnsi="Lato" w:cs="Calibri"/>
        </w:rPr>
        <w:t>ś</w:t>
      </w:r>
      <w:r w:rsidRPr="00C81779">
        <w:rPr>
          <w:rFonts w:ascii="Lato" w:eastAsia="Calibri" w:hAnsi="Lato" w:cs="Latha"/>
        </w:rPr>
        <w:t>ci</w:t>
      </w:r>
      <w:r w:rsidRPr="00C81779">
        <w:rPr>
          <w:rFonts w:ascii="Lato" w:eastAsia="Calibri" w:hAnsi="Lato" w:cs="Calibri"/>
        </w:rPr>
        <w:t>ą</w:t>
      </w:r>
      <w:r w:rsidRPr="00C81779">
        <w:rPr>
          <w:rFonts w:ascii="Lato" w:eastAsia="Calibri" w:hAnsi="Lato" w:cs="Latha"/>
        </w:rPr>
        <w:t xml:space="preserve"> konsekwencji wprowadzenia zamawiaj</w:t>
      </w:r>
      <w:r w:rsidRPr="00C81779">
        <w:rPr>
          <w:rFonts w:ascii="Lato" w:eastAsia="Calibri" w:hAnsi="Lato" w:cs="Calibri"/>
        </w:rPr>
        <w:t>ą</w:t>
      </w:r>
      <w:r w:rsidRPr="00C81779">
        <w:rPr>
          <w:rFonts w:ascii="Lato" w:eastAsia="Calibri" w:hAnsi="Lato" w:cs="Latha"/>
        </w:rPr>
        <w:t>cego w b</w:t>
      </w:r>
      <w:r w:rsidRPr="00C81779">
        <w:rPr>
          <w:rFonts w:ascii="Lato" w:eastAsia="Calibri" w:hAnsi="Lato" w:cs="Calibri"/>
        </w:rPr>
        <w:t>łą</w:t>
      </w:r>
      <w:r w:rsidRPr="00C81779">
        <w:rPr>
          <w:rFonts w:ascii="Lato" w:eastAsia="Calibri" w:hAnsi="Lato" w:cs="Latha"/>
        </w:rPr>
        <w:t>d przy przedstawianiu informacji.</w:t>
      </w:r>
    </w:p>
    <w:p w:rsidR="00C945B0" w:rsidRPr="00C81779" w:rsidRDefault="00C945B0" w:rsidP="00C945B0">
      <w:pPr>
        <w:spacing w:line="360" w:lineRule="auto"/>
        <w:jc w:val="both"/>
        <w:rPr>
          <w:rFonts w:ascii="Lato" w:eastAsia="Calibri" w:hAnsi="Lato" w:cs="Latha"/>
        </w:rPr>
      </w:pPr>
    </w:p>
    <w:p w:rsidR="00C945B0" w:rsidRPr="00C81779" w:rsidRDefault="00C945B0" w:rsidP="00C945B0">
      <w:pPr>
        <w:spacing w:line="360" w:lineRule="auto"/>
        <w:jc w:val="both"/>
        <w:rPr>
          <w:rFonts w:ascii="Lato" w:eastAsia="Calibri" w:hAnsi="Lato" w:cs="Latha"/>
        </w:rPr>
      </w:pPr>
    </w:p>
    <w:p w:rsidR="00C945B0" w:rsidRPr="00C81779" w:rsidRDefault="00C945B0" w:rsidP="00C945B0">
      <w:pPr>
        <w:spacing w:line="360" w:lineRule="auto"/>
        <w:jc w:val="both"/>
        <w:rPr>
          <w:rFonts w:ascii="Lato" w:eastAsia="Calibri" w:hAnsi="Lato" w:cs="Latha"/>
        </w:rPr>
      </w:pPr>
      <w:r w:rsidRPr="00C81779">
        <w:rPr>
          <w:rFonts w:ascii="Lato" w:eastAsia="Calibri" w:hAnsi="Lato" w:cs="Lath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EA054" wp14:editId="40997814">
                <wp:simplePos x="0" y="0"/>
                <wp:positionH relativeFrom="column">
                  <wp:posOffset>2028635</wp:posOffset>
                </wp:positionH>
                <wp:positionV relativeFrom="paragraph">
                  <wp:posOffset>115636</wp:posOffset>
                </wp:positionV>
                <wp:extent cx="3826179" cy="982639"/>
                <wp:effectExtent l="0" t="0" r="317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6179" cy="982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45B0" w:rsidRPr="00B36890" w:rsidRDefault="00C945B0" w:rsidP="00C945B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EA054" id="Prostokąt 4" o:spid="_x0000_s1026" style="position:absolute;left:0;text-align:left;margin-left:159.75pt;margin-top:9.1pt;width:301.2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" stroked="f">
                <v:textbox>
                  <w:txbxContent>
                    <w:p w:rsidR="00C945B0" w:rsidRPr="00B36890" w:rsidRDefault="00C945B0" w:rsidP="00C945B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C945B0" w:rsidRPr="00C81779" w:rsidRDefault="00C945B0" w:rsidP="00C945B0">
      <w:pPr>
        <w:spacing w:line="360" w:lineRule="auto"/>
        <w:jc w:val="both"/>
        <w:rPr>
          <w:rFonts w:ascii="Lato" w:eastAsia="Calibri" w:hAnsi="Lato" w:cs="Latha"/>
        </w:rPr>
      </w:pPr>
      <w:r w:rsidRPr="00C81779">
        <w:rPr>
          <w:rFonts w:ascii="Lato" w:eastAsia="Calibri" w:hAnsi="Lato" w:cs="Latha"/>
        </w:rPr>
        <w:tab/>
      </w:r>
      <w:r w:rsidRPr="00C81779">
        <w:rPr>
          <w:rFonts w:ascii="Lato" w:eastAsia="Calibri" w:hAnsi="Lato" w:cs="Latha"/>
        </w:rPr>
        <w:tab/>
      </w:r>
      <w:r w:rsidRPr="00C81779">
        <w:rPr>
          <w:rFonts w:ascii="Lato" w:eastAsia="Calibri" w:hAnsi="Lato" w:cs="Latha"/>
        </w:rPr>
        <w:tab/>
      </w:r>
      <w:r w:rsidRPr="00C81779">
        <w:rPr>
          <w:rFonts w:ascii="Lato" w:eastAsia="Calibri" w:hAnsi="Lato" w:cs="Latha"/>
        </w:rPr>
        <w:tab/>
      </w:r>
      <w:r w:rsidRPr="00C81779">
        <w:rPr>
          <w:rFonts w:ascii="Lato" w:eastAsia="Calibri" w:hAnsi="Lato" w:cs="Latha"/>
        </w:rPr>
        <w:tab/>
        <w:t xml:space="preserve">                  </w:t>
      </w:r>
    </w:p>
    <w:p w:rsidR="00C945B0" w:rsidRPr="00C81779" w:rsidRDefault="00C945B0" w:rsidP="00C945B0">
      <w:pPr>
        <w:suppressAutoHyphens/>
        <w:rPr>
          <w:rFonts w:ascii="Lato" w:hAnsi="Lato" w:cs="Latha"/>
          <w:b/>
          <w:bCs/>
          <w:color w:val="000000"/>
        </w:rPr>
      </w:pPr>
    </w:p>
    <w:p w:rsidR="009524FF" w:rsidRDefault="009524FF">
      <w:bookmarkStart w:id="6" w:name="_GoBack"/>
      <w:bookmarkEnd w:id="6"/>
    </w:p>
    <w:sectPr w:rsidR="0095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580" w:rsidRDefault="002B6580" w:rsidP="00C945B0">
      <w:r>
        <w:separator/>
      </w:r>
    </w:p>
  </w:endnote>
  <w:endnote w:type="continuationSeparator" w:id="0">
    <w:p w:rsidR="002B6580" w:rsidRDefault="002B6580" w:rsidP="00C9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580" w:rsidRDefault="002B6580" w:rsidP="00C945B0">
      <w:r>
        <w:separator/>
      </w:r>
    </w:p>
  </w:footnote>
  <w:footnote w:type="continuationSeparator" w:id="0">
    <w:p w:rsidR="002B6580" w:rsidRDefault="002B6580" w:rsidP="00C945B0">
      <w:r>
        <w:continuationSeparator/>
      </w:r>
    </w:p>
  </w:footnote>
  <w:footnote w:id="1">
    <w:p w:rsidR="00C945B0" w:rsidRDefault="00C945B0" w:rsidP="00C945B0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C945B0" w:rsidRDefault="00C945B0" w:rsidP="00C945B0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bookmarkStart w:id="5" w:name="_Hlk107338487"/>
      <w:r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5637F2">
        <w:rPr>
          <w:sz w:val="22"/>
          <w:szCs w:val="22"/>
        </w:rPr>
        <w:t xml:space="preserve"> </w:t>
      </w:r>
      <w:r w:rsidRPr="005637F2">
        <w:rPr>
          <w:rFonts w:ascii="Arial" w:hAnsi="Arial" w:cs="Arial"/>
          <w:bCs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:rsidR="00C945B0" w:rsidRDefault="00C945B0" w:rsidP="00C945B0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C945B0" w:rsidRDefault="00C945B0" w:rsidP="00C945B0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945B0" w:rsidRDefault="00C945B0" w:rsidP="00C945B0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637F2">
        <w:rPr>
          <w:rFonts w:ascii="Arial" w:hAnsi="Arial" w:cs="Arial"/>
          <w:bCs/>
          <w:i/>
          <w:sz w:val="18"/>
          <w:szCs w:val="18"/>
        </w:rPr>
        <w:tab/>
      </w:r>
      <w:bookmarkEnd w:id="5"/>
    </w:p>
    <w:p w:rsidR="00C945B0" w:rsidRDefault="00C945B0" w:rsidP="00C945B0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C945B0" w:rsidRDefault="00C945B0" w:rsidP="00C945B0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C945B0" w:rsidRPr="005637F2" w:rsidRDefault="00C945B0" w:rsidP="00C945B0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65E4D48"/>
    <w:styleLink w:val="Styl54"/>
    <w:lvl w:ilvl="0" w:tplc="D65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B0"/>
    <w:rsid w:val="002B6580"/>
    <w:rsid w:val="009524FF"/>
    <w:rsid w:val="00C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FD0CFE-70F4-4BA4-BBDA-E591FA5E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5B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5B0"/>
  </w:style>
  <w:style w:type="paragraph" w:styleId="Stopka">
    <w:name w:val="footer"/>
    <w:basedOn w:val="Normalny"/>
    <w:link w:val="StopkaZnak"/>
    <w:uiPriority w:val="99"/>
    <w:unhideWhenUsed/>
    <w:rsid w:val="00C94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5B0"/>
  </w:style>
  <w:style w:type="paragraph" w:styleId="Tekstprzypisudolnego">
    <w:name w:val="footnote text"/>
    <w:basedOn w:val="Normalny"/>
    <w:link w:val="TekstprzypisudolnegoZnak"/>
    <w:uiPriority w:val="99"/>
    <w:unhideWhenUsed/>
    <w:rsid w:val="00C945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5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945B0"/>
    <w:rPr>
      <w:rFonts w:ascii="Times New Roman" w:hAnsi="Times New Roman" w:cs="Times New Roman" w:hint="default"/>
      <w:vertAlign w:val="superscript"/>
    </w:rPr>
  </w:style>
  <w:style w:type="numbering" w:customStyle="1" w:styleId="Styl54">
    <w:name w:val="Styl54"/>
    <w:rsid w:val="00C945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97B8389-03E8-46E1-984E-2BCFA4ED8D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2025-04-23T09:28:00Z</dcterms:created>
  <dcterms:modified xsi:type="dcterms:W3CDTF">2025-04-23T09:29:00Z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a9818779-f087-4889-8c67-1ab294ec6bff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UpQkttZJgf7D29xPi6OqYcvw+tbvmhzK</vt:lpwstr>
  </property>
</Properties>
</file>