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1265" w14:textId="77777777" w:rsidR="0069348D" w:rsidRPr="006C02BE" w:rsidRDefault="0069348D" w:rsidP="006C02BE">
      <w:pPr>
        <w:pStyle w:val="Nagwek"/>
        <w:pBdr>
          <w:between w:val="single" w:sz="4" w:space="1" w:color="5B9BD5" w:themeColor="accent1"/>
        </w:pBd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62F66D49" w14:textId="64AAE8DB" w:rsidR="009D2EF7" w:rsidRPr="006C02BE" w:rsidRDefault="00EE39DF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</w:t>
      </w:r>
      <w:r w:rsidR="00772A7F">
        <w:rPr>
          <w:rFonts w:asciiTheme="minorHAnsi" w:hAnsiTheme="minorHAnsi" w:cstheme="minorHAnsi"/>
          <w:b/>
          <w:bCs/>
        </w:rPr>
        <w:t>.271.5.</w:t>
      </w:r>
      <w:r>
        <w:rPr>
          <w:rFonts w:asciiTheme="minorHAnsi" w:hAnsiTheme="minorHAnsi" w:cstheme="minorHAnsi"/>
          <w:b/>
          <w:bCs/>
        </w:rPr>
        <w:t>2025</w:t>
      </w:r>
    </w:p>
    <w:p w14:paraId="22CB6B74" w14:textId="6BC283CA" w:rsidR="009D2EF7" w:rsidRPr="006C02BE" w:rsidRDefault="009D2EF7" w:rsidP="006C02BE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</w:t>
      </w:r>
      <w:r w:rsidR="00EE39DF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71C100F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6C02BE">
        <w:rPr>
          <w:rFonts w:asciiTheme="minorHAnsi" w:hAnsiTheme="minorHAnsi" w:cstheme="minorHAnsi"/>
          <w:b/>
        </w:rPr>
        <w:t>Załącznik Nr 10 do SWZ</w:t>
      </w:r>
    </w:p>
    <w:p w14:paraId="144FD416" w14:textId="77777777" w:rsidR="0069348D" w:rsidRPr="006C02BE" w:rsidRDefault="0069348D" w:rsidP="006C02BE">
      <w:pPr>
        <w:spacing w:line="276" w:lineRule="auto"/>
        <w:jc w:val="left"/>
        <w:rPr>
          <w:rFonts w:asciiTheme="minorHAnsi" w:hAnsiTheme="minorHAnsi" w:cstheme="minorHAnsi"/>
        </w:rPr>
      </w:pPr>
      <w:r w:rsidRPr="006C02BE">
        <w:rPr>
          <w:rFonts w:asciiTheme="minorHAnsi" w:hAnsiTheme="minorHAnsi" w:cstheme="minorHAnsi"/>
        </w:rPr>
        <w:t xml:space="preserve"> </w:t>
      </w:r>
    </w:p>
    <w:p w14:paraId="60330AA8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6C02BE">
        <w:rPr>
          <w:rFonts w:asciiTheme="minorHAnsi" w:hAnsiTheme="minorHAnsi" w:cstheme="minorHAnsi"/>
          <w:b/>
        </w:rPr>
        <w:t xml:space="preserve">OŚWIADCZENIE O POSIADANIU POJEMNIKÓW I WORKÓW NIEZBĘDNYCH DO REALIZACJI ZAMÓWIENIA </w:t>
      </w:r>
    </w:p>
    <w:p w14:paraId="212CC472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57E3EBB4" w14:textId="2046BA58" w:rsidR="00C95D9B" w:rsidRPr="006C02BE" w:rsidRDefault="0069348D" w:rsidP="006C02BE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6C02BE">
        <w:rPr>
          <w:rFonts w:asciiTheme="minorHAnsi" w:hAnsiTheme="minorHAnsi" w:cstheme="minorHAnsi"/>
          <w:sz w:val="24"/>
          <w:szCs w:val="24"/>
        </w:rPr>
        <w:t xml:space="preserve">Przystępując do postępowania o udzielenie zamówienia publicznego na </w:t>
      </w:r>
      <w:r w:rsidR="00C95D9B" w:rsidRPr="006C02BE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mieszkańcy”</w:t>
      </w:r>
    </w:p>
    <w:p w14:paraId="4D791517" w14:textId="3ACAFF11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6C02BE">
        <w:rPr>
          <w:rFonts w:asciiTheme="minorHAnsi" w:hAnsiTheme="minorHAnsi" w:cstheme="minorHAnsi"/>
        </w:rPr>
        <w:t xml:space="preserve">oświadczam, </w:t>
      </w:r>
      <w:r w:rsidRPr="006C02BE">
        <w:rPr>
          <w:rFonts w:asciiTheme="minorHAnsi" w:hAnsiTheme="minorHAnsi" w:cstheme="minorHAnsi"/>
          <w:b/>
        </w:rPr>
        <w:t xml:space="preserve">że </w:t>
      </w:r>
      <w:r w:rsidR="00772A7F" w:rsidRPr="00562DE3">
        <w:rPr>
          <w:rFonts w:asciiTheme="minorHAnsi" w:hAnsiTheme="minorHAnsi" w:cstheme="minorHAnsi"/>
          <w:b/>
        </w:rPr>
        <w:t xml:space="preserve">na etapie realizacji zmówienia </w:t>
      </w:r>
      <w:r w:rsidRPr="006C02BE">
        <w:rPr>
          <w:rFonts w:asciiTheme="minorHAnsi" w:hAnsiTheme="minorHAnsi" w:cstheme="minorHAnsi"/>
          <w:b/>
        </w:rPr>
        <w:t>będę dysponować następującymi rodzajami pojemników</w:t>
      </w:r>
      <w:r w:rsidRPr="006C02BE">
        <w:rPr>
          <w:rFonts w:asciiTheme="minorHAnsi" w:hAnsiTheme="minorHAnsi" w:cstheme="minorHAnsi"/>
        </w:rPr>
        <w:t xml:space="preserve"> niezbędnych do realizacji zamówienia: </w:t>
      </w:r>
    </w:p>
    <w:p w14:paraId="392AFEBA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6C02BE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1"/>
        <w:tblW w:w="8953" w:type="dxa"/>
        <w:tblInd w:w="708" w:type="dxa"/>
        <w:tblLook w:val="04A0" w:firstRow="1" w:lastRow="0" w:firstColumn="1" w:lastColumn="0" w:noHBand="0" w:noVBand="1"/>
      </w:tblPr>
      <w:tblGrid>
        <w:gridCol w:w="6913"/>
        <w:gridCol w:w="2040"/>
      </w:tblGrid>
      <w:tr w:rsidR="0069348D" w:rsidRPr="006C02BE" w14:paraId="28517D8C" w14:textId="77777777" w:rsidTr="007E361A">
        <w:tc>
          <w:tcPr>
            <w:tcW w:w="8953" w:type="dxa"/>
            <w:gridSpan w:val="2"/>
            <w:shd w:val="clear" w:color="auto" w:fill="CC99FF"/>
            <w:vAlign w:val="bottom"/>
          </w:tcPr>
          <w:p w14:paraId="417B0A93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POJEMNIKI DO ZBIERANIA NIESEGREGOWANYCH (ZMIESZANYCH) </w:t>
            </w:r>
            <w:r w:rsidRPr="006C02BE">
              <w:rPr>
                <w:rFonts w:asciiTheme="minorHAnsi" w:hAnsiTheme="minorHAnsi" w:cstheme="minorHAnsi"/>
                <w:b/>
              </w:rPr>
              <w:br/>
              <w:t>ODPADÓW KOMUNALNYCH ILOŚĆ „WYJŚCIOWA”</w:t>
            </w:r>
          </w:p>
        </w:tc>
      </w:tr>
      <w:tr w:rsidR="0069348D" w:rsidRPr="006C02BE" w14:paraId="67BF6C66" w14:textId="77777777" w:rsidTr="007E361A">
        <w:tc>
          <w:tcPr>
            <w:tcW w:w="6913" w:type="dxa"/>
          </w:tcPr>
          <w:p w14:paraId="594A3D06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Rodzaj pojemnika</w:t>
            </w:r>
          </w:p>
        </w:tc>
        <w:tc>
          <w:tcPr>
            <w:tcW w:w="2040" w:type="dxa"/>
          </w:tcPr>
          <w:p w14:paraId="1013EEDE" w14:textId="77777777" w:rsidR="0069348D" w:rsidRPr="006C02BE" w:rsidRDefault="0069348D" w:rsidP="006C02BE">
            <w:pPr>
              <w:spacing w:line="276" w:lineRule="auto"/>
              <w:ind w:hanging="79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6C02BE" w14:paraId="63782D8F" w14:textId="77777777" w:rsidTr="007E361A">
        <w:tc>
          <w:tcPr>
            <w:tcW w:w="6913" w:type="dxa"/>
          </w:tcPr>
          <w:p w14:paraId="35AE7646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60 l</w:t>
            </w:r>
          </w:p>
        </w:tc>
        <w:tc>
          <w:tcPr>
            <w:tcW w:w="2040" w:type="dxa"/>
          </w:tcPr>
          <w:p w14:paraId="00FC2085" w14:textId="73D645D9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7</w:t>
            </w:r>
            <w:r w:rsidR="001470BF" w:rsidRPr="006C02BE">
              <w:rPr>
                <w:rFonts w:asciiTheme="minorHAnsi" w:hAnsiTheme="minorHAnsi" w:cstheme="minorHAnsi"/>
              </w:rPr>
              <w:t>7</w:t>
            </w:r>
            <w:r w:rsidRPr="006C02BE">
              <w:rPr>
                <w:rFonts w:asciiTheme="minorHAnsi" w:hAnsiTheme="minorHAnsi" w:cstheme="minorHAnsi"/>
              </w:rPr>
              <w:t>0</w:t>
            </w:r>
          </w:p>
        </w:tc>
      </w:tr>
      <w:tr w:rsidR="0069348D" w:rsidRPr="006C02BE" w14:paraId="00795209" w14:textId="77777777" w:rsidTr="007E361A">
        <w:tc>
          <w:tcPr>
            <w:tcW w:w="6913" w:type="dxa"/>
          </w:tcPr>
          <w:p w14:paraId="1478BD57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120 l</w:t>
            </w:r>
          </w:p>
        </w:tc>
        <w:tc>
          <w:tcPr>
            <w:tcW w:w="2040" w:type="dxa"/>
          </w:tcPr>
          <w:p w14:paraId="7704713E" w14:textId="4F4E0F67" w:rsidR="0069348D" w:rsidRPr="006C02BE" w:rsidRDefault="00EE39DF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5 5 700</w:t>
            </w:r>
          </w:p>
        </w:tc>
      </w:tr>
      <w:tr w:rsidR="0069348D" w:rsidRPr="006C02BE" w14:paraId="1F01E82E" w14:textId="77777777" w:rsidTr="007E361A">
        <w:tc>
          <w:tcPr>
            <w:tcW w:w="6913" w:type="dxa"/>
          </w:tcPr>
          <w:p w14:paraId="494CD625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240 l</w:t>
            </w:r>
          </w:p>
        </w:tc>
        <w:tc>
          <w:tcPr>
            <w:tcW w:w="2040" w:type="dxa"/>
          </w:tcPr>
          <w:p w14:paraId="23C03019" w14:textId="591B84B1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3</w:t>
            </w:r>
            <w:r w:rsidR="001470BF" w:rsidRPr="006C02BE">
              <w:rPr>
                <w:rFonts w:asciiTheme="minorHAnsi" w:hAnsiTheme="minorHAnsi" w:cstheme="minorHAnsi"/>
              </w:rPr>
              <w:t>3</w:t>
            </w:r>
            <w:r w:rsidRPr="006C02BE">
              <w:rPr>
                <w:rFonts w:asciiTheme="minorHAnsi" w:hAnsiTheme="minorHAnsi" w:cstheme="minorHAnsi"/>
              </w:rPr>
              <w:t>40</w:t>
            </w:r>
          </w:p>
        </w:tc>
      </w:tr>
      <w:tr w:rsidR="0069348D" w:rsidRPr="006C02BE" w14:paraId="516EDF9A" w14:textId="77777777" w:rsidTr="007E361A">
        <w:tc>
          <w:tcPr>
            <w:tcW w:w="6913" w:type="dxa"/>
          </w:tcPr>
          <w:p w14:paraId="2734EFEC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660 l</w:t>
            </w:r>
          </w:p>
        </w:tc>
        <w:tc>
          <w:tcPr>
            <w:tcW w:w="2040" w:type="dxa"/>
          </w:tcPr>
          <w:p w14:paraId="34E507F4" w14:textId="2C7A1734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6</w:t>
            </w:r>
            <w:r w:rsidR="001470BF" w:rsidRPr="006C02BE">
              <w:rPr>
                <w:rFonts w:asciiTheme="minorHAnsi" w:hAnsiTheme="minorHAnsi" w:cstheme="minorHAnsi"/>
              </w:rPr>
              <w:t>6</w:t>
            </w:r>
            <w:r w:rsidR="004C66C2" w:rsidRPr="006C02BE">
              <w:rPr>
                <w:rFonts w:asciiTheme="minorHAnsi" w:hAnsiTheme="minorHAnsi" w:cstheme="minorHAnsi"/>
              </w:rPr>
              <w:t>6</w:t>
            </w:r>
          </w:p>
        </w:tc>
      </w:tr>
      <w:tr w:rsidR="0069348D" w:rsidRPr="006C02BE" w14:paraId="7275A3CB" w14:textId="77777777" w:rsidTr="007E361A">
        <w:tc>
          <w:tcPr>
            <w:tcW w:w="6913" w:type="dxa"/>
          </w:tcPr>
          <w:p w14:paraId="2584E71F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o pojemności 1100 l</w:t>
            </w:r>
          </w:p>
        </w:tc>
        <w:tc>
          <w:tcPr>
            <w:tcW w:w="2040" w:type="dxa"/>
          </w:tcPr>
          <w:p w14:paraId="76A3515F" w14:textId="3BF7D403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  <w:r w:rsidR="001470BF" w:rsidRPr="006C02BE">
              <w:rPr>
                <w:rFonts w:asciiTheme="minorHAnsi" w:hAnsiTheme="minorHAnsi" w:cstheme="minorHAnsi"/>
              </w:rPr>
              <w:t>1</w:t>
            </w:r>
            <w:r w:rsidR="00EE39DF">
              <w:rPr>
                <w:rFonts w:asciiTheme="minorHAnsi" w:hAnsiTheme="minorHAnsi" w:cstheme="minorHAnsi"/>
              </w:rPr>
              <w:t>65</w:t>
            </w:r>
          </w:p>
        </w:tc>
      </w:tr>
      <w:tr w:rsidR="0069348D" w:rsidRPr="006C02BE" w14:paraId="705BA406" w14:textId="77777777" w:rsidTr="007E361A">
        <w:tc>
          <w:tcPr>
            <w:tcW w:w="6913" w:type="dxa"/>
          </w:tcPr>
          <w:p w14:paraId="26198D5F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typu kontenery o pojemności 7000 l</w:t>
            </w:r>
          </w:p>
        </w:tc>
        <w:tc>
          <w:tcPr>
            <w:tcW w:w="2040" w:type="dxa"/>
          </w:tcPr>
          <w:p w14:paraId="3D513B45" w14:textId="22CB0790" w:rsidR="0069348D" w:rsidRPr="006C02BE" w:rsidRDefault="0069348D" w:rsidP="006C02BE">
            <w:pPr>
              <w:spacing w:line="276" w:lineRule="auto"/>
              <w:ind w:hanging="22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  <w:r w:rsidR="001470BF" w:rsidRPr="006C02BE">
              <w:rPr>
                <w:rFonts w:asciiTheme="minorHAnsi" w:hAnsiTheme="minorHAnsi" w:cstheme="minorHAnsi"/>
              </w:rPr>
              <w:t>1</w:t>
            </w:r>
            <w:r w:rsidR="00EE39DF">
              <w:rPr>
                <w:rFonts w:asciiTheme="minorHAnsi" w:hAnsiTheme="minorHAnsi" w:cstheme="minorHAnsi"/>
              </w:rPr>
              <w:t>60</w:t>
            </w:r>
          </w:p>
        </w:tc>
      </w:tr>
    </w:tbl>
    <w:p w14:paraId="06B071D8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p w14:paraId="3A0C2218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8926" w:type="dxa"/>
        <w:tblInd w:w="708" w:type="dxa"/>
        <w:tblLook w:val="04A0" w:firstRow="1" w:lastRow="0" w:firstColumn="1" w:lastColumn="0" w:noHBand="0" w:noVBand="1"/>
      </w:tblPr>
      <w:tblGrid>
        <w:gridCol w:w="6942"/>
        <w:gridCol w:w="1984"/>
      </w:tblGrid>
      <w:tr w:rsidR="0069348D" w:rsidRPr="006C02BE" w14:paraId="444CE24A" w14:textId="77777777" w:rsidTr="00660BB9">
        <w:trPr>
          <w:trHeight w:val="735"/>
        </w:trPr>
        <w:tc>
          <w:tcPr>
            <w:tcW w:w="8926" w:type="dxa"/>
            <w:gridSpan w:val="2"/>
            <w:shd w:val="clear" w:color="auto" w:fill="A8D08D" w:themeFill="accent6" w:themeFillTint="99"/>
            <w:vAlign w:val="bottom"/>
          </w:tcPr>
          <w:p w14:paraId="7E84B627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POJEMNIKI DO ODPADÓW ZBIERANYCH SELEKTYWNIE </w:t>
            </w:r>
            <w:r w:rsidRPr="006C02BE">
              <w:rPr>
                <w:rFonts w:asciiTheme="minorHAnsi" w:hAnsiTheme="minorHAnsi" w:cstheme="minorHAnsi"/>
                <w:b/>
              </w:rPr>
              <w:br/>
              <w:t>(PAPIER I TEKTURA, SZKŁO, TWORZYWA SZTUCZNE, ODPADY OPAKOWANIOWE WIELOMATERIAŁOWE, METALE) ILOŚĆ „WYJŚCIOWA”</w:t>
            </w:r>
          </w:p>
        </w:tc>
      </w:tr>
      <w:tr w:rsidR="0069348D" w:rsidRPr="006C02BE" w14:paraId="4AD7B701" w14:textId="77777777" w:rsidTr="00226503">
        <w:tc>
          <w:tcPr>
            <w:tcW w:w="6942" w:type="dxa"/>
          </w:tcPr>
          <w:p w14:paraId="54920EEB" w14:textId="77777777" w:rsidR="0069348D" w:rsidRPr="006C02BE" w:rsidRDefault="0069348D" w:rsidP="006C02BE">
            <w:pPr>
              <w:spacing w:line="276" w:lineRule="auto"/>
              <w:ind w:firstLine="3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Rodzaj pojemnika </w:t>
            </w:r>
          </w:p>
        </w:tc>
        <w:tc>
          <w:tcPr>
            <w:tcW w:w="1984" w:type="dxa"/>
          </w:tcPr>
          <w:p w14:paraId="025325A4" w14:textId="77777777" w:rsidR="0069348D" w:rsidRPr="006C02BE" w:rsidRDefault="0069348D" w:rsidP="006C02BE">
            <w:pPr>
              <w:spacing w:line="276" w:lineRule="auto"/>
              <w:ind w:hanging="38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6C02BE" w14:paraId="04FED956" w14:textId="77777777" w:rsidTr="00226503">
        <w:tc>
          <w:tcPr>
            <w:tcW w:w="6942" w:type="dxa"/>
          </w:tcPr>
          <w:p w14:paraId="50948492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typu „dzwony” kolor zielony  </w:t>
            </w:r>
          </w:p>
        </w:tc>
        <w:tc>
          <w:tcPr>
            <w:tcW w:w="1984" w:type="dxa"/>
            <w:shd w:val="clear" w:color="auto" w:fill="auto"/>
          </w:tcPr>
          <w:p w14:paraId="6CAEB266" w14:textId="7E5FE2A9" w:rsidR="0069348D" w:rsidRPr="006C02BE" w:rsidRDefault="00226503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  <w:r w:rsidR="00EE39DF">
              <w:rPr>
                <w:rFonts w:asciiTheme="minorHAnsi" w:hAnsiTheme="minorHAnsi" w:cstheme="minorHAnsi"/>
              </w:rPr>
              <w:t>90</w:t>
            </w:r>
          </w:p>
        </w:tc>
      </w:tr>
      <w:tr w:rsidR="0069348D" w:rsidRPr="006C02BE" w14:paraId="2DBB8FA0" w14:textId="77777777" w:rsidTr="00226503">
        <w:tc>
          <w:tcPr>
            <w:tcW w:w="6942" w:type="dxa"/>
          </w:tcPr>
          <w:p w14:paraId="3FE46978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typu „dzwony” kolor żółty </w:t>
            </w:r>
          </w:p>
        </w:tc>
        <w:tc>
          <w:tcPr>
            <w:tcW w:w="1984" w:type="dxa"/>
            <w:shd w:val="clear" w:color="auto" w:fill="auto"/>
          </w:tcPr>
          <w:p w14:paraId="38AF0765" w14:textId="480BC932" w:rsidR="0069348D" w:rsidRPr="006C02BE" w:rsidRDefault="00EE39DF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190</w:t>
            </w:r>
          </w:p>
        </w:tc>
      </w:tr>
      <w:tr w:rsidR="0069348D" w:rsidRPr="006C02BE" w14:paraId="3602F728" w14:textId="77777777" w:rsidTr="00226503">
        <w:tc>
          <w:tcPr>
            <w:tcW w:w="6942" w:type="dxa"/>
          </w:tcPr>
          <w:p w14:paraId="0F81B01D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typu „dzwony” kolor niebieski</w:t>
            </w:r>
          </w:p>
        </w:tc>
        <w:tc>
          <w:tcPr>
            <w:tcW w:w="1984" w:type="dxa"/>
            <w:shd w:val="clear" w:color="auto" w:fill="auto"/>
          </w:tcPr>
          <w:p w14:paraId="7D4E0AD8" w14:textId="327FDD07" w:rsidR="0069348D" w:rsidRPr="006C02BE" w:rsidRDefault="00EE39DF" w:rsidP="006C02BE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190</w:t>
            </w:r>
          </w:p>
        </w:tc>
      </w:tr>
      <w:tr w:rsidR="00EE39DF" w:rsidRPr="006C02BE" w14:paraId="59973193" w14:textId="77777777" w:rsidTr="00226503">
        <w:tc>
          <w:tcPr>
            <w:tcW w:w="6942" w:type="dxa"/>
          </w:tcPr>
          <w:p w14:paraId="100BFA5C" w14:textId="6E73AB5F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pojemniki o pojemności 240</w:t>
            </w:r>
            <w:r w:rsidRPr="006C02BE">
              <w:rPr>
                <w:rFonts w:asciiTheme="minorHAnsi" w:hAnsiTheme="minorHAnsi" w:cstheme="minorHAnsi"/>
              </w:rPr>
              <w:t xml:space="preserve"> l kolor zielony</w:t>
            </w:r>
          </w:p>
        </w:tc>
        <w:tc>
          <w:tcPr>
            <w:tcW w:w="1984" w:type="dxa"/>
            <w:shd w:val="clear" w:color="auto" w:fill="auto"/>
          </w:tcPr>
          <w:p w14:paraId="36905199" w14:textId="4CD2A182" w:rsidR="00EE39DF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EE39DF" w:rsidRPr="006C02BE" w14:paraId="5CC84AA6" w14:textId="77777777" w:rsidTr="00226503">
        <w:tc>
          <w:tcPr>
            <w:tcW w:w="6942" w:type="dxa"/>
          </w:tcPr>
          <w:p w14:paraId="73DF3778" w14:textId="2F702AF9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pojemniki o pojemności 240</w:t>
            </w:r>
            <w:r w:rsidRPr="006C02BE">
              <w:rPr>
                <w:rFonts w:asciiTheme="minorHAnsi" w:hAnsiTheme="minorHAnsi" w:cstheme="minorHAnsi"/>
              </w:rPr>
              <w:t xml:space="preserve"> l kolor żółty </w:t>
            </w:r>
          </w:p>
        </w:tc>
        <w:tc>
          <w:tcPr>
            <w:tcW w:w="1984" w:type="dxa"/>
            <w:shd w:val="clear" w:color="auto" w:fill="auto"/>
          </w:tcPr>
          <w:p w14:paraId="555FF1B3" w14:textId="478ADC2E" w:rsidR="00EE39DF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E39DF" w:rsidRPr="006C02BE" w14:paraId="2DADB6D1" w14:textId="77777777" w:rsidTr="00226503">
        <w:tc>
          <w:tcPr>
            <w:tcW w:w="6942" w:type="dxa"/>
          </w:tcPr>
          <w:p w14:paraId="5CE5D818" w14:textId="51EB596E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pojemniki o pojemności 240</w:t>
            </w:r>
            <w:r w:rsidRPr="006C02BE">
              <w:rPr>
                <w:rFonts w:asciiTheme="minorHAnsi" w:hAnsiTheme="minorHAnsi" w:cstheme="minorHAnsi"/>
              </w:rPr>
              <w:t xml:space="preserve"> l kolor niebieski </w:t>
            </w:r>
          </w:p>
        </w:tc>
        <w:tc>
          <w:tcPr>
            <w:tcW w:w="1984" w:type="dxa"/>
            <w:shd w:val="clear" w:color="auto" w:fill="auto"/>
          </w:tcPr>
          <w:p w14:paraId="78A0035B" w14:textId="352DB664" w:rsidR="00EE39DF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E39DF" w:rsidRPr="006C02BE" w14:paraId="37AAD536" w14:textId="77777777" w:rsidTr="00226503">
        <w:tc>
          <w:tcPr>
            <w:tcW w:w="6942" w:type="dxa"/>
          </w:tcPr>
          <w:p w14:paraId="2AD08895" w14:textId="77777777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pojemniki o pojemności 660 l kolor zielony</w:t>
            </w:r>
          </w:p>
        </w:tc>
        <w:tc>
          <w:tcPr>
            <w:tcW w:w="1984" w:type="dxa"/>
            <w:shd w:val="clear" w:color="auto" w:fill="auto"/>
          </w:tcPr>
          <w:p w14:paraId="1D1487CF" w14:textId="5D41E94E" w:rsidR="00EE39DF" w:rsidRPr="006C02BE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EE39DF" w:rsidRPr="006C02BE" w14:paraId="3CBA856D" w14:textId="77777777" w:rsidTr="00226503">
        <w:tc>
          <w:tcPr>
            <w:tcW w:w="6942" w:type="dxa"/>
          </w:tcPr>
          <w:p w14:paraId="2FC23742" w14:textId="77777777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o pojemności 660 l kolor żółty </w:t>
            </w:r>
          </w:p>
        </w:tc>
        <w:tc>
          <w:tcPr>
            <w:tcW w:w="1984" w:type="dxa"/>
            <w:shd w:val="clear" w:color="auto" w:fill="auto"/>
          </w:tcPr>
          <w:p w14:paraId="48CEB31F" w14:textId="51A0331D" w:rsidR="00EE39DF" w:rsidRPr="006C02BE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EE39DF" w:rsidRPr="006C02BE" w14:paraId="60555848" w14:textId="77777777" w:rsidTr="00226503">
        <w:tc>
          <w:tcPr>
            <w:tcW w:w="6942" w:type="dxa"/>
          </w:tcPr>
          <w:p w14:paraId="5A9D8648" w14:textId="77777777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o pojemności 660 l kolor niebieski </w:t>
            </w:r>
          </w:p>
        </w:tc>
        <w:tc>
          <w:tcPr>
            <w:tcW w:w="1984" w:type="dxa"/>
            <w:shd w:val="clear" w:color="auto" w:fill="auto"/>
          </w:tcPr>
          <w:p w14:paraId="68355045" w14:textId="77777777" w:rsidR="00EE39DF" w:rsidRPr="006C02BE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1</w:t>
            </w:r>
          </w:p>
        </w:tc>
      </w:tr>
      <w:tr w:rsidR="00EE39DF" w:rsidRPr="006C02BE" w14:paraId="36C67F65" w14:textId="77777777" w:rsidTr="00226503">
        <w:tc>
          <w:tcPr>
            <w:tcW w:w="6942" w:type="dxa"/>
          </w:tcPr>
          <w:p w14:paraId="4528AD9A" w14:textId="77777777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pojemniki o pojemności 1100 l kolor zielony</w:t>
            </w:r>
          </w:p>
        </w:tc>
        <w:tc>
          <w:tcPr>
            <w:tcW w:w="1984" w:type="dxa"/>
            <w:shd w:val="clear" w:color="auto" w:fill="auto"/>
          </w:tcPr>
          <w:p w14:paraId="4498D8EB" w14:textId="65EAD86B" w:rsidR="00EE39DF" w:rsidRPr="006C02BE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EE39DF" w:rsidRPr="006C02BE" w14:paraId="72B50F3D" w14:textId="77777777" w:rsidTr="00226503">
        <w:tc>
          <w:tcPr>
            <w:tcW w:w="6942" w:type="dxa"/>
          </w:tcPr>
          <w:p w14:paraId="78121F3A" w14:textId="77777777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lastRenderedPageBreak/>
              <w:t xml:space="preserve">pojemniki o pojemności 1100 l kolor żółty </w:t>
            </w:r>
          </w:p>
        </w:tc>
        <w:tc>
          <w:tcPr>
            <w:tcW w:w="1984" w:type="dxa"/>
            <w:shd w:val="clear" w:color="auto" w:fill="auto"/>
          </w:tcPr>
          <w:p w14:paraId="6A44F698" w14:textId="4F04D328" w:rsidR="00EE39DF" w:rsidRPr="006C02BE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EE39DF" w:rsidRPr="006C02BE" w14:paraId="30C05A6F" w14:textId="77777777" w:rsidTr="00226503">
        <w:tc>
          <w:tcPr>
            <w:tcW w:w="6942" w:type="dxa"/>
          </w:tcPr>
          <w:p w14:paraId="27169830" w14:textId="77777777" w:rsidR="00EE39DF" w:rsidRPr="006C02BE" w:rsidRDefault="00EE39DF" w:rsidP="00EE39DF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o pojemności 1100 l kolor niebieski </w:t>
            </w:r>
          </w:p>
        </w:tc>
        <w:tc>
          <w:tcPr>
            <w:tcW w:w="1984" w:type="dxa"/>
            <w:shd w:val="clear" w:color="auto" w:fill="auto"/>
          </w:tcPr>
          <w:p w14:paraId="28D93B30" w14:textId="45ADE482" w:rsidR="00EE39DF" w:rsidRPr="006C02BE" w:rsidRDefault="00EE39DF" w:rsidP="00EE39DF">
            <w:pPr>
              <w:spacing w:line="276" w:lineRule="auto"/>
              <w:ind w:hanging="9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</w:tbl>
    <w:p w14:paraId="5E5A1E6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p w14:paraId="424E2E17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8926" w:type="dxa"/>
        <w:tblInd w:w="708" w:type="dxa"/>
        <w:tblLook w:val="04A0" w:firstRow="1" w:lastRow="0" w:firstColumn="1" w:lastColumn="0" w:noHBand="0" w:noVBand="1"/>
      </w:tblPr>
      <w:tblGrid>
        <w:gridCol w:w="6658"/>
        <w:gridCol w:w="2268"/>
      </w:tblGrid>
      <w:tr w:rsidR="0069348D" w:rsidRPr="006C02BE" w14:paraId="720527D6" w14:textId="77777777" w:rsidTr="007E361A">
        <w:tc>
          <w:tcPr>
            <w:tcW w:w="8926" w:type="dxa"/>
            <w:gridSpan w:val="2"/>
            <w:shd w:val="clear" w:color="auto" w:fill="FFE599" w:themeFill="accent4" w:themeFillTint="66"/>
            <w:vAlign w:val="bottom"/>
          </w:tcPr>
          <w:p w14:paraId="4C4AF0D0" w14:textId="77777777" w:rsidR="0069348D" w:rsidRPr="006C02BE" w:rsidRDefault="0069348D" w:rsidP="006C02BE">
            <w:pPr>
              <w:spacing w:line="276" w:lineRule="auto"/>
              <w:ind w:left="708" w:hanging="708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POJEMNIKI DO ZBIERANIA BIOODPADÓW ILOŚĆ „WYJŚCIOWA”  </w:t>
            </w:r>
          </w:p>
        </w:tc>
      </w:tr>
      <w:tr w:rsidR="0069348D" w:rsidRPr="006C02BE" w14:paraId="24F2E9C9" w14:textId="77777777" w:rsidTr="007E361A">
        <w:tc>
          <w:tcPr>
            <w:tcW w:w="6658" w:type="dxa"/>
          </w:tcPr>
          <w:p w14:paraId="4AD6397F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Rodzaj pojemnika</w:t>
            </w:r>
          </w:p>
        </w:tc>
        <w:tc>
          <w:tcPr>
            <w:tcW w:w="2268" w:type="dxa"/>
          </w:tcPr>
          <w:p w14:paraId="1768A79D" w14:textId="77777777" w:rsidR="0069348D" w:rsidRPr="006C02BE" w:rsidRDefault="0069348D" w:rsidP="006C02BE">
            <w:pPr>
              <w:spacing w:line="276" w:lineRule="auto"/>
              <w:ind w:hanging="108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szt.</w:t>
            </w:r>
          </w:p>
        </w:tc>
      </w:tr>
      <w:tr w:rsidR="0069348D" w:rsidRPr="006C02BE" w14:paraId="5D30EAB7" w14:textId="77777777" w:rsidTr="007E361A">
        <w:tc>
          <w:tcPr>
            <w:tcW w:w="6658" w:type="dxa"/>
          </w:tcPr>
          <w:p w14:paraId="15FF7CE5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pojemniki kolor brązowy o pojemności 60 l</w:t>
            </w:r>
          </w:p>
        </w:tc>
        <w:tc>
          <w:tcPr>
            <w:tcW w:w="2268" w:type="dxa"/>
          </w:tcPr>
          <w:p w14:paraId="05670B80" w14:textId="77777777" w:rsidR="0069348D" w:rsidRPr="006C02BE" w:rsidRDefault="0069348D" w:rsidP="006C02BE">
            <w:pPr>
              <w:spacing w:line="276" w:lineRule="auto"/>
              <w:ind w:hanging="108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50</w:t>
            </w:r>
          </w:p>
        </w:tc>
      </w:tr>
      <w:tr w:rsidR="0069348D" w:rsidRPr="006C02BE" w14:paraId="2AB3AAD8" w14:textId="77777777" w:rsidTr="007E361A">
        <w:tc>
          <w:tcPr>
            <w:tcW w:w="6658" w:type="dxa"/>
          </w:tcPr>
          <w:p w14:paraId="38A957AE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pojemniki kolor brązowy o pojemności 120 l</w:t>
            </w:r>
          </w:p>
        </w:tc>
        <w:tc>
          <w:tcPr>
            <w:tcW w:w="2268" w:type="dxa"/>
          </w:tcPr>
          <w:p w14:paraId="539588F3" w14:textId="77EEA453" w:rsidR="0069348D" w:rsidRPr="006C02BE" w:rsidRDefault="004C66C2" w:rsidP="00EE39DF">
            <w:pPr>
              <w:spacing w:line="276" w:lineRule="auto"/>
              <w:ind w:hanging="108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4</w:t>
            </w:r>
            <w:r w:rsidR="00EE39DF">
              <w:rPr>
                <w:rFonts w:asciiTheme="minorHAnsi" w:hAnsiTheme="minorHAnsi" w:cstheme="minorHAnsi"/>
              </w:rPr>
              <w:t xml:space="preserve"> 250</w:t>
            </w:r>
          </w:p>
        </w:tc>
      </w:tr>
      <w:tr w:rsidR="0069348D" w:rsidRPr="006C02BE" w14:paraId="16CFB4BE" w14:textId="77777777" w:rsidTr="007E361A">
        <w:tc>
          <w:tcPr>
            <w:tcW w:w="6658" w:type="dxa"/>
          </w:tcPr>
          <w:p w14:paraId="49ADEEC5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pojemniki kolor brązowy o pojemności 240 l </w:t>
            </w:r>
          </w:p>
        </w:tc>
        <w:tc>
          <w:tcPr>
            <w:tcW w:w="2268" w:type="dxa"/>
          </w:tcPr>
          <w:p w14:paraId="30ADCE4A" w14:textId="6D5440DC" w:rsidR="0069348D" w:rsidRPr="006C02BE" w:rsidRDefault="00EE39DF" w:rsidP="006C02BE">
            <w:pPr>
              <w:spacing w:line="276" w:lineRule="auto"/>
              <w:ind w:hanging="1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250</w:t>
            </w:r>
          </w:p>
        </w:tc>
      </w:tr>
    </w:tbl>
    <w:p w14:paraId="395597EB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p w14:paraId="23B1E35F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6462DDED" w14:textId="1BCB5022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6C02BE">
        <w:rPr>
          <w:rFonts w:asciiTheme="minorHAnsi" w:hAnsiTheme="minorHAnsi" w:cstheme="minorHAnsi"/>
        </w:rPr>
        <w:t xml:space="preserve">Ponadto oświadczam, że </w:t>
      </w:r>
      <w:r w:rsidR="00772A7F" w:rsidRPr="009A248E">
        <w:rPr>
          <w:rFonts w:asciiTheme="minorHAnsi" w:hAnsiTheme="minorHAnsi" w:cstheme="minorHAnsi"/>
          <w:b/>
        </w:rPr>
        <w:t>na etapie realizacji zmówienia będę</w:t>
      </w:r>
      <w:r w:rsidRPr="009A248E">
        <w:rPr>
          <w:rFonts w:asciiTheme="minorHAnsi" w:hAnsiTheme="minorHAnsi" w:cstheme="minorHAnsi"/>
          <w:b/>
        </w:rPr>
        <w:t xml:space="preserve"> </w:t>
      </w:r>
      <w:r w:rsidRPr="006C02BE">
        <w:rPr>
          <w:rFonts w:asciiTheme="minorHAnsi" w:hAnsiTheme="minorHAnsi" w:cstheme="minorHAnsi"/>
          <w:b/>
        </w:rPr>
        <w:t>dysponować następującą ilością worków</w:t>
      </w:r>
      <w:r w:rsidRPr="006C02BE">
        <w:rPr>
          <w:rFonts w:asciiTheme="minorHAnsi" w:hAnsiTheme="minorHAnsi" w:cstheme="minorHAnsi"/>
        </w:rPr>
        <w:t xml:space="preserve"> niezbędnych do realizacji zamówienia: </w:t>
      </w:r>
    </w:p>
    <w:tbl>
      <w:tblPr>
        <w:tblStyle w:val="Tabela-Siatka"/>
        <w:tblpPr w:leftFromText="141" w:rightFromText="141" w:vertAnchor="text" w:horzAnchor="margin" w:tblpXSpec="right" w:tblpY="496"/>
        <w:tblW w:w="0" w:type="auto"/>
        <w:tblLook w:val="04A0" w:firstRow="1" w:lastRow="0" w:firstColumn="1" w:lastColumn="0" w:noHBand="0" w:noVBand="1"/>
      </w:tblPr>
      <w:tblGrid>
        <w:gridCol w:w="6838"/>
        <w:gridCol w:w="2023"/>
      </w:tblGrid>
      <w:tr w:rsidR="0069348D" w:rsidRPr="006C02BE" w14:paraId="5DD73A26" w14:textId="77777777" w:rsidTr="007E361A">
        <w:tc>
          <w:tcPr>
            <w:tcW w:w="8861" w:type="dxa"/>
            <w:gridSpan w:val="2"/>
            <w:shd w:val="clear" w:color="auto" w:fill="BDD6EE" w:themeFill="accent1" w:themeFillTint="66"/>
            <w:vAlign w:val="bottom"/>
          </w:tcPr>
          <w:p w14:paraId="3FE8B792" w14:textId="77777777" w:rsidR="0069348D" w:rsidRPr="006C02BE" w:rsidRDefault="0069348D" w:rsidP="006C02BE">
            <w:pPr>
              <w:spacing w:line="276" w:lineRule="auto"/>
              <w:ind w:left="708" w:hanging="708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 xml:space="preserve">MINIMALNA ILOŚĆ WORKÓW DO ZBIERANIA ODPADÓW </w:t>
            </w:r>
          </w:p>
        </w:tc>
      </w:tr>
      <w:tr w:rsidR="0069348D" w:rsidRPr="006C02BE" w14:paraId="7DE9EC8D" w14:textId="77777777" w:rsidTr="007E361A">
        <w:tc>
          <w:tcPr>
            <w:tcW w:w="6838" w:type="dxa"/>
          </w:tcPr>
          <w:p w14:paraId="24DEA30A" w14:textId="77777777" w:rsidR="0069348D" w:rsidRPr="006C02BE" w:rsidRDefault="0069348D" w:rsidP="006C02B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Rodzaj worka</w:t>
            </w:r>
          </w:p>
        </w:tc>
        <w:tc>
          <w:tcPr>
            <w:tcW w:w="2023" w:type="dxa"/>
          </w:tcPr>
          <w:p w14:paraId="0C218B4E" w14:textId="77777777" w:rsidR="0069348D" w:rsidRPr="006C02BE" w:rsidRDefault="0069348D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  <w:b/>
              </w:rPr>
              <w:t>szt./m-c</w:t>
            </w:r>
          </w:p>
        </w:tc>
      </w:tr>
      <w:tr w:rsidR="0069348D" w:rsidRPr="006C02BE" w14:paraId="6321E405" w14:textId="77777777" w:rsidTr="007E361A">
        <w:tc>
          <w:tcPr>
            <w:tcW w:w="6838" w:type="dxa"/>
          </w:tcPr>
          <w:p w14:paraId="1224C66D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>worki kolor zielony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27DCF7F9" w14:textId="13188D8F" w:rsidR="0069348D" w:rsidRPr="006C02BE" w:rsidRDefault="004C66C2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5</w:t>
            </w:r>
            <w:r w:rsidR="00EE39DF">
              <w:rPr>
                <w:rFonts w:asciiTheme="minorHAnsi" w:hAnsiTheme="minorHAnsi" w:cstheme="minorHAnsi"/>
              </w:rPr>
              <w:t xml:space="preserve"> </w:t>
            </w:r>
            <w:r w:rsidR="0069348D" w:rsidRPr="006C02BE">
              <w:rPr>
                <w:rFonts w:asciiTheme="minorHAnsi" w:hAnsiTheme="minorHAnsi" w:cstheme="minorHAnsi"/>
              </w:rPr>
              <w:t>000</w:t>
            </w:r>
          </w:p>
        </w:tc>
      </w:tr>
      <w:tr w:rsidR="0069348D" w:rsidRPr="006C02BE" w14:paraId="168CC2A4" w14:textId="77777777" w:rsidTr="007E361A">
        <w:tc>
          <w:tcPr>
            <w:tcW w:w="6838" w:type="dxa"/>
          </w:tcPr>
          <w:p w14:paraId="2635887B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 xml:space="preserve">worki kolor żółty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6EC1A967" w14:textId="57280C05" w:rsidR="0069348D" w:rsidRPr="006C02BE" w:rsidRDefault="00EE39DF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15 </w:t>
            </w:r>
            <w:r w:rsidR="0069348D" w:rsidRPr="006C02BE">
              <w:rPr>
                <w:rFonts w:asciiTheme="minorHAnsi" w:hAnsiTheme="minorHAnsi" w:cstheme="minorHAnsi"/>
              </w:rPr>
              <w:t>000</w:t>
            </w:r>
          </w:p>
        </w:tc>
      </w:tr>
      <w:tr w:rsidR="0069348D" w:rsidRPr="006C02BE" w14:paraId="56D1D3EE" w14:textId="77777777" w:rsidTr="007E361A">
        <w:tc>
          <w:tcPr>
            <w:tcW w:w="6838" w:type="dxa"/>
          </w:tcPr>
          <w:p w14:paraId="3113C88C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  <w:b/>
              </w:rPr>
            </w:pPr>
            <w:r w:rsidRPr="006C02BE">
              <w:rPr>
                <w:rFonts w:asciiTheme="minorHAnsi" w:hAnsiTheme="minorHAnsi" w:cstheme="minorHAnsi"/>
              </w:rPr>
              <w:t xml:space="preserve">worki kolor niebieski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5F017AD3" w14:textId="6A58BA53" w:rsidR="0069348D" w:rsidRPr="006C02BE" w:rsidRDefault="00EE39DF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5 </w:t>
            </w:r>
            <w:r w:rsidR="00262CFF" w:rsidRPr="006C02BE">
              <w:rPr>
                <w:rFonts w:asciiTheme="minorHAnsi" w:hAnsiTheme="minorHAnsi" w:cstheme="minorHAnsi"/>
              </w:rPr>
              <w:t>500</w:t>
            </w:r>
          </w:p>
        </w:tc>
      </w:tr>
      <w:tr w:rsidR="0069348D" w:rsidRPr="006C02BE" w14:paraId="5BE2199C" w14:textId="77777777" w:rsidTr="007E361A">
        <w:tc>
          <w:tcPr>
            <w:tcW w:w="6838" w:type="dxa"/>
          </w:tcPr>
          <w:p w14:paraId="4ABC4526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 xml:space="preserve">worki kolor brązowy 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33B5AE07" w14:textId="00F9B792" w:rsidR="0069348D" w:rsidRPr="006C02BE" w:rsidRDefault="00226503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  <w:color w:val="FF0000"/>
              </w:rPr>
            </w:pPr>
            <w:r w:rsidRPr="006C02BE">
              <w:rPr>
                <w:rFonts w:asciiTheme="minorHAnsi" w:hAnsiTheme="minorHAnsi" w:cstheme="minorHAnsi"/>
              </w:rPr>
              <w:t>100</w:t>
            </w:r>
          </w:p>
        </w:tc>
      </w:tr>
      <w:tr w:rsidR="0069348D" w:rsidRPr="006C02BE" w14:paraId="4A82C203" w14:textId="77777777" w:rsidTr="007E361A">
        <w:tc>
          <w:tcPr>
            <w:tcW w:w="6838" w:type="dxa"/>
          </w:tcPr>
          <w:p w14:paraId="0BFD5210" w14:textId="77777777" w:rsidR="0069348D" w:rsidRPr="006C02BE" w:rsidRDefault="0069348D" w:rsidP="006C02BE">
            <w:pPr>
              <w:spacing w:line="276" w:lineRule="auto"/>
              <w:ind w:firstLine="1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worki kolor czerwony</w:t>
            </w:r>
          </w:p>
        </w:tc>
        <w:tc>
          <w:tcPr>
            <w:tcW w:w="2023" w:type="dxa"/>
            <w:shd w:val="clear" w:color="auto" w:fill="auto"/>
            <w:vAlign w:val="center"/>
          </w:tcPr>
          <w:p w14:paraId="1041E1DE" w14:textId="41DF8C1C" w:rsidR="0069348D" w:rsidRPr="006C02BE" w:rsidRDefault="00226503" w:rsidP="006C02BE">
            <w:pPr>
              <w:spacing w:line="276" w:lineRule="auto"/>
              <w:ind w:left="-5" w:firstLine="5"/>
              <w:jc w:val="left"/>
              <w:rPr>
                <w:rFonts w:asciiTheme="minorHAnsi" w:hAnsiTheme="minorHAnsi" w:cstheme="minorHAnsi"/>
              </w:rPr>
            </w:pPr>
            <w:r w:rsidRPr="006C02BE">
              <w:rPr>
                <w:rFonts w:asciiTheme="minorHAnsi" w:hAnsiTheme="minorHAnsi" w:cstheme="minorHAnsi"/>
              </w:rPr>
              <w:t>500</w:t>
            </w:r>
          </w:p>
        </w:tc>
      </w:tr>
    </w:tbl>
    <w:p w14:paraId="1559C80E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05C8832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68E1A819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3FAC14B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5D6178A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7151D2EF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6B1617CD" w14:textId="77777777" w:rsidR="0069348D" w:rsidRPr="006C02BE" w:rsidRDefault="0069348D" w:rsidP="006C02BE">
      <w:pPr>
        <w:pStyle w:val="Akapitzlist"/>
        <w:spacing w:line="276" w:lineRule="auto"/>
        <w:ind w:left="360" w:firstLine="0"/>
        <w:jc w:val="left"/>
        <w:rPr>
          <w:rFonts w:asciiTheme="minorHAnsi" w:hAnsiTheme="minorHAnsi" w:cstheme="minorHAnsi"/>
        </w:rPr>
      </w:pPr>
    </w:p>
    <w:p w14:paraId="499C12C7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4B7967F" w14:textId="77777777" w:rsidR="00EE39DF" w:rsidRPr="006C02BE" w:rsidRDefault="00EE39DF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4FE26D70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C8D31B6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6C02BE">
        <w:rPr>
          <w:rFonts w:asciiTheme="minorHAnsi" w:hAnsiTheme="minorHAnsi" w:cstheme="minorHAnsi"/>
        </w:rPr>
        <w:t xml:space="preserve">Pojemniki i worki do zbierania odpadów spełniają wymagania określone w Specyfikacji Warunków Zamówienia. </w:t>
      </w:r>
    </w:p>
    <w:p w14:paraId="0FB8ECA9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445BC531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0FA8D2A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eastAsia="Calibri" w:hAnsiTheme="minorHAnsi" w:cstheme="minorHAnsi"/>
        </w:rPr>
      </w:pPr>
    </w:p>
    <w:p w14:paraId="5AA70393" w14:textId="77777777" w:rsidR="0069348D" w:rsidRPr="006C02BE" w:rsidRDefault="0069348D" w:rsidP="006C02BE">
      <w:pPr>
        <w:spacing w:line="276" w:lineRule="auto"/>
        <w:jc w:val="left"/>
        <w:rPr>
          <w:rFonts w:asciiTheme="minorHAnsi" w:eastAsia="Calibri" w:hAnsiTheme="minorHAnsi" w:cstheme="minorHAnsi"/>
        </w:rPr>
      </w:pPr>
    </w:p>
    <w:p w14:paraId="648E30B7" w14:textId="77777777" w:rsidR="006972C6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  <w:r w:rsidRPr="006C02BE">
        <w:rPr>
          <w:rFonts w:asciiTheme="minorHAnsi" w:hAnsiTheme="minorHAnsi" w:cstheme="minorHAnsi"/>
          <w:i/>
        </w:rPr>
        <w:t>………………………………………………</w:t>
      </w:r>
    </w:p>
    <w:p w14:paraId="5B803432" w14:textId="28371786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  <w:r w:rsidRPr="006C02BE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605F3B8D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  <w:r w:rsidRPr="006C02BE">
        <w:rPr>
          <w:rFonts w:asciiTheme="minorHAnsi" w:hAnsiTheme="minorHAnsi" w:cstheme="minorHAnsi"/>
          <w:i/>
          <w:iCs/>
        </w:rPr>
        <w:t>uprawnionej do reprezentowania Podmiotu</w:t>
      </w:r>
      <w:r w:rsidRPr="006C02BE">
        <w:rPr>
          <w:rFonts w:asciiTheme="minorHAnsi" w:hAnsiTheme="minorHAnsi" w:cstheme="minorHAnsi"/>
        </w:rPr>
        <w:t xml:space="preserve"> </w:t>
      </w:r>
    </w:p>
    <w:p w14:paraId="407C84D0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</w:p>
    <w:p w14:paraId="03FFEB52" w14:textId="77777777" w:rsidR="0069348D" w:rsidRPr="006C02BE" w:rsidRDefault="0069348D" w:rsidP="006C02BE">
      <w:pPr>
        <w:spacing w:line="276" w:lineRule="auto"/>
        <w:ind w:firstLine="0"/>
        <w:jc w:val="left"/>
        <w:rPr>
          <w:rFonts w:asciiTheme="minorHAnsi" w:hAnsiTheme="minorHAnsi" w:cstheme="minorHAnsi"/>
          <w:i/>
        </w:rPr>
      </w:pPr>
    </w:p>
    <w:p w14:paraId="0BF34E68" w14:textId="77777777" w:rsidR="0069348D" w:rsidRPr="006C02BE" w:rsidRDefault="0069348D" w:rsidP="006C02BE">
      <w:pPr>
        <w:spacing w:line="276" w:lineRule="auto"/>
        <w:jc w:val="left"/>
        <w:rPr>
          <w:rFonts w:asciiTheme="minorHAnsi" w:hAnsiTheme="minorHAnsi" w:cstheme="minorHAnsi"/>
        </w:rPr>
      </w:pPr>
    </w:p>
    <w:p w14:paraId="1013A64E" w14:textId="77777777" w:rsidR="00D64E4D" w:rsidRPr="006C02BE" w:rsidRDefault="00D64E4D" w:rsidP="006C02BE">
      <w:pPr>
        <w:spacing w:line="276" w:lineRule="auto"/>
        <w:jc w:val="left"/>
        <w:rPr>
          <w:rFonts w:asciiTheme="minorHAnsi" w:hAnsiTheme="minorHAnsi" w:cstheme="minorHAnsi"/>
        </w:rPr>
      </w:pPr>
    </w:p>
    <w:sectPr w:rsidR="00D64E4D" w:rsidRPr="006C02BE" w:rsidSect="002F6592">
      <w:pgSz w:w="11906" w:h="16838"/>
      <w:pgMar w:top="1224" w:right="1135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6F6BB" w14:textId="77777777" w:rsidR="00E5676F" w:rsidRDefault="00E5676F">
      <w:r>
        <w:separator/>
      </w:r>
    </w:p>
  </w:endnote>
  <w:endnote w:type="continuationSeparator" w:id="0">
    <w:p w14:paraId="50F114AF" w14:textId="77777777" w:rsidR="00E5676F" w:rsidRDefault="00E5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C64FB" w14:textId="77777777" w:rsidR="00E5676F" w:rsidRDefault="00E5676F">
      <w:r>
        <w:separator/>
      </w:r>
    </w:p>
  </w:footnote>
  <w:footnote w:type="continuationSeparator" w:id="0">
    <w:p w14:paraId="1E1AE9EC" w14:textId="77777777" w:rsidR="00E5676F" w:rsidRDefault="00E56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48D"/>
    <w:rsid w:val="000B2E76"/>
    <w:rsid w:val="000C46CC"/>
    <w:rsid w:val="001470BF"/>
    <w:rsid w:val="001D4E00"/>
    <w:rsid w:val="00226503"/>
    <w:rsid w:val="00262CFF"/>
    <w:rsid w:val="002B1515"/>
    <w:rsid w:val="004123B8"/>
    <w:rsid w:val="004C66C2"/>
    <w:rsid w:val="0053755B"/>
    <w:rsid w:val="00562DE3"/>
    <w:rsid w:val="005950DE"/>
    <w:rsid w:val="005D1A11"/>
    <w:rsid w:val="006078C3"/>
    <w:rsid w:val="00660BB9"/>
    <w:rsid w:val="0069348D"/>
    <w:rsid w:val="006972C6"/>
    <w:rsid w:val="006C02BE"/>
    <w:rsid w:val="00772A7F"/>
    <w:rsid w:val="007B6C6E"/>
    <w:rsid w:val="00824F6E"/>
    <w:rsid w:val="008535C2"/>
    <w:rsid w:val="008A564D"/>
    <w:rsid w:val="00910137"/>
    <w:rsid w:val="00963437"/>
    <w:rsid w:val="009A248E"/>
    <w:rsid w:val="009D2EF7"/>
    <w:rsid w:val="00A81D85"/>
    <w:rsid w:val="00AD7FA4"/>
    <w:rsid w:val="00AE7C68"/>
    <w:rsid w:val="00C434F1"/>
    <w:rsid w:val="00C54499"/>
    <w:rsid w:val="00C95D9B"/>
    <w:rsid w:val="00CF594D"/>
    <w:rsid w:val="00D64E4D"/>
    <w:rsid w:val="00D94599"/>
    <w:rsid w:val="00DB0515"/>
    <w:rsid w:val="00DB7613"/>
    <w:rsid w:val="00DC0230"/>
    <w:rsid w:val="00E5676F"/>
    <w:rsid w:val="00EB1415"/>
    <w:rsid w:val="00EE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C1A4"/>
  <w15:chartTrackingRefBased/>
  <w15:docId w15:val="{B5C5C997-7EAA-4892-9DD4-5D14E466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48D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34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348D"/>
    <w:rPr>
      <w:rFonts w:ascii="Garamond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69348D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348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693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A5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64D"/>
    <w:rPr>
      <w:rFonts w:ascii="Garamond" w:hAnsi="Garamond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9D2EF7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9D2EF7"/>
    <w:pPr>
      <w:widowControl w:val="0"/>
      <w:spacing w:after="200"/>
      <w:ind w:firstLine="0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3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Lisek</dc:creator>
  <cp:keywords/>
  <dc:description/>
  <cp:lastModifiedBy>Joanna Sieradzka</cp:lastModifiedBy>
  <cp:revision>6</cp:revision>
  <dcterms:created xsi:type="dcterms:W3CDTF">2025-01-03T11:16:00Z</dcterms:created>
  <dcterms:modified xsi:type="dcterms:W3CDTF">2025-02-17T14:01:00Z</dcterms:modified>
</cp:coreProperties>
</file>