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98A3C" w14:textId="24CB5D83" w:rsidR="00BE76D3" w:rsidRPr="00B10C2C" w:rsidRDefault="007B5D8C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Times New Roman" w:eastAsiaTheme="majorEastAsia" w:hAnsi="Times New Roman"/>
          <w:bCs/>
          <w:iCs/>
          <w:sz w:val="20"/>
          <w:szCs w:val="20"/>
        </w:rPr>
      </w:pPr>
      <w:bookmarkStart w:id="0" w:name="_Toc460529809"/>
      <w:r w:rsidRPr="00B10C2C">
        <w:rPr>
          <w:rFonts w:ascii="Times New Roman" w:eastAsiaTheme="majorEastAsia" w:hAnsi="Times New Roman"/>
          <w:bCs/>
          <w:iCs/>
          <w:sz w:val="20"/>
          <w:szCs w:val="20"/>
        </w:rPr>
        <w:t>Załącznik n</w:t>
      </w:r>
      <w:r w:rsidR="00BE76D3" w:rsidRPr="00B10C2C">
        <w:rPr>
          <w:rFonts w:ascii="Times New Roman" w:eastAsiaTheme="majorEastAsia" w:hAnsi="Times New Roman"/>
          <w:bCs/>
          <w:iCs/>
          <w:sz w:val="20"/>
          <w:szCs w:val="20"/>
        </w:rPr>
        <w:t xml:space="preserve">r </w:t>
      </w:r>
      <w:r w:rsidR="009E7319" w:rsidRPr="00B10C2C">
        <w:rPr>
          <w:rFonts w:ascii="Times New Roman" w:eastAsiaTheme="majorEastAsia" w:hAnsi="Times New Roman"/>
          <w:bCs/>
          <w:iCs/>
          <w:sz w:val="20"/>
          <w:szCs w:val="20"/>
        </w:rPr>
        <w:t>7</w:t>
      </w:r>
      <w:r w:rsidR="003E6A28" w:rsidRPr="00B10C2C">
        <w:rPr>
          <w:rFonts w:ascii="Times New Roman" w:eastAsiaTheme="majorEastAsia" w:hAnsi="Times New Roman"/>
          <w:bCs/>
          <w:iCs/>
          <w:sz w:val="20"/>
          <w:szCs w:val="20"/>
        </w:rPr>
        <w:t xml:space="preserve"> do SWZ</w:t>
      </w:r>
      <w:r w:rsidRPr="00B10C2C">
        <w:rPr>
          <w:rFonts w:ascii="Times New Roman" w:eastAsiaTheme="majorEastAsia" w:hAnsi="Times New Roman"/>
          <w:bCs/>
          <w:iCs/>
          <w:sz w:val="20"/>
          <w:szCs w:val="20"/>
        </w:rPr>
        <w:t xml:space="preserve"> – Formularz oferty</w:t>
      </w:r>
    </w:p>
    <w:bookmarkEnd w:id="0"/>
    <w:p w14:paraId="6438E82D" w14:textId="77777777" w:rsidR="00E40C88" w:rsidRDefault="00E40C88" w:rsidP="00E300C3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8"/>
          <w:szCs w:val="28"/>
        </w:rPr>
      </w:pPr>
    </w:p>
    <w:p w14:paraId="762FF204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15E75C99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</w:p>
    <w:p w14:paraId="67D825A2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838CCA" w14:textId="5BC305C9" w:rsidR="009E7319" w:rsidRPr="00E20B39" w:rsidRDefault="003E6A28" w:rsidP="003E6A28">
      <w:pPr>
        <w:spacing w:after="0" w:line="36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</w:t>
      </w:r>
      <w:r w:rsidR="009E7319"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Nawiązując do zaproszenia złożenia oferty na realizację zamówienia publicznego</w:t>
      </w:r>
      <w:r w:rsidR="009E7319" w:rsidRPr="00E20B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E7319" w:rsidRPr="00E20B39">
        <w:rPr>
          <w:rFonts w:ascii="Times New Roman" w:eastAsia="Times New Roman" w:hAnsi="Times New Roman"/>
          <w:bCs/>
          <w:sz w:val="24"/>
          <w:szCs w:val="24"/>
          <w:lang w:eastAsia="pl-PL"/>
        </w:rPr>
        <w:t>na:</w:t>
      </w:r>
      <w:bookmarkStart w:id="1" w:name="_Hlk72480157"/>
    </w:p>
    <w:bookmarkEnd w:id="1"/>
    <w:p w14:paraId="2BCFFECA" w14:textId="3E3A5827" w:rsidR="003C2908" w:rsidRDefault="003C2908" w:rsidP="003E6A28">
      <w:pPr>
        <w:pStyle w:val="Tekstpodstawowy"/>
        <w:spacing w:before="90" w:line="276" w:lineRule="auto"/>
        <w:ind w:left="106"/>
        <w:jc w:val="both"/>
        <w:rPr>
          <w:b/>
        </w:rPr>
      </w:pPr>
      <w:r w:rsidRPr="00FA71B0">
        <w:t>„</w:t>
      </w:r>
      <w:r w:rsidRPr="00FA71B0">
        <w:rPr>
          <w:b/>
        </w:rPr>
        <w:t>Zakup lekkich samochodów ratowniczo – gaśniczych</w:t>
      </w:r>
      <w:r w:rsidRPr="00FA71B0">
        <w:t>”  w ramach projektu „Do</w:t>
      </w:r>
      <w:r w:rsidR="00E022C2">
        <w:t>posażenie jednostek OSP KSRG z G</w:t>
      </w:r>
      <w:r w:rsidRPr="00FA71B0">
        <w:t xml:space="preserve">miny Jasło w sprzęt oraz pojazdy do prowadzenia akcji ratowniczych i usuwania skutków zjawisk katastrofalnych”  – nr FEPK.02.05-IZ.00-0085/23 współfinansowanego z Europejskiego Funduszu Rozwoju Regionalnego </w:t>
      </w:r>
      <w:r>
        <w:t xml:space="preserve"> </w:t>
      </w:r>
      <w:r w:rsidRPr="00FA71B0">
        <w:t>w ramach Priorytetu nr „FEPK.02 Energia i środowisko, działanie FEPK.02.05 Adaptacja do zmian klimatu”</w:t>
      </w:r>
      <w:r>
        <w:t xml:space="preserve"> </w:t>
      </w:r>
      <w:r w:rsidRPr="00FA71B0">
        <w:t>programu regionalnego Fundusze Europejskie dla Podkarpacia 2021-2027</w:t>
      </w:r>
      <w:r w:rsidRPr="00FA71B0">
        <w:rPr>
          <w:b/>
        </w:rPr>
        <w:t>”</w:t>
      </w:r>
    </w:p>
    <w:p w14:paraId="646BF1F9" w14:textId="77777777" w:rsidR="009E7319" w:rsidRPr="000175EC" w:rsidRDefault="009E7319" w:rsidP="009E73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C2EC935" w14:textId="77777777" w:rsidR="009E7319" w:rsidRDefault="009E7319" w:rsidP="009E731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b/>
          <w:bCs/>
          <w:sz w:val="24"/>
          <w:szCs w:val="24"/>
        </w:rPr>
        <w:t xml:space="preserve">Zamawiający: </w:t>
      </w:r>
      <w:r w:rsidRPr="00871A5C">
        <w:rPr>
          <w:rFonts w:ascii="Times New Roman" w:hAnsi="Times New Roman"/>
          <w:sz w:val="24"/>
          <w:szCs w:val="24"/>
        </w:rPr>
        <w:t xml:space="preserve">Gmina Jasło z siedzibą przy ul. Słowackiego 4, 38-200 Jasło </w:t>
      </w:r>
    </w:p>
    <w:p w14:paraId="49E9B15F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 xml:space="preserve">NIP: 685-16-00-312; </w:t>
      </w:r>
    </w:p>
    <w:p w14:paraId="25466F6B" w14:textId="77777777" w:rsidR="009E7319" w:rsidRPr="00871A5C" w:rsidRDefault="009E7319" w:rsidP="009E73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1A5C">
        <w:rPr>
          <w:rFonts w:ascii="Times New Roman" w:hAnsi="Times New Roman"/>
          <w:sz w:val="24"/>
          <w:szCs w:val="24"/>
        </w:rPr>
        <w:t>REGON 370440264</w:t>
      </w:r>
    </w:p>
    <w:p w14:paraId="1A2D108C" w14:textId="77777777" w:rsidR="009E7319" w:rsidRDefault="009E7319" w:rsidP="009E731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4DE098EF" w14:textId="116CC10F" w:rsidR="009E7319" w:rsidRDefault="009E7319" w:rsidP="009E731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871A5C">
        <w:rPr>
          <w:rFonts w:ascii="Times New Roman" w:hAnsi="Times New Roman"/>
          <w:b/>
          <w:sz w:val="24"/>
          <w:szCs w:val="24"/>
        </w:rPr>
        <w:t>Wykonawca:</w:t>
      </w:r>
    </w:p>
    <w:p w14:paraId="143715C6" w14:textId="77777777" w:rsidR="003C2908" w:rsidRPr="00871A5C" w:rsidRDefault="003C2908" w:rsidP="009E7319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14:paraId="3C57ED01" w14:textId="77777777" w:rsidR="009E7319" w:rsidRPr="000175EC" w:rsidRDefault="009E7319" w:rsidP="004B535C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…………………………………………………………………………………………………...</w:t>
      </w:r>
      <w:r>
        <w:rPr>
          <w:rFonts w:ascii="Times New Roman" w:hAnsi="Times New Roman"/>
        </w:rPr>
        <w:t>.............</w:t>
      </w:r>
    </w:p>
    <w:p w14:paraId="142C1396" w14:textId="77777777" w:rsidR="009E7319" w:rsidRPr="000175EC" w:rsidRDefault="009E7319" w:rsidP="004B535C">
      <w:pPr>
        <w:autoSpaceDE w:val="0"/>
        <w:autoSpaceDN w:val="0"/>
        <w:adjustRightInd w:val="0"/>
        <w:spacing w:after="120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Imię i nazwisko/nazwa firmy</w:t>
      </w:r>
    </w:p>
    <w:p w14:paraId="79F81B42" w14:textId="5A634A4B" w:rsidR="009E7319" w:rsidRDefault="009E7319" w:rsidP="004B535C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……….</w:t>
      </w:r>
    </w:p>
    <w:p w14:paraId="3E3AB4E7" w14:textId="77777777" w:rsidR="009E7319" w:rsidRPr="000175EC" w:rsidRDefault="009E7319" w:rsidP="004B535C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0175EC">
        <w:rPr>
          <w:rFonts w:ascii="Times New Roman" w:hAnsi="Times New Roman"/>
        </w:rPr>
        <w:t>………………………………………………………………………………...…………………</w:t>
      </w:r>
      <w:r>
        <w:rPr>
          <w:rFonts w:ascii="Times New Roman" w:hAnsi="Times New Roman"/>
        </w:rPr>
        <w:t>………</w:t>
      </w:r>
    </w:p>
    <w:p w14:paraId="6D3ADA8E" w14:textId="77777777" w:rsidR="009E7319" w:rsidRPr="000175EC" w:rsidRDefault="009E7319" w:rsidP="004B535C">
      <w:pPr>
        <w:autoSpaceDE w:val="0"/>
        <w:autoSpaceDN w:val="0"/>
        <w:adjustRightInd w:val="0"/>
        <w:spacing w:after="120" w:line="360" w:lineRule="auto"/>
        <w:rPr>
          <w:rFonts w:ascii="Times New Roman" w:hAnsi="Times New Roman"/>
          <w:i/>
          <w:sz w:val="16"/>
          <w:szCs w:val="16"/>
        </w:rPr>
      </w:pPr>
      <w:r w:rsidRPr="000175EC">
        <w:rPr>
          <w:rFonts w:ascii="Times New Roman" w:hAnsi="Times New Roman"/>
          <w:i/>
          <w:sz w:val="16"/>
          <w:szCs w:val="16"/>
        </w:rPr>
        <w:t>Kod pocztowy, ulica, nr domu /mieszkania/Nr telefonu / faxu / e-mail Wykonawcy:</w:t>
      </w:r>
    </w:p>
    <w:p w14:paraId="629E912F" w14:textId="6707CDDF" w:rsidR="00B92448" w:rsidRDefault="00E92EC2" w:rsidP="003C2908">
      <w:pPr>
        <w:pStyle w:val="Tekstpodstawowy"/>
        <w:spacing w:before="90" w:line="276" w:lineRule="auto"/>
        <w:ind w:left="106"/>
        <w:jc w:val="both"/>
      </w:pPr>
      <w:r w:rsidRPr="001C4AE8">
        <w:t xml:space="preserve">Przystępując do postępowania o udzielenie zamówienia publicznego w trybie </w:t>
      </w:r>
      <w:r w:rsidR="00FD7D9B" w:rsidRPr="001C4AE8">
        <w:t>podstawowym</w:t>
      </w:r>
      <w:r w:rsidR="009258AF" w:rsidRPr="001C4AE8">
        <w:t xml:space="preserve">           </w:t>
      </w:r>
      <w:r w:rsidR="00B92448">
        <w:br/>
      </w:r>
      <w:r w:rsidR="009258AF" w:rsidRPr="001C4AE8">
        <w:t xml:space="preserve"> </w:t>
      </w:r>
      <w:r w:rsidR="00FD7D9B" w:rsidRPr="001C4AE8">
        <w:t>na</w:t>
      </w:r>
      <w:r w:rsidR="001C4AE8">
        <w:t xml:space="preserve"> </w:t>
      </w:r>
      <w:r w:rsidR="00FD7D9B" w:rsidRPr="001C4AE8">
        <w:t xml:space="preserve">podstawie art. </w:t>
      </w:r>
      <w:r w:rsidR="000C787A" w:rsidRPr="001C4AE8">
        <w:t>275</w:t>
      </w:r>
      <w:r w:rsidR="00AB79FC" w:rsidRPr="001C4AE8">
        <w:t xml:space="preserve"> pkt</w:t>
      </w:r>
      <w:r w:rsidR="000C787A" w:rsidRPr="001C4AE8">
        <w:t xml:space="preserve"> 1</w:t>
      </w:r>
      <w:r w:rsidRPr="001C4AE8">
        <w:t>, którego przedmiotem jest</w:t>
      </w:r>
      <w:r w:rsidR="0082762D" w:rsidRPr="001C4AE8">
        <w:t xml:space="preserve"> </w:t>
      </w:r>
      <w:r w:rsidR="001C4AE8" w:rsidRPr="003C2908">
        <w:rPr>
          <w:b/>
        </w:rPr>
        <w:t>„</w:t>
      </w:r>
      <w:r w:rsidR="003C2908" w:rsidRPr="00FA71B0">
        <w:rPr>
          <w:b/>
        </w:rPr>
        <w:t>Zakup lekkich samochodów ratowniczo – gaśniczych</w:t>
      </w:r>
      <w:r w:rsidR="003C2908" w:rsidRPr="00FA71B0">
        <w:t>”  w ramach projektu „Do</w:t>
      </w:r>
      <w:r w:rsidR="0049694C">
        <w:t>posażenie jednostek OSP KSRG z G</w:t>
      </w:r>
      <w:r w:rsidR="003C2908" w:rsidRPr="00FA71B0">
        <w:t xml:space="preserve">miny Jasło w sprzęt oraz pojazdy do prowadzenia akcji ratowniczych i usuwania skutków zjawisk katastrofalnych”  – nr FEPK.02.05-IZ.00-0085/23 współfinansowanego z Europejskiego Funduszu Rozwoju Regionalnego </w:t>
      </w:r>
      <w:r w:rsidR="003C2908">
        <w:t xml:space="preserve"> </w:t>
      </w:r>
      <w:r w:rsidR="003C2908" w:rsidRPr="00FA71B0">
        <w:t>w ramach Priorytetu nr „FEPK.02 Energia i środowisko, działanie FEPK.02.05 Adaptacja do zmian klimatu”</w:t>
      </w:r>
      <w:r w:rsidR="003C2908">
        <w:t xml:space="preserve"> </w:t>
      </w:r>
      <w:r w:rsidR="003C2908" w:rsidRPr="00FA71B0">
        <w:t>programu regionalnego Fundusze Europejskie dla Podkarpacia 2021-2027</w:t>
      </w:r>
      <w:r w:rsidR="003C2908" w:rsidRPr="00FA71B0">
        <w:rPr>
          <w:b/>
        </w:rPr>
        <w:t>”</w:t>
      </w:r>
      <w:r w:rsidR="003E6A28">
        <w:rPr>
          <w:b/>
        </w:rPr>
        <w:t xml:space="preserve"> </w:t>
      </w:r>
      <w:r w:rsidR="00781131" w:rsidRPr="001C4AE8">
        <w:t xml:space="preserve">zgodnie z zakresem </w:t>
      </w:r>
      <w:r w:rsidR="00511866" w:rsidRPr="001C4AE8">
        <w:t xml:space="preserve">oraz </w:t>
      </w:r>
      <w:r w:rsidRPr="001C4AE8">
        <w:t>wymogami</w:t>
      </w:r>
      <w:r w:rsidR="00511866" w:rsidRPr="001C4AE8">
        <w:t xml:space="preserve"> </w:t>
      </w:r>
      <w:r w:rsidR="00FD7D9B" w:rsidRPr="001C4AE8">
        <w:t>S</w:t>
      </w:r>
      <w:r w:rsidRPr="001C4AE8">
        <w:t>WZ</w:t>
      </w:r>
      <w:r w:rsidR="00B92448">
        <w:t xml:space="preserve"> </w:t>
      </w:r>
      <w:r w:rsidR="003C2908">
        <w:t xml:space="preserve">                              </w:t>
      </w:r>
      <w:r w:rsidR="00B92448">
        <w:t xml:space="preserve">i załącznika nr 1- Opis przedmiotu zamówienia-minimalne wymagania </w:t>
      </w:r>
      <w:r w:rsidR="00B92448" w:rsidRPr="001C4AE8">
        <w:rPr>
          <w:bCs/>
        </w:rPr>
        <w:t>o</w:t>
      </w:r>
      <w:r w:rsidR="00B92448" w:rsidRPr="001C4AE8">
        <w:t xml:space="preserve">feruję </w:t>
      </w:r>
      <w:r w:rsidR="00B92448">
        <w:t>dostarczenie</w:t>
      </w:r>
      <w:r w:rsidR="00B92448" w:rsidRPr="001C4AE8">
        <w:t xml:space="preserve"> przedmiotu zamówienia</w:t>
      </w:r>
      <w:r w:rsidR="00B92448">
        <w:t>:</w:t>
      </w:r>
    </w:p>
    <w:p w14:paraId="2554C8F9" w14:textId="54AB6366" w:rsidR="00B92448" w:rsidRDefault="004B535C" w:rsidP="00B9244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Markę, typ</w:t>
      </w:r>
      <w:r w:rsidR="003E6A28">
        <w:rPr>
          <w:rFonts w:ascii="Times New Roman" w:hAnsi="Times New Roman"/>
          <w:b/>
        </w:rPr>
        <w:t xml:space="preserve">, rok produkcji </w:t>
      </w:r>
      <w:r>
        <w:rPr>
          <w:rFonts w:ascii="Times New Roman" w:hAnsi="Times New Roman"/>
          <w:b/>
        </w:rPr>
        <w:t xml:space="preserve"> i model pojazdów</w:t>
      </w:r>
      <w:r w:rsidR="00B92448" w:rsidRPr="00B92448">
        <w:rPr>
          <w:rFonts w:ascii="Times New Roman" w:hAnsi="Times New Roman"/>
          <w:b/>
        </w:rPr>
        <w:t xml:space="preserve"> </w:t>
      </w:r>
      <w:r w:rsidR="00B92448" w:rsidRPr="00B92448">
        <w:rPr>
          <w:rFonts w:ascii="Times New Roman" w:hAnsi="Times New Roman"/>
        </w:rPr>
        <w:t>..................................................</w:t>
      </w:r>
      <w:r w:rsidR="00B92448">
        <w:rPr>
          <w:rFonts w:ascii="Times New Roman" w:hAnsi="Times New Roman"/>
        </w:rPr>
        <w:t>...............</w:t>
      </w:r>
      <w:r w:rsidR="003E6A28">
        <w:rPr>
          <w:rFonts w:ascii="Times New Roman" w:hAnsi="Times New Roman"/>
        </w:rPr>
        <w:t>..................</w:t>
      </w:r>
      <w:r w:rsidR="00B92448" w:rsidRPr="00B92448">
        <w:rPr>
          <w:rFonts w:ascii="Times New Roman" w:hAnsi="Times New Roman"/>
        </w:rPr>
        <w:t>.</w:t>
      </w:r>
    </w:p>
    <w:p w14:paraId="2B2D0F29" w14:textId="358C97F1" w:rsidR="00E87A44" w:rsidRPr="00C44203" w:rsidRDefault="00820461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 xml:space="preserve">1.  </w:t>
      </w:r>
      <w:r w:rsidR="00E87A44" w:rsidRPr="00C44203">
        <w:rPr>
          <w:rFonts w:ascii="Times New Roman" w:hAnsi="Times New Roman"/>
        </w:rPr>
        <w:t>1.  Cena ofertowa wynosi brutto: …………………………………………………………………. zł</w:t>
      </w:r>
    </w:p>
    <w:p w14:paraId="7AAB5A0E" w14:textId="77777777" w:rsidR="00E87A44" w:rsidRPr="00C44203" w:rsidRDefault="00E87A44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>Słownie: ……………………………………………………………………………………………… zł</w:t>
      </w:r>
    </w:p>
    <w:p w14:paraId="1AAAB3D7" w14:textId="77777777" w:rsidR="00E87A44" w:rsidRPr="00C44203" w:rsidRDefault="00E87A44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 xml:space="preserve">W tym: wartość netto:  ………………..……………………………………………………………… zł  </w:t>
      </w:r>
    </w:p>
    <w:p w14:paraId="21C1F030" w14:textId="77777777" w:rsidR="00E87A44" w:rsidRPr="00C44203" w:rsidRDefault="00E87A44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>W tym: podatek VAT = ……% - ……………..……………………………………………………… zł</w:t>
      </w:r>
    </w:p>
    <w:p w14:paraId="282813F1" w14:textId="77777777" w:rsidR="00E87A44" w:rsidRPr="00C44203" w:rsidRDefault="00E87A44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lastRenderedPageBreak/>
        <w:t xml:space="preserve">Cena za: </w:t>
      </w:r>
      <w:r w:rsidRPr="00C44203">
        <w:rPr>
          <w:rFonts w:ascii="Times New Roman" w:hAnsi="Times New Roman"/>
          <w:b/>
          <w:bCs/>
        </w:rPr>
        <w:t>dostawę 1 lekkiego samochodu ratowniczo-gaśniczego</w:t>
      </w:r>
      <w:r w:rsidRPr="00C44203">
        <w:rPr>
          <w:rFonts w:ascii="Times New Roman" w:hAnsi="Times New Roman"/>
        </w:rPr>
        <w:t xml:space="preserve"> wynosi brutto: ……………………………………………………....……………………………………..……… zł.</w:t>
      </w:r>
    </w:p>
    <w:p w14:paraId="0C00A9A9" w14:textId="2491C85D" w:rsidR="00E92EC2" w:rsidRPr="00C44203" w:rsidRDefault="00820461" w:rsidP="00E87A4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>2. W</w:t>
      </w:r>
      <w:r w:rsidR="00E92EC2" w:rsidRPr="00C44203">
        <w:rPr>
          <w:rFonts w:ascii="Times New Roman" w:hAnsi="Times New Roman"/>
        </w:rPr>
        <w:t>ykonam zamówienie publicz</w:t>
      </w:r>
      <w:r w:rsidR="00EB74DD" w:rsidRPr="00C44203">
        <w:rPr>
          <w:rFonts w:ascii="Times New Roman" w:hAnsi="Times New Roman"/>
        </w:rPr>
        <w:t>ne</w:t>
      </w:r>
      <w:r w:rsidR="00344A96" w:rsidRPr="00C44203">
        <w:rPr>
          <w:rFonts w:ascii="Times New Roman" w:hAnsi="Times New Roman"/>
        </w:rPr>
        <w:t xml:space="preserve"> w terminie </w:t>
      </w:r>
      <w:r w:rsidR="00B44786" w:rsidRPr="00C44203">
        <w:rPr>
          <w:rFonts w:ascii="Times New Roman" w:hAnsi="Times New Roman"/>
        </w:rPr>
        <w:t xml:space="preserve">do </w:t>
      </w:r>
      <w:r w:rsidR="00537B8A" w:rsidRPr="00C44203">
        <w:rPr>
          <w:rFonts w:ascii="Times New Roman" w:hAnsi="Times New Roman"/>
        </w:rPr>
        <w:t>…………………………………</w:t>
      </w:r>
      <w:r w:rsidRPr="00C44203">
        <w:rPr>
          <w:rFonts w:ascii="Times New Roman" w:hAnsi="Times New Roman"/>
        </w:rPr>
        <w:t>………………</w:t>
      </w:r>
      <w:r w:rsidR="001C4AE8" w:rsidRPr="00C44203">
        <w:rPr>
          <w:rFonts w:ascii="Times New Roman" w:hAnsi="Times New Roman"/>
        </w:rPr>
        <w:t>…</w:t>
      </w:r>
    </w:p>
    <w:p w14:paraId="6CE9ECFB" w14:textId="04CFCD31" w:rsidR="001C4AE8" w:rsidRPr="00C44203" w:rsidRDefault="00820461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C44203">
        <w:rPr>
          <w:rFonts w:ascii="Times New Roman" w:hAnsi="Times New Roman"/>
        </w:rPr>
        <w:t xml:space="preserve">3. </w:t>
      </w:r>
      <w:bookmarkStart w:id="2" w:name="_Hlk95742064"/>
      <w:r w:rsidRPr="00C44203">
        <w:rPr>
          <w:rFonts w:ascii="Times New Roman" w:hAnsi="Times New Roman"/>
        </w:rPr>
        <w:t>Z</w:t>
      </w:r>
      <w:r w:rsidR="004B65BB" w:rsidRPr="00C44203">
        <w:rPr>
          <w:rFonts w:ascii="Times New Roman" w:hAnsi="Times New Roman"/>
        </w:rPr>
        <w:t xml:space="preserve">obowiązuje się do udzielenia gwarancji na </w:t>
      </w:r>
      <w:r w:rsidR="001C4AE8" w:rsidRPr="00C44203">
        <w:rPr>
          <w:rFonts w:ascii="Times New Roman" w:hAnsi="Times New Roman"/>
        </w:rPr>
        <w:t>dostarczony przedmiot zamówienia</w:t>
      </w:r>
      <w:r w:rsidR="00464FAB" w:rsidRPr="00C44203">
        <w:rPr>
          <w:rFonts w:ascii="Times New Roman" w:hAnsi="Times New Roman"/>
        </w:rPr>
        <w:t xml:space="preserve"> w </w:t>
      </w:r>
      <w:r w:rsidR="00105242" w:rsidRPr="00C44203">
        <w:rPr>
          <w:rFonts w:ascii="Times New Roman" w:hAnsi="Times New Roman"/>
        </w:rPr>
        <w:t xml:space="preserve">pełnym </w:t>
      </w:r>
      <w:r w:rsidR="00464FAB" w:rsidRPr="00C44203">
        <w:rPr>
          <w:rFonts w:ascii="Times New Roman" w:hAnsi="Times New Roman"/>
        </w:rPr>
        <w:t xml:space="preserve">zakresie </w:t>
      </w:r>
      <w:bookmarkEnd w:id="2"/>
      <w:r w:rsidR="004B65BB" w:rsidRPr="00C44203">
        <w:rPr>
          <w:rFonts w:ascii="Times New Roman" w:hAnsi="Times New Roman"/>
        </w:rPr>
        <w:t>na okres ………….</w:t>
      </w:r>
      <w:r w:rsidR="003E6A28" w:rsidRPr="00C44203">
        <w:rPr>
          <w:rFonts w:ascii="Times New Roman" w:eastAsia="Times New Roman" w:hAnsi="Times New Roman"/>
          <w:b/>
          <w:bCs/>
          <w:kern w:val="1"/>
          <w:lang w:eastAsia="zh-CN"/>
        </w:rPr>
        <w:t xml:space="preserve"> lat</w:t>
      </w:r>
      <w:r w:rsidR="001C4AE8" w:rsidRPr="00C44203">
        <w:rPr>
          <w:rFonts w:ascii="Times New Roman" w:eastAsia="Times New Roman" w:hAnsi="Times New Roman"/>
          <w:b/>
          <w:bCs/>
          <w:kern w:val="1"/>
          <w:lang w:eastAsia="zh-CN"/>
        </w:rPr>
        <w:t xml:space="preserve"> gwarancji i rękojmi</w:t>
      </w:r>
      <w:r w:rsidR="001C4AE8" w:rsidRPr="00C44203">
        <w:rPr>
          <w:rFonts w:ascii="Times New Roman" w:eastAsia="Times New Roman" w:hAnsi="Times New Roman"/>
          <w:bCs/>
          <w:kern w:val="1"/>
          <w:lang w:eastAsia="zh-CN"/>
        </w:rPr>
        <w:t xml:space="preserve"> </w:t>
      </w:r>
      <w:r w:rsidR="001C4AE8" w:rsidRPr="00C44203">
        <w:rPr>
          <w:rFonts w:ascii="Times New Roman" w:eastAsia="Times New Roman" w:hAnsi="Times New Roman"/>
          <w:bCs/>
          <w:i/>
          <w:kern w:val="1"/>
          <w:lang w:eastAsia="zh-CN"/>
        </w:rPr>
        <w:t>(na</w:t>
      </w:r>
      <w:r w:rsidR="001C4AE8" w:rsidRPr="00C44203">
        <w:rPr>
          <w:rFonts w:ascii="Times New Roman" w:eastAsia="Times New Roman" w:hAnsi="Times New Roman"/>
          <w:i/>
          <w:kern w:val="1"/>
          <w:lang w:eastAsia="zh-CN"/>
        </w:rPr>
        <w:t>leży wpisać odpowiednio: 2 lata, 3 lata, 4 lata</w:t>
      </w:r>
      <w:r w:rsidR="001C4AE8" w:rsidRPr="00C44203">
        <w:rPr>
          <w:rFonts w:ascii="Times New Roman" w:eastAsia="Times New Roman" w:hAnsi="Times New Roman"/>
          <w:bCs/>
          <w:i/>
          <w:kern w:val="1"/>
          <w:lang w:eastAsia="zh-CN"/>
        </w:rPr>
        <w:t>, itd.)</w:t>
      </w:r>
      <w:r w:rsidR="001C4AE8" w:rsidRPr="00C44203">
        <w:rPr>
          <w:rFonts w:ascii="Times New Roman" w:eastAsia="Times New Roman" w:hAnsi="Times New Roman"/>
          <w:kern w:val="1"/>
          <w:lang w:eastAsia="zh-CN"/>
        </w:rPr>
        <w:t>.</w:t>
      </w:r>
    </w:p>
    <w:p w14:paraId="65354D05" w14:textId="77777777" w:rsidR="001C4AE8" w:rsidRPr="00C44203" w:rsidRDefault="001C4AE8" w:rsidP="008A5B72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kern w:val="1"/>
          <w:lang w:eastAsia="zh-CN"/>
        </w:rPr>
      </w:pPr>
      <w:r w:rsidRPr="00C44203">
        <w:rPr>
          <w:rFonts w:ascii="Times New Roman" w:eastAsia="Times New Roman" w:hAnsi="Times New Roman"/>
          <w:kern w:val="1"/>
          <w:lang w:eastAsia="zh-CN"/>
        </w:rPr>
        <w:t xml:space="preserve">Bieg okresu gwarancji i rękojmi rozpoczyna się: </w:t>
      </w:r>
    </w:p>
    <w:p w14:paraId="48D8B220" w14:textId="77777777" w:rsidR="001C4AE8" w:rsidRPr="001C4AE8" w:rsidRDefault="001C4AE8" w:rsidP="008A5B72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kern w:val="1"/>
          <w:lang w:eastAsia="zh-CN"/>
        </w:rPr>
      </w:pPr>
      <w:r w:rsidRPr="00C44203">
        <w:rPr>
          <w:rFonts w:ascii="Times New Roman" w:eastAsia="Times New Roman" w:hAnsi="Times New Roman"/>
          <w:kern w:val="1"/>
          <w:lang w:eastAsia="zh-CN"/>
        </w:rPr>
        <w:t>a)</w:t>
      </w:r>
      <w:r w:rsidRPr="00C44203">
        <w:rPr>
          <w:rFonts w:ascii="Times New Roman" w:eastAsia="Times New Roman" w:hAnsi="Times New Roman"/>
          <w:kern w:val="1"/>
          <w:lang w:eastAsia="zh-CN"/>
        </w:rPr>
        <w:tab/>
        <w:t>w dniu następnym, licząc od daty podpisania odbioru końcowego przedmiotu umowy,</w:t>
      </w:r>
      <w:bookmarkStart w:id="3" w:name="_GoBack"/>
      <w:bookmarkEnd w:id="3"/>
    </w:p>
    <w:p w14:paraId="2EB16863" w14:textId="32FF7298" w:rsidR="001C4AE8" w:rsidRPr="003E6A28" w:rsidRDefault="001C4AE8" w:rsidP="003E6A28">
      <w:pPr>
        <w:widowControl w:val="0"/>
        <w:suppressAutoHyphens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/>
          <w:kern w:val="1"/>
          <w:lang w:eastAsia="zh-CN"/>
        </w:rPr>
      </w:pPr>
      <w:r w:rsidRPr="001C4AE8">
        <w:rPr>
          <w:rFonts w:ascii="Times New Roman" w:eastAsia="Times New Roman" w:hAnsi="Times New Roman"/>
          <w:kern w:val="1"/>
          <w:lang w:eastAsia="zh-CN"/>
        </w:rPr>
        <w:t>b)</w:t>
      </w:r>
      <w:r w:rsidRPr="001C4AE8">
        <w:rPr>
          <w:rFonts w:ascii="Times New Roman" w:eastAsia="Times New Roman" w:hAnsi="Times New Roman"/>
          <w:kern w:val="1"/>
          <w:lang w:eastAsia="zh-CN"/>
        </w:rPr>
        <w:tab/>
        <w:t>dla wymienionych lub naprawionych części z dniem ich wymiany/naprawy.</w:t>
      </w:r>
    </w:p>
    <w:p w14:paraId="1FC13DF1" w14:textId="0C539902" w:rsidR="00FD7D9B" w:rsidRPr="001C4AE8" w:rsidRDefault="00105242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Times New Roman" w:hAnsi="Times New Roman" w:cs="Times New Roman"/>
        </w:rPr>
      </w:pPr>
      <w:r w:rsidRPr="001C4AE8">
        <w:rPr>
          <w:rFonts w:ascii="Times New Roman" w:hAnsi="Times New Roman"/>
        </w:rPr>
        <w:t>4</w:t>
      </w:r>
      <w:r w:rsidR="00E07FCF" w:rsidRPr="001C4AE8">
        <w:rPr>
          <w:rFonts w:ascii="Times New Roman" w:hAnsi="Times New Roman"/>
        </w:rPr>
        <w:t>.</w:t>
      </w:r>
      <w:r w:rsidR="00816F3F" w:rsidRPr="001C4AE8">
        <w:rPr>
          <w:rFonts w:ascii="Times New Roman" w:hAnsi="Times New Roman"/>
        </w:rPr>
        <w:t xml:space="preserve"> </w:t>
      </w:r>
      <w:r w:rsidR="00E07FCF" w:rsidRPr="001C4AE8">
        <w:rPr>
          <w:rFonts w:ascii="Times New Roman" w:hAnsi="Times New Roman"/>
        </w:rPr>
        <w:t xml:space="preserve"> </w:t>
      </w:r>
      <w:r w:rsidR="00E07FCF" w:rsidRPr="001C4AE8">
        <w:rPr>
          <w:rStyle w:val="FontStyle40"/>
          <w:rFonts w:ascii="Times New Roman" w:hAnsi="Times New Roman" w:cs="Times New Roman"/>
          <w:b w:val="0"/>
        </w:rPr>
        <w:t>Oświadczamy,</w:t>
      </w:r>
      <w:r w:rsidR="00E07FCF" w:rsidRPr="001C4AE8">
        <w:rPr>
          <w:rStyle w:val="FontStyle40"/>
          <w:rFonts w:ascii="Times New Roman" w:hAnsi="Times New Roman" w:cs="Times New Roman"/>
        </w:rPr>
        <w:t xml:space="preserve"> </w:t>
      </w:r>
      <w:r w:rsidR="00E07FCF" w:rsidRPr="001C4AE8">
        <w:rPr>
          <w:rStyle w:val="FontStyle44"/>
          <w:rFonts w:ascii="Times New Roman" w:hAnsi="Times New Roman" w:cs="Times New Roman"/>
        </w:rPr>
        <w:t>że zapoznaliśmy się z</w:t>
      </w:r>
      <w:r w:rsidR="006F6ACD" w:rsidRPr="001C4AE8">
        <w:rPr>
          <w:rStyle w:val="FontStyle44"/>
          <w:rFonts w:ascii="Times New Roman" w:hAnsi="Times New Roman" w:cs="Times New Roman"/>
        </w:rPr>
        <w:t xml:space="preserve"> wzorem Umowy, określonym </w:t>
      </w:r>
      <w:r w:rsidR="00E07FCF" w:rsidRPr="001C4AE8">
        <w:rPr>
          <w:rStyle w:val="FontStyle44"/>
          <w:rFonts w:ascii="Times New Roman" w:hAnsi="Times New Roman" w:cs="Times New Roman"/>
        </w:rPr>
        <w:t>w Załączniku nr</w:t>
      </w:r>
      <w:r w:rsidR="00EF6034" w:rsidRPr="001C4AE8">
        <w:rPr>
          <w:rStyle w:val="FontStyle44"/>
          <w:rFonts w:ascii="Times New Roman" w:hAnsi="Times New Roman" w:cs="Times New Roman"/>
        </w:rPr>
        <w:t xml:space="preserve"> </w:t>
      </w:r>
      <w:r w:rsidR="008A5B72">
        <w:rPr>
          <w:rStyle w:val="FontStyle44"/>
          <w:rFonts w:ascii="Times New Roman" w:hAnsi="Times New Roman" w:cs="Times New Roman"/>
        </w:rPr>
        <w:t>6</w:t>
      </w:r>
      <w:r w:rsidR="00E07FCF" w:rsidRPr="001C4AE8">
        <w:rPr>
          <w:rStyle w:val="FontStyle44"/>
          <w:rFonts w:ascii="Times New Roman" w:hAnsi="Times New Roman" w:cs="Times New Roman"/>
        </w:rPr>
        <w:t xml:space="preserve"> do Specyfikacji Warunków Zamówienia i </w:t>
      </w:r>
      <w:r w:rsidR="00E07FCF" w:rsidRPr="001C4AE8">
        <w:rPr>
          <w:rStyle w:val="FontStyle40"/>
          <w:rFonts w:ascii="Times New Roman" w:hAnsi="Times New Roman" w:cs="Times New Roman"/>
          <w:b w:val="0"/>
        </w:rPr>
        <w:t>zobowiązujemy się,</w:t>
      </w:r>
      <w:r w:rsidR="00E07FCF" w:rsidRPr="001C4AE8">
        <w:rPr>
          <w:rStyle w:val="FontStyle40"/>
          <w:rFonts w:ascii="Times New Roman" w:hAnsi="Times New Roman" w:cs="Times New Roman"/>
        </w:rPr>
        <w:t xml:space="preserve"> </w:t>
      </w:r>
      <w:r w:rsidR="00E07FCF" w:rsidRPr="001C4AE8">
        <w:rPr>
          <w:rStyle w:val="FontStyle44"/>
          <w:rFonts w:ascii="Times New Roman" w:hAnsi="Times New Roman" w:cs="Times New Roman"/>
        </w:rPr>
        <w:t>w przypadku  wyboru  naszej oferty, do  zawarcia  umowy zgodnej z niniejszą  ofertą, na warunkach  w  nich określonych.</w:t>
      </w:r>
    </w:p>
    <w:p w14:paraId="582F9D97" w14:textId="0F4EBF5F" w:rsidR="00677F0A" w:rsidRPr="001C4AE8" w:rsidRDefault="00105242" w:rsidP="008A5B72">
      <w:pPr>
        <w:pStyle w:val="Style20"/>
        <w:widowControl/>
        <w:spacing w:before="154" w:line="360" w:lineRule="auto"/>
        <w:jc w:val="both"/>
        <w:rPr>
          <w:rStyle w:val="FontStyle44"/>
          <w:rFonts w:ascii="Times New Roman" w:hAnsi="Times New Roman" w:cs="Times New Roman"/>
        </w:rPr>
      </w:pPr>
      <w:r w:rsidRPr="001C4AE8">
        <w:rPr>
          <w:rStyle w:val="FontStyle44"/>
          <w:rFonts w:ascii="Times New Roman" w:hAnsi="Times New Roman" w:cs="Times New Roman"/>
        </w:rPr>
        <w:t>5</w:t>
      </w:r>
      <w:r w:rsidR="00816F3F" w:rsidRPr="001C4AE8">
        <w:rPr>
          <w:rStyle w:val="FontStyle44"/>
          <w:rFonts w:ascii="Times New Roman" w:hAnsi="Times New Roman" w:cs="Times New Roman"/>
        </w:rPr>
        <w:t xml:space="preserve">.  </w:t>
      </w:r>
      <w:r w:rsidR="00084AAB" w:rsidRPr="001C4AE8">
        <w:rPr>
          <w:rStyle w:val="FontStyle44"/>
          <w:rFonts w:ascii="Times New Roman" w:hAnsi="Times New Roman" w:cs="Times New Roman"/>
        </w:rPr>
        <w:t>Wykonawca jest</w:t>
      </w:r>
      <w:r w:rsidR="00877B16" w:rsidRPr="001C4AE8">
        <w:rPr>
          <w:rStyle w:val="FontStyle44"/>
          <w:rFonts w:ascii="Times New Roman" w:hAnsi="Times New Roman" w:cs="Times New Roman"/>
        </w:rPr>
        <w:t xml:space="preserve">/nie </w:t>
      </w:r>
      <w:r w:rsidR="00877B16" w:rsidRPr="001C4AE8">
        <w:rPr>
          <w:rStyle w:val="FontStyle40"/>
          <w:rFonts w:ascii="Times New Roman" w:hAnsi="Times New Roman" w:cs="Times New Roman"/>
        </w:rPr>
        <w:t>*</w:t>
      </w:r>
      <w:r w:rsidR="00877B16" w:rsidRPr="001C4AE8">
        <w:rPr>
          <w:rStyle w:val="FontStyle44"/>
          <w:rFonts w:ascii="Times New Roman" w:hAnsi="Times New Roman" w:cs="Times New Roman"/>
        </w:rPr>
        <w:t xml:space="preserve"> jest</w:t>
      </w:r>
      <w:r w:rsidR="00084AAB" w:rsidRPr="001C4AE8">
        <w:rPr>
          <w:rStyle w:val="FontStyle44"/>
          <w:rFonts w:ascii="Times New Roman" w:hAnsi="Times New Roman" w:cs="Times New Roman"/>
        </w:rPr>
        <w:t xml:space="preserve"> mikro</w:t>
      </w:r>
      <w:r w:rsidR="00816F3F" w:rsidRPr="001C4AE8">
        <w:rPr>
          <w:rStyle w:val="FontStyle44"/>
          <w:rFonts w:ascii="Times New Roman" w:hAnsi="Times New Roman" w:cs="Times New Roman"/>
        </w:rPr>
        <w:t>, małym, średnim przedsiębiorcą.</w:t>
      </w:r>
    </w:p>
    <w:p w14:paraId="35BD97A0" w14:textId="77777777" w:rsidR="00816F3F" w:rsidRPr="001C4AE8" w:rsidRDefault="00105242" w:rsidP="008A5B72">
      <w:pPr>
        <w:pStyle w:val="Skrconyadreszwrotny"/>
        <w:spacing w:after="120" w:line="360" w:lineRule="auto"/>
        <w:jc w:val="both"/>
        <w:rPr>
          <w:b/>
          <w:sz w:val="22"/>
          <w:szCs w:val="22"/>
        </w:rPr>
      </w:pPr>
      <w:r w:rsidRPr="001C4AE8">
        <w:rPr>
          <w:rStyle w:val="FontStyle44"/>
          <w:rFonts w:ascii="Times New Roman" w:hAnsi="Times New Roman" w:cs="Times New Roman"/>
        </w:rPr>
        <w:t>6</w:t>
      </w:r>
      <w:r w:rsidR="00816F3F" w:rsidRPr="001C4AE8">
        <w:rPr>
          <w:rStyle w:val="FontStyle44"/>
          <w:rFonts w:ascii="Times New Roman" w:hAnsi="Times New Roman" w:cs="Times New Roman"/>
        </w:rPr>
        <w:t xml:space="preserve">.  </w:t>
      </w:r>
      <w:r w:rsidR="00816F3F" w:rsidRPr="001C4AE8">
        <w:rPr>
          <w:sz w:val="22"/>
          <w:szCs w:val="22"/>
        </w:rPr>
        <w:t>Informujemy, że</w:t>
      </w:r>
      <w:r w:rsidR="00816F3F" w:rsidRPr="001C4AE8">
        <w:rPr>
          <w:rStyle w:val="FontStyle44"/>
          <w:rFonts w:ascii="Times New Roman" w:hAnsi="Times New Roman" w:cs="Times New Roman"/>
        </w:rPr>
        <w:t xml:space="preserve"> </w:t>
      </w:r>
      <w:r w:rsidR="00816F3F" w:rsidRPr="001C4AE8">
        <w:rPr>
          <w:rStyle w:val="FontStyle40"/>
          <w:rFonts w:ascii="Times New Roman" w:hAnsi="Times New Roman" w:cs="Times New Roman"/>
        </w:rPr>
        <w:t>*</w:t>
      </w:r>
      <w:r w:rsidR="00816F3F" w:rsidRPr="001C4AE8">
        <w:rPr>
          <w:rStyle w:val="FontStyle44"/>
          <w:rFonts w:ascii="Times New Roman" w:hAnsi="Times New Roman" w:cs="Times New Roman"/>
        </w:rPr>
        <w:t xml:space="preserve"> </w:t>
      </w:r>
      <w:r w:rsidR="00816F3F" w:rsidRPr="001C4AE8">
        <w:rPr>
          <w:sz w:val="22"/>
          <w:szCs w:val="22"/>
        </w:rPr>
        <w:t>:</w:t>
      </w:r>
    </w:p>
    <w:p w14:paraId="456EB2EF" w14:textId="77777777" w:rsidR="00816F3F" w:rsidRPr="001C4AE8" w:rsidRDefault="00816F3F" w:rsidP="008A5B72">
      <w:pPr>
        <w:pStyle w:val="Skrconyadreszwrotny"/>
        <w:spacing w:after="120" w:line="360" w:lineRule="auto"/>
        <w:ind w:left="360"/>
        <w:jc w:val="both"/>
        <w:rPr>
          <w:sz w:val="22"/>
          <w:szCs w:val="22"/>
        </w:rPr>
      </w:pPr>
      <w:r w:rsidRPr="001C4AE8">
        <w:rPr>
          <w:sz w:val="22"/>
          <w:szCs w:val="22"/>
        </w:rPr>
        <w:t>a) Wybór mojej/naszej oferty nie będzie prowadził do powstania u Zamawiającego obowiązku podatkowego zgodnie z przepisami o podatku od towarów i usług;</w:t>
      </w:r>
    </w:p>
    <w:p w14:paraId="42D3648C" w14:textId="77777777" w:rsidR="00816F3F" w:rsidRPr="001C4AE8" w:rsidRDefault="00816F3F" w:rsidP="008A5B72">
      <w:pPr>
        <w:pStyle w:val="Skrconyadreszwrotny"/>
        <w:spacing w:after="120" w:line="360" w:lineRule="auto"/>
        <w:ind w:left="360"/>
        <w:jc w:val="both"/>
        <w:rPr>
          <w:rStyle w:val="FontStyle44"/>
          <w:rFonts w:ascii="Times New Roman" w:hAnsi="Times New Roman" w:cs="Times New Roman"/>
        </w:rPr>
      </w:pPr>
      <w:r w:rsidRPr="001C4AE8">
        <w:rPr>
          <w:sz w:val="22"/>
          <w:szCs w:val="22"/>
        </w:rPr>
        <w:t>b) Wybór mojej/naszej oferty będzie prowadził do powstania u zamawiającego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1C4AE8">
        <w:rPr>
          <w:sz w:val="22"/>
          <w:szCs w:val="22"/>
          <w:vertAlign w:val="superscript"/>
        </w:rPr>
        <w:t>**</w:t>
      </w:r>
      <w:r w:rsidRPr="001C4AE8">
        <w:rPr>
          <w:sz w:val="22"/>
          <w:szCs w:val="22"/>
        </w:rPr>
        <w:t>.</w:t>
      </w:r>
    </w:p>
    <w:p w14:paraId="42C53403" w14:textId="77777777" w:rsidR="00816F3F" w:rsidRPr="001C4AE8" w:rsidRDefault="00816F3F" w:rsidP="008A5B72">
      <w:pPr>
        <w:pStyle w:val="Style20"/>
        <w:widowControl/>
        <w:spacing w:before="154" w:line="360" w:lineRule="auto"/>
        <w:jc w:val="both"/>
        <w:rPr>
          <w:rStyle w:val="FontStyle40"/>
          <w:rFonts w:ascii="Times New Roman" w:hAnsi="Times New Roman" w:cs="Times New Roman"/>
        </w:rPr>
      </w:pPr>
    </w:p>
    <w:p w14:paraId="2269392C" w14:textId="77777777" w:rsidR="00084AAB" w:rsidRPr="001C4AE8" w:rsidRDefault="00084AAB" w:rsidP="008A5B72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/>
        </w:rPr>
      </w:pPr>
    </w:p>
    <w:p w14:paraId="39C31DE8" w14:textId="77777777" w:rsidR="000750B7" w:rsidRPr="001C4AE8" w:rsidRDefault="000750B7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0D5F2DB8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1769968E" w14:textId="77777777" w:rsidR="00E40C88" w:rsidRPr="001C4AE8" w:rsidRDefault="00E40C88" w:rsidP="008A5B7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8C18D98" w14:textId="505CC134" w:rsidR="00E92EC2" w:rsidRPr="001C4AE8" w:rsidRDefault="00F56B85" w:rsidP="00DD17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1C4AE8">
        <w:rPr>
          <w:rFonts w:ascii="Times New Roman" w:hAnsi="Times New Roman"/>
        </w:rPr>
        <w:t>………………, dnia …………… 20</w:t>
      </w:r>
      <w:r w:rsidR="00FD7D9B" w:rsidRPr="001C4AE8">
        <w:rPr>
          <w:rFonts w:ascii="Times New Roman" w:hAnsi="Times New Roman"/>
        </w:rPr>
        <w:t>2</w:t>
      </w:r>
      <w:r w:rsidR="003C2908">
        <w:rPr>
          <w:rFonts w:ascii="Times New Roman" w:hAnsi="Times New Roman"/>
        </w:rPr>
        <w:t>5</w:t>
      </w:r>
      <w:r w:rsidR="00E92EC2" w:rsidRPr="001C4AE8">
        <w:rPr>
          <w:rFonts w:ascii="Times New Roman" w:hAnsi="Times New Roman"/>
        </w:rPr>
        <w:t xml:space="preserve">r.                                          </w:t>
      </w:r>
      <w:r w:rsidR="008A5B72">
        <w:rPr>
          <w:rFonts w:ascii="Times New Roman" w:hAnsi="Times New Roman"/>
        </w:rPr>
        <w:t xml:space="preserve"> </w:t>
      </w:r>
      <w:r w:rsidR="00E40C88" w:rsidRPr="001C4AE8">
        <w:rPr>
          <w:rFonts w:ascii="Times New Roman" w:hAnsi="Times New Roman"/>
        </w:rPr>
        <w:t>...</w:t>
      </w:r>
      <w:r w:rsidR="00E92EC2" w:rsidRPr="001C4AE8">
        <w:rPr>
          <w:rFonts w:ascii="Times New Roman" w:hAnsi="Times New Roman"/>
        </w:rPr>
        <w:t>…………</w:t>
      </w:r>
      <w:r w:rsidR="008A5B72">
        <w:rPr>
          <w:rFonts w:ascii="Times New Roman" w:hAnsi="Times New Roman"/>
        </w:rPr>
        <w:t>………………………</w:t>
      </w:r>
    </w:p>
    <w:p w14:paraId="4461C90D" w14:textId="77777777" w:rsidR="00E92EC2" w:rsidRPr="001C4AE8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podpis osoby uprawnionej do składania</w:t>
      </w:r>
    </w:p>
    <w:p w14:paraId="766AC07A" w14:textId="77777777" w:rsidR="00E92EC2" w:rsidRPr="001C4AE8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1C4AE8">
        <w:rPr>
          <w:rFonts w:ascii="Times New Roman" w:hAnsi="Times New Roman"/>
          <w:i/>
          <w:sz w:val="16"/>
          <w:szCs w:val="16"/>
        </w:rPr>
        <w:t>oświadczeń woli w imieniu Wykonawcy</w:t>
      </w:r>
    </w:p>
    <w:p w14:paraId="7866F07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0241804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23BA2500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372A38C8" w14:textId="77777777" w:rsidR="006657CA" w:rsidRPr="001C4AE8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14:paraId="69D12AF1" w14:textId="77777777" w:rsidR="006657CA" w:rsidRPr="001C4AE8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</w:pPr>
      <w:r w:rsidRPr="001C4AE8">
        <w:rPr>
          <w:rStyle w:val="FontStyle45"/>
          <w:rFonts w:ascii="Times New Roman" w:hAnsi="Times New Roman" w:cs="Times New Roman"/>
          <w:b/>
          <w:sz w:val="16"/>
          <w:szCs w:val="16"/>
          <w:u w:val="single"/>
        </w:rPr>
        <w:t>Informacja dla Wykonawcy:</w:t>
      </w:r>
    </w:p>
    <w:p w14:paraId="18695B09" w14:textId="77777777" w:rsidR="006657CA" w:rsidRPr="001C4AE8" w:rsidRDefault="006657CA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ami</w:t>
      </w:r>
      <w:proofErr w:type="spellEnd"/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) potwierdzającymi prawo do reprezentacji Wykonawcy przez osobę podpisującą ofertę.</w:t>
      </w:r>
    </w:p>
    <w:p w14:paraId="1CD628EF" w14:textId="77777777" w:rsidR="00084AAB" w:rsidRPr="001C4AE8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="Times New Roman" w:hAnsi="Times New Roman" w:cs="Times New Roman"/>
          <w:sz w:val="16"/>
          <w:szCs w:val="16"/>
        </w:rPr>
      </w:pPr>
      <w:r w:rsidRPr="001C4AE8">
        <w:rPr>
          <w:rStyle w:val="FontStyle45"/>
          <w:rFonts w:ascii="Times New Roman" w:hAnsi="Times New Roman" w:cs="Times New Roman"/>
          <w:sz w:val="16"/>
          <w:szCs w:val="16"/>
        </w:rPr>
        <w:t>*  niepotrzebne skreślić</w:t>
      </w:r>
    </w:p>
    <w:p w14:paraId="5EED294C" w14:textId="77777777" w:rsidR="00084AAB" w:rsidRPr="001C4AE8" w:rsidRDefault="00084AAB" w:rsidP="006657CA">
      <w:pPr>
        <w:pStyle w:val="Style10"/>
        <w:widowControl/>
        <w:spacing w:before="115"/>
        <w:rPr>
          <w:rStyle w:val="FontStyle45"/>
          <w:rFonts w:ascii="Times New Roman" w:hAnsi="Times New Roman" w:cs="Times New Roman"/>
          <w:sz w:val="16"/>
          <w:szCs w:val="16"/>
        </w:rPr>
      </w:pPr>
    </w:p>
    <w:p w14:paraId="4B562598" w14:textId="77777777" w:rsidR="006657CA" w:rsidRPr="001C4AE8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sectPr w:rsidR="006657CA" w:rsidRPr="001C4AE8" w:rsidSect="006657CA">
      <w:headerReference w:type="default" r:id="rId8"/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03BE7" w14:textId="77777777" w:rsidR="00FA3233" w:rsidRDefault="00FA3233" w:rsidP="00DE3B3E">
      <w:pPr>
        <w:spacing w:after="0" w:line="240" w:lineRule="auto"/>
      </w:pPr>
      <w:r>
        <w:separator/>
      </w:r>
    </w:p>
  </w:endnote>
  <w:endnote w:type="continuationSeparator" w:id="0">
    <w:p w14:paraId="08AF67C0" w14:textId="77777777" w:rsidR="00FA3233" w:rsidRDefault="00FA3233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AF8CF" w14:textId="77777777" w:rsidR="00FA3233" w:rsidRDefault="00FA3233" w:rsidP="00DE3B3E">
      <w:pPr>
        <w:spacing w:after="0" w:line="240" w:lineRule="auto"/>
      </w:pPr>
      <w:r>
        <w:separator/>
      </w:r>
    </w:p>
  </w:footnote>
  <w:footnote w:type="continuationSeparator" w:id="0">
    <w:p w14:paraId="5DCB8CC4" w14:textId="77777777" w:rsidR="00FA3233" w:rsidRDefault="00FA3233" w:rsidP="00DE3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F36D1" w14:textId="5E2E519F" w:rsidR="00B10C2C" w:rsidRDefault="00B10C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FE24B8" wp14:editId="7DD36628">
          <wp:simplePos x="0" y="0"/>
          <wp:positionH relativeFrom="margin">
            <wp:posOffset>0</wp:posOffset>
          </wp:positionH>
          <wp:positionV relativeFrom="topMargin">
            <wp:posOffset>611505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5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4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0"/>
  </w:num>
  <w:num w:numId="3">
    <w:abstractNumId w:val="32"/>
  </w:num>
  <w:num w:numId="4">
    <w:abstractNumId w:val="15"/>
  </w:num>
  <w:num w:numId="5">
    <w:abstractNumId w:val="30"/>
  </w:num>
  <w:num w:numId="6">
    <w:abstractNumId w:val="5"/>
  </w:num>
  <w:num w:numId="7">
    <w:abstractNumId w:val="9"/>
  </w:num>
  <w:num w:numId="8">
    <w:abstractNumId w:val="19"/>
  </w:num>
  <w:num w:numId="9">
    <w:abstractNumId w:val="21"/>
  </w:num>
  <w:num w:numId="10">
    <w:abstractNumId w:val="20"/>
  </w:num>
  <w:num w:numId="11">
    <w:abstractNumId w:val="22"/>
  </w:num>
  <w:num w:numId="12">
    <w:abstractNumId w:val="25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1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26"/>
  </w:num>
  <w:num w:numId="21">
    <w:abstractNumId w:val="2"/>
  </w:num>
  <w:num w:numId="22">
    <w:abstractNumId w:val="2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0"/>
  </w:num>
  <w:num w:numId="26">
    <w:abstractNumId w:val="31"/>
  </w:num>
  <w:num w:numId="27">
    <w:abstractNumId w:val="7"/>
  </w:num>
  <w:num w:numId="28">
    <w:abstractNumId w:val="29"/>
  </w:num>
  <w:num w:numId="29">
    <w:abstractNumId w:val="1"/>
  </w:num>
  <w:num w:numId="30">
    <w:abstractNumId w:val="23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  <w:num w:numId="34">
    <w:abstractNumId w:val="24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02C3B"/>
    <w:rsid w:val="00004326"/>
    <w:rsid w:val="000126F4"/>
    <w:rsid w:val="00041F77"/>
    <w:rsid w:val="0005249D"/>
    <w:rsid w:val="000524BB"/>
    <w:rsid w:val="00052EE8"/>
    <w:rsid w:val="0005592A"/>
    <w:rsid w:val="000750B7"/>
    <w:rsid w:val="00075905"/>
    <w:rsid w:val="00080E0C"/>
    <w:rsid w:val="00083042"/>
    <w:rsid w:val="00083F21"/>
    <w:rsid w:val="00084AAB"/>
    <w:rsid w:val="0008514F"/>
    <w:rsid w:val="00090F6A"/>
    <w:rsid w:val="000A0559"/>
    <w:rsid w:val="000A61AF"/>
    <w:rsid w:val="000C787A"/>
    <w:rsid w:val="000D36FE"/>
    <w:rsid w:val="000D5D9E"/>
    <w:rsid w:val="000E633F"/>
    <w:rsid w:val="00104398"/>
    <w:rsid w:val="00105242"/>
    <w:rsid w:val="00110A77"/>
    <w:rsid w:val="001131F0"/>
    <w:rsid w:val="00117EE8"/>
    <w:rsid w:val="00124C73"/>
    <w:rsid w:val="00127B84"/>
    <w:rsid w:val="00127F69"/>
    <w:rsid w:val="00142E77"/>
    <w:rsid w:val="001508C3"/>
    <w:rsid w:val="00152F45"/>
    <w:rsid w:val="00187713"/>
    <w:rsid w:val="00195338"/>
    <w:rsid w:val="001A205A"/>
    <w:rsid w:val="001B4777"/>
    <w:rsid w:val="001C0942"/>
    <w:rsid w:val="001C121F"/>
    <w:rsid w:val="001C2581"/>
    <w:rsid w:val="001C4446"/>
    <w:rsid w:val="001C4AE8"/>
    <w:rsid w:val="001D566C"/>
    <w:rsid w:val="00203337"/>
    <w:rsid w:val="002068F6"/>
    <w:rsid w:val="00206F0C"/>
    <w:rsid w:val="00221F33"/>
    <w:rsid w:val="00222E38"/>
    <w:rsid w:val="00230D4D"/>
    <w:rsid w:val="00235045"/>
    <w:rsid w:val="002420D6"/>
    <w:rsid w:val="00243481"/>
    <w:rsid w:val="002629B4"/>
    <w:rsid w:val="0026512B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D7A8F"/>
    <w:rsid w:val="002E118B"/>
    <w:rsid w:val="002F003A"/>
    <w:rsid w:val="00313788"/>
    <w:rsid w:val="00324FE1"/>
    <w:rsid w:val="003279C6"/>
    <w:rsid w:val="00344A96"/>
    <w:rsid w:val="00353ECD"/>
    <w:rsid w:val="00361278"/>
    <w:rsid w:val="00361365"/>
    <w:rsid w:val="00373D87"/>
    <w:rsid w:val="003776C4"/>
    <w:rsid w:val="003C2908"/>
    <w:rsid w:val="003D2BD6"/>
    <w:rsid w:val="003E0FA1"/>
    <w:rsid w:val="003E6A28"/>
    <w:rsid w:val="003E753B"/>
    <w:rsid w:val="003F1B38"/>
    <w:rsid w:val="003F3B2A"/>
    <w:rsid w:val="00424E16"/>
    <w:rsid w:val="00424F17"/>
    <w:rsid w:val="0042610E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9694C"/>
    <w:rsid w:val="004A05AB"/>
    <w:rsid w:val="004A1BAA"/>
    <w:rsid w:val="004B535C"/>
    <w:rsid w:val="004B6126"/>
    <w:rsid w:val="004B65BB"/>
    <w:rsid w:val="004C02B2"/>
    <w:rsid w:val="004D07CC"/>
    <w:rsid w:val="004D2BAD"/>
    <w:rsid w:val="004E7F18"/>
    <w:rsid w:val="004F3EAD"/>
    <w:rsid w:val="00506CB8"/>
    <w:rsid w:val="00511866"/>
    <w:rsid w:val="0052214D"/>
    <w:rsid w:val="0052456C"/>
    <w:rsid w:val="00532445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174FC"/>
    <w:rsid w:val="00624365"/>
    <w:rsid w:val="00654761"/>
    <w:rsid w:val="00660AD9"/>
    <w:rsid w:val="006657CA"/>
    <w:rsid w:val="006743F8"/>
    <w:rsid w:val="00677F0A"/>
    <w:rsid w:val="006833D9"/>
    <w:rsid w:val="00683687"/>
    <w:rsid w:val="006A1DFB"/>
    <w:rsid w:val="006A2471"/>
    <w:rsid w:val="006B052D"/>
    <w:rsid w:val="006B1485"/>
    <w:rsid w:val="006F1720"/>
    <w:rsid w:val="006F3598"/>
    <w:rsid w:val="006F6ACD"/>
    <w:rsid w:val="00710E69"/>
    <w:rsid w:val="007167EF"/>
    <w:rsid w:val="00727B8A"/>
    <w:rsid w:val="0073050E"/>
    <w:rsid w:val="00731FA2"/>
    <w:rsid w:val="00742DC8"/>
    <w:rsid w:val="00744632"/>
    <w:rsid w:val="007531B0"/>
    <w:rsid w:val="00754C3D"/>
    <w:rsid w:val="007740D1"/>
    <w:rsid w:val="007766CE"/>
    <w:rsid w:val="00777EAD"/>
    <w:rsid w:val="007803F0"/>
    <w:rsid w:val="00781131"/>
    <w:rsid w:val="00793426"/>
    <w:rsid w:val="007A0C17"/>
    <w:rsid w:val="007A6FBA"/>
    <w:rsid w:val="007B5D8C"/>
    <w:rsid w:val="007C28E1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762D"/>
    <w:rsid w:val="00832E5C"/>
    <w:rsid w:val="00834770"/>
    <w:rsid w:val="00837563"/>
    <w:rsid w:val="00864A14"/>
    <w:rsid w:val="00877B16"/>
    <w:rsid w:val="008A17B4"/>
    <w:rsid w:val="008A4100"/>
    <w:rsid w:val="008A5363"/>
    <w:rsid w:val="008A5B72"/>
    <w:rsid w:val="008C1F68"/>
    <w:rsid w:val="008C253E"/>
    <w:rsid w:val="008D2DD7"/>
    <w:rsid w:val="008D4C1A"/>
    <w:rsid w:val="008E03C5"/>
    <w:rsid w:val="008F36E9"/>
    <w:rsid w:val="009053CB"/>
    <w:rsid w:val="00917B89"/>
    <w:rsid w:val="00917D05"/>
    <w:rsid w:val="009258AF"/>
    <w:rsid w:val="00926A3B"/>
    <w:rsid w:val="00971658"/>
    <w:rsid w:val="00973C09"/>
    <w:rsid w:val="00983EFF"/>
    <w:rsid w:val="009A493E"/>
    <w:rsid w:val="009B4072"/>
    <w:rsid w:val="009C266A"/>
    <w:rsid w:val="009D70F2"/>
    <w:rsid w:val="009E7319"/>
    <w:rsid w:val="009F17C9"/>
    <w:rsid w:val="009F667B"/>
    <w:rsid w:val="009F6CE0"/>
    <w:rsid w:val="00A06F73"/>
    <w:rsid w:val="00A40CD7"/>
    <w:rsid w:val="00A432E6"/>
    <w:rsid w:val="00A622A3"/>
    <w:rsid w:val="00A6232E"/>
    <w:rsid w:val="00A64A0A"/>
    <w:rsid w:val="00A65B70"/>
    <w:rsid w:val="00A75E57"/>
    <w:rsid w:val="00A770F2"/>
    <w:rsid w:val="00A83BA9"/>
    <w:rsid w:val="00A9044A"/>
    <w:rsid w:val="00A904E7"/>
    <w:rsid w:val="00A924ED"/>
    <w:rsid w:val="00AA585E"/>
    <w:rsid w:val="00AB13BB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0C2C"/>
    <w:rsid w:val="00B11722"/>
    <w:rsid w:val="00B21DF8"/>
    <w:rsid w:val="00B33B7D"/>
    <w:rsid w:val="00B44786"/>
    <w:rsid w:val="00B92448"/>
    <w:rsid w:val="00BA3B99"/>
    <w:rsid w:val="00BA724D"/>
    <w:rsid w:val="00BB2695"/>
    <w:rsid w:val="00BB5B4B"/>
    <w:rsid w:val="00BB768E"/>
    <w:rsid w:val="00BC27DF"/>
    <w:rsid w:val="00BC5A40"/>
    <w:rsid w:val="00BE4124"/>
    <w:rsid w:val="00BE76D3"/>
    <w:rsid w:val="00C14A2C"/>
    <w:rsid w:val="00C151CF"/>
    <w:rsid w:val="00C3444F"/>
    <w:rsid w:val="00C44203"/>
    <w:rsid w:val="00C450B8"/>
    <w:rsid w:val="00C4649D"/>
    <w:rsid w:val="00C607D9"/>
    <w:rsid w:val="00C61781"/>
    <w:rsid w:val="00C9366A"/>
    <w:rsid w:val="00C969D4"/>
    <w:rsid w:val="00CD4CC5"/>
    <w:rsid w:val="00CD7239"/>
    <w:rsid w:val="00CE47B1"/>
    <w:rsid w:val="00CE57A5"/>
    <w:rsid w:val="00CF1EE5"/>
    <w:rsid w:val="00CF7FB7"/>
    <w:rsid w:val="00D06EA5"/>
    <w:rsid w:val="00D11A32"/>
    <w:rsid w:val="00D1601A"/>
    <w:rsid w:val="00D21A8E"/>
    <w:rsid w:val="00D52471"/>
    <w:rsid w:val="00D53B0A"/>
    <w:rsid w:val="00D633F7"/>
    <w:rsid w:val="00D63695"/>
    <w:rsid w:val="00D94CFF"/>
    <w:rsid w:val="00DA3C37"/>
    <w:rsid w:val="00DC628B"/>
    <w:rsid w:val="00DD1762"/>
    <w:rsid w:val="00DD7530"/>
    <w:rsid w:val="00DE3B3E"/>
    <w:rsid w:val="00DE7C28"/>
    <w:rsid w:val="00DE7F8F"/>
    <w:rsid w:val="00E022C2"/>
    <w:rsid w:val="00E07FCF"/>
    <w:rsid w:val="00E1439F"/>
    <w:rsid w:val="00E16017"/>
    <w:rsid w:val="00E300C3"/>
    <w:rsid w:val="00E32250"/>
    <w:rsid w:val="00E40C88"/>
    <w:rsid w:val="00E42D55"/>
    <w:rsid w:val="00E475E0"/>
    <w:rsid w:val="00E56B9E"/>
    <w:rsid w:val="00E60ABC"/>
    <w:rsid w:val="00E63B26"/>
    <w:rsid w:val="00E71EE2"/>
    <w:rsid w:val="00E72FFD"/>
    <w:rsid w:val="00E807DD"/>
    <w:rsid w:val="00E81AEB"/>
    <w:rsid w:val="00E87A44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017D"/>
    <w:rsid w:val="00EE7E2C"/>
    <w:rsid w:val="00EF2EF7"/>
    <w:rsid w:val="00EF3C9A"/>
    <w:rsid w:val="00EF6034"/>
    <w:rsid w:val="00F12A30"/>
    <w:rsid w:val="00F150A0"/>
    <w:rsid w:val="00F24686"/>
    <w:rsid w:val="00F453D9"/>
    <w:rsid w:val="00F45B18"/>
    <w:rsid w:val="00F5023F"/>
    <w:rsid w:val="00F56B85"/>
    <w:rsid w:val="00F63130"/>
    <w:rsid w:val="00F80AF4"/>
    <w:rsid w:val="00F9045E"/>
    <w:rsid w:val="00F91E52"/>
    <w:rsid w:val="00F95135"/>
    <w:rsid w:val="00FA3233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69262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92A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3C290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29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81C50-6E14-47C3-8DB6-B178AED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47</cp:revision>
  <cp:lastPrinted>2025-01-13T07:22:00Z</cp:lastPrinted>
  <dcterms:created xsi:type="dcterms:W3CDTF">2022-06-24T06:44:00Z</dcterms:created>
  <dcterms:modified xsi:type="dcterms:W3CDTF">2025-01-13T07:22:00Z</dcterms:modified>
</cp:coreProperties>
</file>