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C33296">
        <w:rPr>
          <w:rFonts w:ascii="Times New Roman" w:hAnsi="Times New Roman" w:cs="Times New Roman"/>
          <w:b/>
          <w:sz w:val="20"/>
          <w:szCs w:val="20"/>
        </w:rPr>
        <w:t>3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AE338F">
        <w:rPr>
          <w:rFonts w:ascii="Times New Roman" w:hAnsi="Times New Roman" w:cs="Times New Roman"/>
          <w:b/>
          <w:sz w:val="20"/>
          <w:szCs w:val="20"/>
          <w:u w:val="single"/>
        </w:rPr>
        <w:t>19/25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8D7D2B" w:rsidRDefault="008D7D2B" w:rsidP="00D832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1DA" w:rsidRPr="00D832F6" w:rsidRDefault="003241DA" w:rsidP="00324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57756247"/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3241DA" w:rsidRPr="00C33296" w:rsidRDefault="003241DA" w:rsidP="003241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</w:p>
    <w:bookmarkEnd w:id="0"/>
    <w:p w:rsidR="00791E10" w:rsidRPr="00C33296" w:rsidRDefault="00791E10" w:rsidP="00791E10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C3329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 xml:space="preserve">składane na podstawie art. 125 ust. 1 </w:t>
      </w:r>
      <w:r w:rsidRPr="00C33296">
        <w:rPr>
          <w:rFonts w:ascii="Times New Roman" w:hAnsi="Times New Roman" w:cs="Times New Roman"/>
          <w:b/>
        </w:rPr>
        <w:br/>
        <w:t>ustawy z dnia 11 września 2019 r. Prawo zamówień publicznych (dalej jako Pzp)</w:t>
      </w:r>
    </w:p>
    <w:p w:rsidR="00791E10" w:rsidRPr="00C33296" w:rsidRDefault="00791E10" w:rsidP="00791E10">
      <w:pPr>
        <w:jc w:val="center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DOTYCZĄCE PODSTAW WYKLUCZENIA Z POSTĘPOWANIA</w:t>
      </w:r>
    </w:p>
    <w:p w:rsidR="00791E10" w:rsidRPr="00C33296" w:rsidRDefault="00791E10" w:rsidP="00791E10">
      <w:pPr>
        <w:jc w:val="both"/>
        <w:rPr>
          <w:rFonts w:ascii="Times New Roman" w:hAnsi="Times New Roman" w:cs="Times New Roman"/>
        </w:rPr>
      </w:pPr>
    </w:p>
    <w:p w:rsidR="00791E10" w:rsidRPr="00C33296" w:rsidRDefault="00791E10" w:rsidP="008D7D2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3296">
        <w:rPr>
          <w:rFonts w:ascii="Times New Roman" w:hAnsi="Times New Roman" w:cs="Times New Roman"/>
        </w:rPr>
        <w:t>Na potrzeby postępowania o udzielenie zamówienia publicznego pn.</w:t>
      </w:r>
      <w:r w:rsidR="009C6E89" w:rsidRPr="00C33296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8D7D2B" w:rsidRPr="008D7D2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Świadczenia medyczne z</w:t>
      </w:r>
      <w:r w:rsidR="004D34A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</w:t>
      </w:r>
      <w:r w:rsidR="008D7D2B" w:rsidRPr="008D7D2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zakresu profilaktycznej opieki zdrowotnej w</w:t>
      </w:r>
      <w:r w:rsidR="008D7D2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8D7D2B" w:rsidRPr="008D7D2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Policji i szczepień ochronnych</w:t>
      </w:r>
      <w:r w:rsidR="009C6E89" w:rsidRPr="00C33296">
        <w:rPr>
          <w:rFonts w:ascii="Times New Roman" w:hAnsi="Times New Roman" w:cs="Times New Roman"/>
          <w:b/>
        </w:rPr>
        <w:t xml:space="preserve">, </w:t>
      </w:r>
      <w:r w:rsidRPr="00C33296">
        <w:rPr>
          <w:rFonts w:ascii="Times New Roman" w:hAnsi="Times New Roman" w:cs="Times New Roman"/>
          <w:b/>
        </w:rPr>
        <w:t xml:space="preserve">Nr sprawy </w:t>
      </w:r>
      <w:r w:rsidR="00AE338F">
        <w:rPr>
          <w:rFonts w:ascii="Times New Roman" w:hAnsi="Times New Roman" w:cs="Times New Roman"/>
          <w:b/>
        </w:rPr>
        <w:t>19/25</w:t>
      </w:r>
      <w:r w:rsidR="009C6E89" w:rsidRPr="00C33296">
        <w:rPr>
          <w:rFonts w:ascii="Times New Roman" w:hAnsi="Times New Roman" w:cs="Times New Roman"/>
          <w:b/>
        </w:rPr>
        <w:t xml:space="preserve"> </w:t>
      </w:r>
      <w:r w:rsidRPr="00C33296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C33296">
        <w:rPr>
          <w:rFonts w:ascii="Times New Roman" w:hAnsi="Times New Roman" w:cs="Times New Roman"/>
          <w:b/>
        </w:rPr>
        <w:t>podstawie  art. 108 ust. 1 ustawy Pzp</w:t>
      </w:r>
      <w:r w:rsidRPr="00C33296">
        <w:rPr>
          <w:rFonts w:ascii="Times New Roman" w:hAnsi="Times New Roman" w:cs="Times New Roman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C33296">
        <w:rPr>
          <w:rFonts w:ascii="Times New Roman" w:hAnsi="Times New Roman" w:cs="Times New Roman"/>
          <w:b/>
        </w:rPr>
        <w:t>w art. 108 ust. 1 pkt 1, 2, 5 ustawy Pzp</w:t>
      </w:r>
      <w:r w:rsidRPr="00C33296">
        <w:rPr>
          <w:rFonts w:ascii="Times New Roman" w:hAnsi="Times New Roman" w:cs="Times New Roman"/>
        </w:rPr>
        <w:t xml:space="preserve">). Jednocześnie oświadczam, że w związku </w:t>
      </w:r>
      <w:r w:rsidRPr="00C33296">
        <w:rPr>
          <w:rFonts w:ascii="Times New Roman" w:hAnsi="Times New Roman" w:cs="Times New Roman"/>
        </w:rPr>
        <w:br/>
        <w:t>z ww. okolicznością, na podstawie art. 110 ust. 2 Pzp podjąłem następujące środki naprawcze: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15DB3" w:rsidRPr="00C33296" w:rsidRDefault="00915DB3" w:rsidP="00791E1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</w:rPr>
        <w:t>Oświadczam,</w:t>
      </w:r>
      <w:r w:rsidRPr="00C33296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C33296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C33296">
        <w:rPr>
          <w:rFonts w:ascii="Times New Roman" w:hAnsi="Times New Roman" w:cs="Times New Roman"/>
        </w:rPr>
        <w:t>z dnia 13 kwietnia 2022 r.</w:t>
      </w:r>
      <w:r w:rsidR="00C33296">
        <w:rPr>
          <w:rFonts w:ascii="Times New Roman" w:hAnsi="Times New Roman" w:cs="Times New Roman"/>
        </w:rPr>
        <w:t xml:space="preserve"> </w:t>
      </w:r>
      <w:r w:rsidRPr="00C33296">
        <w:rPr>
          <w:rFonts w:ascii="Times New Roman" w:hAnsi="Times New Roman" w:cs="Times New Roman"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="00064464" w:rsidRPr="00C33296">
        <w:rPr>
          <w:rFonts w:ascii="Times New Roman" w:hAnsi="Times New Roman" w:cs="Times New Roman"/>
          <w:iCs/>
          <w:color w:val="222222"/>
        </w:rPr>
        <w:t>t.j</w:t>
      </w:r>
      <w:proofErr w:type="spellEnd"/>
      <w:r w:rsidR="00064464" w:rsidRPr="00C33296">
        <w:rPr>
          <w:rFonts w:ascii="Times New Roman" w:hAnsi="Times New Roman" w:cs="Times New Roman"/>
          <w:iCs/>
          <w:color w:val="222222"/>
        </w:rPr>
        <w:t xml:space="preserve">. </w:t>
      </w:r>
      <w:r w:rsidR="00C22B41" w:rsidRPr="00C33296">
        <w:rPr>
          <w:rFonts w:ascii="Times New Roman" w:hAnsi="Times New Roman" w:cs="Times New Roman"/>
          <w:iCs/>
          <w:color w:val="222222"/>
        </w:rPr>
        <w:t>Dz. U z 2023 r., poz. 129  z póź</w:t>
      </w:r>
      <w:r w:rsidR="00D832F6">
        <w:rPr>
          <w:rFonts w:ascii="Times New Roman" w:hAnsi="Times New Roman" w:cs="Times New Roman"/>
          <w:iCs/>
          <w:color w:val="222222"/>
        </w:rPr>
        <w:t>n</w:t>
      </w:r>
      <w:r w:rsidR="00C22B41" w:rsidRPr="00C33296">
        <w:rPr>
          <w:rFonts w:ascii="Times New Roman" w:hAnsi="Times New Roman" w:cs="Times New Roman"/>
          <w:iCs/>
          <w:color w:val="222222"/>
        </w:rPr>
        <w:t>. zm.</w:t>
      </w:r>
      <w:r w:rsidRPr="00C33296">
        <w:rPr>
          <w:rFonts w:ascii="Times New Roman" w:hAnsi="Times New Roman" w:cs="Times New Roman"/>
          <w:iCs/>
          <w:color w:val="222222"/>
        </w:rPr>
        <w:t>)</w:t>
      </w:r>
      <w:r w:rsidRPr="00C33296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C33296">
        <w:rPr>
          <w:rFonts w:ascii="Times New Roman" w:hAnsi="Times New Roman" w:cs="Times New Roman"/>
          <w:iCs/>
          <w:color w:val="222222"/>
        </w:rPr>
        <w:t>.</w:t>
      </w: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spacing w:after="0" w:line="360" w:lineRule="auto"/>
        <w:rPr>
          <w:rFonts w:ascii="Times New Roman" w:hAnsi="Times New Roman" w:cs="Times New Roman"/>
          <w:b/>
        </w:rPr>
      </w:pPr>
      <w:r w:rsidRPr="00C33296">
        <w:rPr>
          <w:rFonts w:ascii="Times New Roman" w:hAnsi="Times New Roman" w:cs="Times New Roman"/>
          <w:b/>
        </w:rPr>
        <w:t>OŚWIADCZENIE DOTYCZĄCE PODANYCH INFORMACJI: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33296">
        <w:rPr>
          <w:rFonts w:ascii="Times New Roman" w:hAnsi="Times New Roman" w:cs="Times New Roman"/>
          <w:b/>
          <w:u w:val="single"/>
        </w:rPr>
        <w:t>Oświadczam</w:t>
      </w:r>
      <w:r w:rsidRPr="00C33296">
        <w:rPr>
          <w:rFonts w:ascii="Times New Roman" w:hAnsi="Times New Roman" w:cs="Times New Roman"/>
          <w:u w:val="single"/>
        </w:rPr>
        <w:t>,</w:t>
      </w:r>
      <w:r w:rsidRPr="00C33296">
        <w:rPr>
          <w:rFonts w:ascii="Times New Roman" w:hAnsi="Times New Roman" w:cs="Times New Roman"/>
        </w:rPr>
        <w:t xml:space="preserve"> że wszystkie informacje podane w powyższych oświadczeniach są aktualne i zgodne z</w:t>
      </w:r>
      <w:r w:rsidR="00FE0BB9" w:rsidRPr="00C33296">
        <w:rPr>
          <w:rFonts w:ascii="Times New Roman" w:hAnsi="Times New Roman" w:cs="Times New Roman"/>
        </w:rPr>
        <w:t> </w:t>
      </w:r>
      <w:r w:rsidRPr="00C33296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CB6F1B" w:rsidRPr="00C3329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791E10" w:rsidRPr="00C3329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C33296">
        <w:rPr>
          <w:rFonts w:ascii="Times New Roman" w:hAnsi="Times New Roman" w:cs="Times New Roman"/>
          <w:b/>
          <w:bCs/>
        </w:rPr>
        <w:br/>
        <w:t>w formacie PDF.</w:t>
      </w:r>
    </w:p>
    <w:p w:rsidR="00791E10" w:rsidRPr="00C33296" w:rsidRDefault="00791E10" w:rsidP="00CB6F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241DA" w:rsidRDefault="003241DA" w:rsidP="003241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832F6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3241DA" w:rsidRDefault="003241DA" w:rsidP="003241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832F6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* </w:t>
      </w:r>
      <w:r w:rsidRPr="00D832F6">
        <w:rPr>
          <w:rFonts w:ascii="Times New Roman" w:hAnsi="Times New Roman" w:cs="Times New Roman"/>
          <w:sz w:val="18"/>
          <w:szCs w:val="18"/>
        </w:rPr>
        <w:t>W przypadku wspólnego ubiegania się o zamówienie przez Wykonawców, oświadczenie składa każdy z Wykonawców wspólnie ubiegających się – dotyczy konsorcjum, spółki cywilnej.</w:t>
      </w:r>
      <w:bookmarkStart w:id="1" w:name="_GoBack"/>
      <w:bookmarkEnd w:id="1"/>
    </w:p>
    <w:sectPr w:rsidR="003241DA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DF" w:rsidRDefault="00273BDF" w:rsidP="00791E10">
      <w:pPr>
        <w:spacing w:after="0" w:line="240" w:lineRule="auto"/>
      </w:pPr>
      <w:r>
        <w:separator/>
      </w:r>
    </w:p>
  </w:endnote>
  <w:endnote w:type="continuationSeparator" w:id="0">
    <w:p w:rsidR="00273BDF" w:rsidRDefault="00273BDF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DF" w:rsidRDefault="00273BDF" w:rsidP="00791E10">
      <w:pPr>
        <w:spacing w:after="0" w:line="240" w:lineRule="auto"/>
      </w:pPr>
      <w:r>
        <w:separator/>
      </w:r>
    </w:p>
  </w:footnote>
  <w:footnote w:type="continuationSeparator" w:id="0">
    <w:p w:rsidR="00273BDF" w:rsidRDefault="00273BDF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  <w:footnote w:id="2">
    <w:p w:rsidR="003241DA" w:rsidRPr="00CB6F1B" w:rsidRDefault="003241DA" w:rsidP="003241D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3241DA" w:rsidRPr="00CB6F1B" w:rsidRDefault="003241DA" w:rsidP="00324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241DA" w:rsidRPr="00CB6F1B" w:rsidRDefault="003241DA" w:rsidP="003241D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91E10" w:rsidRPr="00CB6F1B" w:rsidRDefault="003241DA" w:rsidP="00791E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639F"/>
    <w:rsid w:val="00046400"/>
    <w:rsid w:val="0006129C"/>
    <w:rsid w:val="00064464"/>
    <w:rsid w:val="00131160"/>
    <w:rsid w:val="00156831"/>
    <w:rsid w:val="001C1AA0"/>
    <w:rsid w:val="001E6E7C"/>
    <w:rsid w:val="00273BDF"/>
    <w:rsid w:val="002F71F3"/>
    <w:rsid w:val="003241DA"/>
    <w:rsid w:val="003F6DB5"/>
    <w:rsid w:val="004026C4"/>
    <w:rsid w:val="004940F6"/>
    <w:rsid w:val="004A266A"/>
    <w:rsid w:val="004B62BF"/>
    <w:rsid w:val="004C639F"/>
    <w:rsid w:val="004D34A2"/>
    <w:rsid w:val="006547CA"/>
    <w:rsid w:val="006D0A1C"/>
    <w:rsid w:val="006D4C0B"/>
    <w:rsid w:val="00791E10"/>
    <w:rsid w:val="007B1514"/>
    <w:rsid w:val="007D0A45"/>
    <w:rsid w:val="008672D6"/>
    <w:rsid w:val="008760F0"/>
    <w:rsid w:val="008D7D2B"/>
    <w:rsid w:val="00915DB3"/>
    <w:rsid w:val="00934ECC"/>
    <w:rsid w:val="009A42E2"/>
    <w:rsid w:val="009C6E89"/>
    <w:rsid w:val="009D374D"/>
    <w:rsid w:val="009E02A1"/>
    <w:rsid w:val="00A65AE5"/>
    <w:rsid w:val="00AE338F"/>
    <w:rsid w:val="00B225AC"/>
    <w:rsid w:val="00B42957"/>
    <w:rsid w:val="00B47C58"/>
    <w:rsid w:val="00B64875"/>
    <w:rsid w:val="00C22B41"/>
    <w:rsid w:val="00C33296"/>
    <w:rsid w:val="00C62EA5"/>
    <w:rsid w:val="00C642C8"/>
    <w:rsid w:val="00CB6F1B"/>
    <w:rsid w:val="00D44C0C"/>
    <w:rsid w:val="00D81500"/>
    <w:rsid w:val="00D832F6"/>
    <w:rsid w:val="00D86741"/>
    <w:rsid w:val="00DD5D12"/>
    <w:rsid w:val="00DE2F83"/>
    <w:rsid w:val="00E1607D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2FD1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13</cp:revision>
  <cp:lastPrinted>2022-11-18T12:24:00Z</cp:lastPrinted>
  <dcterms:created xsi:type="dcterms:W3CDTF">2023-03-24T11:17:00Z</dcterms:created>
  <dcterms:modified xsi:type="dcterms:W3CDTF">2025-04-16T06:41:00Z</dcterms:modified>
</cp:coreProperties>
</file>