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AF1F" w14:textId="762DE898" w:rsidR="0050506F" w:rsidRDefault="0050506F" w:rsidP="0050506F">
      <w:pPr>
        <w:jc w:val="center"/>
        <w:rPr>
          <w:rFonts w:ascii="Arial Narrow" w:hAnsi="Arial Narrow"/>
          <w:szCs w:val="24"/>
        </w:rPr>
      </w:pPr>
      <w:bookmarkStart w:id="0" w:name="_Hlk42084463"/>
      <w:r>
        <w:rPr>
          <w:noProof/>
        </w:rPr>
        <w:drawing>
          <wp:inline distT="0" distB="0" distL="0" distR="0" wp14:anchorId="5A41024F" wp14:editId="76500A9B">
            <wp:extent cx="5760720" cy="711200"/>
            <wp:effectExtent l="0" t="0" r="0" b="0"/>
            <wp:docPr id="10293399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39917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6427EF" w14:textId="5395EB3F" w:rsidR="0051242B" w:rsidRPr="0051242B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 xml:space="preserve">Nazwa i adres </w:t>
      </w:r>
      <w:r w:rsidR="002D0508"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63C5">
        <w:tab/>
      </w:r>
      <w:r w:rsidR="00E02C98">
        <w:t xml:space="preserve">   </w:t>
      </w:r>
      <w:r w:rsidRPr="0051242B">
        <w:rPr>
          <w:rFonts w:ascii="Arial Narrow" w:hAnsi="Arial Narrow"/>
          <w:szCs w:val="24"/>
        </w:rPr>
        <w:t>Załącznik nr</w:t>
      </w:r>
      <w:r w:rsidR="00D4641F">
        <w:rPr>
          <w:rFonts w:ascii="Arial Narrow" w:hAnsi="Arial Narrow"/>
          <w:szCs w:val="24"/>
        </w:rPr>
        <w:t xml:space="preserve"> </w:t>
      </w:r>
      <w:r w:rsidR="00E02C98">
        <w:rPr>
          <w:rFonts w:ascii="Arial Narrow" w:hAnsi="Arial Narrow"/>
          <w:szCs w:val="24"/>
        </w:rPr>
        <w:t>4</w:t>
      </w:r>
      <w:r w:rsidR="008C4995">
        <w:rPr>
          <w:rFonts w:ascii="Arial Narrow" w:hAnsi="Arial Narrow"/>
          <w:szCs w:val="24"/>
        </w:rPr>
        <w:t xml:space="preserve"> do SWZ</w:t>
      </w:r>
    </w:p>
    <w:p w14:paraId="215CEA45" w14:textId="77777777" w:rsidR="0051242B" w:rsidRPr="0051242B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57CB7E39" w14:textId="0C35C8D8" w:rsidR="0051242B" w:rsidRPr="003A0061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  <w:bookmarkEnd w:id="0"/>
    </w:p>
    <w:p w14:paraId="18B834E7" w14:textId="0348AB67" w:rsidR="00CA17C7" w:rsidRDefault="00CA17C7" w:rsidP="0050506F">
      <w:pPr>
        <w:tabs>
          <w:tab w:val="center" w:pos="4536"/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  <w:r w:rsidR="00F12C49">
        <w:rPr>
          <w:rFonts w:ascii="Arial Narrow" w:hAnsi="Arial Narrow"/>
          <w:b/>
          <w:bCs/>
          <w:sz w:val="24"/>
          <w:szCs w:val="24"/>
        </w:rPr>
        <w:t>SPECYFIKACJA</w:t>
      </w:r>
    </w:p>
    <w:p w14:paraId="79CBF86E" w14:textId="13D84EC3" w:rsidR="00AA6AE3" w:rsidRPr="00CA17C7" w:rsidRDefault="00CA17C7" w:rsidP="00CA17C7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36F84373" w14:textId="181DDBF3" w:rsidR="00346D60" w:rsidRPr="008C4995" w:rsidRDefault="00346D60" w:rsidP="00A71A8E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</w:t>
      </w:r>
      <w:r w:rsidR="00CA17C7">
        <w:rPr>
          <w:rFonts w:ascii="Arial Narrow" w:hAnsi="Arial Narrow"/>
          <w:szCs w:val="24"/>
        </w:rPr>
        <w:t xml:space="preserve">jako przedmiotowy środek dowodowy na potwierdzenie, że oferowana dostawa spełnia określone przez </w:t>
      </w:r>
      <w:r w:rsidR="00CA17C7" w:rsidRPr="008C4995">
        <w:rPr>
          <w:rFonts w:ascii="Arial Narrow" w:hAnsi="Arial Narrow"/>
          <w:szCs w:val="24"/>
        </w:rPr>
        <w:t>zamawiającego cechy</w:t>
      </w:r>
      <w:r w:rsidRPr="008C4995">
        <w:rPr>
          <w:rFonts w:ascii="Arial Narrow" w:hAnsi="Arial Narrow"/>
          <w:szCs w:val="24"/>
        </w:rPr>
        <w:t xml:space="preserve"> (art. </w:t>
      </w:r>
      <w:r w:rsidR="00CA17C7" w:rsidRPr="008C4995">
        <w:rPr>
          <w:rFonts w:ascii="Arial Narrow" w:hAnsi="Arial Narrow"/>
          <w:szCs w:val="24"/>
        </w:rPr>
        <w:t xml:space="preserve">106 </w:t>
      </w:r>
      <w:r w:rsidRPr="008C4995">
        <w:rPr>
          <w:rFonts w:ascii="Arial Narrow" w:hAnsi="Arial Narrow"/>
          <w:szCs w:val="24"/>
        </w:rPr>
        <w:t>ust. 1 ustawy Pzp)</w:t>
      </w:r>
    </w:p>
    <w:p w14:paraId="3D773365" w14:textId="77777777" w:rsidR="00CF4D45" w:rsidRDefault="00CF4D45" w:rsidP="0065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292C2DD8" w14:textId="69388355" w:rsidR="00A71A8E" w:rsidRPr="006514FC" w:rsidRDefault="00CF2A69" w:rsidP="0065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bookmarkStart w:id="1" w:name="_Hlk189730578"/>
      <w:bookmarkStart w:id="2" w:name="_Hlk180134156"/>
      <w:r w:rsidRPr="00CF2A69">
        <w:rPr>
          <w:rFonts w:ascii="Arial Narrow" w:hAnsi="Arial Narrow" w:cs="Times New Roman"/>
          <w:b/>
          <w:sz w:val="24"/>
          <w:szCs w:val="24"/>
        </w:rPr>
        <w:t xml:space="preserve">Dostawa symulatorów wózka widłowego w ramach projektu pt. Nowoczesna szkoła zawodowa </w:t>
      </w:r>
      <w:r w:rsidR="00E02C98">
        <w:rPr>
          <w:rFonts w:ascii="Arial Narrow" w:hAnsi="Arial Narrow" w:cs="Times New Roman"/>
          <w:b/>
          <w:sz w:val="24"/>
          <w:szCs w:val="24"/>
        </w:rPr>
        <w:br/>
      </w:r>
      <w:r w:rsidRPr="00CF2A69">
        <w:rPr>
          <w:rFonts w:ascii="Arial Narrow" w:hAnsi="Arial Narrow" w:cs="Times New Roman"/>
          <w:b/>
          <w:sz w:val="24"/>
          <w:szCs w:val="24"/>
        </w:rPr>
        <w:t>w powiecie nakielskim – kompleksowa modernizacja szkół zawodowych</w:t>
      </w:r>
    </w:p>
    <w:bookmarkEnd w:id="1"/>
    <w:p w14:paraId="0AB25EF9" w14:textId="088D5025" w:rsidR="001E09E8" w:rsidRPr="00E02C98" w:rsidRDefault="001E09E8" w:rsidP="00E02C98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20" w:after="0" w:line="360" w:lineRule="exact"/>
        <w:ind w:left="284" w:hanging="284"/>
        <w:jc w:val="both"/>
        <w:rPr>
          <w:rFonts w:ascii="Arial Narrow" w:hAnsi="Arial Narrow" w:cs="Times New Roman"/>
          <w:b/>
          <w:bCs/>
          <w:spacing w:val="-2"/>
          <w:sz w:val="24"/>
          <w:szCs w:val="24"/>
        </w:rPr>
      </w:pPr>
      <w:r w:rsidRPr="00E02C98">
        <w:rPr>
          <w:rFonts w:ascii="Arial Narrow" w:hAnsi="Arial Narrow" w:cs="Times New Roman"/>
          <w:b/>
          <w:bCs/>
          <w:spacing w:val="-2"/>
          <w:sz w:val="24"/>
          <w:szCs w:val="24"/>
        </w:rPr>
        <w:t>Platforma ruchu:</w:t>
      </w:r>
    </w:p>
    <w:p w14:paraId="1EE774C3" w14:textId="24988851" w:rsidR="00A71A8E" w:rsidRPr="008C4995" w:rsidRDefault="00A71A8E" w:rsidP="00A71A8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bookmarkStart w:id="3" w:name="_Hlk189643156"/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25942DFF" w14:textId="7BBE4109" w:rsidR="003A0061" w:rsidRDefault="00A71A8E" w:rsidP="00C6152B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</w:t>
      </w:r>
      <w:r w:rsidR="007770EE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Nazwa producenta/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model/ ty</w:t>
      </w:r>
      <w:r w:rsidR="001E09E8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p</w:t>
      </w:r>
      <w:r w:rsidR="007770EE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/ numer/ symbol</w:t>
      </w:r>
      <w:r w:rsidR="00E02C98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</w:t>
      </w:r>
      <w:bookmarkEnd w:id="2"/>
      <w:r w:rsidR="00C6152B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)</w:t>
      </w:r>
    </w:p>
    <w:bookmarkEnd w:id="3"/>
    <w:p w14:paraId="3F9EF34D" w14:textId="31611D2C" w:rsidR="001E09E8" w:rsidRPr="00E02C98" w:rsidRDefault="001E09E8" w:rsidP="00E02C98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exact"/>
        <w:ind w:left="284" w:hanging="284"/>
        <w:rPr>
          <w:rFonts w:ascii="Arial Narrow" w:hAnsi="Arial Narrow" w:cs="Times New Roman"/>
          <w:b/>
          <w:color w:val="000000"/>
          <w:spacing w:val="-2"/>
          <w:sz w:val="24"/>
          <w:szCs w:val="24"/>
        </w:rPr>
      </w:pPr>
      <w:r w:rsidRPr="00E02C98">
        <w:rPr>
          <w:rFonts w:ascii="Arial Narrow" w:hAnsi="Arial Narrow" w:cs="Times New Roman"/>
          <w:b/>
          <w:color w:val="000000"/>
          <w:spacing w:val="-2"/>
          <w:sz w:val="24"/>
          <w:szCs w:val="24"/>
        </w:rPr>
        <w:t>Gogle VR</w:t>
      </w:r>
    </w:p>
    <w:p w14:paraId="59A2A8A6" w14:textId="77777777" w:rsidR="001E09E8" w:rsidRPr="008C4995" w:rsidRDefault="001E09E8" w:rsidP="001E09E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bookmarkStart w:id="4" w:name="_Hlk182387481"/>
      <w:bookmarkStart w:id="5" w:name="_Hlk180583329"/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502CDBB2" w14:textId="6BE7CBD6" w:rsidR="001E09E8" w:rsidRDefault="001E09E8" w:rsidP="001E09E8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Nazwa producenta/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model/ ty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p/ numer/ symbol</w:t>
      </w:r>
      <w:r w:rsidR="00E02C98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)</w:t>
      </w:r>
    </w:p>
    <w:p w14:paraId="3116DD93" w14:textId="7D39FF0C" w:rsidR="001E09E8" w:rsidRPr="00B82E56" w:rsidRDefault="001E09E8" w:rsidP="00B82E56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exact"/>
        <w:ind w:left="426" w:hanging="426"/>
        <w:jc w:val="both"/>
        <w:rPr>
          <w:rFonts w:ascii="Arial Narrow" w:hAnsi="Arial Narrow" w:cs="Times New Roman"/>
          <w:b/>
          <w:color w:val="000000"/>
          <w:spacing w:val="-2"/>
          <w:sz w:val="24"/>
          <w:szCs w:val="24"/>
        </w:rPr>
      </w:pPr>
      <w:r w:rsidRPr="00B82E56">
        <w:rPr>
          <w:rFonts w:ascii="Arial Narrow" w:hAnsi="Arial Narrow" w:cs="Times New Roman"/>
          <w:b/>
          <w:color w:val="000000"/>
          <w:spacing w:val="-2"/>
          <w:sz w:val="24"/>
          <w:szCs w:val="24"/>
        </w:rPr>
        <w:t>Komputer PC</w:t>
      </w:r>
    </w:p>
    <w:p w14:paraId="2B61E960" w14:textId="77777777" w:rsidR="001E09E8" w:rsidRPr="008C4995" w:rsidRDefault="001E09E8" w:rsidP="001E09E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18F5924C" w14:textId="7602B2FA" w:rsidR="001E09E8" w:rsidRDefault="001E09E8" w:rsidP="00E02C98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Nazwa producenta/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model/ ty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p/ numer/ symbol</w:t>
      </w:r>
      <w:r w:rsidR="00E02C98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)</w:t>
      </w:r>
    </w:p>
    <w:p w14:paraId="22DE47AD" w14:textId="77777777" w:rsidR="00684881" w:rsidRDefault="00684881" w:rsidP="001213BA">
      <w:pPr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4"/>
        <w:gridCol w:w="3020"/>
      </w:tblGrid>
      <w:tr w:rsidR="00684881" w14:paraId="7158772D" w14:textId="77777777" w:rsidTr="00EA58D5">
        <w:tc>
          <w:tcPr>
            <w:tcW w:w="988" w:type="dxa"/>
          </w:tcPr>
          <w:p w14:paraId="5165BEC4" w14:textId="45DE8519" w:rsidR="00684881" w:rsidRDefault="00684881" w:rsidP="001213BA">
            <w:pPr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54" w:type="dxa"/>
          </w:tcPr>
          <w:p w14:paraId="475435AD" w14:textId="46BCFBB9" w:rsidR="00684881" w:rsidRDefault="00AE1D0C" w:rsidP="00E02C98">
            <w:pP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bookmarkStart w:id="6" w:name="_Hlk42082505"/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Minimalne p</w:t>
            </w:r>
            <w:r w:rsidR="00684881">
              <w:rPr>
                <w:rFonts w:ascii="Arial Narrow" w:hAnsi="Arial Narrow" w:cs="Calibri"/>
                <w:b/>
                <w:bCs/>
                <w:sz w:val="24"/>
                <w:szCs w:val="24"/>
              </w:rPr>
              <w:t>arametry wynikające z opisu przedmiotu zamówienia</w:t>
            </w:r>
            <w:bookmarkEnd w:id="6"/>
          </w:p>
        </w:tc>
        <w:tc>
          <w:tcPr>
            <w:tcW w:w="3020" w:type="dxa"/>
          </w:tcPr>
          <w:p w14:paraId="049C0AD6" w14:textId="0CB3F622" w:rsidR="00684881" w:rsidRDefault="00684881" w:rsidP="00E02C98">
            <w:pPr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*) Wykonawca potwierdza spełnianie parametru poprzez wpisanie słowa: 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highlight w:val="green"/>
              </w:rPr>
              <w:t>SPEŁNIA</w:t>
            </w:r>
          </w:p>
        </w:tc>
      </w:tr>
      <w:tr w:rsidR="00EA58D5" w14:paraId="6415F3A1" w14:textId="29B516DE" w:rsidTr="00443A14">
        <w:tc>
          <w:tcPr>
            <w:tcW w:w="988" w:type="dxa"/>
          </w:tcPr>
          <w:p w14:paraId="1AE0A593" w14:textId="28EA6572" w:rsidR="00EA58D5" w:rsidRDefault="00EA58D5" w:rsidP="001213BA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bookmarkStart w:id="7" w:name="_Hlk189819287"/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74" w:type="dxa"/>
            <w:gridSpan w:val="2"/>
          </w:tcPr>
          <w:p w14:paraId="233B13B9" w14:textId="21B2D30C" w:rsidR="00EA58D5" w:rsidRPr="002A7153" w:rsidRDefault="00EA58D5" w:rsidP="00EA58D5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A7153">
              <w:rPr>
                <w:rFonts w:ascii="Arial Narrow" w:hAnsi="Arial Narrow"/>
                <w:b/>
                <w:bCs/>
                <w:sz w:val="24"/>
                <w:szCs w:val="24"/>
              </w:rPr>
              <w:t>Platforma ruchu z kierownicą i pedałami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(hardware):</w:t>
            </w:r>
          </w:p>
        </w:tc>
      </w:tr>
      <w:tr w:rsidR="002A7153" w14:paraId="1BEA7584" w14:textId="77777777" w:rsidTr="00B82E56">
        <w:trPr>
          <w:trHeight w:val="547"/>
        </w:trPr>
        <w:tc>
          <w:tcPr>
            <w:tcW w:w="988" w:type="dxa"/>
          </w:tcPr>
          <w:p w14:paraId="24FCAD75" w14:textId="58C2C932" w:rsidR="002A7153" w:rsidRPr="002A7153" w:rsidRDefault="002A7153" w:rsidP="001213BA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2A7153">
              <w:rPr>
                <w:rFonts w:ascii="Arial Narrow" w:hAnsi="Arial Narrow" w:cs="Calibri"/>
                <w:sz w:val="24"/>
                <w:szCs w:val="24"/>
              </w:rPr>
              <w:t>1.1</w:t>
            </w:r>
          </w:p>
        </w:tc>
        <w:tc>
          <w:tcPr>
            <w:tcW w:w="5054" w:type="dxa"/>
            <w:vAlign w:val="center"/>
          </w:tcPr>
          <w:p w14:paraId="0C971A14" w14:textId="15E44B7D" w:rsidR="002A7153" w:rsidRPr="00943948" w:rsidRDefault="00943948" w:rsidP="001213BA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943948">
              <w:rPr>
                <w:rFonts w:ascii="Arial Narrow" w:eastAsia="Calibri" w:hAnsi="Arial Narrow" w:cs="Times New Roman"/>
                <w:sz w:val="24"/>
                <w:szCs w:val="24"/>
              </w:rPr>
              <w:t>konstrukcja stalowa (stal czarna, węglowa, malowana proszkowo i/lub aluminium malowane proszkowo)</w:t>
            </w:r>
          </w:p>
        </w:tc>
        <w:tc>
          <w:tcPr>
            <w:tcW w:w="3020" w:type="dxa"/>
          </w:tcPr>
          <w:p w14:paraId="1BD02A10" w14:textId="77777777" w:rsidR="002A7153" w:rsidRPr="00EB517B" w:rsidRDefault="002A7153" w:rsidP="001213BA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A7153" w14:paraId="6977543E" w14:textId="77777777" w:rsidTr="00B82E56">
        <w:trPr>
          <w:trHeight w:val="346"/>
        </w:trPr>
        <w:tc>
          <w:tcPr>
            <w:tcW w:w="988" w:type="dxa"/>
          </w:tcPr>
          <w:p w14:paraId="014210C7" w14:textId="66E9290F" w:rsidR="002A7153" w:rsidRPr="00943948" w:rsidRDefault="00943948" w:rsidP="001213BA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943948">
              <w:rPr>
                <w:rFonts w:ascii="Arial Narrow" w:hAnsi="Arial Narrow" w:cs="Calibri"/>
                <w:sz w:val="24"/>
                <w:szCs w:val="24"/>
              </w:rPr>
              <w:t>1.2</w:t>
            </w:r>
          </w:p>
        </w:tc>
        <w:tc>
          <w:tcPr>
            <w:tcW w:w="5054" w:type="dxa"/>
            <w:vAlign w:val="center"/>
          </w:tcPr>
          <w:p w14:paraId="5E8A4CB3" w14:textId="5264C7E8" w:rsidR="002A7153" w:rsidRPr="00943948" w:rsidRDefault="00943948" w:rsidP="001213BA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943948">
              <w:rPr>
                <w:rFonts w:ascii="Arial Narrow" w:hAnsi="Arial Narrow" w:cs="Calibri"/>
                <w:sz w:val="24"/>
                <w:szCs w:val="24"/>
              </w:rPr>
              <w:t>waga max. 150 kg</w:t>
            </w:r>
          </w:p>
        </w:tc>
        <w:tc>
          <w:tcPr>
            <w:tcW w:w="3020" w:type="dxa"/>
          </w:tcPr>
          <w:p w14:paraId="7AAD67E2" w14:textId="77777777" w:rsidR="002A7153" w:rsidRPr="00EB517B" w:rsidRDefault="002A7153" w:rsidP="001213BA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943948" w14:paraId="261FEC17" w14:textId="77777777" w:rsidTr="00B82E56">
        <w:trPr>
          <w:trHeight w:val="858"/>
        </w:trPr>
        <w:tc>
          <w:tcPr>
            <w:tcW w:w="988" w:type="dxa"/>
          </w:tcPr>
          <w:p w14:paraId="72F18B5F" w14:textId="40068218" w:rsidR="00943948" w:rsidRPr="00943948" w:rsidRDefault="00943948" w:rsidP="001213BA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1.3</w:t>
            </w:r>
          </w:p>
        </w:tc>
        <w:tc>
          <w:tcPr>
            <w:tcW w:w="5054" w:type="dxa"/>
            <w:vAlign w:val="center"/>
          </w:tcPr>
          <w:p w14:paraId="377CAE27" w14:textId="1C0EDD8D" w:rsidR="00943948" w:rsidRPr="00943948" w:rsidRDefault="00943948" w:rsidP="001213BA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943948">
              <w:rPr>
                <w:rFonts w:ascii="Arial Narrow" w:hAnsi="Arial Narrow" w:cs="Calibri"/>
                <w:sz w:val="24"/>
                <w:szCs w:val="24"/>
              </w:rPr>
              <w:t>regulowane siedzenie (możliwość regulowania pozycji siedziska przód-tył i wagi z czujnikiem obecności operatora)</w:t>
            </w:r>
          </w:p>
        </w:tc>
        <w:tc>
          <w:tcPr>
            <w:tcW w:w="3020" w:type="dxa"/>
          </w:tcPr>
          <w:p w14:paraId="4531E4B6" w14:textId="77777777" w:rsidR="00943948" w:rsidRPr="00EB517B" w:rsidRDefault="00943948" w:rsidP="001213BA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5D21A4D3" w14:textId="77777777" w:rsidTr="00B82E56">
        <w:tc>
          <w:tcPr>
            <w:tcW w:w="988" w:type="dxa"/>
          </w:tcPr>
          <w:p w14:paraId="17DB82B2" w14:textId="3B170873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1.4</w:t>
            </w:r>
          </w:p>
        </w:tc>
        <w:tc>
          <w:tcPr>
            <w:tcW w:w="5054" w:type="dxa"/>
            <w:vAlign w:val="center"/>
          </w:tcPr>
          <w:p w14:paraId="5B31963E" w14:textId="335F78B0" w:rsidR="00AE1D0C" w:rsidRPr="0094394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2 x wymienne panele</w:t>
            </w:r>
            <w:r w:rsidR="005122B3">
              <w:rPr>
                <w:rFonts w:ascii="Arial Narrow" w:hAnsi="Arial Narrow" w:cs="Calibri"/>
                <w:sz w:val="24"/>
                <w:szCs w:val="24"/>
              </w:rPr>
              <w:t xml:space="preserve"> do</w:t>
            </w:r>
            <w:r w:rsidR="005122B3">
              <w:t xml:space="preserve"> </w:t>
            </w:r>
            <w:r w:rsidR="005122B3" w:rsidRPr="005122B3">
              <w:rPr>
                <w:rFonts w:ascii="Arial Narrow" w:hAnsi="Arial Narrow" w:cs="Calibri"/>
                <w:sz w:val="24"/>
                <w:szCs w:val="24"/>
              </w:rPr>
              <w:t>symulacji innej maszyny</w:t>
            </w:r>
            <w:r w:rsidRPr="00490D02">
              <w:rPr>
                <w:rFonts w:ascii="Arial Narrow" w:hAnsi="Arial Narrow" w:cs="Calibri"/>
                <w:sz w:val="24"/>
                <w:szCs w:val="24"/>
              </w:rPr>
              <w:t xml:space="preserve"> (panele aluminiowe z możliwością demontażu i wymiany na inny panel z innymi akcesoriami)</w:t>
            </w:r>
          </w:p>
        </w:tc>
        <w:tc>
          <w:tcPr>
            <w:tcW w:w="3020" w:type="dxa"/>
          </w:tcPr>
          <w:p w14:paraId="185DAF7A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17498FF8" w14:textId="77777777" w:rsidTr="00B82E56">
        <w:tc>
          <w:tcPr>
            <w:tcW w:w="988" w:type="dxa"/>
          </w:tcPr>
          <w:p w14:paraId="323307EC" w14:textId="48B61A4E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054" w:type="dxa"/>
            <w:vAlign w:val="center"/>
          </w:tcPr>
          <w:p w14:paraId="6AC3C797" w14:textId="523BE5EA" w:rsidR="00AE1D0C" w:rsidRPr="00943948" w:rsidRDefault="00B82E56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h</w:t>
            </w:r>
            <w:r w:rsidR="00AE1D0C" w:rsidRPr="00490D02">
              <w:rPr>
                <w:rFonts w:ascii="Arial Narrow" w:hAnsi="Arial Narrow" w:cs="Calibri"/>
                <w:sz w:val="24"/>
                <w:szCs w:val="24"/>
              </w:rPr>
              <w:t>ardw</w:t>
            </w:r>
            <w:r>
              <w:rPr>
                <w:rFonts w:ascii="Arial Narrow" w:hAnsi="Arial Narrow" w:cs="Calibri"/>
                <w:sz w:val="24"/>
                <w:szCs w:val="24"/>
              </w:rPr>
              <w:t>are’</w:t>
            </w:r>
            <w:r w:rsidR="00AE1D0C" w:rsidRPr="00490D02">
              <w:rPr>
                <w:rFonts w:ascii="Arial Narrow" w:hAnsi="Arial Narrow" w:cs="Calibri"/>
                <w:sz w:val="24"/>
                <w:szCs w:val="24"/>
              </w:rPr>
              <w:t>owy przycisk bezpieczeństwa</w:t>
            </w:r>
          </w:p>
        </w:tc>
        <w:tc>
          <w:tcPr>
            <w:tcW w:w="3020" w:type="dxa"/>
          </w:tcPr>
          <w:p w14:paraId="73CCEA68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1B8ADD1B" w14:textId="77777777" w:rsidTr="00EA58D5">
        <w:tc>
          <w:tcPr>
            <w:tcW w:w="988" w:type="dxa"/>
          </w:tcPr>
          <w:p w14:paraId="4A4D48A2" w14:textId="2BF4CD33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1.6</w:t>
            </w:r>
          </w:p>
        </w:tc>
        <w:tc>
          <w:tcPr>
            <w:tcW w:w="5054" w:type="dxa"/>
          </w:tcPr>
          <w:p w14:paraId="11E8537C" w14:textId="7423F93C" w:rsidR="00AE1D0C" w:rsidRPr="0094394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okablowanie</w:t>
            </w:r>
          </w:p>
        </w:tc>
        <w:tc>
          <w:tcPr>
            <w:tcW w:w="3020" w:type="dxa"/>
          </w:tcPr>
          <w:p w14:paraId="18D76D5A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1DB0176B" w14:textId="77777777" w:rsidTr="00EA58D5">
        <w:tc>
          <w:tcPr>
            <w:tcW w:w="988" w:type="dxa"/>
          </w:tcPr>
          <w:p w14:paraId="6E7AB9D2" w14:textId="56E6377A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1.7</w:t>
            </w:r>
          </w:p>
        </w:tc>
        <w:tc>
          <w:tcPr>
            <w:tcW w:w="5054" w:type="dxa"/>
          </w:tcPr>
          <w:p w14:paraId="3919F80B" w14:textId="77777777" w:rsidR="00AE1D0C" w:rsidRPr="00490D02" w:rsidRDefault="00AE1D0C" w:rsidP="00B82E56">
            <w:pPr>
              <w:spacing w:after="0"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 xml:space="preserve">min. 2 programowalne siłowniki o parametrach ruchu: </w:t>
            </w:r>
          </w:p>
          <w:p w14:paraId="344D9E34" w14:textId="7EFF4B2D" w:rsidR="00AE1D0C" w:rsidRPr="00364127" w:rsidRDefault="00AE1D0C" w:rsidP="00B82E56">
            <w:pPr>
              <w:spacing w:after="0"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-</w:t>
            </w:r>
            <w:r w:rsidR="00B82E56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364127">
              <w:rPr>
                <w:rFonts w:ascii="Arial Narrow" w:hAnsi="Arial Narrow" w:cs="Calibri"/>
                <w:sz w:val="24"/>
                <w:szCs w:val="24"/>
              </w:rPr>
              <w:t>architektura: ruch 2 stopni swobody (2DOF)</w:t>
            </w:r>
          </w:p>
          <w:p w14:paraId="20BB136C" w14:textId="22F3F7B5" w:rsidR="00AE1D0C" w:rsidRPr="00364127" w:rsidRDefault="00AE1D0C" w:rsidP="00B82E56">
            <w:pPr>
              <w:spacing w:after="0"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364127">
              <w:rPr>
                <w:rFonts w:ascii="Arial Narrow" w:hAnsi="Arial Narrow" w:cs="Calibri"/>
                <w:sz w:val="24"/>
                <w:szCs w:val="24"/>
              </w:rPr>
              <w:t>-</w:t>
            </w:r>
            <w:r w:rsidR="00B82E56" w:rsidRPr="00364127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364127">
              <w:rPr>
                <w:rFonts w:ascii="Arial Narrow" w:hAnsi="Arial Narrow" w:cs="Calibri"/>
                <w:sz w:val="24"/>
                <w:szCs w:val="24"/>
              </w:rPr>
              <w:t>maksymalna prędkość: 800 mm/s</w:t>
            </w:r>
          </w:p>
          <w:p w14:paraId="43E4EA9B" w14:textId="0472A610" w:rsidR="00AE1D0C" w:rsidRPr="00364127" w:rsidRDefault="00AE1D0C" w:rsidP="00B82E56">
            <w:pPr>
              <w:spacing w:after="0"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364127">
              <w:rPr>
                <w:rFonts w:ascii="Arial Narrow" w:hAnsi="Arial Narrow" w:cs="Calibri"/>
                <w:sz w:val="24"/>
                <w:szCs w:val="24"/>
              </w:rPr>
              <w:t>-</w:t>
            </w:r>
            <w:r w:rsidR="00B82E56" w:rsidRPr="00364127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364127">
              <w:rPr>
                <w:rFonts w:ascii="Arial Narrow" w:hAnsi="Arial Narrow" w:cs="Calibri"/>
                <w:sz w:val="24"/>
                <w:szCs w:val="24"/>
              </w:rPr>
              <w:t>maksymalne przyspieszenie: 0.8 G</w:t>
            </w:r>
          </w:p>
          <w:p w14:paraId="40090404" w14:textId="2E24556E" w:rsidR="00AE1D0C" w:rsidRPr="00490D02" w:rsidRDefault="00AE1D0C" w:rsidP="00B82E56">
            <w:pPr>
              <w:spacing w:after="0"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364127">
              <w:rPr>
                <w:rFonts w:ascii="Arial Narrow" w:hAnsi="Arial Narrow" w:cs="Calibri"/>
                <w:sz w:val="24"/>
                <w:szCs w:val="24"/>
              </w:rPr>
              <w:t>-</w:t>
            </w:r>
            <w:r w:rsidR="00B82E56" w:rsidRPr="00364127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364127">
              <w:rPr>
                <w:rFonts w:ascii="Arial Narrow" w:hAnsi="Arial Narrow" w:cs="Calibri"/>
                <w:sz w:val="24"/>
                <w:szCs w:val="24"/>
              </w:rPr>
              <w:t>minimalny skok aktuatora/</w:t>
            </w:r>
            <w:r w:rsidR="00B82E56" w:rsidRPr="00364127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364127">
              <w:rPr>
                <w:rFonts w:ascii="Arial Narrow" w:hAnsi="Arial Narrow" w:cs="Calibri"/>
                <w:sz w:val="24"/>
                <w:szCs w:val="24"/>
              </w:rPr>
              <w:t>wysów siłownika</w:t>
            </w:r>
            <w:r w:rsidRPr="00490D02">
              <w:rPr>
                <w:rFonts w:ascii="Arial Narrow" w:hAnsi="Arial Narrow" w:cs="Calibri"/>
                <w:sz w:val="24"/>
                <w:szCs w:val="24"/>
              </w:rPr>
              <w:t xml:space="preserve">: 100 mm, </w:t>
            </w:r>
          </w:p>
          <w:p w14:paraId="34EBE0C6" w14:textId="2744516E" w:rsidR="00AE1D0C" w:rsidRPr="00490D02" w:rsidRDefault="00AE1D0C" w:rsidP="00B82E56">
            <w:pPr>
              <w:spacing w:after="0"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-</w:t>
            </w:r>
            <w:r w:rsidR="00B82E56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490D02">
              <w:rPr>
                <w:rFonts w:ascii="Arial Narrow" w:hAnsi="Arial Narrow" w:cs="Calibri"/>
                <w:sz w:val="24"/>
                <w:szCs w:val="24"/>
              </w:rPr>
              <w:t>opóźnienie: &lt; 8 ms</w:t>
            </w:r>
          </w:p>
          <w:p w14:paraId="581AE52B" w14:textId="02F4BB3C" w:rsidR="00AE1D0C" w:rsidRPr="00490D02" w:rsidRDefault="00AE1D0C" w:rsidP="00B82E56">
            <w:pPr>
              <w:spacing w:after="0"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-</w:t>
            </w:r>
            <w:r w:rsidR="00B82E56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490D02">
              <w:rPr>
                <w:rFonts w:ascii="Arial Narrow" w:hAnsi="Arial Narrow" w:cs="Calibri"/>
                <w:sz w:val="24"/>
                <w:szCs w:val="24"/>
              </w:rPr>
              <w:t>częstotliwość sterowania/komunikacji: 1000 Hz (+/-50Hz)</w:t>
            </w:r>
          </w:p>
          <w:p w14:paraId="7537AE50" w14:textId="01BFB136" w:rsidR="00AE1D0C" w:rsidRPr="00943948" w:rsidRDefault="00AE1D0C" w:rsidP="00B82E56">
            <w:pPr>
              <w:spacing w:after="0" w:line="276" w:lineRule="auto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-</w:t>
            </w:r>
            <w:r w:rsidR="00B82E56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490D02">
              <w:rPr>
                <w:rFonts w:ascii="Arial Narrow" w:hAnsi="Arial Narrow" w:cs="Calibri"/>
                <w:sz w:val="24"/>
                <w:szCs w:val="24"/>
              </w:rPr>
              <w:t>zakres częstotliwości drgań: 0-100 Hz</w:t>
            </w:r>
          </w:p>
        </w:tc>
        <w:tc>
          <w:tcPr>
            <w:tcW w:w="3020" w:type="dxa"/>
          </w:tcPr>
          <w:p w14:paraId="74272B2B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1314C553" w14:textId="77777777" w:rsidTr="00EA58D5">
        <w:tc>
          <w:tcPr>
            <w:tcW w:w="988" w:type="dxa"/>
          </w:tcPr>
          <w:p w14:paraId="0447D00E" w14:textId="5F2C07A6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1.8</w:t>
            </w:r>
          </w:p>
        </w:tc>
        <w:tc>
          <w:tcPr>
            <w:tcW w:w="5054" w:type="dxa"/>
          </w:tcPr>
          <w:p w14:paraId="520550A6" w14:textId="42EE20C5" w:rsidR="00AE1D0C" w:rsidRPr="0094394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fizyczne elementy wózka min. manetki, kierownica, pedały, fotel, pasy, czujniki zapięcia pasów i siedzenia</w:t>
            </w:r>
          </w:p>
        </w:tc>
        <w:tc>
          <w:tcPr>
            <w:tcW w:w="3020" w:type="dxa"/>
          </w:tcPr>
          <w:p w14:paraId="30F3C68C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10A4675A" w14:textId="77777777" w:rsidTr="00EA58D5">
        <w:tc>
          <w:tcPr>
            <w:tcW w:w="988" w:type="dxa"/>
          </w:tcPr>
          <w:p w14:paraId="257386E9" w14:textId="3C3C03D9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1.9</w:t>
            </w:r>
          </w:p>
        </w:tc>
        <w:tc>
          <w:tcPr>
            <w:tcW w:w="5054" w:type="dxa"/>
          </w:tcPr>
          <w:p w14:paraId="5C0B5FE6" w14:textId="1CB34122" w:rsidR="00AE1D0C" w:rsidRPr="0094394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zasilanie 220V</w:t>
            </w:r>
          </w:p>
        </w:tc>
        <w:tc>
          <w:tcPr>
            <w:tcW w:w="3020" w:type="dxa"/>
          </w:tcPr>
          <w:p w14:paraId="3B6AF0CB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06C4EFD9" w14:textId="77777777" w:rsidTr="00EA58D5">
        <w:tc>
          <w:tcPr>
            <w:tcW w:w="988" w:type="dxa"/>
          </w:tcPr>
          <w:p w14:paraId="04E1E8A7" w14:textId="538CB505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1.10</w:t>
            </w:r>
          </w:p>
        </w:tc>
        <w:tc>
          <w:tcPr>
            <w:tcW w:w="5054" w:type="dxa"/>
          </w:tcPr>
          <w:p w14:paraId="69A6FEC5" w14:textId="780F6A2E" w:rsidR="00AE1D0C" w:rsidRPr="0094394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AE1D0C">
              <w:rPr>
                <w:rFonts w:ascii="Arial Narrow" w:hAnsi="Arial Narrow" w:cs="Calibri"/>
                <w:sz w:val="24"/>
                <w:szCs w:val="24"/>
              </w:rPr>
              <w:t>symulator przewidziany do pracy min. 5 dni w tygodniu przez min. 7 godzin dziennie</w:t>
            </w:r>
          </w:p>
        </w:tc>
        <w:tc>
          <w:tcPr>
            <w:tcW w:w="3020" w:type="dxa"/>
          </w:tcPr>
          <w:p w14:paraId="4688BCEF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A58D5" w14:paraId="255460C0" w14:textId="77777777" w:rsidTr="00520AF4">
        <w:tc>
          <w:tcPr>
            <w:tcW w:w="988" w:type="dxa"/>
          </w:tcPr>
          <w:p w14:paraId="5BFB65D5" w14:textId="2344E9A2" w:rsidR="00EA58D5" w:rsidRPr="001E09E8" w:rsidRDefault="00EA58D5" w:rsidP="00AE1D0C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1E09E8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8074" w:type="dxa"/>
            <w:gridSpan w:val="2"/>
          </w:tcPr>
          <w:p w14:paraId="4BEEDB00" w14:textId="446C0E2B" w:rsidR="00EA58D5" w:rsidRDefault="00EA58D5" w:rsidP="00AE1D0C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1E09E8">
              <w:rPr>
                <w:rFonts w:ascii="Arial Narrow" w:hAnsi="Arial Narrow" w:cs="Calibri"/>
                <w:b/>
                <w:bCs/>
                <w:sz w:val="24"/>
                <w:szCs w:val="24"/>
              </w:rPr>
              <w:t>Gogle VR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</w:t>
            </w:r>
            <w:r w:rsidRPr="00EA58D5">
              <w:rPr>
                <w:rFonts w:ascii="Arial Narrow" w:hAnsi="Arial Narrow" w:cs="Calibri"/>
                <w:b/>
                <w:bCs/>
                <w:sz w:val="24"/>
                <w:szCs w:val="24"/>
              </w:rPr>
              <w:t>(hardware):</w:t>
            </w:r>
          </w:p>
        </w:tc>
      </w:tr>
      <w:tr w:rsidR="00AE1D0C" w14:paraId="367588C8" w14:textId="77777777" w:rsidTr="00EA58D5">
        <w:tc>
          <w:tcPr>
            <w:tcW w:w="988" w:type="dxa"/>
          </w:tcPr>
          <w:p w14:paraId="4AD39C81" w14:textId="15F306C4" w:rsidR="00AE1D0C" w:rsidRPr="0094394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2.1</w:t>
            </w:r>
          </w:p>
        </w:tc>
        <w:tc>
          <w:tcPr>
            <w:tcW w:w="5054" w:type="dxa"/>
          </w:tcPr>
          <w:p w14:paraId="3327DBAD" w14:textId="4E289B20" w:rsidR="00AE1D0C" w:rsidRPr="0094394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1E09E8">
              <w:rPr>
                <w:rFonts w:ascii="Arial Narrow" w:hAnsi="Arial Narrow" w:cs="Calibri"/>
                <w:sz w:val="24"/>
                <w:szCs w:val="24"/>
              </w:rPr>
              <w:t>pole widzenia min. 110</w:t>
            </w:r>
            <w:r w:rsidR="00402512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1E09E8">
              <w:rPr>
                <w:rFonts w:ascii="Arial Narrow" w:hAnsi="Arial Narrow" w:cs="Calibri"/>
                <w:sz w:val="24"/>
                <w:szCs w:val="24"/>
              </w:rPr>
              <w:t>st. horyzontalnie</w:t>
            </w:r>
          </w:p>
        </w:tc>
        <w:tc>
          <w:tcPr>
            <w:tcW w:w="3020" w:type="dxa"/>
          </w:tcPr>
          <w:p w14:paraId="1B235B62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3CDFEDA7" w14:textId="77777777" w:rsidTr="00EA58D5">
        <w:tc>
          <w:tcPr>
            <w:tcW w:w="988" w:type="dxa"/>
          </w:tcPr>
          <w:p w14:paraId="3F7085EB" w14:textId="4C719E98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2.2</w:t>
            </w:r>
          </w:p>
        </w:tc>
        <w:tc>
          <w:tcPr>
            <w:tcW w:w="5054" w:type="dxa"/>
          </w:tcPr>
          <w:p w14:paraId="5ACE68CD" w14:textId="3E5F7E48" w:rsidR="00AE1D0C" w:rsidRPr="001E09E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1E09E8">
              <w:rPr>
                <w:rFonts w:ascii="Arial Narrow" w:hAnsi="Arial Narrow" w:cs="Calibri"/>
                <w:sz w:val="24"/>
                <w:szCs w:val="24"/>
              </w:rPr>
              <w:t>częst</w:t>
            </w:r>
            <w:r w:rsidR="00402512">
              <w:rPr>
                <w:rFonts w:ascii="Arial Narrow" w:hAnsi="Arial Narrow" w:cs="Calibri"/>
                <w:sz w:val="24"/>
                <w:szCs w:val="24"/>
              </w:rPr>
              <w:t>otliwość</w:t>
            </w:r>
            <w:r w:rsidRPr="001E09E8">
              <w:rPr>
                <w:rFonts w:ascii="Arial Narrow" w:hAnsi="Arial Narrow" w:cs="Calibri"/>
                <w:sz w:val="24"/>
                <w:szCs w:val="24"/>
              </w:rPr>
              <w:t xml:space="preserve"> odświeżania min. 90Hz</w:t>
            </w:r>
          </w:p>
        </w:tc>
        <w:tc>
          <w:tcPr>
            <w:tcW w:w="3020" w:type="dxa"/>
          </w:tcPr>
          <w:p w14:paraId="3B9777E9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5C2E010C" w14:textId="77777777" w:rsidTr="00EA58D5">
        <w:tc>
          <w:tcPr>
            <w:tcW w:w="988" w:type="dxa"/>
          </w:tcPr>
          <w:p w14:paraId="3E413B08" w14:textId="4E26E985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2.3</w:t>
            </w:r>
          </w:p>
        </w:tc>
        <w:tc>
          <w:tcPr>
            <w:tcW w:w="5054" w:type="dxa"/>
          </w:tcPr>
          <w:p w14:paraId="67826869" w14:textId="57D062C0" w:rsidR="00AE1D0C" w:rsidRPr="001E09E8" w:rsidRDefault="00402512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p</w:t>
            </w:r>
            <w:r w:rsidR="00AE1D0C" w:rsidRPr="001E09E8">
              <w:rPr>
                <w:rFonts w:ascii="Arial Narrow" w:hAnsi="Arial Narrow" w:cs="Calibri"/>
                <w:sz w:val="24"/>
                <w:szCs w:val="24"/>
              </w:rPr>
              <w:t>ozycjonowanie</w:t>
            </w:r>
            <w:r>
              <w:rPr>
                <w:rFonts w:ascii="Arial Narrow" w:hAnsi="Arial Narrow" w:cs="Calibri"/>
                <w:sz w:val="24"/>
                <w:szCs w:val="24"/>
              </w:rPr>
              <w:t>:</w:t>
            </w:r>
            <w:r w:rsidR="00AE1D0C" w:rsidRPr="001E09E8">
              <w:rPr>
                <w:rFonts w:ascii="Arial Narrow" w:hAnsi="Arial Narrow" w:cs="Calibri"/>
                <w:sz w:val="24"/>
                <w:szCs w:val="24"/>
              </w:rPr>
              <w:t xml:space="preserve"> wsparcie dla Steam VR, optyczne, 6DOF</w:t>
            </w:r>
          </w:p>
        </w:tc>
        <w:tc>
          <w:tcPr>
            <w:tcW w:w="3020" w:type="dxa"/>
          </w:tcPr>
          <w:p w14:paraId="10EC816E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7BC2B8DC" w14:textId="77777777" w:rsidTr="00EA58D5">
        <w:tc>
          <w:tcPr>
            <w:tcW w:w="988" w:type="dxa"/>
          </w:tcPr>
          <w:p w14:paraId="13137D5E" w14:textId="55F5F69D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2.4</w:t>
            </w:r>
          </w:p>
        </w:tc>
        <w:tc>
          <w:tcPr>
            <w:tcW w:w="5054" w:type="dxa"/>
          </w:tcPr>
          <w:p w14:paraId="6DBD282B" w14:textId="16B6D8C7" w:rsidR="00AE1D0C" w:rsidRPr="001E09E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1E09E8">
              <w:rPr>
                <w:rFonts w:ascii="Arial Narrow" w:hAnsi="Arial Narrow" w:cs="Calibri"/>
                <w:sz w:val="24"/>
                <w:szCs w:val="24"/>
              </w:rPr>
              <w:t>wyświetlacz min. 1920px x 1920px / na oko / OLED</w:t>
            </w:r>
          </w:p>
        </w:tc>
        <w:tc>
          <w:tcPr>
            <w:tcW w:w="3020" w:type="dxa"/>
          </w:tcPr>
          <w:p w14:paraId="0CBAF7D7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0066C868" w14:textId="77777777" w:rsidTr="00EA58D5">
        <w:tc>
          <w:tcPr>
            <w:tcW w:w="988" w:type="dxa"/>
          </w:tcPr>
          <w:p w14:paraId="1FD05465" w14:textId="140B0407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2.5</w:t>
            </w:r>
          </w:p>
        </w:tc>
        <w:tc>
          <w:tcPr>
            <w:tcW w:w="5054" w:type="dxa"/>
          </w:tcPr>
          <w:p w14:paraId="16427A8A" w14:textId="584EA322" w:rsidR="00AE1D0C" w:rsidRPr="001E09E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1E09E8">
              <w:rPr>
                <w:rFonts w:ascii="Arial Narrow" w:hAnsi="Arial Narrow" w:cs="Calibri"/>
                <w:sz w:val="24"/>
                <w:szCs w:val="24"/>
              </w:rPr>
              <w:t>funkcjonalności All-in-one, wireless streaming, wykrywanie rąk</w:t>
            </w:r>
          </w:p>
        </w:tc>
        <w:tc>
          <w:tcPr>
            <w:tcW w:w="3020" w:type="dxa"/>
          </w:tcPr>
          <w:p w14:paraId="0F63BD6D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A58D5" w14:paraId="117C4A81" w14:textId="77777777" w:rsidTr="005D5185">
        <w:tc>
          <w:tcPr>
            <w:tcW w:w="988" w:type="dxa"/>
          </w:tcPr>
          <w:p w14:paraId="1596CA30" w14:textId="571BE369" w:rsidR="00EA58D5" w:rsidRPr="00C41BFC" w:rsidRDefault="00EA58D5" w:rsidP="00AE1D0C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C41BFC">
              <w:rPr>
                <w:rFonts w:ascii="Arial Narrow" w:hAnsi="Arial Narrow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74" w:type="dxa"/>
            <w:gridSpan w:val="2"/>
          </w:tcPr>
          <w:p w14:paraId="64AB0F71" w14:textId="2A6D07AB" w:rsidR="00EA58D5" w:rsidRDefault="00EA58D5" w:rsidP="00AE1D0C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1E09E8">
              <w:rPr>
                <w:rFonts w:ascii="Arial Narrow" w:hAnsi="Arial Narrow" w:cs="Calibri"/>
                <w:b/>
                <w:bCs/>
                <w:sz w:val="24"/>
                <w:szCs w:val="24"/>
              </w:rPr>
              <w:t>PC z ekranem i akcesoriami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</w:t>
            </w:r>
            <w:r w:rsidRPr="00EA58D5">
              <w:rPr>
                <w:rFonts w:ascii="Arial Narrow" w:hAnsi="Arial Narrow" w:cs="Calibri"/>
                <w:b/>
                <w:bCs/>
                <w:sz w:val="24"/>
                <w:szCs w:val="24"/>
              </w:rPr>
              <w:t>(hardware):</w:t>
            </w:r>
          </w:p>
        </w:tc>
      </w:tr>
      <w:tr w:rsidR="00AE1D0C" w14:paraId="01CEF627" w14:textId="77777777" w:rsidTr="00EA58D5">
        <w:tc>
          <w:tcPr>
            <w:tcW w:w="988" w:type="dxa"/>
          </w:tcPr>
          <w:p w14:paraId="7674FD26" w14:textId="12D03AE6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3.1</w:t>
            </w:r>
          </w:p>
        </w:tc>
        <w:tc>
          <w:tcPr>
            <w:tcW w:w="5054" w:type="dxa"/>
          </w:tcPr>
          <w:p w14:paraId="012085E2" w14:textId="53DFC767" w:rsidR="00AE1D0C" w:rsidRPr="001E09E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1E09E8">
              <w:rPr>
                <w:rFonts w:ascii="Arial Narrow" w:hAnsi="Arial Narrow" w:cs="Calibri"/>
                <w:sz w:val="24"/>
                <w:szCs w:val="24"/>
              </w:rPr>
              <w:t>procesor musi uzyskiwać</w:t>
            </w:r>
            <w:r w:rsidR="004E4A66">
              <w:rPr>
                <w:rFonts w:ascii="Arial Narrow" w:hAnsi="Arial Narrow" w:cs="Calibri"/>
                <w:sz w:val="24"/>
                <w:szCs w:val="24"/>
              </w:rPr>
              <w:t xml:space="preserve"> wynik</w:t>
            </w:r>
            <w:r w:rsidRPr="001E09E8">
              <w:rPr>
                <w:rFonts w:ascii="Arial Narrow" w:hAnsi="Arial Narrow" w:cs="Calibri"/>
                <w:sz w:val="24"/>
                <w:szCs w:val="24"/>
              </w:rPr>
              <w:t xml:space="preserve"> nie gorszy niż 18000 pkt w teście wielowątkowym i 1800</w:t>
            </w:r>
            <w:r w:rsidR="00EB517B">
              <w:rPr>
                <w:rFonts w:ascii="Arial Narrow" w:hAnsi="Arial Narrow" w:cs="Calibri"/>
                <w:sz w:val="24"/>
                <w:szCs w:val="24"/>
              </w:rPr>
              <w:t xml:space="preserve"> pkt</w:t>
            </w:r>
            <w:r w:rsidRPr="001E09E8">
              <w:rPr>
                <w:rFonts w:ascii="Arial Narrow" w:hAnsi="Arial Narrow" w:cs="Calibri"/>
                <w:sz w:val="24"/>
                <w:szCs w:val="24"/>
              </w:rPr>
              <w:t xml:space="preserve"> w teście jednowątkowym w Cinebench </w:t>
            </w:r>
            <w:r w:rsidRPr="00EB517B">
              <w:rPr>
                <w:rFonts w:ascii="Arial Narrow" w:hAnsi="Arial Narrow" w:cs="Calibri"/>
                <w:sz w:val="24"/>
                <w:szCs w:val="24"/>
              </w:rPr>
              <w:t xml:space="preserve">R23, </w:t>
            </w:r>
            <w:r w:rsidR="00DD55E3" w:rsidRPr="00EB517B">
              <w:rPr>
                <w:rFonts w:ascii="Arial Narrow" w:hAnsi="Arial Narrow" w:cs="Calibri"/>
                <w:sz w:val="24"/>
                <w:szCs w:val="24"/>
              </w:rPr>
              <w:t>na</w:t>
            </w:r>
            <w:r w:rsidR="00EB517B" w:rsidRPr="00EB517B">
              <w:rPr>
                <w:rFonts w:ascii="Arial Narrow" w:hAnsi="Arial Narrow" w:cs="Calibri"/>
                <w:sz w:val="24"/>
                <w:szCs w:val="24"/>
              </w:rPr>
              <w:t xml:space="preserve"> którykolwiek d</w:t>
            </w:r>
            <w:r w:rsidR="00DD55E3" w:rsidRPr="00EB517B">
              <w:rPr>
                <w:rFonts w:ascii="Arial Narrow" w:hAnsi="Arial Narrow" w:cs="Calibri"/>
                <w:sz w:val="24"/>
                <w:szCs w:val="24"/>
              </w:rPr>
              <w:t>zień przypadający w terminie</w:t>
            </w:r>
            <w:r w:rsidR="004E4A66" w:rsidRPr="00EB517B">
              <w:rPr>
                <w:rFonts w:ascii="Arial Narrow" w:hAnsi="Arial Narrow" w:cs="Calibri"/>
                <w:sz w:val="24"/>
                <w:szCs w:val="24"/>
              </w:rPr>
              <w:t xml:space="preserve"> od dnia ogłoszenia postępowania do dnia, w którym upływa termin na składanie ofert</w:t>
            </w:r>
          </w:p>
        </w:tc>
        <w:tc>
          <w:tcPr>
            <w:tcW w:w="3020" w:type="dxa"/>
          </w:tcPr>
          <w:p w14:paraId="57BCD1F1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361EF752" w14:textId="77777777" w:rsidTr="00EA58D5">
        <w:tc>
          <w:tcPr>
            <w:tcW w:w="988" w:type="dxa"/>
          </w:tcPr>
          <w:p w14:paraId="2AD2797E" w14:textId="51505E39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3.2</w:t>
            </w:r>
          </w:p>
        </w:tc>
        <w:tc>
          <w:tcPr>
            <w:tcW w:w="5054" w:type="dxa"/>
          </w:tcPr>
          <w:p w14:paraId="678B9BEE" w14:textId="09DCA3E8" w:rsidR="00AE1D0C" w:rsidRPr="001E09E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1E09E8">
              <w:rPr>
                <w:rFonts w:ascii="Arial Narrow" w:hAnsi="Arial Narrow" w:cs="Calibri"/>
                <w:sz w:val="24"/>
                <w:szCs w:val="24"/>
              </w:rPr>
              <w:t>pamięć RAM nie gorsza niż 32 GB</w:t>
            </w:r>
          </w:p>
        </w:tc>
        <w:tc>
          <w:tcPr>
            <w:tcW w:w="3020" w:type="dxa"/>
          </w:tcPr>
          <w:p w14:paraId="71E9EC66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276354ED" w14:textId="77777777" w:rsidTr="00EA58D5">
        <w:tc>
          <w:tcPr>
            <w:tcW w:w="988" w:type="dxa"/>
          </w:tcPr>
          <w:p w14:paraId="4107FEE5" w14:textId="5F4EF562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3.3</w:t>
            </w:r>
          </w:p>
        </w:tc>
        <w:tc>
          <w:tcPr>
            <w:tcW w:w="5054" w:type="dxa"/>
          </w:tcPr>
          <w:p w14:paraId="6ACA65A4" w14:textId="1118B382" w:rsidR="00AE1D0C" w:rsidRPr="001E09E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1E09E8">
              <w:rPr>
                <w:rFonts w:ascii="Arial Narrow" w:hAnsi="Arial Narrow" w:cs="Calibri"/>
                <w:sz w:val="24"/>
                <w:szCs w:val="24"/>
              </w:rPr>
              <w:t>dysk SSD nie gorszy niż 1 TB o przepustowości 7000/5000 MB/s</w:t>
            </w:r>
          </w:p>
        </w:tc>
        <w:tc>
          <w:tcPr>
            <w:tcW w:w="3020" w:type="dxa"/>
          </w:tcPr>
          <w:p w14:paraId="71AA253C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11F81DCF" w14:textId="77777777" w:rsidTr="00EA58D5">
        <w:tc>
          <w:tcPr>
            <w:tcW w:w="988" w:type="dxa"/>
          </w:tcPr>
          <w:p w14:paraId="0BC544C1" w14:textId="0C632A62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3.4</w:t>
            </w:r>
          </w:p>
        </w:tc>
        <w:tc>
          <w:tcPr>
            <w:tcW w:w="5054" w:type="dxa"/>
          </w:tcPr>
          <w:p w14:paraId="29EB5098" w14:textId="27F43571" w:rsidR="00AE1D0C" w:rsidRPr="001E09E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B517B">
              <w:rPr>
                <w:rFonts w:ascii="Arial Narrow" w:hAnsi="Arial Narrow" w:cs="Calibri"/>
                <w:sz w:val="24"/>
                <w:szCs w:val="24"/>
              </w:rPr>
              <w:t>karta graficzna</w:t>
            </w:r>
            <w:r w:rsidR="00EB517B" w:rsidRPr="00EB517B">
              <w:rPr>
                <w:rFonts w:ascii="Arial Narrow" w:hAnsi="Arial Narrow" w:cs="Calibri"/>
                <w:sz w:val="24"/>
                <w:szCs w:val="24"/>
              </w:rPr>
              <w:t xml:space="preserve"> – z</w:t>
            </w:r>
            <w:r w:rsidRPr="00EB517B">
              <w:rPr>
                <w:rFonts w:ascii="Arial Narrow" w:hAnsi="Arial Narrow" w:cs="Calibri"/>
                <w:sz w:val="24"/>
                <w:szCs w:val="24"/>
              </w:rPr>
              <w:t xml:space="preserve">aoferowana karta musi uzyskiwać </w:t>
            </w:r>
            <w:r w:rsidR="00A51853" w:rsidRPr="00EB517B">
              <w:rPr>
                <w:rFonts w:ascii="Arial Narrow" w:hAnsi="Arial Narrow" w:cs="Calibri"/>
                <w:sz w:val="24"/>
                <w:szCs w:val="24"/>
              </w:rPr>
              <w:t xml:space="preserve">wynik </w:t>
            </w:r>
            <w:r w:rsidRPr="00EB517B">
              <w:rPr>
                <w:rFonts w:ascii="Arial Narrow" w:hAnsi="Arial Narrow" w:cs="Calibri"/>
                <w:sz w:val="24"/>
                <w:szCs w:val="24"/>
              </w:rPr>
              <w:t>nie gorszy niż 13400 pkt w 3DMark Time Spy Benchmark</w:t>
            </w:r>
            <w:r w:rsidR="004E4A66" w:rsidRPr="00EB517B">
              <w:rPr>
                <w:rFonts w:ascii="Arial Narrow" w:hAnsi="Arial Narrow" w:cs="Calibri"/>
                <w:sz w:val="24"/>
                <w:szCs w:val="24"/>
              </w:rPr>
              <w:t xml:space="preserve">, </w:t>
            </w:r>
            <w:r w:rsidR="00DD55E3" w:rsidRPr="00EB517B">
              <w:rPr>
                <w:rFonts w:ascii="Arial Narrow" w:hAnsi="Arial Narrow" w:cs="Calibri"/>
                <w:sz w:val="24"/>
                <w:szCs w:val="24"/>
              </w:rPr>
              <w:t xml:space="preserve">na </w:t>
            </w:r>
            <w:r w:rsidR="00EB517B" w:rsidRPr="00EB517B">
              <w:rPr>
                <w:rFonts w:ascii="Arial Narrow" w:hAnsi="Arial Narrow" w:cs="Calibri"/>
                <w:sz w:val="24"/>
                <w:szCs w:val="24"/>
              </w:rPr>
              <w:t xml:space="preserve">którykolwiek </w:t>
            </w:r>
            <w:r w:rsidR="00DD55E3" w:rsidRPr="00EB517B">
              <w:rPr>
                <w:rFonts w:ascii="Arial Narrow" w:hAnsi="Arial Narrow" w:cs="Calibri"/>
                <w:sz w:val="24"/>
                <w:szCs w:val="24"/>
              </w:rPr>
              <w:t xml:space="preserve">dzień przypadający </w:t>
            </w:r>
            <w:r w:rsidR="00EB517B" w:rsidRPr="00EB517B">
              <w:rPr>
                <w:rFonts w:ascii="Arial Narrow" w:hAnsi="Arial Narrow" w:cs="Calibri"/>
                <w:sz w:val="24"/>
                <w:szCs w:val="24"/>
              </w:rPr>
              <w:br/>
            </w:r>
            <w:r w:rsidR="00DD55E3" w:rsidRPr="00EB517B">
              <w:rPr>
                <w:rFonts w:ascii="Arial Narrow" w:hAnsi="Arial Narrow" w:cs="Calibri"/>
                <w:sz w:val="24"/>
                <w:szCs w:val="24"/>
              </w:rPr>
              <w:t xml:space="preserve">w terminie od dnia ogłoszenia postępowania do dnia, </w:t>
            </w:r>
            <w:r w:rsidR="00EB517B" w:rsidRPr="00EB517B">
              <w:rPr>
                <w:rFonts w:ascii="Arial Narrow" w:hAnsi="Arial Narrow" w:cs="Calibri"/>
                <w:sz w:val="24"/>
                <w:szCs w:val="24"/>
              </w:rPr>
              <w:br/>
            </w:r>
            <w:r w:rsidR="00DD55E3" w:rsidRPr="00EB517B">
              <w:rPr>
                <w:rFonts w:ascii="Arial Narrow" w:hAnsi="Arial Narrow" w:cs="Calibri"/>
                <w:sz w:val="24"/>
                <w:szCs w:val="24"/>
              </w:rPr>
              <w:t>w którym upływa termin na składanie ofert</w:t>
            </w:r>
          </w:p>
        </w:tc>
        <w:tc>
          <w:tcPr>
            <w:tcW w:w="3020" w:type="dxa"/>
          </w:tcPr>
          <w:p w14:paraId="437F9EB3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47FB0370" w14:textId="77777777" w:rsidTr="00EA58D5">
        <w:tc>
          <w:tcPr>
            <w:tcW w:w="988" w:type="dxa"/>
          </w:tcPr>
          <w:p w14:paraId="79D41FC0" w14:textId="01580E33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054" w:type="dxa"/>
          </w:tcPr>
          <w:p w14:paraId="59D2F65E" w14:textId="7B085D27" w:rsidR="00AE1D0C" w:rsidRPr="001E09E8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C4639A">
              <w:rPr>
                <w:rFonts w:ascii="Arial Narrow" w:hAnsi="Arial Narrow" w:cs="Calibri"/>
                <w:sz w:val="24"/>
                <w:szCs w:val="24"/>
              </w:rPr>
              <w:t>zasilacz min. 750W</w:t>
            </w:r>
          </w:p>
        </w:tc>
        <w:tc>
          <w:tcPr>
            <w:tcW w:w="3020" w:type="dxa"/>
          </w:tcPr>
          <w:p w14:paraId="0D426A77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14:paraId="7FE1254B" w14:textId="77777777" w:rsidTr="00EA58D5">
        <w:tc>
          <w:tcPr>
            <w:tcW w:w="988" w:type="dxa"/>
          </w:tcPr>
          <w:p w14:paraId="7E9BA63A" w14:textId="1B28CA3F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3.6</w:t>
            </w:r>
          </w:p>
        </w:tc>
        <w:tc>
          <w:tcPr>
            <w:tcW w:w="5054" w:type="dxa"/>
          </w:tcPr>
          <w:p w14:paraId="34450E09" w14:textId="76B8AA4D" w:rsidR="00AE1D0C" w:rsidRPr="00C4639A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C4639A">
              <w:rPr>
                <w:rFonts w:ascii="Arial Narrow" w:hAnsi="Arial Narrow" w:cs="Calibri"/>
                <w:sz w:val="24"/>
                <w:szCs w:val="24"/>
              </w:rPr>
              <w:t>system operacyjny zgodny z aplikacjami wykorzystywanymi przez symulator</w:t>
            </w:r>
          </w:p>
        </w:tc>
        <w:tc>
          <w:tcPr>
            <w:tcW w:w="3020" w:type="dxa"/>
          </w:tcPr>
          <w:p w14:paraId="583838A0" w14:textId="1510C731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:rsidRPr="00C27B00" w14:paraId="0133B6F2" w14:textId="77777777" w:rsidTr="00EA58D5">
        <w:tc>
          <w:tcPr>
            <w:tcW w:w="988" w:type="dxa"/>
          </w:tcPr>
          <w:p w14:paraId="33E2DBD5" w14:textId="296950CE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3.7</w:t>
            </w:r>
          </w:p>
        </w:tc>
        <w:tc>
          <w:tcPr>
            <w:tcW w:w="5054" w:type="dxa"/>
          </w:tcPr>
          <w:p w14:paraId="211840F7" w14:textId="605BCC26" w:rsidR="00AE1D0C" w:rsidRPr="00C4639A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  <w:r w:rsidRPr="00C4639A">
              <w:rPr>
                <w:rFonts w:ascii="Arial Narrow" w:hAnsi="Arial Narrow" w:cs="Calibri"/>
                <w:sz w:val="24"/>
                <w:szCs w:val="24"/>
                <w:lang w:val="en-US"/>
              </w:rPr>
              <w:t>monitor 32 cale min. Full-HD (1920px x 1080px)</w:t>
            </w:r>
          </w:p>
        </w:tc>
        <w:tc>
          <w:tcPr>
            <w:tcW w:w="3020" w:type="dxa"/>
          </w:tcPr>
          <w:p w14:paraId="3A80FB41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 w:rsidR="00AE1D0C" w:rsidRPr="00C4639A" w14:paraId="34F81148" w14:textId="77777777" w:rsidTr="00EA58D5">
        <w:tc>
          <w:tcPr>
            <w:tcW w:w="988" w:type="dxa"/>
          </w:tcPr>
          <w:p w14:paraId="37966CD9" w14:textId="3270FC2E" w:rsidR="00AE1D0C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3.8</w:t>
            </w:r>
          </w:p>
        </w:tc>
        <w:tc>
          <w:tcPr>
            <w:tcW w:w="5054" w:type="dxa"/>
          </w:tcPr>
          <w:p w14:paraId="20DA7FB3" w14:textId="58F36BDD" w:rsidR="00AE1D0C" w:rsidRPr="00C4639A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  <w:r w:rsidRPr="00C4639A">
              <w:rPr>
                <w:rFonts w:ascii="Arial Narrow" w:hAnsi="Arial Narrow" w:cs="Calibri"/>
                <w:sz w:val="24"/>
                <w:szCs w:val="24"/>
                <w:lang w:val="en-US"/>
              </w:rPr>
              <w:t>klawiatura i mysz bezprzewodowe</w:t>
            </w:r>
          </w:p>
        </w:tc>
        <w:tc>
          <w:tcPr>
            <w:tcW w:w="3020" w:type="dxa"/>
          </w:tcPr>
          <w:p w14:paraId="7961B8B6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  <w:lang w:val="en-US"/>
              </w:rPr>
            </w:pPr>
          </w:p>
        </w:tc>
      </w:tr>
      <w:tr w:rsidR="00EA58D5" w:rsidRPr="00C4639A" w14:paraId="00632A80" w14:textId="77777777" w:rsidTr="00C12E2D">
        <w:tc>
          <w:tcPr>
            <w:tcW w:w="988" w:type="dxa"/>
          </w:tcPr>
          <w:p w14:paraId="67149966" w14:textId="78BCEA96" w:rsidR="00EA58D5" w:rsidRPr="00490D02" w:rsidRDefault="00EA58D5" w:rsidP="00AE1D0C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4" w:type="dxa"/>
            <w:gridSpan w:val="2"/>
          </w:tcPr>
          <w:p w14:paraId="6FADFA2B" w14:textId="33CBF9F2" w:rsidR="00EA58D5" w:rsidRPr="00C4639A" w:rsidRDefault="00EA58D5" w:rsidP="00AE1D0C">
            <w:pPr>
              <w:jc w:val="both"/>
              <w:rPr>
                <w:rFonts w:ascii="Arial Narrow" w:hAnsi="Arial Narrow" w:cs="Calibri"/>
                <w:b/>
                <w:bCs/>
                <w:sz w:val="24"/>
                <w:szCs w:val="24"/>
                <w:lang w:val="en-US"/>
              </w:rPr>
            </w:pPr>
            <w:r w:rsidRPr="00490D02">
              <w:rPr>
                <w:rFonts w:ascii="Arial Narrow" w:hAnsi="Arial Narrow" w:cs="Calibri"/>
                <w:b/>
                <w:bCs/>
                <w:sz w:val="24"/>
                <w:szCs w:val="24"/>
                <w:lang w:val="en-US"/>
              </w:rPr>
              <w:t>Oprogramowanie (software) wózka widłowego</w:t>
            </w:r>
            <w:r>
              <w:rPr>
                <w:rFonts w:ascii="Arial Narrow" w:hAnsi="Arial Narrow" w:cs="Calibr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AE1D0C" w:rsidRPr="00490D02" w14:paraId="39E4F437" w14:textId="77777777" w:rsidTr="00EA58D5">
        <w:tc>
          <w:tcPr>
            <w:tcW w:w="988" w:type="dxa"/>
          </w:tcPr>
          <w:p w14:paraId="102620A6" w14:textId="31E5C8EA" w:rsidR="00AE1D0C" w:rsidRPr="00490D02" w:rsidRDefault="00AB6D14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4.1</w:t>
            </w:r>
          </w:p>
        </w:tc>
        <w:tc>
          <w:tcPr>
            <w:tcW w:w="5054" w:type="dxa"/>
          </w:tcPr>
          <w:p w14:paraId="21BF294B" w14:textId="0534761A" w:rsidR="00AE1D0C" w:rsidRPr="00490D02" w:rsidRDefault="00EB517B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oprogramowanie umożliwiające</w:t>
            </w:r>
            <w:r w:rsidR="00AE1D0C" w:rsidRPr="00490D02">
              <w:rPr>
                <w:rFonts w:ascii="Arial Narrow" w:hAnsi="Arial Narrow" w:cs="Calibri"/>
                <w:sz w:val="24"/>
                <w:szCs w:val="24"/>
              </w:rPr>
              <w:t xml:space="preserve"> porusza</w:t>
            </w:r>
            <w:r>
              <w:rPr>
                <w:rFonts w:ascii="Arial Narrow" w:hAnsi="Arial Narrow" w:cs="Calibri"/>
                <w:sz w:val="24"/>
                <w:szCs w:val="24"/>
              </w:rPr>
              <w:t>nie</w:t>
            </w:r>
            <w:r w:rsidR="00AE1D0C" w:rsidRPr="00490D02">
              <w:rPr>
                <w:rFonts w:ascii="Arial Narrow" w:hAnsi="Arial Narrow" w:cs="Calibri"/>
                <w:sz w:val="24"/>
                <w:szCs w:val="24"/>
              </w:rPr>
              <w:t xml:space="preserve"> się </w:t>
            </w:r>
            <w:r>
              <w:rPr>
                <w:rFonts w:ascii="Arial Narrow" w:hAnsi="Arial Narrow" w:cs="Calibri"/>
                <w:sz w:val="24"/>
                <w:szCs w:val="24"/>
              </w:rPr>
              <w:br/>
            </w:r>
            <w:r w:rsidR="00AE1D0C" w:rsidRPr="00490D02">
              <w:rPr>
                <w:rFonts w:ascii="Arial Narrow" w:hAnsi="Arial Narrow" w:cs="Calibri"/>
                <w:sz w:val="24"/>
                <w:szCs w:val="24"/>
              </w:rPr>
              <w:t>w scenerii hali</w:t>
            </w:r>
            <w:r w:rsidR="00AE1D0C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AE1D0C" w:rsidRPr="00490D02">
              <w:rPr>
                <w:rFonts w:ascii="Arial Narrow" w:hAnsi="Arial Narrow" w:cs="Calibri"/>
                <w:sz w:val="24"/>
                <w:szCs w:val="24"/>
              </w:rPr>
              <w:t xml:space="preserve">magazynowej oraz na placu z rampą </w:t>
            </w:r>
            <w:r w:rsidR="009F1400">
              <w:rPr>
                <w:rFonts w:ascii="Arial Narrow" w:hAnsi="Arial Narrow" w:cs="Calibri"/>
                <w:sz w:val="24"/>
                <w:szCs w:val="24"/>
              </w:rPr>
              <w:br/>
            </w:r>
            <w:r w:rsidR="00AE1D0C" w:rsidRPr="00490D02">
              <w:rPr>
                <w:rFonts w:ascii="Arial Narrow" w:hAnsi="Arial Narrow" w:cs="Calibri"/>
                <w:sz w:val="24"/>
                <w:szCs w:val="24"/>
              </w:rPr>
              <w:t>i innymi obiektami w tym ruchomymi: ludzie, inne wózki; możliwość zmiany warunków pogodowych oraz pory dnia, symulacja w czasie rzeczywistym z</w:t>
            </w:r>
            <w:r w:rsidR="00AE1D0C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AE1D0C" w:rsidRPr="00490D02">
              <w:rPr>
                <w:rFonts w:ascii="Arial Narrow" w:hAnsi="Arial Narrow" w:cs="Calibri"/>
                <w:sz w:val="24"/>
                <w:szCs w:val="24"/>
              </w:rPr>
              <w:t>pełną integracją i synchronizacją z platformą ruchomą</w:t>
            </w:r>
          </w:p>
        </w:tc>
        <w:tc>
          <w:tcPr>
            <w:tcW w:w="3020" w:type="dxa"/>
          </w:tcPr>
          <w:p w14:paraId="3D9FE36F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:rsidRPr="00490D02" w14:paraId="5E7002FD" w14:textId="77777777" w:rsidTr="00EA58D5">
        <w:tc>
          <w:tcPr>
            <w:tcW w:w="988" w:type="dxa"/>
          </w:tcPr>
          <w:p w14:paraId="4C745BF6" w14:textId="6DB619F5" w:rsidR="00AE1D0C" w:rsidRPr="00490D02" w:rsidRDefault="00AB6D14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4.2</w:t>
            </w:r>
          </w:p>
        </w:tc>
        <w:tc>
          <w:tcPr>
            <w:tcW w:w="5054" w:type="dxa"/>
          </w:tcPr>
          <w:p w14:paraId="26F8CD67" w14:textId="48A3653D" w:rsidR="00AE1D0C" w:rsidRPr="00490D02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pojazd: oprogramowanie umożliwia symulowanie min. dwóch wózków widłowych w czasie rzeczywistym</w:t>
            </w:r>
          </w:p>
        </w:tc>
        <w:tc>
          <w:tcPr>
            <w:tcW w:w="3020" w:type="dxa"/>
          </w:tcPr>
          <w:p w14:paraId="31ECA483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:rsidRPr="00490D02" w14:paraId="412B0B91" w14:textId="77777777" w:rsidTr="00EA58D5">
        <w:tc>
          <w:tcPr>
            <w:tcW w:w="988" w:type="dxa"/>
          </w:tcPr>
          <w:p w14:paraId="724015FC" w14:textId="67CC38D8" w:rsidR="00AE1D0C" w:rsidRPr="00490D02" w:rsidRDefault="00AB6D14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4.3</w:t>
            </w:r>
          </w:p>
        </w:tc>
        <w:tc>
          <w:tcPr>
            <w:tcW w:w="5054" w:type="dxa"/>
          </w:tcPr>
          <w:p w14:paraId="1F98637B" w14:textId="46FF63E2" w:rsidR="00AE1D0C" w:rsidRPr="00490D02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immersja: oprogramowanie pozwala na pełną immersję – odczuwanie poruszania się wózkiem widłowym poprzez synchronizację z platformą ruchu</w:t>
            </w:r>
          </w:p>
        </w:tc>
        <w:tc>
          <w:tcPr>
            <w:tcW w:w="3020" w:type="dxa"/>
          </w:tcPr>
          <w:p w14:paraId="342D1929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:rsidRPr="00490D02" w14:paraId="48A007AA" w14:textId="77777777" w:rsidTr="00EA58D5">
        <w:tc>
          <w:tcPr>
            <w:tcW w:w="988" w:type="dxa"/>
          </w:tcPr>
          <w:p w14:paraId="751780DD" w14:textId="3D09E478" w:rsidR="00AE1D0C" w:rsidRPr="00490D02" w:rsidRDefault="00AB6D14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4.4</w:t>
            </w:r>
          </w:p>
        </w:tc>
        <w:tc>
          <w:tcPr>
            <w:tcW w:w="5054" w:type="dxa"/>
          </w:tcPr>
          <w:p w14:paraId="21B7950C" w14:textId="2078DB4E" w:rsidR="00AE1D0C" w:rsidRPr="00490D02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otoczenie: symulacja odbywa się zarówno w budynku (hala, magazyn) jak i na zewnątrz, oprogramowanie pozwala na symulację zmiennych warunków atmosferycznych jak i pór dnia</w:t>
            </w:r>
          </w:p>
        </w:tc>
        <w:tc>
          <w:tcPr>
            <w:tcW w:w="3020" w:type="dxa"/>
          </w:tcPr>
          <w:p w14:paraId="1ADDC374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:rsidRPr="00490D02" w14:paraId="52DA956D" w14:textId="77777777" w:rsidTr="00EA58D5">
        <w:tc>
          <w:tcPr>
            <w:tcW w:w="988" w:type="dxa"/>
          </w:tcPr>
          <w:p w14:paraId="46F5D939" w14:textId="3A7FA849" w:rsidR="00AE1D0C" w:rsidRPr="00490D02" w:rsidRDefault="00AB6D14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4.5</w:t>
            </w:r>
          </w:p>
        </w:tc>
        <w:tc>
          <w:tcPr>
            <w:tcW w:w="5054" w:type="dxa"/>
          </w:tcPr>
          <w:p w14:paraId="609B4622" w14:textId="0DCF80E3" w:rsidR="00AE1D0C" w:rsidRPr="00490D02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ocena: oprogramowanie pozwala na dokonanie oceny wykonanych zadań poprzez punktację i wskazanie zadań wykonanych prawidłowo i błędnie</w:t>
            </w:r>
          </w:p>
        </w:tc>
        <w:tc>
          <w:tcPr>
            <w:tcW w:w="3020" w:type="dxa"/>
          </w:tcPr>
          <w:p w14:paraId="3FDE6BCE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:rsidRPr="00490D02" w14:paraId="7D64891C" w14:textId="77777777" w:rsidTr="00EA58D5">
        <w:tc>
          <w:tcPr>
            <w:tcW w:w="988" w:type="dxa"/>
          </w:tcPr>
          <w:p w14:paraId="23C025B3" w14:textId="46DA324D" w:rsidR="00AE1D0C" w:rsidRPr="00490D02" w:rsidRDefault="00AB6D14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4.6</w:t>
            </w:r>
          </w:p>
        </w:tc>
        <w:tc>
          <w:tcPr>
            <w:tcW w:w="5054" w:type="dxa"/>
          </w:tcPr>
          <w:p w14:paraId="1D731660" w14:textId="5251950F" w:rsidR="00AE1D0C" w:rsidRPr="00490D02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użytkownicy: oprogramowanie pozwala na obsługę symulatora dla dwóch rodzajów użytkowników: instruktora i ucznia</w:t>
            </w:r>
            <w:r w:rsidR="009F1400">
              <w:rPr>
                <w:rFonts w:ascii="Arial Narrow" w:hAnsi="Arial Narrow" w:cs="Calibri"/>
                <w:sz w:val="24"/>
                <w:szCs w:val="24"/>
              </w:rPr>
              <w:t>; i</w:t>
            </w:r>
            <w:r w:rsidRPr="00490D02">
              <w:rPr>
                <w:rFonts w:ascii="Arial Narrow" w:hAnsi="Arial Narrow" w:cs="Calibri"/>
                <w:sz w:val="24"/>
                <w:szCs w:val="24"/>
              </w:rPr>
              <w:t>nstruktor ma możliwość kontrolowania przebiegu symulacji w czasie rzeczywistym</w:t>
            </w:r>
          </w:p>
        </w:tc>
        <w:tc>
          <w:tcPr>
            <w:tcW w:w="3020" w:type="dxa"/>
          </w:tcPr>
          <w:p w14:paraId="632E2C40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:rsidRPr="00490D02" w14:paraId="525633FA" w14:textId="77777777" w:rsidTr="00EA58D5">
        <w:tc>
          <w:tcPr>
            <w:tcW w:w="988" w:type="dxa"/>
          </w:tcPr>
          <w:p w14:paraId="17244A2A" w14:textId="62624FF0" w:rsidR="00AE1D0C" w:rsidRPr="00490D02" w:rsidRDefault="00AB6D14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4.7</w:t>
            </w:r>
          </w:p>
        </w:tc>
        <w:tc>
          <w:tcPr>
            <w:tcW w:w="5054" w:type="dxa"/>
          </w:tcPr>
          <w:p w14:paraId="663DF5A3" w14:textId="6210EBAB" w:rsidR="00AE1D0C" w:rsidRPr="00490D02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licencja: bezterminowa</w:t>
            </w:r>
          </w:p>
        </w:tc>
        <w:tc>
          <w:tcPr>
            <w:tcW w:w="3020" w:type="dxa"/>
          </w:tcPr>
          <w:p w14:paraId="720559E2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:rsidRPr="00490D02" w14:paraId="6DD2DCBA" w14:textId="77777777" w:rsidTr="00EA58D5">
        <w:tc>
          <w:tcPr>
            <w:tcW w:w="988" w:type="dxa"/>
          </w:tcPr>
          <w:p w14:paraId="2AB7BF1E" w14:textId="44B88A27" w:rsidR="00AE1D0C" w:rsidRPr="00490D02" w:rsidRDefault="00AB6D14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4.8</w:t>
            </w:r>
          </w:p>
        </w:tc>
        <w:tc>
          <w:tcPr>
            <w:tcW w:w="5054" w:type="dxa"/>
          </w:tcPr>
          <w:p w14:paraId="662BAE66" w14:textId="29850EAA" w:rsidR="00AE1D0C" w:rsidRPr="00490D02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moduł multiplayer: pozwalający na symultaniczną symulację wielu maszyn w tym samym otoczeniu</w:t>
            </w:r>
            <w:r w:rsidR="009F1400">
              <w:rPr>
                <w:rFonts w:ascii="Arial Narrow" w:hAnsi="Arial Narrow" w:cs="Calibri"/>
                <w:sz w:val="24"/>
                <w:szCs w:val="24"/>
              </w:rPr>
              <w:t>;</w:t>
            </w:r>
            <w:r w:rsidRPr="00490D02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9F1400">
              <w:rPr>
                <w:rFonts w:ascii="Arial Narrow" w:hAnsi="Arial Narrow" w:cs="Calibri"/>
                <w:sz w:val="24"/>
                <w:szCs w:val="24"/>
              </w:rPr>
              <w:t>o</w:t>
            </w:r>
            <w:r w:rsidRPr="00490D02">
              <w:rPr>
                <w:rFonts w:ascii="Arial Narrow" w:hAnsi="Arial Narrow" w:cs="Calibri"/>
                <w:sz w:val="24"/>
                <w:szCs w:val="24"/>
              </w:rPr>
              <w:t>peratorzy mogą wykonywać procedury wymagające współpracy</w:t>
            </w:r>
          </w:p>
        </w:tc>
        <w:tc>
          <w:tcPr>
            <w:tcW w:w="3020" w:type="dxa"/>
          </w:tcPr>
          <w:p w14:paraId="34CE6A5A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:rsidRPr="00490D02" w14:paraId="7D9EF702" w14:textId="77777777" w:rsidTr="00EA58D5">
        <w:tc>
          <w:tcPr>
            <w:tcW w:w="988" w:type="dxa"/>
          </w:tcPr>
          <w:p w14:paraId="0FEB2E3E" w14:textId="5302C1FB" w:rsidR="00AE1D0C" w:rsidRPr="00490D02" w:rsidRDefault="00AB6D14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4.9</w:t>
            </w:r>
          </w:p>
        </w:tc>
        <w:tc>
          <w:tcPr>
            <w:tcW w:w="5054" w:type="dxa"/>
          </w:tcPr>
          <w:p w14:paraId="4C59ABAF" w14:textId="6EC2A92A" w:rsidR="00AE1D0C" w:rsidRPr="00490D02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490D02">
              <w:rPr>
                <w:rFonts w:ascii="Arial Narrow" w:hAnsi="Arial Narrow" w:cs="Calibri"/>
                <w:sz w:val="24"/>
                <w:szCs w:val="24"/>
              </w:rPr>
              <w:t>edytor scen: pozwalający instruktorowi przygotowani</w:t>
            </w:r>
            <w:r w:rsidR="009F1400">
              <w:rPr>
                <w:rFonts w:ascii="Arial Narrow" w:hAnsi="Arial Narrow" w:cs="Calibri"/>
                <w:sz w:val="24"/>
                <w:szCs w:val="24"/>
              </w:rPr>
              <w:t>e</w:t>
            </w:r>
            <w:r w:rsidRPr="00490D02">
              <w:rPr>
                <w:rFonts w:ascii="Arial Narrow" w:hAnsi="Arial Narrow" w:cs="Calibri"/>
                <w:sz w:val="24"/>
                <w:szCs w:val="24"/>
              </w:rPr>
              <w:t xml:space="preserve"> własnej konfiguracji scenerii, ćwiczeń i całych programów szkoleniowych</w:t>
            </w:r>
          </w:p>
        </w:tc>
        <w:tc>
          <w:tcPr>
            <w:tcW w:w="3020" w:type="dxa"/>
          </w:tcPr>
          <w:p w14:paraId="271C2407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AE1D0C" w:rsidRPr="00490D02" w14:paraId="5A20167C" w14:textId="77777777" w:rsidTr="00EA58D5">
        <w:tc>
          <w:tcPr>
            <w:tcW w:w="988" w:type="dxa"/>
          </w:tcPr>
          <w:p w14:paraId="38168E25" w14:textId="5A4A8AD5" w:rsidR="00AE1D0C" w:rsidRPr="00490D02" w:rsidRDefault="00AB6D14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4.10</w:t>
            </w:r>
          </w:p>
        </w:tc>
        <w:tc>
          <w:tcPr>
            <w:tcW w:w="5054" w:type="dxa"/>
          </w:tcPr>
          <w:p w14:paraId="54580372" w14:textId="1345EBF6" w:rsidR="00AE1D0C" w:rsidRPr="00490D02" w:rsidRDefault="009F1400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d</w:t>
            </w:r>
            <w:r w:rsidR="00AE1D0C" w:rsidRPr="00F7286B">
              <w:rPr>
                <w:rFonts w:ascii="Arial Narrow" w:hAnsi="Arial Narrow" w:cs="Calibri"/>
                <w:sz w:val="24"/>
                <w:szCs w:val="24"/>
              </w:rPr>
              <w:t>ziałanie symulacji: możliwość bezprzewodowej komunikacji gogli z komputerem symulacyjnym</w:t>
            </w:r>
          </w:p>
        </w:tc>
        <w:tc>
          <w:tcPr>
            <w:tcW w:w="3020" w:type="dxa"/>
          </w:tcPr>
          <w:p w14:paraId="4F891CBB" w14:textId="77777777" w:rsidR="00AE1D0C" w:rsidRPr="00EB517B" w:rsidRDefault="00AE1D0C" w:rsidP="00AE1D0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bookmarkEnd w:id="7"/>
    </w:tbl>
    <w:p w14:paraId="525D63BA" w14:textId="77777777" w:rsidR="00EB517B" w:rsidRDefault="00EB517B" w:rsidP="001213BA">
      <w:pPr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14:paraId="2F16D2EF" w14:textId="743C8F96" w:rsidR="001213BA" w:rsidRPr="00054931" w:rsidRDefault="001213BA" w:rsidP="001213BA">
      <w:pPr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054931">
        <w:rPr>
          <w:rFonts w:ascii="Arial Narrow" w:eastAsia="Calibri" w:hAnsi="Arial Narrow" w:cs="Times New Roman"/>
          <w:b/>
          <w:bCs/>
          <w:sz w:val="24"/>
          <w:szCs w:val="24"/>
        </w:rPr>
        <w:lastRenderedPageBreak/>
        <w:t>*)</w:t>
      </w:r>
    </w:p>
    <w:bookmarkEnd w:id="4"/>
    <w:p w14:paraId="19A6EAC6" w14:textId="10945E59" w:rsidR="001213BA" w:rsidRPr="00054931" w:rsidRDefault="001213BA" w:rsidP="001213BA">
      <w:pPr>
        <w:suppressAutoHyphens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054931">
        <w:rPr>
          <w:rFonts w:ascii="Arial Narrow" w:hAnsi="Arial Narrow" w:cs="Times New Roman"/>
          <w:sz w:val="24"/>
          <w:szCs w:val="24"/>
        </w:rPr>
        <w:t xml:space="preserve">Wykonawca wypełnia ostatnią kolumnę tabeli poprzez wpisanie słowa: </w:t>
      </w:r>
      <w:r w:rsidRPr="00054931">
        <w:rPr>
          <w:rFonts w:ascii="Arial Narrow" w:hAnsi="Arial Narrow" w:cs="Times New Roman"/>
          <w:sz w:val="24"/>
          <w:szCs w:val="24"/>
          <w:highlight w:val="green"/>
        </w:rPr>
        <w:t>SPEŁNIA</w:t>
      </w:r>
      <w:r w:rsidRPr="00054931">
        <w:rPr>
          <w:rFonts w:ascii="Arial Narrow" w:hAnsi="Arial Narrow" w:cs="Times New Roman"/>
          <w:sz w:val="24"/>
          <w:szCs w:val="24"/>
        </w:rPr>
        <w:t xml:space="preserve">. Tym samym oświadcza, że zaoferowany </w:t>
      </w:r>
      <w:r w:rsidR="003505C9">
        <w:rPr>
          <w:rFonts w:ascii="Arial Narrow" w:hAnsi="Arial Narrow" w:cs="Times New Roman"/>
          <w:sz w:val="24"/>
          <w:szCs w:val="24"/>
        </w:rPr>
        <w:t>s</w:t>
      </w:r>
      <w:r w:rsidR="00AB6D14">
        <w:rPr>
          <w:rFonts w:ascii="Arial Narrow" w:hAnsi="Arial Narrow" w:cs="Times New Roman"/>
          <w:sz w:val="24"/>
          <w:szCs w:val="24"/>
        </w:rPr>
        <w:t>ymulato</w:t>
      </w:r>
      <w:r w:rsidR="002318C1">
        <w:rPr>
          <w:rFonts w:ascii="Arial Narrow" w:hAnsi="Arial Narrow" w:cs="Times New Roman"/>
          <w:sz w:val="24"/>
          <w:szCs w:val="24"/>
        </w:rPr>
        <w:t xml:space="preserve">r spełnia </w:t>
      </w:r>
      <w:r w:rsidR="00054931" w:rsidRPr="00054931">
        <w:rPr>
          <w:rFonts w:ascii="Arial Narrow" w:hAnsi="Arial Narrow" w:cs="Times New Roman"/>
          <w:sz w:val="24"/>
          <w:szCs w:val="24"/>
        </w:rPr>
        <w:t xml:space="preserve">parametry </w:t>
      </w:r>
      <w:r w:rsidRPr="00054931">
        <w:rPr>
          <w:rFonts w:ascii="Arial Narrow" w:hAnsi="Arial Narrow" w:cs="Times New Roman"/>
          <w:sz w:val="24"/>
          <w:szCs w:val="24"/>
        </w:rPr>
        <w:t xml:space="preserve">opisane przez zamawiającego w kolumnie </w:t>
      </w:r>
      <w:r w:rsidR="00054931">
        <w:rPr>
          <w:rFonts w:ascii="Arial Narrow" w:hAnsi="Arial Narrow" w:cs="Times New Roman"/>
          <w:sz w:val="24"/>
          <w:szCs w:val="24"/>
        </w:rPr>
        <w:br/>
      </w:r>
      <w:r w:rsidRPr="00054931">
        <w:rPr>
          <w:rFonts w:ascii="Arial Narrow" w:hAnsi="Arial Narrow" w:cs="Times New Roman"/>
          <w:sz w:val="24"/>
          <w:szCs w:val="24"/>
        </w:rPr>
        <w:t xml:space="preserve">pt. </w:t>
      </w:r>
      <w:r w:rsidR="00AB6D14">
        <w:rPr>
          <w:rFonts w:ascii="Arial Narrow" w:hAnsi="Arial Narrow" w:cs="Times New Roman"/>
          <w:sz w:val="24"/>
          <w:szCs w:val="24"/>
        </w:rPr>
        <w:t xml:space="preserve">Minimalne </w:t>
      </w:r>
      <w:r w:rsidR="00AB6D14">
        <w:rPr>
          <w:rFonts w:ascii="Arial Narrow" w:hAnsi="Arial Narrow" w:cs="Calibri"/>
          <w:sz w:val="24"/>
          <w:szCs w:val="24"/>
        </w:rPr>
        <w:t>p</w:t>
      </w:r>
      <w:r w:rsidR="00054931" w:rsidRPr="00054931">
        <w:rPr>
          <w:rFonts w:ascii="Arial Narrow" w:hAnsi="Arial Narrow" w:cs="Calibri"/>
          <w:sz w:val="24"/>
          <w:szCs w:val="24"/>
        </w:rPr>
        <w:t>arametry wynikające z opisu przedmiotu zamówienia.</w:t>
      </w:r>
    </w:p>
    <w:p w14:paraId="0142F3A2" w14:textId="77777777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00894A5C" w14:textId="24F45E3A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054931">
        <w:rPr>
          <w:rFonts w:ascii="Arial Narrow" w:hAnsi="Arial Narrow"/>
          <w:sz w:val="24"/>
          <w:szCs w:val="24"/>
          <w:highlight w:val="green"/>
        </w:rPr>
        <w:t xml:space="preserve">Plik podpisuje kwalifikowanym podpisem elektronicznym </w:t>
      </w:r>
      <w:r w:rsidR="001A4426">
        <w:rPr>
          <w:rFonts w:ascii="Arial Narrow" w:hAnsi="Arial Narrow"/>
          <w:sz w:val="24"/>
          <w:szCs w:val="24"/>
          <w:highlight w:val="green"/>
        </w:rPr>
        <w:t xml:space="preserve">lub profilem zaufanym lub podpisem osobistym </w:t>
      </w:r>
      <w:r w:rsidRPr="00054931">
        <w:rPr>
          <w:rFonts w:ascii="Arial Narrow" w:hAnsi="Arial Narrow"/>
          <w:sz w:val="24"/>
          <w:szCs w:val="24"/>
          <w:highlight w:val="green"/>
        </w:rPr>
        <w:t>osoba/osoby uprawniona/-ne do składania oświadczeń woli w imieniu wykonawcy.</w:t>
      </w:r>
    </w:p>
    <w:p w14:paraId="2DF6659B" w14:textId="77777777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bookmarkEnd w:id="5"/>
    <w:p w14:paraId="46DA4F6F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122044A0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3B0D6FB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43FAA5DB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57EF13C2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295DA14A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6F8651E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67CB641A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15A1A31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18FA070D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0A9ECB05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75069F83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170D4E0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271417FE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666AE38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6ECF2F5B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700FD19A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6AE6803C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145EC362" w14:textId="77777777" w:rsidR="000A01BC" w:rsidRDefault="000A01BC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4AD3EE27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sectPr w:rsidR="00973478" w:rsidSect="00FD1987">
      <w:headerReference w:type="default" r:id="rId8"/>
      <w:footerReference w:type="default" r:id="rId9"/>
      <w:pgSz w:w="11906" w:h="16838"/>
      <w:pgMar w:top="567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AB47" w14:textId="77777777" w:rsidR="007B7882" w:rsidRDefault="007B7882">
      <w:pPr>
        <w:spacing w:after="0" w:line="240" w:lineRule="auto"/>
      </w:pPr>
      <w:r>
        <w:separator/>
      </w:r>
    </w:p>
  </w:endnote>
  <w:endnote w:type="continuationSeparator" w:id="0">
    <w:p w14:paraId="7E394C3A" w14:textId="77777777" w:rsidR="007B7882" w:rsidRDefault="007B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391485"/>
      <w:docPartObj>
        <w:docPartGallery w:val="Page Numbers (Bottom of Page)"/>
        <w:docPartUnique/>
      </w:docPartObj>
    </w:sdtPr>
    <w:sdtContent>
      <w:p w14:paraId="566B825E" w14:textId="77777777" w:rsidR="00563F87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563F87" w:rsidRDefault="00563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D10B" w14:textId="77777777" w:rsidR="007B7882" w:rsidRDefault="007B7882">
      <w:pPr>
        <w:spacing w:after="0" w:line="240" w:lineRule="auto"/>
      </w:pPr>
      <w:r>
        <w:separator/>
      </w:r>
    </w:p>
  </w:footnote>
  <w:footnote w:type="continuationSeparator" w:id="0">
    <w:p w14:paraId="20F6547B" w14:textId="77777777" w:rsidR="007B7882" w:rsidRDefault="007B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FED"/>
    <w:multiLevelType w:val="hybridMultilevel"/>
    <w:tmpl w:val="4B24064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2B8"/>
    <w:multiLevelType w:val="hybridMultilevel"/>
    <w:tmpl w:val="9186450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B1BDB"/>
    <w:multiLevelType w:val="hybridMultilevel"/>
    <w:tmpl w:val="8B56E0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EF2227"/>
    <w:multiLevelType w:val="hybridMultilevel"/>
    <w:tmpl w:val="C6A2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5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7" w15:restartNumberingAfterBreak="0">
    <w:nsid w:val="237732A3"/>
    <w:multiLevelType w:val="hybridMultilevel"/>
    <w:tmpl w:val="17905C1A"/>
    <w:lvl w:ilvl="0" w:tplc="6A5E3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3494"/>
    <w:multiLevelType w:val="hybridMultilevel"/>
    <w:tmpl w:val="8C20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A0193"/>
    <w:multiLevelType w:val="hybridMultilevel"/>
    <w:tmpl w:val="133095F8"/>
    <w:lvl w:ilvl="0" w:tplc="B856325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465EF3"/>
    <w:multiLevelType w:val="hybridMultilevel"/>
    <w:tmpl w:val="9E4E8960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31024475"/>
    <w:multiLevelType w:val="hybridMultilevel"/>
    <w:tmpl w:val="9A70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5251D"/>
    <w:multiLevelType w:val="hybridMultilevel"/>
    <w:tmpl w:val="FDF4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1819"/>
    <w:multiLevelType w:val="hybridMultilevel"/>
    <w:tmpl w:val="63A88FC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052BE"/>
    <w:multiLevelType w:val="hybridMultilevel"/>
    <w:tmpl w:val="36A82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B1BCB"/>
    <w:multiLevelType w:val="hybridMultilevel"/>
    <w:tmpl w:val="9DF43350"/>
    <w:lvl w:ilvl="0" w:tplc="D1C2BD7E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70FA091D"/>
    <w:multiLevelType w:val="hybridMultilevel"/>
    <w:tmpl w:val="D9681AB2"/>
    <w:lvl w:ilvl="0" w:tplc="89BC7A0A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9A218A8"/>
    <w:multiLevelType w:val="hybridMultilevel"/>
    <w:tmpl w:val="4E3E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C247C"/>
    <w:multiLevelType w:val="hybridMultilevel"/>
    <w:tmpl w:val="D200E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03472700">
    <w:abstractNumId w:val="6"/>
  </w:num>
  <w:num w:numId="2" w16cid:durableId="663894591">
    <w:abstractNumId w:val="27"/>
  </w:num>
  <w:num w:numId="3" w16cid:durableId="940573123">
    <w:abstractNumId w:val="4"/>
    <w:lvlOverride w:ilvl="0">
      <w:startOverride w:val="11"/>
    </w:lvlOverride>
  </w:num>
  <w:num w:numId="4" w16cid:durableId="1650548433">
    <w:abstractNumId w:val="11"/>
    <w:lvlOverride w:ilvl="0">
      <w:startOverride w:val="14"/>
    </w:lvlOverride>
  </w:num>
  <w:num w:numId="5" w16cid:durableId="1133325064">
    <w:abstractNumId w:val="5"/>
  </w:num>
  <w:num w:numId="6" w16cid:durableId="75056751">
    <w:abstractNumId w:val="19"/>
  </w:num>
  <w:num w:numId="7" w16cid:durableId="1229339841">
    <w:abstractNumId w:val="14"/>
  </w:num>
  <w:num w:numId="8" w16cid:durableId="1168910616">
    <w:abstractNumId w:val="16"/>
  </w:num>
  <w:num w:numId="9" w16cid:durableId="1874999409">
    <w:abstractNumId w:val="17"/>
  </w:num>
  <w:num w:numId="10" w16cid:durableId="996110359">
    <w:abstractNumId w:val="21"/>
  </w:num>
  <w:num w:numId="11" w16cid:durableId="246773952">
    <w:abstractNumId w:val="13"/>
  </w:num>
  <w:num w:numId="12" w16cid:durableId="1500267390">
    <w:abstractNumId w:val="18"/>
  </w:num>
  <w:num w:numId="13" w16cid:durableId="744107165">
    <w:abstractNumId w:val="23"/>
  </w:num>
  <w:num w:numId="14" w16cid:durableId="2013952559">
    <w:abstractNumId w:val="15"/>
  </w:num>
  <w:num w:numId="15" w16cid:durableId="1823545129">
    <w:abstractNumId w:val="2"/>
  </w:num>
  <w:num w:numId="16" w16cid:durableId="1342199946">
    <w:abstractNumId w:val="10"/>
  </w:num>
  <w:num w:numId="17" w16cid:durableId="1953439362">
    <w:abstractNumId w:val="20"/>
  </w:num>
  <w:num w:numId="18" w16cid:durableId="751467129">
    <w:abstractNumId w:val="1"/>
  </w:num>
  <w:num w:numId="19" w16cid:durableId="1964190032">
    <w:abstractNumId w:val="25"/>
  </w:num>
  <w:num w:numId="20" w16cid:durableId="1908417490">
    <w:abstractNumId w:val="22"/>
  </w:num>
  <w:num w:numId="21" w16cid:durableId="591354412">
    <w:abstractNumId w:val="8"/>
  </w:num>
  <w:num w:numId="22" w16cid:durableId="732502983">
    <w:abstractNumId w:val="9"/>
  </w:num>
  <w:num w:numId="23" w16cid:durableId="873349244">
    <w:abstractNumId w:val="24"/>
  </w:num>
  <w:num w:numId="24" w16cid:durableId="1661076714">
    <w:abstractNumId w:val="0"/>
  </w:num>
  <w:num w:numId="25" w16cid:durableId="1548183590">
    <w:abstractNumId w:val="26"/>
  </w:num>
  <w:num w:numId="26" w16cid:durableId="622809354">
    <w:abstractNumId w:val="7"/>
  </w:num>
  <w:num w:numId="27" w16cid:durableId="1788543491">
    <w:abstractNumId w:val="12"/>
  </w:num>
  <w:num w:numId="28" w16cid:durableId="692002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1495"/>
    <w:rsid w:val="00005BFA"/>
    <w:rsid w:val="00010B90"/>
    <w:rsid w:val="00015307"/>
    <w:rsid w:val="00025CEC"/>
    <w:rsid w:val="00040F6A"/>
    <w:rsid w:val="000535F4"/>
    <w:rsid w:val="00054931"/>
    <w:rsid w:val="00057801"/>
    <w:rsid w:val="000618FB"/>
    <w:rsid w:val="00072627"/>
    <w:rsid w:val="000763DA"/>
    <w:rsid w:val="0009338E"/>
    <w:rsid w:val="000A01BC"/>
    <w:rsid w:val="000A67A0"/>
    <w:rsid w:val="000D0E1D"/>
    <w:rsid w:val="000F10E2"/>
    <w:rsid w:val="000F3C32"/>
    <w:rsid w:val="00102127"/>
    <w:rsid w:val="0011090B"/>
    <w:rsid w:val="0011251D"/>
    <w:rsid w:val="00113A48"/>
    <w:rsid w:val="00113ACC"/>
    <w:rsid w:val="00117C70"/>
    <w:rsid w:val="001213BA"/>
    <w:rsid w:val="00126CC7"/>
    <w:rsid w:val="00134D3A"/>
    <w:rsid w:val="00154F57"/>
    <w:rsid w:val="001607F0"/>
    <w:rsid w:val="00160E5A"/>
    <w:rsid w:val="0016549D"/>
    <w:rsid w:val="001748BA"/>
    <w:rsid w:val="001812CD"/>
    <w:rsid w:val="0018421B"/>
    <w:rsid w:val="00185D9F"/>
    <w:rsid w:val="00186CA6"/>
    <w:rsid w:val="00190B28"/>
    <w:rsid w:val="00191914"/>
    <w:rsid w:val="001A4426"/>
    <w:rsid w:val="001C3A36"/>
    <w:rsid w:val="001C7E09"/>
    <w:rsid w:val="001D2296"/>
    <w:rsid w:val="001E09E8"/>
    <w:rsid w:val="001E4336"/>
    <w:rsid w:val="00204A0E"/>
    <w:rsid w:val="00207E27"/>
    <w:rsid w:val="0022413E"/>
    <w:rsid w:val="002318C1"/>
    <w:rsid w:val="0023601C"/>
    <w:rsid w:val="0024687B"/>
    <w:rsid w:val="0025293E"/>
    <w:rsid w:val="00253CED"/>
    <w:rsid w:val="00267DEA"/>
    <w:rsid w:val="00274B66"/>
    <w:rsid w:val="00276BA6"/>
    <w:rsid w:val="0028306B"/>
    <w:rsid w:val="00283B7E"/>
    <w:rsid w:val="002A140C"/>
    <w:rsid w:val="002A5E4F"/>
    <w:rsid w:val="002A7153"/>
    <w:rsid w:val="002B354C"/>
    <w:rsid w:val="002B3BB1"/>
    <w:rsid w:val="002B76C7"/>
    <w:rsid w:val="002D0508"/>
    <w:rsid w:val="002E1773"/>
    <w:rsid w:val="002E6508"/>
    <w:rsid w:val="00301CDC"/>
    <w:rsid w:val="00302F96"/>
    <w:rsid w:val="00310C91"/>
    <w:rsid w:val="0031130C"/>
    <w:rsid w:val="0031423A"/>
    <w:rsid w:val="003223C5"/>
    <w:rsid w:val="00331AAF"/>
    <w:rsid w:val="00346D60"/>
    <w:rsid w:val="003505C9"/>
    <w:rsid w:val="0035274F"/>
    <w:rsid w:val="00363145"/>
    <w:rsid w:val="00364127"/>
    <w:rsid w:val="00384497"/>
    <w:rsid w:val="0039726A"/>
    <w:rsid w:val="003A0061"/>
    <w:rsid w:val="003A542F"/>
    <w:rsid w:val="003D33A6"/>
    <w:rsid w:val="003E07A6"/>
    <w:rsid w:val="003E4817"/>
    <w:rsid w:val="003F4AD4"/>
    <w:rsid w:val="004016EA"/>
    <w:rsid w:val="00402512"/>
    <w:rsid w:val="004142FE"/>
    <w:rsid w:val="00430092"/>
    <w:rsid w:val="00430C5D"/>
    <w:rsid w:val="0043598E"/>
    <w:rsid w:val="00441EC1"/>
    <w:rsid w:val="00450E5D"/>
    <w:rsid w:val="00452CAC"/>
    <w:rsid w:val="00455ECE"/>
    <w:rsid w:val="004603CF"/>
    <w:rsid w:val="00465B85"/>
    <w:rsid w:val="0047169F"/>
    <w:rsid w:val="00473123"/>
    <w:rsid w:val="00473D1F"/>
    <w:rsid w:val="0047795D"/>
    <w:rsid w:val="0048353E"/>
    <w:rsid w:val="00490D02"/>
    <w:rsid w:val="004913C3"/>
    <w:rsid w:val="00497205"/>
    <w:rsid w:val="00497CE3"/>
    <w:rsid w:val="004A2397"/>
    <w:rsid w:val="004A6B9C"/>
    <w:rsid w:val="004C41D1"/>
    <w:rsid w:val="004C45CD"/>
    <w:rsid w:val="004D6ED0"/>
    <w:rsid w:val="004E4A66"/>
    <w:rsid w:val="004F10F8"/>
    <w:rsid w:val="004F194A"/>
    <w:rsid w:val="004F40D8"/>
    <w:rsid w:val="0050506F"/>
    <w:rsid w:val="00505655"/>
    <w:rsid w:val="005122B3"/>
    <w:rsid w:val="0051242B"/>
    <w:rsid w:val="00513F8B"/>
    <w:rsid w:val="005149B5"/>
    <w:rsid w:val="00530B6A"/>
    <w:rsid w:val="005417BB"/>
    <w:rsid w:val="005517F7"/>
    <w:rsid w:val="005521C2"/>
    <w:rsid w:val="005633C2"/>
    <w:rsid w:val="00563F87"/>
    <w:rsid w:val="00587ADA"/>
    <w:rsid w:val="005A09E0"/>
    <w:rsid w:val="005A55A1"/>
    <w:rsid w:val="005B69EF"/>
    <w:rsid w:val="005C1779"/>
    <w:rsid w:val="005C4180"/>
    <w:rsid w:val="005F1E32"/>
    <w:rsid w:val="005F63B0"/>
    <w:rsid w:val="00605102"/>
    <w:rsid w:val="006160DF"/>
    <w:rsid w:val="00622B7C"/>
    <w:rsid w:val="00637924"/>
    <w:rsid w:val="00644445"/>
    <w:rsid w:val="006514FC"/>
    <w:rsid w:val="006619FB"/>
    <w:rsid w:val="006778F7"/>
    <w:rsid w:val="00680E68"/>
    <w:rsid w:val="00684881"/>
    <w:rsid w:val="006904B8"/>
    <w:rsid w:val="00690585"/>
    <w:rsid w:val="0069524D"/>
    <w:rsid w:val="006F2D77"/>
    <w:rsid w:val="007049B9"/>
    <w:rsid w:val="007069E4"/>
    <w:rsid w:val="00706CAF"/>
    <w:rsid w:val="0071074D"/>
    <w:rsid w:val="00711AEF"/>
    <w:rsid w:val="0071547F"/>
    <w:rsid w:val="00717286"/>
    <w:rsid w:val="007276B7"/>
    <w:rsid w:val="00733871"/>
    <w:rsid w:val="00736F61"/>
    <w:rsid w:val="007465F8"/>
    <w:rsid w:val="00770CC4"/>
    <w:rsid w:val="007761AB"/>
    <w:rsid w:val="007770EE"/>
    <w:rsid w:val="00796F4E"/>
    <w:rsid w:val="007A27C7"/>
    <w:rsid w:val="007B1757"/>
    <w:rsid w:val="007B30E4"/>
    <w:rsid w:val="007B7882"/>
    <w:rsid w:val="007E4F89"/>
    <w:rsid w:val="007F64D3"/>
    <w:rsid w:val="0080000B"/>
    <w:rsid w:val="008049D4"/>
    <w:rsid w:val="00807C8F"/>
    <w:rsid w:val="008101E0"/>
    <w:rsid w:val="008207D7"/>
    <w:rsid w:val="00834961"/>
    <w:rsid w:val="00835A8F"/>
    <w:rsid w:val="00840AEF"/>
    <w:rsid w:val="008528A5"/>
    <w:rsid w:val="00853196"/>
    <w:rsid w:val="0086224C"/>
    <w:rsid w:val="008867C5"/>
    <w:rsid w:val="00891871"/>
    <w:rsid w:val="008A63AC"/>
    <w:rsid w:val="008B3333"/>
    <w:rsid w:val="008C184C"/>
    <w:rsid w:val="008C4995"/>
    <w:rsid w:val="008C554D"/>
    <w:rsid w:val="008F473B"/>
    <w:rsid w:val="00903080"/>
    <w:rsid w:val="00905B91"/>
    <w:rsid w:val="00916D8D"/>
    <w:rsid w:val="009205F9"/>
    <w:rsid w:val="009320F1"/>
    <w:rsid w:val="00933AC1"/>
    <w:rsid w:val="00934CDC"/>
    <w:rsid w:val="009351C3"/>
    <w:rsid w:val="00936F69"/>
    <w:rsid w:val="00943948"/>
    <w:rsid w:val="00961819"/>
    <w:rsid w:val="00973478"/>
    <w:rsid w:val="00977570"/>
    <w:rsid w:val="009837A2"/>
    <w:rsid w:val="0099368E"/>
    <w:rsid w:val="009C0427"/>
    <w:rsid w:val="009C0DD8"/>
    <w:rsid w:val="009D62B2"/>
    <w:rsid w:val="009E78F8"/>
    <w:rsid w:val="009F1400"/>
    <w:rsid w:val="00A051CA"/>
    <w:rsid w:val="00A13EF6"/>
    <w:rsid w:val="00A155FA"/>
    <w:rsid w:val="00A225C0"/>
    <w:rsid w:val="00A2516E"/>
    <w:rsid w:val="00A34CDC"/>
    <w:rsid w:val="00A36A60"/>
    <w:rsid w:val="00A51853"/>
    <w:rsid w:val="00A64B47"/>
    <w:rsid w:val="00A670A1"/>
    <w:rsid w:val="00A71A8E"/>
    <w:rsid w:val="00A911BA"/>
    <w:rsid w:val="00AA1842"/>
    <w:rsid w:val="00AA2BC2"/>
    <w:rsid w:val="00AA6AE3"/>
    <w:rsid w:val="00AB1D58"/>
    <w:rsid w:val="00AB2F11"/>
    <w:rsid w:val="00AB6D14"/>
    <w:rsid w:val="00AC1AB3"/>
    <w:rsid w:val="00AC2DB8"/>
    <w:rsid w:val="00AD187F"/>
    <w:rsid w:val="00AD67B0"/>
    <w:rsid w:val="00AE0E00"/>
    <w:rsid w:val="00AE1D0C"/>
    <w:rsid w:val="00AE5E8A"/>
    <w:rsid w:val="00AE7E7D"/>
    <w:rsid w:val="00AF5AD0"/>
    <w:rsid w:val="00B013C4"/>
    <w:rsid w:val="00B179CE"/>
    <w:rsid w:val="00B32E08"/>
    <w:rsid w:val="00B32FB7"/>
    <w:rsid w:val="00B34B9C"/>
    <w:rsid w:val="00B35482"/>
    <w:rsid w:val="00B427E0"/>
    <w:rsid w:val="00B47946"/>
    <w:rsid w:val="00B60A3B"/>
    <w:rsid w:val="00B62886"/>
    <w:rsid w:val="00B74F70"/>
    <w:rsid w:val="00B82E56"/>
    <w:rsid w:val="00B858B2"/>
    <w:rsid w:val="00BB271E"/>
    <w:rsid w:val="00BB3CDB"/>
    <w:rsid w:val="00BB5774"/>
    <w:rsid w:val="00BB6B3F"/>
    <w:rsid w:val="00BC613E"/>
    <w:rsid w:val="00BD5611"/>
    <w:rsid w:val="00BE292E"/>
    <w:rsid w:val="00BE34A2"/>
    <w:rsid w:val="00BE4B9B"/>
    <w:rsid w:val="00BE52E3"/>
    <w:rsid w:val="00BE63C5"/>
    <w:rsid w:val="00BF05A9"/>
    <w:rsid w:val="00BF491E"/>
    <w:rsid w:val="00C14250"/>
    <w:rsid w:val="00C16758"/>
    <w:rsid w:val="00C255F3"/>
    <w:rsid w:val="00C27B00"/>
    <w:rsid w:val="00C32B23"/>
    <w:rsid w:val="00C37B6E"/>
    <w:rsid w:val="00C41BFC"/>
    <w:rsid w:val="00C4639A"/>
    <w:rsid w:val="00C54C62"/>
    <w:rsid w:val="00C6152B"/>
    <w:rsid w:val="00C62674"/>
    <w:rsid w:val="00C64C31"/>
    <w:rsid w:val="00C67A80"/>
    <w:rsid w:val="00C829D0"/>
    <w:rsid w:val="00C82A12"/>
    <w:rsid w:val="00C871A3"/>
    <w:rsid w:val="00C94C79"/>
    <w:rsid w:val="00C97BC1"/>
    <w:rsid w:val="00CA17C7"/>
    <w:rsid w:val="00CA19F4"/>
    <w:rsid w:val="00CB1D9B"/>
    <w:rsid w:val="00CB3E08"/>
    <w:rsid w:val="00CD1766"/>
    <w:rsid w:val="00CD6B94"/>
    <w:rsid w:val="00CE13D6"/>
    <w:rsid w:val="00CE40D5"/>
    <w:rsid w:val="00CE4EDA"/>
    <w:rsid w:val="00CE6840"/>
    <w:rsid w:val="00CF2A69"/>
    <w:rsid w:val="00CF4D45"/>
    <w:rsid w:val="00CF79C7"/>
    <w:rsid w:val="00D02A59"/>
    <w:rsid w:val="00D1130C"/>
    <w:rsid w:val="00D131DF"/>
    <w:rsid w:val="00D20E1E"/>
    <w:rsid w:val="00D21DF6"/>
    <w:rsid w:val="00D353F4"/>
    <w:rsid w:val="00D451D3"/>
    <w:rsid w:val="00D4641F"/>
    <w:rsid w:val="00D47486"/>
    <w:rsid w:val="00D650C7"/>
    <w:rsid w:val="00D948F5"/>
    <w:rsid w:val="00DA1DC2"/>
    <w:rsid w:val="00DB24D1"/>
    <w:rsid w:val="00DB6411"/>
    <w:rsid w:val="00DD55E3"/>
    <w:rsid w:val="00DE3B88"/>
    <w:rsid w:val="00DE5D78"/>
    <w:rsid w:val="00DE626B"/>
    <w:rsid w:val="00DF3565"/>
    <w:rsid w:val="00E0159A"/>
    <w:rsid w:val="00E02C98"/>
    <w:rsid w:val="00E26B52"/>
    <w:rsid w:val="00E32048"/>
    <w:rsid w:val="00E364BC"/>
    <w:rsid w:val="00E410C3"/>
    <w:rsid w:val="00E42C71"/>
    <w:rsid w:val="00E43F6C"/>
    <w:rsid w:val="00E56F09"/>
    <w:rsid w:val="00E60982"/>
    <w:rsid w:val="00E7345B"/>
    <w:rsid w:val="00E8487C"/>
    <w:rsid w:val="00E8739E"/>
    <w:rsid w:val="00E906C1"/>
    <w:rsid w:val="00EA58D5"/>
    <w:rsid w:val="00EB464C"/>
    <w:rsid w:val="00EB517B"/>
    <w:rsid w:val="00EC4587"/>
    <w:rsid w:val="00EC5A0A"/>
    <w:rsid w:val="00ED0947"/>
    <w:rsid w:val="00ED6640"/>
    <w:rsid w:val="00EE6976"/>
    <w:rsid w:val="00EE6AF9"/>
    <w:rsid w:val="00EF03A7"/>
    <w:rsid w:val="00F04EC6"/>
    <w:rsid w:val="00F06649"/>
    <w:rsid w:val="00F12815"/>
    <w:rsid w:val="00F12C49"/>
    <w:rsid w:val="00F24D8A"/>
    <w:rsid w:val="00F46C9F"/>
    <w:rsid w:val="00F478E4"/>
    <w:rsid w:val="00F60B10"/>
    <w:rsid w:val="00F7286B"/>
    <w:rsid w:val="00F82419"/>
    <w:rsid w:val="00F8683E"/>
    <w:rsid w:val="00F90B1A"/>
    <w:rsid w:val="00FB29B9"/>
    <w:rsid w:val="00FB5578"/>
    <w:rsid w:val="00FC4AB0"/>
    <w:rsid w:val="00FD1987"/>
    <w:rsid w:val="00FE3D8E"/>
    <w:rsid w:val="00FE669C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9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table" w:styleId="Tabela-Siatka">
    <w:name w:val="Table Grid"/>
    <w:basedOn w:val="Standardowy"/>
    <w:uiPriority w:val="59"/>
    <w:rsid w:val="0068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15</cp:revision>
  <cp:lastPrinted>2025-02-06T09:57:00Z</cp:lastPrinted>
  <dcterms:created xsi:type="dcterms:W3CDTF">2025-02-05T08:53:00Z</dcterms:created>
  <dcterms:modified xsi:type="dcterms:W3CDTF">2025-02-18T08:52:00Z</dcterms:modified>
</cp:coreProperties>
</file>