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EC6702" w14:textId="757BACF4" w:rsidR="00F231BB" w:rsidRPr="00381584" w:rsidRDefault="00FC5438" w:rsidP="004B694C">
      <w:r w:rsidRPr="00381584">
        <w:t>Załącznik nr 3 do umowy</w:t>
      </w:r>
    </w:p>
    <w:p w14:paraId="2500EF57" w14:textId="10997A1F" w:rsidR="00362E5B" w:rsidRPr="00381584" w:rsidRDefault="004E165D" w:rsidP="00362E5B">
      <w:pPr>
        <w:pStyle w:val="Nagwek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381584">
        <w:rPr>
          <w:rFonts w:ascii="Times New Roman" w:hAnsi="Times New Roman" w:cs="Times New Roman"/>
          <w:sz w:val="24"/>
          <w:szCs w:val="24"/>
        </w:rPr>
        <w:t xml:space="preserve">Numer referencyjny: </w:t>
      </w:r>
      <w:r w:rsidR="00381584" w:rsidRPr="00381584">
        <w:rPr>
          <w:rFonts w:ascii="Times New Roman" w:eastAsia="Calibri" w:hAnsi="Times New Roman" w:cs="Times New Roman"/>
          <w:sz w:val="24"/>
          <w:szCs w:val="24"/>
        </w:rPr>
        <w:t>SPZ.042.3.4.2025</w:t>
      </w:r>
    </w:p>
    <w:p w14:paraId="375607CC" w14:textId="2FEA90C2" w:rsidR="004E165D" w:rsidRPr="005F7DD6" w:rsidRDefault="004E165D" w:rsidP="004E165D">
      <w:pPr>
        <w:rPr>
          <w:rFonts w:eastAsia="Arial Narrow"/>
        </w:rPr>
      </w:pPr>
    </w:p>
    <w:p w14:paraId="0E022507" w14:textId="77777777" w:rsidR="004E165D" w:rsidRDefault="004E165D" w:rsidP="004B694C"/>
    <w:tbl>
      <w:tblPr>
        <w:tblW w:w="9371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079"/>
        <w:gridCol w:w="1206"/>
        <w:gridCol w:w="6086"/>
      </w:tblGrid>
      <w:tr w:rsidR="004B694C" w:rsidRPr="00E63DBD" w14:paraId="61A11C27" w14:textId="77777777" w:rsidTr="004D261D">
        <w:trPr>
          <w:trHeight w:val="14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5852" w14:textId="77777777" w:rsidR="004B694C" w:rsidRPr="00E63DBD" w:rsidRDefault="004B694C" w:rsidP="004D261D">
            <w:pPr>
              <w:pStyle w:val="Style40"/>
              <w:widowControl/>
              <w:spacing w:before="240" w:after="240"/>
              <w:jc w:val="center"/>
              <w:rPr>
                <w:rStyle w:val="FontStyle64"/>
                <w:rFonts w:asciiTheme="majorHAnsi" w:hAnsiTheme="majorHAnsi" w:cs="Segoe UI"/>
                <w:b w:val="0"/>
                <w:i w:val="0"/>
                <w:sz w:val="20"/>
                <w:szCs w:val="20"/>
              </w:rPr>
            </w:pPr>
            <w:r w:rsidRPr="00E63DBD"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PROTOKÓŁ O</w:t>
            </w:r>
            <w:r>
              <w:rPr>
                <w:rStyle w:val="FontStyle64"/>
                <w:rFonts w:asciiTheme="majorHAnsi" w:hAnsiTheme="majorHAnsi" w:cs="Segoe UI"/>
                <w:sz w:val="20"/>
                <w:szCs w:val="20"/>
              </w:rPr>
              <w:t>DBIORU ZAMÓWIENIA</w:t>
            </w:r>
          </w:p>
        </w:tc>
      </w:tr>
      <w:tr w:rsidR="004B694C" w:rsidRPr="00E63DBD" w14:paraId="31FF87B9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1E040" w14:textId="77777777" w:rsidR="004B694C" w:rsidRPr="00E63DBD" w:rsidRDefault="004B694C" w:rsidP="004D261D">
            <w:pPr>
              <w:pStyle w:val="Style1"/>
              <w:widowControl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Zamawiający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1BAAA" w14:textId="77777777" w:rsidR="00DB5E11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  <w:p w14:paraId="4296CAEF" w14:textId="572B8E5F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Gmina Miejska Turek </w:t>
            </w:r>
          </w:p>
          <w:p w14:paraId="03EA8637" w14:textId="77777777" w:rsidR="00DB5E11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 xml:space="preserve">ul. Kaliska 59 </w:t>
            </w:r>
          </w:p>
          <w:p w14:paraId="181252A8" w14:textId="77777777" w:rsidR="00FE5E63" w:rsidRPr="004E165D" w:rsidRDefault="00DB5E11" w:rsidP="00880015">
            <w:pPr>
              <w:rPr>
                <w:rFonts w:asciiTheme="majorHAnsi" w:hAnsiTheme="majorHAnsi"/>
                <w:b/>
                <w:bCs/>
              </w:rPr>
            </w:pPr>
            <w:r w:rsidRPr="004E165D">
              <w:rPr>
                <w:rFonts w:asciiTheme="majorHAnsi" w:hAnsiTheme="majorHAnsi"/>
                <w:b/>
                <w:bCs/>
              </w:rPr>
              <w:t>62-700 Turek</w:t>
            </w:r>
          </w:p>
          <w:p w14:paraId="04B1BF2B" w14:textId="2DF3FAD5" w:rsidR="00DB5E11" w:rsidRPr="00C25048" w:rsidRDefault="00DB5E11" w:rsidP="00880015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  <w:tr w:rsidR="004B694C" w:rsidRPr="00E63DBD" w14:paraId="3EDE019E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69967" w14:textId="77777777" w:rsidR="004B694C" w:rsidRPr="00E63DBD" w:rsidRDefault="004B694C" w:rsidP="004D261D">
            <w:pPr>
              <w:pStyle w:val="Style1"/>
              <w:widowControl/>
              <w:spacing w:before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Wykonawca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824B7" w14:textId="77777777" w:rsidR="004E165D" w:rsidRDefault="004E165D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8304544" w14:textId="72BE76E2" w:rsidR="004B694C" w:rsidRPr="00E63DBD" w:rsidRDefault="004B694C" w:rsidP="004D261D">
            <w:pPr>
              <w:pStyle w:val="Style27"/>
              <w:spacing w:after="240"/>
              <w:contextualSpacing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5874F728" w14:textId="77777777" w:rsidTr="004E165D">
        <w:trPr>
          <w:trHeight w:val="360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0E1EA" w14:textId="77777777" w:rsidR="004B694C" w:rsidRPr="00E63DBD" w:rsidRDefault="004B694C" w:rsidP="004D261D">
            <w:pPr>
              <w:pStyle w:val="Style1"/>
              <w:widowControl/>
              <w:spacing w:before="120" w:after="120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Data protokołu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7ADD7" w14:textId="0FE3B32A" w:rsidR="004B694C" w:rsidRPr="004E165D" w:rsidRDefault="004B694C" w:rsidP="00300A95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</w:rPr>
            </w:pPr>
          </w:p>
        </w:tc>
      </w:tr>
      <w:tr w:rsidR="004B694C" w:rsidRPr="00E63DBD" w14:paraId="7F0FF360" w14:textId="77777777" w:rsidTr="004E165D">
        <w:trPr>
          <w:trHeight w:val="13"/>
        </w:trPr>
        <w:tc>
          <w:tcPr>
            <w:tcW w:w="20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3AA282" w14:textId="77777777" w:rsidR="004B694C" w:rsidRPr="00E63DBD" w:rsidRDefault="004B694C" w:rsidP="004D261D">
            <w:pPr>
              <w:pStyle w:val="Style1"/>
              <w:widowControl/>
              <w:spacing w:before="120" w:after="120"/>
              <w:jc w:val="both"/>
              <w:rPr>
                <w:rStyle w:val="FontStyle81"/>
                <w:rFonts w:asciiTheme="majorHAnsi" w:hAnsiTheme="majorHAnsi" w:cs="Segoe UI"/>
                <w:b w:val="0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 xml:space="preserve">Dotyczy </w:t>
            </w:r>
          </w:p>
        </w:tc>
        <w:tc>
          <w:tcPr>
            <w:tcW w:w="72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6BFB55" w14:textId="0EEB6F13" w:rsidR="00381584" w:rsidRPr="00381584" w:rsidRDefault="00FE63DA" w:rsidP="00381584">
            <w:pPr>
              <w:jc w:val="both"/>
              <w:rPr>
                <w:rFonts w:eastAsia="Arial Narrow" w:cs="Arial Narrow"/>
                <w:b/>
                <w:bCs/>
                <w:sz w:val="22"/>
                <w:szCs w:val="22"/>
              </w:rPr>
            </w:pPr>
            <w:r w:rsidRPr="004E165D">
              <w:rPr>
                <w:sz w:val="22"/>
                <w:szCs w:val="22"/>
              </w:rPr>
              <w:t>dostaw</w:t>
            </w:r>
            <w:r w:rsidR="004E165D" w:rsidRPr="004E165D">
              <w:rPr>
                <w:sz w:val="22"/>
                <w:szCs w:val="22"/>
              </w:rPr>
              <w:t>a</w:t>
            </w:r>
            <w:r w:rsidRPr="004E165D">
              <w:rPr>
                <w:sz w:val="22"/>
                <w:szCs w:val="22"/>
              </w:rPr>
              <w:t xml:space="preserve"> </w:t>
            </w:r>
            <w:r w:rsidR="004E165D" w:rsidRPr="004E165D">
              <w:rPr>
                <w:sz w:val="22"/>
                <w:szCs w:val="22"/>
              </w:rPr>
              <w:t xml:space="preserve">sprzętu i oprogramowania </w:t>
            </w:r>
            <w:r w:rsidRPr="004E165D">
              <w:rPr>
                <w:sz w:val="22"/>
                <w:szCs w:val="22"/>
              </w:rPr>
              <w:t xml:space="preserve">w ramach umowy nr </w:t>
            </w:r>
            <w:r w:rsidR="000457E4">
              <w:rPr>
                <w:sz w:val="22"/>
                <w:szCs w:val="22"/>
              </w:rPr>
              <w:t>………………</w:t>
            </w:r>
            <w:r w:rsidRPr="004E165D">
              <w:rPr>
                <w:sz w:val="22"/>
                <w:szCs w:val="22"/>
              </w:rPr>
              <w:t xml:space="preserve">z dnia </w:t>
            </w:r>
            <w:r w:rsidR="000457E4">
              <w:rPr>
                <w:sz w:val="22"/>
                <w:szCs w:val="22"/>
              </w:rPr>
              <w:t>…………………..</w:t>
            </w:r>
            <w:r w:rsidR="004E165D" w:rsidRPr="004E165D">
              <w:rPr>
                <w:sz w:val="22"/>
                <w:szCs w:val="22"/>
              </w:rPr>
              <w:t>do</w:t>
            </w:r>
            <w:r w:rsidR="00381584">
              <w:rPr>
                <w:sz w:val="22"/>
                <w:szCs w:val="22"/>
              </w:rPr>
              <w:t xml:space="preserve"> dot. zamówienia pod nazwą</w:t>
            </w:r>
            <w:r w:rsidRPr="004E165D">
              <w:rPr>
                <w:sz w:val="22"/>
                <w:szCs w:val="22"/>
              </w:rPr>
              <w:t xml:space="preserve"> </w:t>
            </w:r>
            <w:bookmarkStart w:id="0" w:name="_Hlk180149491"/>
            <w:r w:rsidR="00381584"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 xml:space="preserve">Dostawa </w:t>
            </w:r>
            <w:bookmarkEnd w:id="0"/>
            <w:r w:rsidR="00381584"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 xml:space="preserve">sprzętu komputerowego i wideokonferencyjnego w ramach projektu </w:t>
            </w:r>
            <w:proofErr w:type="spellStart"/>
            <w:r w:rsidR="00381584"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>pn</w:t>
            </w:r>
            <w:proofErr w:type="spellEnd"/>
            <w:r w:rsidR="00381584"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 xml:space="preserve">: </w:t>
            </w:r>
          </w:p>
          <w:p w14:paraId="56791B0F" w14:textId="6495C351" w:rsidR="004B694C" w:rsidRPr="004E165D" w:rsidRDefault="00381584" w:rsidP="00381584">
            <w:pPr>
              <w:pStyle w:val="Style27"/>
              <w:widowControl/>
              <w:spacing w:before="240" w:after="240"/>
              <w:jc w:val="both"/>
              <w:rPr>
                <w:rFonts w:asciiTheme="majorHAnsi" w:hAnsiTheme="majorHAnsi" w:cs="Segoe UI"/>
                <w:sz w:val="22"/>
                <w:szCs w:val="22"/>
              </w:rPr>
            </w:pPr>
            <w:r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>„Wsparcie potencjału ZIT Kolsko – Tureckiego Obszaru Funkcjonalnego”</w:t>
            </w:r>
          </w:p>
        </w:tc>
      </w:tr>
      <w:tr w:rsidR="004B694C" w:rsidRPr="00E63DBD" w14:paraId="1418B2CD" w14:textId="77777777" w:rsidTr="004D261D">
        <w:trPr>
          <w:trHeight w:val="1243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F89D6B" w14:textId="77777777" w:rsidR="004B694C" w:rsidRPr="004E165D" w:rsidRDefault="00F87D2B" w:rsidP="00F87D2B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</w:pPr>
            <w:r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 xml:space="preserve">Przedmiot </w:t>
            </w:r>
            <w:r w:rsidR="004B694C" w:rsidRPr="004E165D">
              <w:rPr>
                <w:rStyle w:val="FontStyle81"/>
                <w:rFonts w:asciiTheme="majorHAnsi" w:hAnsiTheme="majorHAnsi" w:cstheme="majorHAnsi"/>
                <w:b w:val="0"/>
                <w:bCs w:val="0"/>
                <w:sz w:val="20"/>
                <w:szCs w:val="20"/>
              </w:rPr>
              <w:t>odbioru:</w:t>
            </w:r>
          </w:p>
          <w:p w14:paraId="788EF50B" w14:textId="77777777" w:rsidR="00381584" w:rsidRPr="00381584" w:rsidRDefault="00381584" w:rsidP="00381584">
            <w:pPr>
              <w:jc w:val="both"/>
              <w:rPr>
                <w:rFonts w:eastAsia="Arial Narrow" w:cs="Arial Narrow"/>
                <w:b/>
                <w:bCs/>
                <w:sz w:val="22"/>
                <w:szCs w:val="22"/>
              </w:rPr>
            </w:pPr>
            <w:r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 xml:space="preserve">Dostawa sprzętu komputerowego i wideokonferencyjnego w ramach projektu </w:t>
            </w:r>
            <w:proofErr w:type="spellStart"/>
            <w:r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>pn</w:t>
            </w:r>
            <w:proofErr w:type="spellEnd"/>
            <w:r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 xml:space="preserve">: </w:t>
            </w:r>
          </w:p>
          <w:p w14:paraId="59BBC8F1" w14:textId="1F5B97D7" w:rsidR="0056016C" w:rsidRPr="00DB5E11" w:rsidRDefault="00381584" w:rsidP="00381584">
            <w:pPr>
              <w:pStyle w:val="Style1"/>
              <w:widowControl/>
              <w:spacing w:after="240"/>
              <w:jc w:val="both"/>
              <w:rPr>
                <w:rStyle w:val="FontStyle81"/>
                <w:rFonts w:asciiTheme="majorHAnsi" w:hAnsiTheme="majorHAnsi" w:cstheme="majorHAnsi"/>
                <w:sz w:val="20"/>
                <w:szCs w:val="20"/>
              </w:rPr>
            </w:pPr>
            <w:r w:rsidRPr="00381584">
              <w:rPr>
                <w:rFonts w:eastAsia="Arial Narrow" w:cs="Arial Narrow"/>
                <w:b/>
                <w:bCs/>
                <w:sz w:val="22"/>
                <w:szCs w:val="22"/>
              </w:rPr>
              <w:t>„Wsparcie potencjału ZIT Kolsko – Tureckiego Obszaru Funkcjonalnego”</w:t>
            </w:r>
          </w:p>
        </w:tc>
      </w:tr>
      <w:tr w:rsidR="004B694C" w:rsidRPr="00E63DBD" w14:paraId="06A2A55B" w14:textId="77777777" w:rsidTr="004D261D">
        <w:trPr>
          <w:trHeight w:val="22"/>
        </w:trPr>
        <w:tc>
          <w:tcPr>
            <w:tcW w:w="93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900F82" w14:textId="77777777" w:rsidR="004B694C" w:rsidRPr="004E165D" w:rsidRDefault="004B694C" w:rsidP="004D261D">
            <w:pPr>
              <w:pStyle w:val="Style27"/>
              <w:widowControl/>
              <w:spacing w:before="240" w:after="120"/>
              <w:rPr>
                <w:rFonts w:asciiTheme="majorHAnsi" w:hAnsiTheme="majorHAnsi" w:cs="Segoe UI"/>
                <w:b/>
              </w:rPr>
            </w:pPr>
            <w:r w:rsidRPr="004E165D">
              <w:rPr>
                <w:rFonts w:asciiTheme="majorHAnsi" w:hAnsiTheme="majorHAnsi" w:cs="Segoe UI"/>
                <w:b/>
              </w:rPr>
              <w:t>Ustalenia/Zastrzeżenia/Uwagi</w:t>
            </w:r>
          </w:p>
          <w:p w14:paraId="3BAFA812" w14:textId="22269489" w:rsidR="004B694C" w:rsidRPr="004E165D" w:rsidRDefault="004B694C" w:rsidP="004D261D">
            <w:pPr>
              <w:tabs>
                <w:tab w:val="left" w:pos="426"/>
              </w:tabs>
              <w:ind w:left="426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 xml:space="preserve">Dostawa oraz usługi zostały zrealizowane rzetelnie i terminowo zgodnie </w:t>
            </w:r>
            <w:r w:rsidR="00F87D2B" w:rsidRPr="004E165D">
              <w:rPr>
                <w:rFonts w:asciiTheme="majorHAnsi" w:hAnsiTheme="majorHAnsi" w:cstheme="majorHAnsi"/>
              </w:rPr>
              <w:t>z przedmiotem umowy</w:t>
            </w:r>
            <w:r w:rsidR="004E165D">
              <w:rPr>
                <w:rFonts w:asciiTheme="majorHAnsi" w:hAnsiTheme="majorHAnsi" w:cstheme="majorHAnsi"/>
              </w:rPr>
              <w:t xml:space="preserve"> i załącznikiem nr 1 do protokołu</w:t>
            </w:r>
            <w:r w:rsidRPr="004E165D">
              <w:rPr>
                <w:rFonts w:asciiTheme="majorHAnsi" w:hAnsiTheme="majorHAnsi" w:cstheme="majorHAnsi"/>
              </w:rPr>
              <w:t>:</w:t>
            </w:r>
          </w:p>
          <w:p w14:paraId="5CCF9D11" w14:textId="77777777" w:rsidR="004B694C" w:rsidRPr="004E165D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ind w:left="709" w:hanging="283"/>
              <w:rPr>
                <w:rFonts w:asciiTheme="majorHAnsi" w:hAnsiTheme="majorHAnsi" w:cstheme="majorHAnsi"/>
              </w:rPr>
            </w:pPr>
            <w:r w:rsidRPr="004E165D">
              <w:rPr>
                <w:rFonts w:asciiTheme="majorHAnsi" w:hAnsiTheme="majorHAnsi" w:cstheme="majorHAnsi"/>
              </w:rPr>
              <w:t>Tak*</w:t>
            </w:r>
          </w:p>
          <w:p w14:paraId="23C98FE9" w14:textId="0B813457" w:rsidR="004B694C" w:rsidRPr="000457E4" w:rsidRDefault="004B694C" w:rsidP="004B694C">
            <w:pPr>
              <w:numPr>
                <w:ilvl w:val="2"/>
                <w:numId w:val="14"/>
              </w:numPr>
              <w:tabs>
                <w:tab w:val="left" w:pos="426"/>
                <w:tab w:val="num" w:pos="709"/>
              </w:tabs>
              <w:spacing w:after="240"/>
              <w:ind w:left="709" w:hanging="284"/>
              <w:rPr>
                <w:rFonts w:asciiTheme="majorHAnsi" w:hAnsiTheme="majorHAnsi" w:cstheme="majorHAnsi"/>
                <w:sz w:val="20"/>
                <w:szCs w:val="20"/>
              </w:rPr>
            </w:pPr>
            <w:r w:rsidRPr="000457E4">
              <w:rPr>
                <w:rFonts w:asciiTheme="majorHAnsi" w:hAnsiTheme="majorHAnsi" w:cstheme="majorHAnsi"/>
              </w:rPr>
              <w:t>Nie* - zastrzeżenia ………………………………………………</w:t>
            </w:r>
            <w:r w:rsidR="004E165D" w:rsidRPr="000457E4">
              <w:rPr>
                <w:rFonts w:asciiTheme="majorHAnsi" w:hAnsiTheme="majorHAnsi" w:cstheme="majorHAnsi"/>
              </w:rPr>
              <w:t>………………………………………….</w:t>
            </w:r>
          </w:p>
        </w:tc>
      </w:tr>
      <w:tr w:rsidR="004B694C" w:rsidRPr="00E63DBD" w14:paraId="509A0DFA" w14:textId="77777777" w:rsidTr="004D261D">
        <w:trPr>
          <w:trHeight w:val="862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E4104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2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Wykonawcy</w:t>
            </w: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C3DFF5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C7367A4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97887D" w14:textId="77777777" w:rsidR="004E165D" w:rsidRDefault="004E165D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425BA371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  <w:tr w:rsidR="004B694C" w:rsidRPr="00E63DBD" w14:paraId="120C84A8" w14:textId="77777777" w:rsidTr="004D261D">
        <w:trPr>
          <w:trHeight w:val="718"/>
        </w:trPr>
        <w:tc>
          <w:tcPr>
            <w:tcW w:w="32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170730" w14:textId="77777777" w:rsidR="004B694C" w:rsidRPr="00E63DBD" w:rsidRDefault="004B694C" w:rsidP="004D261D">
            <w:pPr>
              <w:pStyle w:val="Style1"/>
              <w:widowControl/>
              <w:spacing w:before="240" w:after="120"/>
              <w:jc w:val="both"/>
              <w:rPr>
                <w:rStyle w:val="FontStyle81"/>
                <w:rFonts w:asciiTheme="majorHAnsi" w:hAnsiTheme="majorHAnsi" w:cs="Segoe UI"/>
                <w:sz w:val="20"/>
                <w:szCs w:val="20"/>
              </w:rPr>
            </w:pPr>
            <w:r w:rsidRPr="00E63DBD">
              <w:rPr>
                <w:rStyle w:val="FontStyle81"/>
                <w:rFonts w:asciiTheme="majorHAnsi" w:hAnsiTheme="majorHAnsi" w:cs="Segoe UI"/>
                <w:sz w:val="20"/>
                <w:szCs w:val="20"/>
              </w:rPr>
              <w:t>Podpisy Zamawiającego</w:t>
            </w:r>
          </w:p>
          <w:p w14:paraId="2B7B8E56" w14:textId="77777777" w:rsidR="004B694C" w:rsidRPr="00E63DBD" w:rsidRDefault="004B694C" w:rsidP="004D261D">
            <w:pPr>
              <w:pStyle w:val="Style49"/>
              <w:widowControl/>
              <w:spacing w:before="120" w:after="120"/>
              <w:jc w:val="both"/>
              <w:rPr>
                <w:rStyle w:val="FontStyle82"/>
                <w:rFonts w:asciiTheme="majorHAnsi" w:hAnsiTheme="majorHAnsi" w:cs="Segoe UI"/>
                <w:b w:val="0"/>
                <w:sz w:val="20"/>
                <w:szCs w:val="20"/>
              </w:rPr>
            </w:pPr>
          </w:p>
        </w:tc>
        <w:tc>
          <w:tcPr>
            <w:tcW w:w="6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0412C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10A11D36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0FEA6D7F" w14:textId="77777777" w:rsidR="004B694C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  <w:p w14:paraId="2F77628D" w14:textId="77777777" w:rsidR="004B694C" w:rsidRPr="00E63DBD" w:rsidRDefault="004B694C" w:rsidP="004D261D">
            <w:pPr>
              <w:pStyle w:val="Style27"/>
              <w:widowControl/>
              <w:spacing w:before="120" w:after="120"/>
              <w:rPr>
                <w:rFonts w:asciiTheme="majorHAnsi" w:hAnsiTheme="majorHAnsi" w:cs="Segoe UI"/>
                <w:sz w:val="20"/>
                <w:szCs w:val="20"/>
              </w:rPr>
            </w:pPr>
          </w:p>
        </w:tc>
      </w:tr>
    </w:tbl>
    <w:p w14:paraId="0549D4D0" w14:textId="77777777" w:rsidR="004B694C" w:rsidRDefault="004B694C" w:rsidP="004B694C"/>
    <w:p w14:paraId="52EB16C2" w14:textId="77777777" w:rsidR="004E165D" w:rsidRDefault="004E165D" w:rsidP="004B694C"/>
    <w:p w14:paraId="04A61A2C" w14:textId="77777777" w:rsidR="000457E4" w:rsidRDefault="000457E4" w:rsidP="004E165D">
      <w:pPr>
        <w:jc w:val="right"/>
      </w:pPr>
    </w:p>
    <w:p w14:paraId="7ADF550C" w14:textId="77777777" w:rsidR="000457E4" w:rsidRDefault="000457E4" w:rsidP="004E165D">
      <w:pPr>
        <w:jc w:val="right"/>
      </w:pPr>
    </w:p>
    <w:p w14:paraId="2A367E49" w14:textId="7346B6CA" w:rsidR="004E165D" w:rsidRDefault="004E165D" w:rsidP="004E165D">
      <w:pPr>
        <w:jc w:val="right"/>
      </w:pPr>
      <w:r>
        <w:t>Załącznik nr 1</w:t>
      </w:r>
    </w:p>
    <w:p w14:paraId="0162833A" w14:textId="009B4184" w:rsidR="004E165D" w:rsidRDefault="004E165D" w:rsidP="004E165D">
      <w:pPr>
        <w:jc w:val="right"/>
      </w:pPr>
      <w:r>
        <w:t>Wykaz przedmiotu dostawy</w:t>
      </w:r>
    </w:p>
    <w:p w14:paraId="5881F985" w14:textId="77777777" w:rsidR="004E165D" w:rsidRDefault="004E165D" w:rsidP="004B694C"/>
    <w:p w14:paraId="10BA749B" w14:textId="77777777" w:rsidR="004E165D" w:rsidRDefault="004E165D" w:rsidP="004B694C"/>
    <w:tbl>
      <w:tblPr>
        <w:tblW w:w="93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8"/>
        <w:gridCol w:w="4508"/>
        <w:gridCol w:w="3111"/>
        <w:gridCol w:w="1274"/>
      </w:tblGrid>
      <w:tr w:rsidR="004E165D" w:rsidRPr="00EE061A" w14:paraId="5973035D" w14:textId="77777777" w:rsidTr="000457E4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49D69C8" w14:textId="77777777" w:rsidR="004E165D" w:rsidRPr="00EE061A" w:rsidRDefault="004E165D" w:rsidP="00EE06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061A">
              <w:rPr>
                <w:b/>
                <w:bCs/>
                <w:color w:val="000000"/>
                <w:sz w:val="22"/>
                <w:szCs w:val="22"/>
              </w:rPr>
              <w:t>l.p.</w:t>
            </w:r>
          </w:p>
        </w:tc>
        <w:tc>
          <w:tcPr>
            <w:tcW w:w="450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vAlign w:val="center"/>
          </w:tcPr>
          <w:p w14:paraId="65EFE98E" w14:textId="77777777" w:rsidR="004E165D" w:rsidRPr="00EE061A" w:rsidRDefault="004E165D" w:rsidP="00EE06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061A">
              <w:rPr>
                <w:b/>
                <w:bCs/>
                <w:color w:val="000000"/>
                <w:sz w:val="22"/>
                <w:szCs w:val="22"/>
              </w:rPr>
              <w:t>Przedmiot dostawy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FDFECDD" w14:textId="77777777" w:rsidR="004E165D" w:rsidRPr="00EE061A" w:rsidRDefault="004E165D" w:rsidP="00EE06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061A">
              <w:rPr>
                <w:b/>
                <w:bCs/>
                <w:color w:val="000000"/>
                <w:sz w:val="22"/>
                <w:szCs w:val="22"/>
              </w:rPr>
              <w:t>Numer seryjny</w:t>
            </w:r>
          </w:p>
        </w:tc>
        <w:tc>
          <w:tcPr>
            <w:tcW w:w="127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0C8EB2EE" w14:textId="77777777" w:rsidR="004E165D" w:rsidRPr="00EE061A" w:rsidRDefault="004E165D" w:rsidP="00EE061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EE061A">
              <w:rPr>
                <w:b/>
                <w:bCs/>
                <w:color w:val="000000"/>
                <w:sz w:val="22"/>
                <w:szCs w:val="22"/>
              </w:rPr>
              <w:t>Łączna ilość</w:t>
            </w:r>
          </w:p>
        </w:tc>
      </w:tr>
      <w:tr w:rsidR="00381584" w:rsidRPr="008074BF" w14:paraId="6A45C500" w14:textId="77777777" w:rsidTr="00B82E01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2C54FBC0" w14:textId="77777777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CD1D5" w14:textId="77777777" w:rsidR="00381584" w:rsidRPr="00FE1512" w:rsidRDefault="00381584" w:rsidP="00381584">
            <w:pPr>
              <w:jc w:val="both"/>
            </w:pPr>
            <w:r w:rsidRPr="00FE1512">
              <w:t>Laptop</w:t>
            </w:r>
          </w:p>
          <w:p w14:paraId="534ABCFB" w14:textId="404B14E1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11C0820" w14:textId="6520A368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9D0D" w14:textId="73EAF8DD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>2 szt</w:t>
            </w:r>
            <w:r w:rsidRPr="009E0577">
              <w:t>.</w:t>
            </w:r>
          </w:p>
        </w:tc>
      </w:tr>
      <w:tr w:rsidR="00381584" w:rsidRPr="008074BF" w14:paraId="4070A8FE" w14:textId="77777777" w:rsidTr="00B82E01">
        <w:trPr>
          <w:trHeight w:val="552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11A38392" w14:textId="77777777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8074BF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1D38B" w14:textId="77777777" w:rsidR="00381584" w:rsidRPr="00FE1512" w:rsidRDefault="00381584" w:rsidP="00381584">
            <w:pPr>
              <w:jc w:val="both"/>
            </w:pPr>
            <w:r w:rsidRPr="00FE1512">
              <w:t>Laptop</w:t>
            </w:r>
          </w:p>
          <w:p w14:paraId="48FB2119" w14:textId="38BAA6E8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531AA99" w14:textId="16390C22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AACB6" w14:textId="5417D720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>1 szt.</w:t>
            </w:r>
          </w:p>
        </w:tc>
      </w:tr>
      <w:tr w:rsidR="00381584" w:rsidRPr="008074BF" w14:paraId="103B5066" w14:textId="77777777" w:rsidTr="00B82E01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FECEE0C" w14:textId="29B4986B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2839" w14:textId="77777777" w:rsidR="00381584" w:rsidRPr="009E0577" w:rsidRDefault="00381584" w:rsidP="00381584">
            <w:pPr>
              <w:jc w:val="both"/>
            </w:pPr>
            <w:r w:rsidRPr="00FE1512">
              <w:t xml:space="preserve">Pakiet biurowy: MS OFFICE HOME &amp; BUSINESS 2024 PL </w:t>
            </w:r>
          </w:p>
          <w:p w14:paraId="1F751C20" w14:textId="3A3D5D5A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6AC4C254" w14:textId="35D85675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FEE07" w14:textId="1C74D8FE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>2 szt.</w:t>
            </w:r>
          </w:p>
        </w:tc>
      </w:tr>
      <w:tr w:rsidR="00381584" w:rsidRPr="008074BF" w14:paraId="68DAA2B3" w14:textId="77777777" w:rsidTr="00B82E01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4E8801F7" w14:textId="385553E1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C04150" w14:textId="7F5F6FC1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>Torba na laptop 14”-16”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34967913" w14:textId="6EE790D8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F8DAB" w14:textId="4DAA2DE8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>3 szt.</w:t>
            </w:r>
          </w:p>
        </w:tc>
      </w:tr>
      <w:tr w:rsidR="00381584" w:rsidRPr="008074BF" w14:paraId="574AB64C" w14:textId="77777777" w:rsidTr="00B82E01">
        <w:trPr>
          <w:trHeight w:val="747"/>
        </w:trPr>
        <w:tc>
          <w:tcPr>
            <w:tcW w:w="45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5B24365B" w14:textId="07D5FE65" w:rsidR="00381584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5.</w:t>
            </w:r>
          </w:p>
        </w:tc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63414" w14:textId="0B4F38CD" w:rsidR="00381584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 xml:space="preserve">Zestaw do wideokonferencji                                                     </w:t>
            </w:r>
          </w:p>
        </w:tc>
        <w:tc>
          <w:tcPr>
            <w:tcW w:w="3111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vAlign w:val="center"/>
          </w:tcPr>
          <w:p w14:paraId="7B488FC5" w14:textId="77777777" w:rsidR="00381584" w:rsidRPr="008074BF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74B9" w14:textId="14AFF8D9" w:rsidR="00381584" w:rsidRDefault="00381584" w:rsidP="0038158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E1512">
              <w:t>1szt.</w:t>
            </w:r>
          </w:p>
        </w:tc>
      </w:tr>
    </w:tbl>
    <w:p w14:paraId="25D056C4" w14:textId="77777777" w:rsidR="004E165D" w:rsidRPr="004B694C" w:rsidRDefault="004E165D" w:rsidP="004B694C"/>
    <w:sectPr w:rsidR="004E165D" w:rsidRPr="004B694C" w:rsidSect="00FC75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Fmt w:val="chicago"/>
      </w:footnotePr>
      <w:pgSz w:w="11906" w:h="16838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11276D" w14:textId="77777777" w:rsidR="00B516D8" w:rsidRDefault="00B516D8" w:rsidP="00D070B1">
      <w:r>
        <w:separator/>
      </w:r>
    </w:p>
  </w:endnote>
  <w:endnote w:type="continuationSeparator" w:id="0">
    <w:p w14:paraId="6DE9D1EF" w14:textId="77777777" w:rsidR="00B516D8" w:rsidRDefault="00B516D8" w:rsidP="00D070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3DFD87" w14:textId="77777777" w:rsidR="00873DA5" w:rsidRDefault="00873DA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CA0FE" w14:textId="349A4239" w:rsidR="00293F94" w:rsidRPr="0019390E" w:rsidRDefault="00293F94" w:rsidP="005A7C5E">
    <w:pPr>
      <w:pStyle w:val="Stopka"/>
      <w:tabs>
        <w:tab w:val="clear" w:pos="9072"/>
      </w:tabs>
      <w:rPr>
        <w:noProof/>
        <w:sz w:val="18"/>
        <w:szCs w:val="18"/>
        <w:lang w:eastAsia="pl-PL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032645" w14:textId="77777777" w:rsidR="00873DA5" w:rsidRDefault="00873DA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B38C20" w14:textId="77777777" w:rsidR="00B516D8" w:rsidRDefault="00B516D8" w:rsidP="00D070B1">
      <w:r>
        <w:separator/>
      </w:r>
    </w:p>
  </w:footnote>
  <w:footnote w:type="continuationSeparator" w:id="0">
    <w:p w14:paraId="5F8064C0" w14:textId="77777777" w:rsidR="00B516D8" w:rsidRDefault="00B516D8" w:rsidP="00D070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0900B" w14:textId="77777777" w:rsidR="00873DA5" w:rsidRDefault="00873DA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488B83" w14:textId="73356EC9" w:rsidR="00D070B1" w:rsidRDefault="00D070B1" w:rsidP="00D070B1">
    <w:pPr>
      <w:pStyle w:val="Nagwek"/>
      <w:ind w:left="-1417"/>
    </w:pPr>
  </w:p>
  <w:p w14:paraId="481CE9F2" w14:textId="674A39DF" w:rsidR="001669D7" w:rsidRDefault="001669D7">
    <w:pPr>
      <w:pStyle w:val="Nagwek"/>
    </w:pPr>
  </w:p>
  <w:p w14:paraId="1847BC16" w14:textId="63E80124" w:rsidR="00A64ABE" w:rsidRDefault="00381584">
    <w:pPr>
      <w:pStyle w:val="Nagwek"/>
    </w:pPr>
    <w:r w:rsidRPr="00381584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inline distT="0" distB="0" distL="0" distR="0" wp14:anchorId="5680A01D" wp14:editId="1F8B50CE">
          <wp:extent cx="5684520" cy="746760"/>
          <wp:effectExtent l="0" t="0" r="0" b="0"/>
          <wp:docPr id="212204389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84520" cy="746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073FA0" w14:textId="77777777" w:rsidR="00873DA5" w:rsidRDefault="00873DA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F5A29"/>
    <w:multiLevelType w:val="hybridMultilevel"/>
    <w:tmpl w:val="4B7AFE8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07962"/>
    <w:multiLevelType w:val="hybridMultilevel"/>
    <w:tmpl w:val="10143B4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B5B614B"/>
    <w:multiLevelType w:val="hybridMultilevel"/>
    <w:tmpl w:val="64B4C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69166C"/>
    <w:multiLevelType w:val="hybridMultilevel"/>
    <w:tmpl w:val="5D3090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E529B8"/>
    <w:multiLevelType w:val="hybridMultilevel"/>
    <w:tmpl w:val="2CB223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AFF459C"/>
    <w:multiLevelType w:val="hybridMultilevel"/>
    <w:tmpl w:val="6E6C96D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7307F6"/>
    <w:multiLevelType w:val="hybridMultilevel"/>
    <w:tmpl w:val="C8ECAD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561EB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BB6B9A"/>
    <w:multiLevelType w:val="hybridMultilevel"/>
    <w:tmpl w:val="DB7A59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A773F1"/>
    <w:multiLevelType w:val="multilevel"/>
    <w:tmpl w:val="212E66A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b w:val="0"/>
      </w:rPr>
    </w:lvl>
    <w:lvl w:ilvl="1">
      <w:start w:val="2"/>
      <w:numFmt w:val="bullet"/>
      <w:lvlText w:val="-"/>
      <w:lvlJc w:val="left"/>
      <w:pPr>
        <w:tabs>
          <w:tab w:val="num" w:pos="-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0" w:firstLine="0"/>
      </w:pPr>
    </w:lvl>
  </w:abstractNum>
  <w:abstractNum w:abstractNumId="10" w15:restartNumberingAfterBreak="0">
    <w:nsid w:val="523D2727"/>
    <w:multiLevelType w:val="hybridMultilevel"/>
    <w:tmpl w:val="F588E9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8231A2"/>
    <w:multiLevelType w:val="hybridMultilevel"/>
    <w:tmpl w:val="A81015E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EC09DA"/>
    <w:multiLevelType w:val="hybridMultilevel"/>
    <w:tmpl w:val="AA3438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134F8"/>
    <w:multiLevelType w:val="hybridMultilevel"/>
    <w:tmpl w:val="A5CAE19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EB44AB5"/>
    <w:multiLevelType w:val="hybridMultilevel"/>
    <w:tmpl w:val="9D2637D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66B394F"/>
    <w:multiLevelType w:val="hybridMultilevel"/>
    <w:tmpl w:val="1226C2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B3472B"/>
    <w:multiLevelType w:val="hybridMultilevel"/>
    <w:tmpl w:val="AAC23DEA"/>
    <w:lvl w:ilvl="0" w:tplc="9E1283A4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47595580">
    <w:abstractNumId w:val="15"/>
  </w:num>
  <w:num w:numId="2" w16cid:durableId="575936348">
    <w:abstractNumId w:val="8"/>
  </w:num>
  <w:num w:numId="3" w16cid:durableId="163664232">
    <w:abstractNumId w:val="3"/>
  </w:num>
  <w:num w:numId="4" w16cid:durableId="132526705">
    <w:abstractNumId w:val="2"/>
  </w:num>
  <w:num w:numId="5" w16cid:durableId="102774055">
    <w:abstractNumId w:val="14"/>
  </w:num>
  <w:num w:numId="6" w16cid:durableId="1342392119">
    <w:abstractNumId w:val="13"/>
  </w:num>
  <w:num w:numId="7" w16cid:durableId="1578514918">
    <w:abstractNumId w:val="4"/>
  </w:num>
  <w:num w:numId="8" w16cid:durableId="1828936701">
    <w:abstractNumId w:val="11"/>
  </w:num>
  <w:num w:numId="9" w16cid:durableId="2094278212">
    <w:abstractNumId w:val="0"/>
  </w:num>
  <w:num w:numId="10" w16cid:durableId="357048468">
    <w:abstractNumId w:val="5"/>
  </w:num>
  <w:num w:numId="11" w16cid:durableId="981040863">
    <w:abstractNumId w:val="1"/>
  </w:num>
  <w:num w:numId="12" w16cid:durableId="1319767238">
    <w:abstractNumId w:val="6"/>
  </w:num>
  <w:num w:numId="13" w16cid:durableId="1078134871">
    <w:abstractNumId w:val="16"/>
  </w:num>
  <w:num w:numId="14" w16cid:durableId="464736444">
    <w:abstractNumId w:val="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26457238">
    <w:abstractNumId w:val="7"/>
  </w:num>
  <w:num w:numId="16" w16cid:durableId="1422602864">
    <w:abstractNumId w:val="10"/>
  </w:num>
  <w:num w:numId="17" w16cid:durableId="12703549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949"/>
    <w:rsid w:val="0001746A"/>
    <w:rsid w:val="000457E4"/>
    <w:rsid w:val="000459EA"/>
    <w:rsid w:val="000555B2"/>
    <w:rsid w:val="00055AAF"/>
    <w:rsid w:val="000620BD"/>
    <w:rsid w:val="000637B4"/>
    <w:rsid w:val="00064C56"/>
    <w:rsid w:val="000651F3"/>
    <w:rsid w:val="00082AB1"/>
    <w:rsid w:val="00087FE3"/>
    <w:rsid w:val="000A2DBB"/>
    <w:rsid w:val="000C7BB9"/>
    <w:rsid w:val="000D62F8"/>
    <w:rsid w:val="000E2822"/>
    <w:rsid w:val="000F4740"/>
    <w:rsid w:val="00101658"/>
    <w:rsid w:val="00102EA8"/>
    <w:rsid w:val="001217B4"/>
    <w:rsid w:val="00122A7D"/>
    <w:rsid w:val="00125CAE"/>
    <w:rsid w:val="00130FBD"/>
    <w:rsid w:val="00132068"/>
    <w:rsid w:val="00133783"/>
    <w:rsid w:val="00136694"/>
    <w:rsid w:val="00143185"/>
    <w:rsid w:val="00143E58"/>
    <w:rsid w:val="001669D7"/>
    <w:rsid w:val="00172CAC"/>
    <w:rsid w:val="0019390E"/>
    <w:rsid w:val="001A0373"/>
    <w:rsid w:val="001A149E"/>
    <w:rsid w:val="001A4863"/>
    <w:rsid w:val="001B1FC5"/>
    <w:rsid w:val="001B723B"/>
    <w:rsid w:val="001C0796"/>
    <w:rsid w:val="001C7BBA"/>
    <w:rsid w:val="001D01F0"/>
    <w:rsid w:val="001D2727"/>
    <w:rsid w:val="001D67A1"/>
    <w:rsid w:val="001E5BD0"/>
    <w:rsid w:val="00207BF1"/>
    <w:rsid w:val="00210EC1"/>
    <w:rsid w:val="00221B45"/>
    <w:rsid w:val="002251CA"/>
    <w:rsid w:val="00225316"/>
    <w:rsid w:val="00232BD5"/>
    <w:rsid w:val="002359E6"/>
    <w:rsid w:val="00241A71"/>
    <w:rsid w:val="002427ED"/>
    <w:rsid w:val="00242AE0"/>
    <w:rsid w:val="00244E54"/>
    <w:rsid w:val="002465D2"/>
    <w:rsid w:val="00246AA6"/>
    <w:rsid w:val="002504BA"/>
    <w:rsid w:val="00271E8B"/>
    <w:rsid w:val="00274A67"/>
    <w:rsid w:val="00276568"/>
    <w:rsid w:val="00286281"/>
    <w:rsid w:val="00293E3E"/>
    <w:rsid w:val="00293F94"/>
    <w:rsid w:val="002A0BB9"/>
    <w:rsid w:val="002A2B66"/>
    <w:rsid w:val="002B0380"/>
    <w:rsid w:val="002B3DA2"/>
    <w:rsid w:val="002C0EBF"/>
    <w:rsid w:val="002D71D0"/>
    <w:rsid w:val="002E33AA"/>
    <w:rsid w:val="00300A95"/>
    <w:rsid w:val="00302774"/>
    <w:rsid w:val="0030486F"/>
    <w:rsid w:val="003264AD"/>
    <w:rsid w:val="00326BCF"/>
    <w:rsid w:val="00327635"/>
    <w:rsid w:val="00333E73"/>
    <w:rsid w:val="00346A9E"/>
    <w:rsid w:val="00356A3F"/>
    <w:rsid w:val="00362E5B"/>
    <w:rsid w:val="00364F95"/>
    <w:rsid w:val="003660FB"/>
    <w:rsid w:val="00376334"/>
    <w:rsid w:val="00381584"/>
    <w:rsid w:val="00381714"/>
    <w:rsid w:val="0038406E"/>
    <w:rsid w:val="003868B2"/>
    <w:rsid w:val="00393DFC"/>
    <w:rsid w:val="003A338F"/>
    <w:rsid w:val="003A6207"/>
    <w:rsid w:val="003A7DE7"/>
    <w:rsid w:val="003B1518"/>
    <w:rsid w:val="003B4D93"/>
    <w:rsid w:val="003F42A8"/>
    <w:rsid w:val="003F6DC8"/>
    <w:rsid w:val="00402826"/>
    <w:rsid w:val="004075DB"/>
    <w:rsid w:val="00426EE4"/>
    <w:rsid w:val="0043065A"/>
    <w:rsid w:val="00435A1A"/>
    <w:rsid w:val="00441E76"/>
    <w:rsid w:val="00447840"/>
    <w:rsid w:val="004672EA"/>
    <w:rsid w:val="00473876"/>
    <w:rsid w:val="0047654E"/>
    <w:rsid w:val="0048521E"/>
    <w:rsid w:val="00486C4E"/>
    <w:rsid w:val="004B042C"/>
    <w:rsid w:val="004B694C"/>
    <w:rsid w:val="004D0817"/>
    <w:rsid w:val="004E0C3C"/>
    <w:rsid w:val="004E12EF"/>
    <w:rsid w:val="004E165D"/>
    <w:rsid w:val="00500B95"/>
    <w:rsid w:val="005023DB"/>
    <w:rsid w:val="00502FE7"/>
    <w:rsid w:val="005273BB"/>
    <w:rsid w:val="00531D46"/>
    <w:rsid w:val="0053524E"/>
    <w:rsid w:val="00536297"/>
    <w:rsid w:val="005371B0"/>
    <w:rsid w:val="00546493"/>
    <w:rsid w:val="00556F97"/>
    <w:rsid w:val="0056016C"/>
    <w:rsid w:val="005670D4"/>
    <w:rsid w:val="00572625"/>
    <w:rsid w:val="005864C7"/>
    <w:rsid w:val="005909F0"/>
    <w:rsid w:val="005928EA"/>
    <w:rsid w:val="005A7C5E"/>
    <w:rsid w:val="005C77FA"/>
    <w:rsid w:val="005D05DF"/>
    <w:rsid w:val="005D2A7C"/>
    <w:rsid w:val="005E3535"/>
    <w:rsid w:val="005E5E76"/>
    <w:rsid w:val="005F0111"/>
    <w:rsid w:val="005F05C6"/>
    <w:rsid w:val="00606E22"/>
    <w:rsid w:val="006121CF"/>
    <w:rsid w:val="00612651"/>
    <w:rsid w:val="00620C3F"/>
    <w:rsid w:val="006316B5"/>
    <w:rsid w:val="00640E97"/>
    <w:rsid w:val="00647713"/>
    <w:rsid w:val="0065387F"/>
    <w:rsid w:val="00660582"/>
    <w:rsid w:val="0066546B"/>
    <w:rsid w:val="006660AC"/>
    <w:rsid w:val="006B776B"/>
    <w:rsid w:val="006B7A38"/>
    <w:rsid w:val="006C4E06"/>
    <w:rsid w:val="006D085B"/>
    <w:rsid w:val="006D2856"/>
    <w:rsid w:val="006D3B4B"/>
    <w:rsid w:val="006D49DF"/>
    <w:rsid w:val="006F1DB7"/>
    <w:rsid w:val="006F3AD1"/>
    <w:rsid w:val="006F5375"/>
    <w:rsid w:val="006F7DAA"/>
    <w:rsid w:val="0070006F"/>
    <w:rsid w:val="00717703"/>
    <w:rsid w:val="0072112D"/>
    <w:rsid w:val="00722DF4"/>
    <w:rsid w:val="007248AD"/>
    <w:rsid w:val="007318C8"/>
    <w:rsid w:val="00731F13"/>
    <w:rsid w:val="00732C89"/>
    <w:rsid w:val="0074697C"/>
    <w:rsid w:val="00756C5E"/>
    <w:rsid w:val="00761F02"/>
    <w:rsid w:val="00763426"/>
    <w:rsid w:val="007672C1"/>
    <w:rsid w:val="007678A3"/>
    <w:rsid w:val="00772798"/>
    <w:rsid w:val="00772BAD"/>
    <w:rsid w:val="00787869"/>
    <w:rsid w:val="007903A4"/>
    <w:rsid w:val="00790E0E"/>
    <w:rsid w:val="007919A0"/>
    <w:rsid w:val="007C3178"/>
    <w:rsid w:val="007C5FE0"/>
    <w:rsid w:val="007C779C"/>
    <w:rsid w:val="007D53CB"/>
    <w:rsid w:val="007D64FC"/>
    <w:rsid w:val="007D7A81"/>
    <w:rsid w:val="007E5837"/>
    <w:rsid w:val="007F7310"/>
    <w:rsid w:val="008026F1"/>
    <w:rsid w:val="008062C3"/>
    <w:rsid w:val="00806E1C"/>
    <w:rsid w:val="00812A1E"/>
    <w:rsid w:val="008142F8"/>
    <w:rsid w:val="008171D1"/>
    <w:rsid w:val="0081788D"/>
    <w:rsid w:val="00822CC4"/>
    <w:rsid w:val="008265EF"/>
    <w:rsid w:val="00826C94"/>
    <w:rsid w:val="00840F92"/>
    <w:rsid w:val="008433AC"/>
    <w:rsid w:val="00846DF7"/>
    <w:rsid w:val="00862F61"/>
    <w:rsid w:val="00865604"/>
    <w:rsid w:val="00866A6F"/>
    <w:rsid w:val="00873DA5"/>
    <w:rsid w:val="00874471"/>
    <w:rsid w:val="00880015"/>
    <w:rsid w:val="008801D9"/>
    <w:rsid w:val="0088063E"/>
    <w:rsid w:val="0089562D"/>
    <w:rsid w:val="008B1320"/>
    <w:rsid w:val="008D62FB"/>
    <w:rsid w:val="008D6510"/>
    <w:rsid w:val="008D754C"/>
    <w:rsid w:val="008D79F0"/>
    <w:rsid w:val="008F15E0"/>
    <w:rsid w:val="008F5600"/>
    <w:rsid w:val="00902B89"/>
    <w:rsid w:val="00904E61"/>
    <w:rsid w:val="00907E24"/>
    <w:rsid w:val="00914DFC"/>
    <w:rsid w:val="00922DE3"/>
    <w:rsid w:val="00924F37"/>
    <w:rsid w:val="00925B46"/>
    <w:rsid w:val="00932AB9"/>
    <w:rsid w:val="00933276"/>
    <w:rsid w:val="00936152"/>
    <w:rsid w:val="0094331E"/>
    <w:rsid w:val="009474E4"/>
    <w:rsid w:val="0095090D"/>
    <w:rsid w:val="00955D9E"/>
    <w:rsid w:val="00956B52"/>
    <w:rsid w:val="00966E73"/>
    <w:rsid w:val="009714A9"/>
    <w:rsid w:val="00976BB7"/>
    <w:rsid w:val="00981121"/>
    <w:rsid w:val="00995867"/>
    <w:rsid w:val="009958A6"/>
    <w:rsid w:val="009B0CF9"/>
    <w:rsid w:val="009B41C6"/>
    <w:rsid w:val="009B6E3B"/>
    <w:rsid w:val="009C1CD8"/>
    <w:rsid w:val="009C2E1F"/>
    <w:rsid w:val="009D0912"/>
    <w:rsid w:val="009D0F29"/>
    <w:rsid w:val="009D4C7B"/>
    <w:rsid w:val="009F0F19"/>
    <w:rsid w:val="009F1380"/>
    <w:rsid w:val="009F65BA"/>
    <w:rsid w:val="00A012B7"/>
    <w:rsid w:val="00A03656"/>
    <w:rsid w:val="00A22134"/>
    <w:rsid w:val="00A3217A"/>
    <w:rsid w:val="00A32C84"/>
    <w:rsid w:val="00A32E43"/>
    <w:rsid w:val="00A3574E"/>
    <w:rsid w:val="00A3634D"/>
    <w:rsid w:val="00A412F7"/>
    <w:rsid w:val="00A446E7"/>
    <w:rsid w:val="00A510BD"/>
    <w:rsid w:val="00A521BB"/>
    <w:rsid w:val="00A64ABE"/>
    <w:rsid w:val="00A74934"/>
    <w:rsid w:val="00A767F0"/>
    <w:rsid w:val="00A8438F"/>
    <w:rsid w:val="00A879F7"/>
    <w:rsid w:val="00A90689"/>
    <w:rsid w:val="00A974EF"/>
    <w:rsid w:val="00AA11E3"/>
    <w:rsid w:val="00AB6AB4"/>
    <w:rsid w:val="00AC74FA"/>
    <w:rsid w:val="00AD3426"/>
    <w:rsid w:val="00AE0224"/>
    <w:rsid w:val="00AF4963"/>
    <w:rsid w:val="00AF7B5A"/>
    <w:rsid w:val="00B029F8"/>
    <w:rsid w:val="00B14681"/>
    <w:rsid w:val="00B147BA"/>
    <w:rsid w:val="00B26313"/>
    <w:rsid w:val="00B3194E"/>
    <w:rsid w:val="00B31C31"/>
    <w:rsid w:val="00B348E8"/>
    <w:rsid w:val="00B3604D"/>
    <w:rsid w:val="00B41104"/>
    <w:rsid w:val="00B42B80"/>
    <w:rsid w:val="00B516D8"/>
    <w:rsid w:val="00B52CA2"/>
    <w:rsid w:val="00B60D15"/>
    <w:rsid w:val="00B73E06"/>
    <w:rsid w:val="00BA1221"/>
    <w:rsid w:val="00BA5444"/>
    <w:rsid w:val="00BA6974"/>
    <w:rsid w:val="00BB12E4"/>
    <w:rsid w:val="00BB7697"/>
    <w:rsid w:val="00BC60DF"/>
    <w:rsid w:val="00BD07B4"/>
    <w:rsid w:val="00BD22C3"/>
    <w:rsid w:val="00BD7FBF"/>
    <w:rsid w:val="00BE29A6"/>
    <w:rsid w:val="00BF3949"/>
    <w:rsid w:val="00BF4B7B"/>
    <w:rsid w:val="00C03ECA"/>
    <w:rsid w:val="00C0542C"/>
    <w:rsid w:val="00C14FCE"/>
    <w:rsid w:val="00C15A8E"/>
    <w:rsid w:val="00C20B97"/>
    <w:rsid w:val="00C25048"/>
    <w:rsid w:val="00C324CF"/>
    <w:rsid w:val="00C37699"/>
    <w:rsid w:val="00C47C43"/>
    <w:rsid w:val="00C5124A"/>
    <w:rsid w:val="00C531BE"/>
    <w:rsid w:val="00C65A18"/>
    <w:rsid w:val="00C66232"/>
    <w:rsid w:val="00C76BF6"/>
    <w:rsid w:val="00C77F1D"/>
    <w:rsid w:val="00C8096F"/>
    <w:rsid w:val="00C80C2B"/>
    <w:rsid w:val="00C814E0"/>
    <w:rsid w:val="00C83A82"/>
    <w:rsid w:val="00C96782"/>
    <w:rsid w:val="00CB0768"/>
    <w:rsid w:val="00CB10A3"/>
    <w:rsid w:val="00CB191C"/>
    <w:rsid w:val="00CB612F"/>
    <w:rsid w:val="00CC2DCE"/>
    <w:rsid w:val="00CC5B45"/>
    <w:rsid w:val="00CD0694"/>
    <w:rsid w:val="00CE0F28"/>
    <w:rsid w:val="00CF069F"/>
    <w:rsid w:val="00CF3811"/>
    <w:rsid w:val="00CF5CF8"/>
    <w:rsid w:val="00D070B1"/>
    <w:rsid w:val="00D30D16"/>
    <w:rsid w:val="00D321DA"/>
    <w:rsid w:val="00D47E66"/>
    <w:rsid w:val="00D57B16"/>
    <w:rsid w:val="00D63246"/>
    <w:rsid w:val="00D71175"/>
    <w:rsid w:val="00D927F7"/>
    <w:rsid w:val="00D92A1F"/>
    <w:rsid w:val="00DB5569"/>
    <w:rsid w:val="00DB5E11"/>
    <w:rsid w:val="00DB6E06"/>
    <w:rsid w:val="00DB76C3"/>
    <w:rsid w:val="00DC1040"/>
    <w:rsid w:val="00DC61A8"/>
    <w:rsid w:val="00DC74E0"/>
    <w:rsid w:val="00DD44D9"/>
    <w:rsid w:val="00DE5F0E"/>
    <w:rsid w:val="00DF3C73"/>
    <w:rsid w:val="00E12EC0"/>
    <w:rsid w:val="00E14963"/>
    <w:rsid w:val="00E2108E"/>
    <w:rsid w:val="00E2600A"/>
    <w:rsid w:val="00E40E4A"/>
    <w:rsid w:val="00E428E3"/>
    <w:rsid w:val="00E44EFA"/>
    <w:rsid w:val="00E47EE4"/>
    <w:rsid w:val="00E61F41"/>
    <w:rsid w:val="00E63251"/>
    <w:rsid w:val="00E816D4"/>
    <w:rsid w:val="00E84524"/>
    <w:rsid w:val="00E92747"/>
    <w:rsid w:val="00E92821"/>
    <w:rsid w:val="00EA37A9"/>
    <w:rsid w:val="00EB3F67"/>
    <w:rsid w:val="00EB720A"/>
    <w:rsid w:val="00EC23AD"/>
    <w:rsid w:val="00EC5746"/>
    <w:rsid w:val="00EC6250"/>
    <w:rsid w:val="00ED2643"/>
    <w:rsid w:val="00ED2DBD"/>
    <w:rsid w:val="00EE061A"/>
    <w:rsid w:val="00EE0880"/>
    <w:rsid w:val="00EE360B"/>
    <w:rsid w:val="00EF3734"/>
    <w:rsid w:val="00EF4157"/>
    <w:rsid w:val="00F04DC2"/>
    <w:rsid w:val="00F11516"/>
    <w:rsid w:val="00F14938"/>
    <w:rsid w:val="00F159C6"/>
    <w:rsid w:val="00F15C44"/>
    <w:rsid w:val="00F227B1"/>
    <w:rsid w:val="00F231BB"/>
    <w:rsid w:val="00F238BB"/>
    <w:rsid w:val="00F24397"/>
    <w:rsid w:val="00F25751"/>
    <w:rsid w:val="00F26036"/>
    <w:rsid w:val="00F341EE"/>
    <w:rsid w:val="00F34504"/>
    <w:rsid w:val="00F51880"/>
    <w:rsid w:val="00F5285C"/>
    <w:rsid w:val="00F53BE4"/>
    <w:rsid w:val="00F557C4"/>
    <w:rsid w:val="00F56045"/>
    <w:rsid w:val="00F63120"/>
    <w:rsid w:val="00F73555"/>
    <w:rsid w:val="00F86689"/>
    <w:rsid w:val="00F879FF"/>
    <w:rsid w:val="00F87D2B"/>
    <w:rsid w:val="00F95A04"/>
    <w:rsid w:val="00FA4D7F"/>
    <w:rsid w:val="00FA7F4A"/>
    <w:rsid w:val="00FB182F"/>
    <w:rsid w:val="00FB3E04"/>
    <w:rsid w:val="00FC2313"/>
    <w:rsid w:val="00FC5438"/>
    <w:rsid w:val="00FC750A"/>
    <w:rsid w:val="00FE28BD"/>
    <w:rsid w:val="00FE3C85"/>
    <w:rsid w:val="00FE4C3A"/>
    <w:rsid w:val="00FE5E63"/>
    <w:rsid w:val="00FE6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7FD195"/>
  <w15:docId w15:val="{4380C516-6767-4482-B686-3C2AB277C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735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C750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D070B1"/>
  </w:style>
  <w:style w:type="paragraph" w:styleId="Stopka">
    <w:name w:val="footer"/>
    <w:basedOn w:val="Normalny"/>
    <w:link w:val="StopkaZnak"/>
    <w:uiPriority w:val="99"/>
    <w:unhideWhenUsed/>
    <w:rsid w:val="00D070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D070B1"/>
  </w:style>
  <w:style w:type="paragraph" w:styleId="Tekstdymka">
    <w:name w:val="Balloon Text"/>
    <w:basedOn w:val="Normalny"/>
    <w:link w:val="TekstdymkaZnak"/>
    <w:uiPriority w:val="99"/>
    <w:semiHidden/>
    <w:unhideWhenUsed/>
    <w:rsid w:val="00D070B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70B1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DB5569"/>
    <w:rPr>
      <w:rFonts w:ascii="Tahoma" w:hAnsi="Tahoma" w:cs="Tahoma" w:hint="default"/>
      <w:strike w:val="0"/>
      <w:dstrike w:val="0"/>
      <w:color w:val="333333"/>
      <w:sz w:val="8"/>
      <w:szCs w:val="8"/>
      <w:u w:val="none"/>
      <w:effect w:val="none"/>
    </w:rPr>
  </w:style>
  <w:style w:type="character" w:styleId="UyteHipercze">
    <w:name w:val="FollowedHyperlink"/>
    <w:basedOn w:val="Domylnaczcionkaakapitu"/>
    <w:uiPriority w:val="99"/>
    <w:semiHidden/>
    <w:unhideWhenUsed/>
    <w:rsid w:val="00A64ABE"/>
    <w:rPr>
      <w:color w:val="800080" w:themeColor="followedHyperlink"/>
      <w:u w:val="single"/>
    </w:rPr>
  </w:style>
  <w:style w:type="table" w:styleId="Tabela-Siatka">
    <w:name w:val="Table Grid"/>
    <w:basedOn w:val="Standardowy"/>
    <w:uiPriority w:val="59"/>
    <w:rsid w:val="00166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rsid w:val="00756C5E"/>
    <w:pPr>
      <w:suppressAutoHyphens/>
      <w:spacing w:before="280" w:after="280"/>
    </w:pPr>
    <w:rPr>
      <w:lang w:eastAsia="ar-SA"/>
    </w:rPr>
  </w:style>
  <w:style w:type="paragraph" w:styleId="Akapitzlist">
    <w:name w:val="List Paragraph"/>
    <w:basedOn w:val="Normalny"/>
    <w:uiPriority w:val="34"/>
    <w:qFormat/>
    <w:rsid w:val="007C779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B41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B41C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B41C6"/>
    <w:rPr>
      <w:vertAlign w:val="superscript"/>
    </w:rPr>
  </w:style>
  <w:style w:type="paragraph" w:styleId="Tytu">
    <w:name w:val="Title"/>
    <w:basedOn w:val="Normalny"/>
    <w:next w:val="Normalny"/>
    <w:link w:val="TytuZnak"/>
    <w:uiPriority w:val="10"/>
    <w:qFormat/>
    <w:rsid w:val="009474E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474E4"/>
    <w:rPr>
      <w:rFonts w:asciiTheme="majorHAnsi" w:eastAsiaTheme="majorEastAsia" w:hAnsiTheme="majorHAnsi" w:cstheme="majorBidi"/>
      <w:spacing w:val="-10"/>
      <w:kern w:val="28"/>
      <w:sz w:val="56"/>
      <w:szCs w:val="56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55D9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55D9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55D9E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FC750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FC750A"/>
    <w:pPr>
      <w:spacing w:line="259" w:lineRule="auto"/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FC750A"/>
    <w:pPr>
      <w:spacing w:after="100"/>
    </w:pPr>
  </w:style>
  <w:style w:type="table" w:customStyle="1" w:styleId="Tabelasiatki5ciemnaakcent11">
    <w:name w:val="Tabela siatki 5 — ciemna — akcent 11"/>
    <w:basedOn w:val="Standardowy"/>
    <w:uiPriority w:val="50"/>
    <w:rsid w:val="00FC750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Bezodstpw">
    <w:name w:val="No Spacing"/>
    <w:uiPriority w:val="1"/>
    <w:qFormat/>
    <w:rsid w:val="00B348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130FBD"/>
    <w:rPr>
      <w:b/>
      <w:bCs/>
    </w:rPr>
  </w:style>
  <w:style w:type="paragraph" w:customStyle="1" w:styleId="Style1">
    <w:name w:val="Style1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0">
    <w:name w:val="Style40"/>
    <w:basedOn w:val="Normalny"/>
    <w:rsid w:val="004B694C"/>
    <w:pPr>
      <w:widowControl w:val="0"/>
      <w:autoSpaceDE w:val="0"/>
      <w:autoSpaceDN w:val="0"/>
      <w:adjustRightInd w:val="0"/>
    </w:pPr>
  </w:style>
  <w:style w:type="paragraph" w:customStyle="1" w:styleId="Style49">
    <w:name w:val="Style49"/>
    <w:basedOn w:val="Normalny"/>
    <w:rsid w:val="004B694C"/>
    <w:pPr>
      <w:widowControl w:val="0"/>
      <w:autoSpaceDE w:val="0"/>
      <w:autoSpaceDN w:val="0"/>
      <w:adjustRightInd w:val="0"/>
    </w:pPr>
  </w:style>
  <w:style w:type="character" w:customStyle="1" w:styleId="FontStyle64">
    <w:name w:val="Font Style64"/>
    <w:rsid w:val="004B694C"/>
    <w:rPr>
      <w:rFonts w:ascii="MS Reference Sans Serif" w:hAnsi="MS Reference Sans Serif" w:cs="MS Reference Sans Serif" w:hint="default"/>
      <w:b/>
      <w:bCs/>
      <w:i/>
      <w:iCs/>
      <w:color w:val="000000"/>
      <w:sz w:val="18"/>
      <w:szCs w:val="18"/>
    </w:rPr>
  </w:style>
  <w:style w:type="character" w:customStyle="1" w:styleId="FontStyle81">
    <w:name w:val="Font Style81"/>
    <w:rsid w:val="004B694C"/>
    <w:rPr>
      <w:rFonts w:ascii="MS Reference Sans Serif" w:hAnsi="MS Reference Sans Serif" w:cs="MS Reference Sans Serif" w:hint="default"/>
      <w:b/>
      <w:bCs/>
      <w:color w:val="000000"/>
      <w:sz w:val="16"/>
      <w:szCs w:val="16"/>
    </w:rPr>
  </w:style>
  <w:style w:type="character" w:customStyle="1" w:styleId="FontStyle82">
    <w:name w:val="Font Style82"/>
    <w:uiPriority w:val="99"/>
    <w:rsid w:val="004B694C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FontStyle83">
    <w:name w:val="Font Style83"/>
    <w:uiPriority w:val="99"/>
    <w:rsid w:val="004B694C"/>
    <w:rPr>
      <w:rFonts w:ascii="Verdana" w:hAnsi="Verdana" w:cs="Verdana" w:hint="default"/>
      <w:i/>
      <w:iCs/>
      <w:color w:val="000000"/>
      <w:spacing w:val="-20"/>
      <w:sz w:val="18"/>
      <w:szCs w:val="18"/>
    </w:rPr>
  </w:style>
  <w:style w:type="character" w:customStyle="1" w:styleId="contentpasted1">
    <w:name w:val="contentpasted1"/>
    <w:basedOn w:val="Domylnaczcionkaakapitu"/>
    <w:rsid w:val="000A2D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1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LOD~1\AppData\Local\Temp\BTC%20Firmowe%20bez%20paskow%202012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F61EFB-B946-4ECC-87C4-F52C8291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BTC Firmowe bez paskow 2012.dotx</Template>
  <TotalTime>15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Kołodziej</dc:creator>
  <cp:lastModifiedBy>Krzysztof Grzelka</cp:lastModifiedBy>
  <cp:revision>13</cp:revision>
  <cp:lastPrinted>2024-11-05T11:56:00Z</cp:lastPrinted>
  <dcterms:created xsi:type="dcterms:W3CDTF">2025-01-19T23:31:00Z</dcterms:created>
  <dcterms:modified xsi:type="dcterms:W3CDTF">2025-06-04T07:32:00Z</dcterms:modified>
</cp:coreProperties>
</file>