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B949F" w14:textId="77777777" w:rsidR="00074CCE" w:rsidRPr="006D06A1" w:rsidRDefault="00074CCE" w:rsidP="00C16666">
      <w:pPr>
        <w:widowControl/>
        <w:suppressAutoHyphens/>
        <w:autoSpaceDE/>
        <w:adjustRightInd/>
        <w:jc w:val="right"/>
        <w:rPr>
          <w:rFonts w:ascii="Times New Roman" w:hAnsi="Times New Roman" w:cs="Times New Roman"/>
          <w:b/>
          <w:bCs/>
          <w:sz w:val="20"/>
          <w:szCs w:val="20"/>
        </w:rPr>
      </w:pPr>
      <w:r w:rsidRPr="006D06A1">
        <w:rPr>
          <w:rFonts w:ascii="Times New Roman" w:hAnsi="Times New Roman" w:cs="Times New Roman"/>
          <w:b/>
          <w:bCs/>
          <w:sz w:val="20"/>
          <w:szCs w:val="20"/>
        </w:rPr>
        <w:t xml:space="preserve">Załącznik nr </w:t>
      </w:r>
      <w:r>
        <w:rPr>
          <w:rFonts w:ascii="Times New Roman" w:hAnsi="Times New Roman" w:cs="Times New Roman"/>
          <w:b/>
          <w:bCs/>
          <w:sz w:val="20"/>
          <w:szCs w:val="20"/>
        </w:rPr>
        <w:t>5</w:t>
      </w:r>
    </w:p>
    <w:p w14:paraId="34513CDA" w14:textId="285B93C5" w:rsidR="00074CCE" w:rsidRPr="006D06A1" w:rsidRDefault="00074CCE" w:rsidP="00074CCE">
      <w:pPr>
        <w:widowControl/>
        <w:suppressAutoHyphens/>
        <w:autoSpaceDE/>
        <w:adjustRightInd/>
        <w:jc w:val="right"/>
        <w:rPr>
          <w:rFonts w:ascii="Times New Roman" w:hAnsi="Times New Roman" w:cs="Times New Roman"/>
          <w:b/>
          <w:sz w:val="20"/>
          <w:szCs w:val="20"/>
        </w:rPr>
      </w:pPr>
      <w:r w:rsidRPr="006D06A1">
        <w:rPr>
          <w:rFonts w:ascii="Times New Roman" w:hAnsi="Times New Roman" w:cs="Times New Roman"/>
          <w:b/>
          <w:sz w:val="20"/>
          <w:szCs w:val="20"/>
        </w:rPr>
        <w:t>Zamówienie DZA.381.</w:t>
      </w:r>
      <w:r w:rsidR="008C7EBA">
        <w:rPr>
          <w:rFonts w:ascii="Times New Roman" w:hAnsi="Times New Roman" w:cs="Times New Roman"/>
          <w:b/>
          <w:sz w:val="20"/>
          <w:szCs w:val="20"/>
        </w:rPr>
        <w:t>8</w:t>
      </w:r>
      <w:r w:rsidRPr="006D06A1">
        <w:rPr>
          <w:rFonts w:ascii="Times New Roman" w:hAnsi="Times New Roman" w:cs="Times New Roman"/>
          <w:b/>
          <w:sz w:val="20"/>
          <w:szCs w:val="20"/>
        </w:rPr>
        <w:t>.202</w:t>
      </w:r>
      <w:r w:rsidR="00C16666">
        <w:rPr>
          <w:rFonts w:ascii="Times New Roman" w:hAnsi="Times New Roman" w:cs="Times New Roman"/>
          <w:b/>
          <w:sz w:val="20"/>
          <w:szCs w:val="20"/>
        </w:rPr>
        <w:t>5</w:t>
      </w:r>
    </w:p>
    <w:p w14:paraId="2B984DAA" w14:textId="77777777" w:rsidR="00074CCE" w:rsidRPr="00D24D45" w:rsidRDefault="00074CCE" w:rsidP="00074CCE">
      <w:pPr>
        <w:keepNext/>
        <w:jc w:val="center"/>
        <w:outlineLvl w:val="1"/>
      </w:pPr>
      <w:r w:rsidRPr="00D24D45">
        <w:rPr>
          <w:rFonts w:ascii="Times New Roman" w:hAnsi="Times New Roman" w:cs="Times New Roman"/>
          <w:b/>
          <w:bCs/>
          <w:lang w:eastAsia="ar-SA"/>
        </w:rPr>
        <w:t>&gt;</w:t>
      </w:r>
      <w:r w:rsidRPr="00D24D45">
        <w:rPr>
          <w:rFonts w:ascii="Times New Roman" w:hAnsi="Times New Roman" w:cs="Times New Roman"/>
          <w:b/>
          <w:iCs/>
        </w:rPr>
        <w:t xml:space="preserve"> PROJEKTOWANE POSTANOWIENIA UMOWY</w:t>
      </w:r>
      <w:r w:rsidRPr="00D24D45">
        <w:rPr>
          <w:rFonts w:ascii="Times New Roman" w:hAnsi="Times New Roman" w:cs="Times New Roman"/>
          <w:b/>
          <w:bCs/>
          <w:lang w:eastAsia="ar-SA"/>
        </w:rPr>
        <w:t>&lt;</w:t>
      </w:r>
    </w:p>
    <w:p w14:paraId="0CE84944" w14:textId="398A322A" w:rsidR="00074CCE" w:rsidRPr="006D06A1" w:rsidRDefault="00074CCE" w:rsidP="00074CCE">
      <w:pPr>
        <w:keepNext/>
        <w:widowControl/>
        <w:autoSpaceDE/>
        <w:jc w:val="center"/>
        <w:outlineLvl w:val="3"/>
      </w:pPr>
      <w:r w:rsidRPr="006D06A1">
        <w:rPr>
          <w:rFonts w:ascii="Times New Roman" w:hAnsi="Times New Roman" w:cs="Times New Roman"/>
          <w:b/>
        </w:rPr>
        <w:t>UMOWA  Nr DZA.381.</w:t>
      </w:r>
      <w:r w:rsidR="008C7EBA">
        <w:rPr>
          <w:rFonts w:ascii="Times New Roman" w:hAnsi="Times New Roman" w:cs="Times New Roman"/>
          <w:b/>
        </w:rPr>
        <w:t>8….</w:t>
      </w:r>
      <w:r w:rsidRPr="006D06A1">
        <w:rPr>
          <w:rFonts w:ascii="Times New Roman" w:hAnsi="Times New Roman" w:cs="Times New Roman"/>
          <w:b/>
        </w:rPr>
        <w:t>202</w:t>
      </w:r>
      <w:r w:rsidR="00C16666">
        <w:rPr>
          <w:rFonts w:ascii="Times New Roman" w:hAnsi="Times New Roman" w:cs="Times New Roman"/>
          <w:b/>
        </w:rPr>
        <w:t>5</w:t>
      </w:r>
    </w:p>
    <w:p w14:paraId="464F7102" w14:textId="77777777" w:rsidR="00074CCE" w:rsidRPr="006D06A1" w:rsidRDefault="00074CCE" w:rsidP="00074CCE">
      <w:pPr>
        <w:tabs>
          <w:tab w:val="center" w:pos="4536"/>
          <w:tab w:val="center" w:pos="9072"/>
        </w:tabs>
        <w:rPr>
          <w:rFonts w:ascii="Times New Roman" w:hAnsi="Times New Roman" w:cs="Times New Roman"/>
          <w:szCs w:val="20"/>
          <w:lang w:val="x-none" w:eastAsia="x-none"/>
        </w:rPr>
      </w:pPr>
    </w:p>
    <w:p w14:paraId="70AF3DDE" w14:textId="77777777" w:rsidR="00074CCE" w:rsidRPr="006D06A1" w:rsidRDefault="00074CCE" w:rsidP="00074CCE">
      <w:pPr>
        <w:tabs>
          <w:tab w:val="center" w:pos="4536"/>
          <w:tab w:val="center" w:pos="9072"/>
        </w:tabs>
        <w:rPr>
          <w:rFonts w:ascii="Times New Roman" w:hAnsi="Times New Roman" w:cs="Times New Roman"/>
          <w:lang w:val="x-none" w:eastAsia="x-none"/>
        </w:rPr>
      </w:pPr>
      <w:r w:rsidRPr="006D06A1">
        <w:rPr>
          <w:rFonts w:ascii="Times New Roman" w:hAnsi="Times New Roman" w:cs="Times New Roman"/>
          <w:lang w:val="x-none" w:eastAsia="x-none"/>
        </w:rPr>
        <w:t>zawarta w dniu .................</w:t>
      </w:r>
      <w:r>
        <w:rPr>
          <w:rFonts w:ascii="Times New Roman" w:hAnsi="Times New Roman" w:cs="Times New Roman"/>
          <w:lang w:val="x-none" w:eastAsia="x-none"/>
        </w:rPr>
        <w:t>........</w:t>
      </w:r>
      <w:r w:rsidRPr="006D06A1">
        <w:rPr>
          <w:rFonts w:ascii="Times New Roman" w:hAnsi="Times New Roman" w:cs="Times New Roman"/>
          <w:lang w:val="x-none" w:eastAsia="x-none"/>
        </w:rPr>
        <w:t xml:space="preserve"> r. w Czeladzi pomiędzy:</w:t>
      </w:r>
    </w:p>
    <w:p w14:paraId="0DE5519B" w14:textId="77777777" w:rsidR="00074CCE" w:rsidRPr="006D06A1" w:rsidRDefault="00074CCE" w:rsidP="00074CCE">
      <w:pPr>
        <w:jc w:val="both"/>
        <w:rPr>
          <w:rFonts w:ascii="Times New Roman" w:hAnsi="Times New Roman" w:cs="Times New Roman"/>
        </w:rPr>
      </w:pPr>
      <w:r>
        <w:rPr>
          <w:rFonts w:ascii="Times New Roman" w:hAnsi="Times New Roman" w:cs="Times New Roman"/>
          <w:b/>
          <w:bCs/>
        </w:rPr>
        <w:t>Zagłębiowskim Szpitalem Klinicznym</w:t>
      </w:r>
      <w:r w:rsidRPr="006D06A1">
        <w:rPr>
          <w:rFonts w:ascii="Times New Roman" w:hAnsi="Times New Roman" w:cs="Times New Roman"/>
          <w:b/>
          <w:bCs/>
        </w:rPr>
        <w:t xml:space="preserve"> ul. Szpitalna 40, 41-250 Czeladź </w:t>
      </w:r>
      <w:r w:rsidRPr="006D06A1">
        <w:rPr>
          <w:rFonts w:ascii="Times New Roman" w:hAnsi="Times New Roman" w:cs="Times New Roman"/>
        </w:rPr>
        <w:t xml:space="preserve">zarejestrowanym w Sądzie Rejonowym Katowice – Wschód w Katowicach, Wydział VIII Gospodarczy Krajowego Rejestru Sądowego pod nr KRS 0000203274, NIP 625 – 22 – 47 – 223, </w:t>
      </w:r>
      <w:r w:rsidRPr="006D06A1">
        <w:rPr>
          <w:rFonts w:ascii="Times New Roman" w:hAnsi="Times New Roman" w:cs="Times New Roman"/>
          <w:caps/>
        </w:rPr>
        <w:t>Regon</w:t>
      </w:r>
      <w:r w:rsidRPr="006D06A1">
        <w:rPr>
          <w:rFonts w:ascii="Times New Roman" w:hAnsi="Times New Roman" w:cs="Times New Roman"/>
        </w:rPr>
        <w:t xml:space="preserve"> 278209300, BDO 000006287.</w:t>
      </w:r>
    </w:p>
    <w:p w14:paraId="317866C6" w14:textId="77777777" w:rsidR="00074CCE" w:rsidRPr="006D06A1" w:rsidRDefault="00074CCE" w:rsidP="00074CCE">
      <w:pPr>
        <w:jc w:val="both"/>
        <w:rPr>
          <w:rFonts w:ascii="Times New Roman" w:hAnsi="Times New Roman" w:cs="Times New Roman"/>
        </w:rPr>
      </w:pPr>
      <w:r w:rsidRPr="006D06A1">
        <w:rPr>
          <w:rFonts w:ascii="Times New Roman" w:hAnsi="Times New Roman" w:cs="Times New Roman"/>
        </w:rPr>
        <w:t xml:space="preserve">zwanym  dalej  </w:t>
      </w:r>
      <w:r w:rsidRPr="006D06A1">
        <w:rPr>
          <w:rFonts w:ascii="Times New Roman" w:hAnsi="Times New Roman" w:cs="Times New Roman"/>
          <w:b/>
          <w:bCs/>
        </w:rPr>
        <w:t xml:space="preserve">Zamawiającym,  </w:t>
      </w:r>
      <w:r w:rsidRPr="006D06A1">
        <w:rPr>
          <w:rFonts w:ascii="Times New Roman" w:hAnsi="Times New Roman" w:cs="Times New Roman"/>
        </w:rPr>
        <w:t>reprezentowanym przez:</w:t>
      </w:r>
    </w:p>
    <w:p w14:paraId="730B8DFF" w14:textId="77777777" w:rsidR="00074CCE" w:rsidRPr="006D06A1" w:rsidRDefault="00074CCE" w:rsidP="00074CCE">
      <w:pPr>
        <w:ind w:left="284"/>
        <w:jc w:val="both"/>
        <w:rPr>
          <w:rFonts w:ascii="Times New Roman" w:hAnsi="Times New Roman" w:cs="Times New Roman"/>
        </w:rPr>
      </w:pPr>
      <w:r w:rsidRPr="006D06A1">
        <w:rPr>
          <w:rFonts w:ascii="Times New Roman" w:hAnsi="Times New Roman" w:cs="Times New Roman"/>
        </w:rPr>
        <w:t>1.</w:t>
      </w:r>
      <w:r w:rsidRPr="006D06A1">
        <w:rPr>
          <w:rFonts w:ascii="Times New Roman" w:hAnsi="Times New Roman" w:cs="Times New Roman"/>
        </w:rPr>
        <w:tab/>
        <w:t>Dyrektora</w:t>
      </w:r>
      <w:r w:rsidRPr="006D06A1">
        <w:rPr>
          <w:rFonts w:ascii="Times New Roman" w:hAnsi="Times New Roman" w:cs="Times New Roman"/>
        </w:rPr>
        <w:tab/>
      </w:r>
      <w:r w:rsidRPr="006D06A1">
        <w:rPr>
          <w:rFonts w:ascii="Times New Roman" w:hAnsi="Times New Roman" w:cs="Times New Roman"/>
        </w:rPr>
        <w:tab/>
      </w:r>
      <w:r w:rsidRPr="006D06A1">
        <w:rPr>
          <w:rFonts w:ascii="Times New Roman" w:hAnsi="Times New Roman" w:cs="Times New Roman"/>
        </w:rPr>
        <w:tab/>
      </w:r>
      <w:r w:rsidRPr="006D06A1">
        <w:rPr>
          <w:rFonts w:ascii="Times New Roman" w:hAnsi="Times New Roman" w:cs="Times New Roman"/>
        </w:rPr>
        <w:tab/>
        <w:t>-</w:t>
      </w:r>
      <w:r w:rsidRPr="006D06A1">
        <w:rPr>
          <w:rFonts w:ascii="Times New Roman" w:hAnsi="Times New Roman" w:cs="Times New Roman"/>
        </w:rPr>
        <w:tab/>
        <w:t>mgr Aldona Sylwa</w:t>
      </w:r>
    </w:p>
    <w:p w14:paraId="1D536833" w14:textId="77777777" w:rsidR="00074CCE" w:rsidRPr="006D06A1" w:rsidRDefault="00074CCE" w:rsidP="00074CCE">
      <w:pPr>
        <w:ind w:left="284"/>
        <w:jc w:val="both"/>
        <w:rPr>
          <w:rFonts w:ascii="Times New Roman" w:hAnsi="Times New Roman" w:cs="Times New Roman"/>
          <w:sz w:val="16"/>
          <w:szCs w:val="16"/>
        </w:rPr>
      </w:pPr>
    </w:p>
    <w:p w14:paraId="23D12A0C" w14:textId="77777777" w:rsidR="00074CCE" w:rsidRPr="00667E2A" w:rsidRDefault="00074CCE" w:rsidP="00074CCE">
      <w:pPr>
        <w:rPr>
          <w:rFonts w:ascii="Times New Roman" w:hAnsi="Times New Roman" w:cs="Times New Roman"/>
        </w:rPr>
      </w:pPr>
      <w:r w:rsidRPr="006D06A1">
        <w:rPr>
          <w:rFonts w:ascii="Times New Roman" w:hAnsi="Times New Roman" w:cs="Times New Roman"/>
        </w:rPr>
        <w:t>a ..............................................................................................................................................................</w:t>
      </w:r>
      <w:r>
        <w:rPr>
          <w:rFonts w:ascii="Times New Roman" w:hAnsi="Times New Roman" w:cs="Times New Roman"/>
        </w:rPr>
        <w:t>..........</w:t>
      </w:r>
    </w:p>
    <w:p w14:paraId="2A46C6B5" w14:textId="77777777" w:rsidR="00074CCE" w:rsidRPr="006D06A1" w:rsidRDefault="00074CCE" w:rsidP="00074CCE">
      <w:pPr>
        <w:rPr>
          <w:rFonts w:ascii="Times New Roman" w:hAnsi="Times New Roman" w:cs="Times New Roman"/>
        </w:rPr>
      </w:pPr>
      <w:r w:rsidRPr="006D06A1">
        <w:rPr>
          <w:rFonts w:ascii="Times New Roman" w:hAnsi="Times New Roman" w:cs="Times New Roman"/>
        </w:rPr>
        <w:t>zarejestrowanym  w .......................................................................... pod nr ......................</w:t>
      </w:r>
      <w:r>
        <w:rPr>
          <w:rFonts w:ascii="Times New Roman" w:hAnsi="Times New Roman" w:cs="Times New Roman"/>
        </w:rPr>
        <w:t>...........</w:t>
      </w:r>
      <w:r w:rsidRPr="006D06A1">
        <w:rPr>
          <w:rFonts w:ascii="Times New Roman" w:hAnsi="Times New Roman" w:cs="Times New Roman"/>
        </w:rPr>
        <w:t xml:space="preserve">................ , </w:t>
      </w:r>
    </w:p>
    <w:p w14:paraId="7841D801" w14:textId="77777777" w:rsidR="00074CCE" w:rsidRPr="00A32761" w:rsidRDefault="00074CCE" w:rsidP="00074CCE">
      <w:pPr>
        <w:rPr>
          <w:rFonts w:ascii="Times New Roman" w:hAnsi="Times New Roman" w:cs="Times New Roman"/>
          <w:sz w:val="16"/>
          <w:szCs w:val="16"/>
        </w:rPr>
      </w:pPr>
    </w:p>
    <w:p w14:paraId="11089ECB" w14:textId="77777777" w:rsidR="00074CCE" w:rsidRPr="00667E2A" w:rsidRDefault="00074CCE" w:rsidP="00074CCE">
      <w:pPr>
        <w:rPr>
          <w:rFonts w:ascii="Times New Roman" w:hAnsi="Times New Roman" w:cs="Times New Roman"/>
        </w:rPr>
      </w:pPr>
      <w:r w:rsidRPr="00A32761">
        <w:rPr>
          <w:rFonts w:ascii="Times New Roman" w:hAnsi="Times New Roman" w:cs="Times New Roman"/>
        </w:rPr>
        <w:t xml:space="preserve">NIP ............................. , </w:t>
      </w:r>
      <w:r w:rsidRPr="00A32761">
        <w:rPr>
          <w:rFonts w:ascii="Times New Roman" w:hAnsi="Times New Roman" w:cs="Times New Roman"/>
          <w:caps/>
        </w:rPr>
        <w:t>Regon</w:t>
      </w:r>
      <w:r w:rsidRPr="00A32761">
        <w:rPr>
          <w:rFonts w:ascii="Times New Roman" w:hAnsi="Times New Roman" w:cs="Times New Roman"/>
        </w:rPr>
        <w:t xml:space="preserve"> ..........................., zwanym  dalej  </w:t>
      </w:r>
      <w:r w:rsidRPr="00A32761">
        <w:rPr>
          <w:rFonts w:ascii="Times New Roman" w:hAnsi="Times New Roman" w:cs="Times New Roman"/>
          <w:b/>
          <w:bCs/>
        </w:rPr>
        <w:t xml:space="preserve">Wykonawcą, </w:t>
      </w:r>
      <w:r w:rsidRPr="00A32761">
        <w:rPr>
          <w:rFonts w:ascii="Times New Roman" w:hAnsi="Times New Roman" w:cs="Times New Roman"/>
        </w:rPr>
        <w:t>reprezentowanym przez:</w:t>
      </w:r>
    </w:p>
    <w:p w14:paraId="12C0921D" w14:textId="77777777" w:rsidR="00074CCE" w:rsidRPr="00A32761" w:rsidRDefault="00074CCE" w:rsidP="00074CCE">
      <w:pPr>
        <w:ind w:left="284"/>
        <w:jc w:val="both"/>
        <w:rPr>
          <w:rFonts w:ascii="Times New Roman" w:hAnsi="Times New Roman" w:cs="Times New Roman"/>
        </w:rPr>
      </w:pPr>
      <w:r w:rsidRPr="00A32761">
        <w:rPr>
          <w:rFonts w:ascii="Times New Roman" w:hAnsi="Times New Roman" w:cs="Times New Roman"/>
        </w:rPr>
        <w:t xml:space="preserve">1. </w:t>
      </w:r>
      <w:r w:rsidRPr="00A32761">
        <w:rPr>
          <w:rFonts w:ascii="Times New Roman" w:hAnsi="Times New Roman" w:cs="Times New Roman"/>
        </w:rPr>
        <w:tab/>
        <w:t>..........................................</w:t>
      </w:r>
      <w:r w:rsidRPr="00A32761">
        <w:rPr>
          <w:rFonts w:ascii="Times New Roman" w:hAnsi="Times New Roman" w:cs="Times New Roman"/>
        </w:rPr>
        <w:tab/>
      </w:r>
      <w:r w:rsidRPr="00A32761">
        <w:rPr>
          <w:rFonts w:ascii="Times New Roman" w:hAnsi="Times New Roman" w:cs="Times New Roman"/>
        </w:rPr>
        <w:tab/>
      </w:r>
      <w:r w:rsidRPr="00A32761">
        <w:rPr>
          <w:rFonts w:ascii="Times New Roman" w:hAnsi="Times New Roman" w:cs="Times New Roman"/>
        </w:rPr>
        <w:tab/>
        <w:t>-</w:t>
      </w:r>
      <w:r w:rsidRPr="00A32761">
        <w:rPr>
          <w:rFonts w:ascii="Times New Roman" w:hAnsi="Times New Roman" w:cs="Times New Roman"/>
        </w:rPr>
        <w:tab/>
        <w:t>...................................</w:t>
      </w:r>
    </w:p>
    <w:p w14:paraId="00B21724" w14:textId="77777777" w:rsidR="00074CCE" w:rsidRPr="00A32761" w:rsidRDefault="00074CCE" w:rsidP="00074CCE">
      <w:pPr>
        <w:jc w:val="both"/>
        <w:rPr>
          <w:rFonts w:ascii="Times New Roman" w:hAnsi="Times New Roman" w:cs="Times New Roman"/>
          <w:sz w:val="20"/>
          <w:szCs w:val="20"/>
        </w:rPr>
      </w:pPr>
    </w:p>
    <w:p w14:paraId="4B2E60D2" w14:textId="49FCCE9E" w:rsidR="00074CCE" w:rsidRPr="00667E2A" w:rsidRDefault="00074CCE" w:rsidP="00074CCE">
      <w:pPr>
        <w:jc w:val="both"/>
      </w:pPr>
      <w:r>
        <w:rPr>
          <w:rFonts w:ascii="Times New Roman" w:hAnsi="Times New Roman" w:cs="Times New Roman"/>
        </w:rPr>
        <w:t>W wyniku przeprowadzenia przez Zamawiającego postępowania o udzielenie zamówienia publicznego w trybie podstawowym bez negocjacji Nr DZA.381.</w:t>
      </w:r>
      <w:r w:rsidR="008C7EBA">
        <w:rPr>
          <w:rFonts w:ascii="Times New Roman" w:hAnsi="Times New Roman" w:cs="Times New Roman"/>
        </w:rPr>
        <w:t>8</w:t>
      </w:r>
      <w:r>
        <w:rPr>
          <w:rFonts w:ascii="Times New Roman" w:hAnsi="Times New Roman" w:cs="Times New Roman"/>
        </w:rPr>
        <w:t>.202</w:t>
      </w:r>
      <w:r w:rsidR="00C16666">
        <w:rPr>
          <w:rFonts w:ascii="Times New Roman" w:hAnsi="Times New Roman" w:cs="Times New Roman"/>
        </w:rPr>
        <w:t>5</w:t>
      </w:r>
      <w:r>
        <w:rPr>
          <w:rFonts w:ascii="Times New Roman" w:hAnsi="Times New Roman" w:cs="Times New Roman"/>
        </w:rPr>
        <w:t xml:space="preserve"> zgodnie z ustawą z dnia 11 września 2019 r. Prawo zamówień publicznych </w:t>
      </w:r>
      <w:r w:rsidRPr="00C90825">
        <w:rPr>
          <w:rFonts w:ascii="Times New Roman" w:hAnsi="Times New Roman"/>
        </w:rPr>
        <w:t>(</w:t>
      </w:r>
      <w:proofErr w:type="spellStart"/>
      <w:r w:rsidRPr="00C90825">
        <w:rPr>
          <w:rFonts w:ascii="Times New Roman" w:hAnsi="Times New Roman"/>
        </w:rPr>
        <w:t>t.j</w:t>
      </w:r>
      <w:proofErr w:type="spellEnd"/>
      <w:r w:rsidRPr="00C90825">
        <w:rPr>
          <w:rFonts w:ascii="Times New Roman" w:hAnsi="Times New Roman"/>
        </w:rPr>
        <w:t>. Dz. U. z 202</w:t>
      </w:r>
      <w:r>
        <w:rPr>
          <w:rFonts w:ascii="Times New Roman" w:hAnsi="Times New Roman"/>
        </w:rPr>
        <w:t>4</w:t>
      </w:r>
      <w:r w:rsidRPr="00C90825">
        <w:rPr>
          <w:rFonts w:ascii="Times New Roman" w:hAnsi="Times New Roman"/>
        </w:rPr>
        <w:t xml:space="preserve"> r. poz. 1</w:t>
      </w:r>
      <w:r>
        <w:rPr>
          <w:rFonts w:ascii="Times New Roman" w:hAnsi="Times New Roman"/>
        </w:rPr>
        <w:t>320</w:t>
      </w:r>
      <w:r w:rsidRPr="00C90825">
        <w:rPr>
          <w:rFonts w:ascii="Times New Roman" w:hAnsi="Times New Roman"/>
        </w:rPr>
        <w:t>)</w:t>
      </w:r>
      <w:r>
        <w:rPr>
          <w:rFonts w:ascii="Times New Roman" w:hAnsi="Times New Roman"/>
        </w:rPr>
        <w:t xml:space="preserve"> </w:t>
      </w:r>
      <w:r>
        <w:rPr>
          <w:rFonts w:ascii="Times New Roman" w:hAnsi="Times New Roman" w:cs="Times New Roman"/>
        </w:rPr>
        <w:t>została zawarta umowa o następującej treści:</w:t>
      </w:r>
    </w:p>
    <w:p w14:paraId="6F2BE427" w14:textId="77777777" w:rsidR="00D41D05" w:rsidRDefault="00D41D05" w:rsidP="002625FF">
      <w:pPr>
        <w:tabs>
          <w:tab w:val="center" w:pos="5046"/>
        </w:tabs>
        <w:jc w:val="center"/>
        <w:rPr>
          <w:rFonts w:ascii="Times New Roman" w:hAnsi="Times New Roman" w:cs="Times New Roman"/>
          <w:b/>
          <w:bCs/>
        </w:rPr>
      </w:pPr>
    </w:p>
    <w:p w14:paraId="4D454097" w14:textId="546CDB74" w:rsidR="00074CCE" w:rsidRPr="006D06A1" w:rsidRDefault="00074CCE" w:rsidP="002625FF">
      <w:pPr>
        <w:tabs>
          <w:tab w:val="center" w:pos="5046"/>
        </w:tabs>
        <w:jc w:val="center"/>
        <w:rPr>
          <w:rFonts w:ascii="Times New Roman" w:hAnsi="Times New Roman" w:cs="Times New Roman"/>
        </w:rPr>
      </w:pPr>
      <w:r w:rsidRPr="006D06A1">
        <w:rPr>
          <w:rFonts w:ascii="Times New Roman" w:hAnsi="Times New Roman" w:cs="Times New Roman"/>
          <w:b/>
          <w:bCs/>
        </w:rPr>
        <w:t>§  1</w:t>
      </w:r>
    </w:p>
    <w:p w14:paraId="74CBC029" w14:textId="77777777" w:rsidR="00074CCE" w:rsidRPr="006D06A1" w:rsidRDefault="00074CCE" w:rsidP="00074CCE">
      <w:pPr>
        <w:jc w:val="center"/>
        <w:rPr>
          <w:rFonts w:ascii="Times New Roman" w:hAnsi="Times New Roman" w:cs="Times New Roman"/>
          <w:b/>
          <w:bCs/>
        </w:rPr>
      </w:pPr>
      <w:r w:rsidRPr="006D06A1">
        <w:rPr>
          <w:rFonts w:ascii="Times New Roman" w:hAnsi="Times New Roman" w:cs="Times New Roman"/>
          <w:b/>
          <w:bCs/>
        </w:rPr>
        <w:t>PRZEDMIOT UMOWY</w:t>
      </w:r>
    </w:p>
    <w:p w14:paraId="4797E6E5" w14:textId="131C3FA4" w:rsidR="00074CCE" w:rsidRPr="00667E2A" w:rsidRDefault="00074CCE" w:rsidP="00074CCE">
      <w:pPr>
        <w:ind w:right="-2"/>
        <w:jc w:val="both"/>
        <w:rPr>
          <w:rFonts w:ascii="Times New Roman" w:hAnsi="Times New Roman" w:cs="Times New Roman"/>
          <w:strike/>
        </w:rPr>
      </w:pPr>
      <w:r w:rsidRPr="006D06A1">
        <w:rPr>
          <w:rFonts w:ascii="Times New Roman" w:hAnsi="Times New Roman" w:cs="Times New Roman"/>
        </w:rPr>
        <w:t xml:space="preserve">Zamawiający zamawia, a Wykonawca zobowiązuje się sukcesywnie sprzedawać i dostarczać Zamawiającemu </w:t>
      </w:r>
      <w:r w:rsidR="008C7EBA">
        <w:rPr>
          <w:rFonts w:ascii="Times New Roman" w:hAnsi="Times New Roman" w:cs="Times New Roman"/>
        </w:rPr>
        <w:t>preparaty do mycia i dezynfekcji</w:t>
      </w:r>
      <w:r>
        <w:rPr>
          <w:rFonts w:ascii="Times New Roman" w:hAnsi="Times New Roman" w:cs="Times New Roman"/>
        </w:rPr>
        <w:t>,</w:t>
      </w:r>
      <w:r>
        <w:rPr>
          <w:sz w:val="17"/>
          <w:szCs w:val="17"/>
        </w:rPr>
        <w:t xml:space="preserve"> </w:t>
      </w:r>
      <w:r>
        <w:rPr>
          <w:rFonts w:ascii="Times New Roman" w:hAnsi="Times New Roman" w:cs="Times New Roman"/>
        </w:rPr>
        <w:t xml:space="preserve">opisane w </w:t>
      </w:r>
      <w:r w:rsidRPr="00DE65C7">
        <w:rPr>
          <w:rFonts w:ascii="Times New Roman" w:hAnsi="Times New Roman" w:cs="Times New Roman"/>
        </w:rPr>
        <w:t>Specyfikacji Warunków Zamówienia (zwan</w:t>
      </w:r>
      <w:r>
        <w:rPr>
          <w:rFonts w:ascii="Times New Roman" w:hAnsi="Times New Roman" w:cs="Times New Roman"/>
        </w:rPr>
        <w:t>e</w:t>
      </w:r>
      <w:r w:rsidRPr="00DE65C7">
        <w:rPr>
          <w:rFonts w:ascii="Times New Roman" w:hAnsi="Times New Roman" w:cs="Times New Roman"/>
        </w:rPr>
        <w:t xml:space="preserve"> dalej „P</w:t>
      </w:r>
      <w:r>
        <w:rPr>
          <w:rFonts w:ascii="Times New Roman" w:hAnsi="Times New Roman" w:cs="Times New Roman"/>
        </w:rPr>
        <w:t>roduktami</w:t>
      </w:r>
      <w:r w:rsidRPr="00DE65C7">
        <w:rPr>
          <w:rFonts w:ascii="Times New Roman" w:hAnsi="Times New Roman" w:cs="Times New Roman"/>
        </w:rPr>
        <w:t xml:space="preserve">”). </w:t>
      </w:r>
    </w:p>
    <w:p w14:paraId="2981BEBA" w14:textId="77777777" w:rsidR="00074CCE" w:rsidRPr="00DE65C7" w:rsidRDefault="00074CCE" w:rsidP="00074CCE">
      <w:pPr>
        <w:widowControl/>
        <w:tabs>
          <w:tab w:val="left" w:pos="0"/>
          <w:tab w:val="left" w:pos="360"/>
        </w:tabs>
        <w:suppressAutoHyphens/>
        <w:autoSpaceDE/>
        <w:autoSpaceDN/>
        <w:adjustRightInd/>
        <w:jc w:val="center"/>
        <w:rPr>
          <w:rFonts w:ascii="Times New Roman" w:hAnsi="Times New Roman"/>
          <w:b/>
          <w:bCs/>
        </w:rPr>
      </w:pPr>
      <w:r w:rsidRPr="00DE65C7">
        <w:rPr>
          <w:rFonts w:ascii="Times New Roman" w:hAnsi="Times New Roman"/>
          <w:b/>
          <w:bCs/>
        </w:rPr>
        <w:t>§  2</w:t>
      </w:r>
    </w:p>
    <w:p w14:paraId="717EAFBF" w14:textId="77777777" w:rsidR="00074CCE" w:rsidRPr="00DE65C7" w:rsidRDefault="00074CCE" w:rsidP="00074CCE">
      <w:pPr>
        <w:jc w:val="center"/>
        <w:rPr>
          <w:rFonts w:ascii="Times New Roman" w:hAnsi="Times New Roman" w:cs="Times New Roman"/>
          <w:b/>
          <w:bCs/>
          <w:lang w:val="x-none" w:eastAsia="x-none"/>
        </w:rPr>
      </w:pPr>
      <w:r w:rsidRPr="00DE65C7">
        <w:rPr>
          <w:rFonts w:ascii="Times New Roman" w:hAnsi="Times New Roman" w:cs="Times New Roman"/>
          <w:b/>
          <w:bCs/>
          <w:lang w:val="x-none" w:eastAsia="x-none"/>
        </w:rPr>
        <w:t>WARUNKI REALIZACJI UMOWY</w:t>
      </w:r>
    </w:p>
    <w:p w14:paraId="24292BD9" w14:textId="77777777" w:rsidR="00074CCE" w:rsidRPr="00DE65C7" w:rsidRDefault="00074CCE" w:rsidP="00074CCE">
      <w:pPr>
        <w:numPr>
          <w:ilvl w:val="3"/>
          <w:numId w:val="2"/>
        </w:numPr>
        <w:ind w:left="284"/>
        <w:jc w:val="both"/>
        <w:rPr>
          <w:rFonts w:ascii="Times New Roman" w:hAnsi="Times New Roman" w:cs="Times New Roman"/>
          <w:lang w:val="x-none" w:eastAsia="x-none"/>
        </w:rPr>
      </w:pPr>
      <w:r w:rsidRPr="00DE65C7">
        <w:rPr>
          <w:rFonts w:ascii="Times New Roman" w:hAnsi="Times New Roman" w:cs="Times New Roman"/>
          <w:lang w:val="x-none" w:eastAsia="x-none"/>
        </w:rPr>
        <w:t xml:space="preserve">Wykonawca zobowiązuje się realizować umowę </w:t>
      </w:r>
      <w:r w:rsidRPr="00DE65C7">
        <w:rPr>
          <w:rFonts w:ascii="Times New Roman" w:hAnsi="Times New Roman" w:cs="Times New Roman"/>
          <w:lang w:eastAsia="x-none"/>
        </w:rPr>
        <w:t xml:space="preserve">na zasadach w niej określonych oraz </w:t>
      </w:r>
      <w:r w:rsidRPr="00DE65C7">
        <w:rPr>
          <w:rFonts w:ascii="Times New Roman" w:hAnsi="Times New Roman" w:cs="Times New Roman"/>
          <w:lang w:val="x-none" w:eastAsia="x-none"/>
        </w:rPr>
        <w:t>zgodnie z:</w:t>
      </w:r>
    </w:p>
    <w:p w14:paraId="5A83E83E" w14:textId="3FAB5824" w:rsidR="00074CCE" w:rsidRDefault="00074CCE" w:rsidP="00074CCE">
      <w:pPr>
        <w:widowControl/>
        <w:numPr>
          <w:ilvl w:val="0"/>
          <w:numId w:val="3"/>
        </w:numPr>
        <w:suppressAutoHyphens/>
        <w:autoSpaceDE/>
        <w:autoSpaceDN/>
        <w:adjustRightInd/>
        <w:jc w:val="both"/>
        <w:rPr>
          <w:rFonts w:ascii="Times New Roman" w:hAnsi="Times New Roman" w:cs="Times New Roman"/>
        </w:rPr>
      </w:pPr>
      <w:r w:rsidRPr="00A72E7C">
        <w:rPr>
          <w:rFonts w:ascii="Times New Roman" w:hAnsi="Times New Roman" w:cs="Times New Roman"/>
          <w:lang w:val="x-none" w:eastAsia="x-none"/>
        </w:rPr>
        <w:t xml:space="preserve">obowiązującymi przepisami prawa, a w </w:t>
      </w:r>
      <w:r w:rsidRPr="00854F38">
        <w:rPr>
          <w:rFonts w:ascii="Times New Roman" w:hAnsi="Times New Roman" w:cs="Times New Roman"/>
          <w:lang w:val="x-none" w:eastAsia="x-none"/>
        </w:rPr>
        <w:t>szczególności zgodnie z</w:t>
      </w:r>
      <w:r w:rsidR="00854F38">
        <w:rPr>
          <w:rFonts w:ascii="Times New Roman" w:hAnsi="Times New Roman" w:cs="Times New Roman"/>
          <w:lang w:val="x-none" w:eastAsia="x-none"/>
        </w:rPr>
        <w:t>:</w:t>
      </w:r>
      <w:r w:rsidRPr="00A72E7C">
        <w:rPr>
          <w:rFonts w:ascii="Times New Roman" w:hAnsi="Times New Roman" w:cs="Times New Roman"/>
        </w:rPr>
        <w:t xml:space="preserve"> </w:t>
      </w:r>
    </w:p>
    <w:p w14:paraId="63F97105" w14:textId="78DEE947" w:rsidR="008C7EBA" w:rsidRPr="008E68F2" w:rsidRDefault="008C7EBA" w:rsidP="008C7EBA">
      <w:pPr>
        <w:pStyle w:val="Akapitzlist"/>
        <w:widowControl/>
        <w:autoSpaceDE/>
        <w:autoSpaceDN/>
        <w:adjustRightInd/>
        <w:spacing w:after="160" w:line="259" w:lineRule="auto"/>
        <w:rPr>
          <w:rFonts w:ascii="Times New Roman" w:hAnsi="Times New Roman" w:cs="Times New Roman"/>
        </w:rPr>
      </w:pPr>
      <w:r w:rsidRPr="008E68F2">
        <w:rPr>
          <w:rFonts w:ascii="Times New Roman" w:hAnsi="Times New Roman" w:cs="Times New Roman"/>
        </w:rPr>
        <w:t xml:space="preserve">- ustawą z dnia 6 września 2001 r. Prawo farmaceutyczne </w:t>
      </w:r>
      <w:r w:rsidR="008E68F2" w:rsidRPr="008E68F2">
        <w:rPr>
          <w:rFonts w:ascii="Times New Roman" w:hAnsi="Times New Roman" w:cs="Times New Roman"/>
        </w:rPr>
        <w:t>(</w:t>
      </w:r>
      <w:r w:rsidR="008E68F2" w:rsidRPr="008E68F2">
        <w:rPr>
          <w:rFonts w:ascii="Times New Roman" w:eastAsia="Verdana" w:hAnsi="Times New Roman" w:cs="Times New Roman"/>
          <w:lang w:eastAsia="x-none"/>
        </w:rPr>
        <w:t xml:space="preserve">tj. Dz. U. z 2024 r., poz. 686 z </w:t>
      </w:r>
      <w:proofErr w:type="spellStart"/>
      <w:r w:rsidR="008E68F2" w:rsidRPr="008E68F2">
        <w:rPr>
          <w:rFonts w:ascii="Times New Roman" w:eastAsia="Verdana" w:hAnsi="Times New Roman" w:cs="Times New Roman"/>
          <w:lang w:eastAsia="x-none"/>
        </w:rPr>
        <w:t>późn</w:t>
      </w:r>
      <w:proofErr w:type="spellEnd"/>
      <w:r w:rsidR="008E68F2" w:rsidRPr="008E68F2">
        <w:rPr>
          <w:rFonts w:ascii="Times New Roman" w:eastAsia="Verdana" w:hAnsi="Times New Roman" w:cs="Times New Roman"/>
          <w:lang w:eastAsia="x-none"/>
        </w:rPr>
        <w:t>. zm</w:t>
      </w:r>
      <w:r w:rsidR="008E68F2" w:rsidRPr="008E68F2">
        <w:rPr>
          <w:rFonts w:ascii="Times New Roman" w:hAnsi="Times New Roman" w:cs="Times New Roman"/>
        </w:rPr>
        <w:t>.</w:t>
      </w:r>
      <w:r w:rsidR="008E68F2" w:rsidRPr="008E68F2">
        <w:rPr>
          <w:rFonts w:ascii="Times New Roman" w:hAnsi="Times New Roman" w:cs="Times New Roman"/>
          <w:bCs/>
        </w:rPr>
        <w:t>)</w:t>
      </w:r>
    </w:p>
    <w:p w14:paraId="7371B291" w14:textId="79D62C9E" w:rsidR="008C7EBA" w:rsidRPr="008E68F2" w:rsidRDefault="008C7EBA" w:rsidP="008C7EBA">
      <w:pPr>
        <w:pStyle w:val="Akapitzlist"/>
        <w:widowControl/>
        <w:autoSpaceDE/>
        <w:autoSpaceDN/>
        <w:adjustRightInd/>
        <w:spacing w:after="160" w:line="259" w:lineRule="auto"/>
        <w:rPr>
          <w:rFonts w:ascii="Times New Roman" w:hAnsi="Times New Roman" w:cs="Times New Roman"/>
        </w:rPr>
      </w:pPr>
      <w:r w:rsidRPr="008E68F2">
        <w:rPr>
          <w:rFonts w:ascii="Times New Roman" w:hAnsi="Times New Roman" w:cs="Times New Roman"/>
        </w:rPr>
        <w:t xml:space="preserve">- </w:t>
      </w:r>
      <w:r w:rsidR="00854F38" w:rsidRPr="008E68F2">
        <w:rPr>
          <w:rStyle w:val="dane1"/>
          <w:rFonts w:ascii="Times New Roman" w:hAnsi="Times New Roman"/>
          <w:color w:val="000000"/>
        </w:rPr>
        <w:t xml:space="preserve">ustawą z dnia 7 kwietnia 2022 r. o wyrobach </w:t>
      </w:r>
      <w:r w:rsidR="00854F38" w:rsidRPr="008E68F2">
        <w:rPr>
          <w:rStyle w:val="dane1"/>
          <w:rFonts w:ascii="Times New Roman" w:hAnsi="Times New Roman"/>
        </w:rPr>
        <w:t xml:space="preserve">medycznych (Dz. U. z 2024 r. poz. 1620 z </w:t>
      </w:r>
      <w:proofErr w:type="spellStart"/>
      <w:r w:rsidR="00854F38" w:rsidRPr="008E68F2">
        <w:rPr>
          <w:rStyle w:val="dane1"/>
          <w:rFonts w:ascii="Times New Roman" w:hAnsi="Times New Roman"/>
        </w:rPr>
        <w:t>późń</w:t>
      </w:r>
      <w:proofErr w:type="spellEnd"/>
      <w:r w:rsidR="00854F38" w:rsidRPr="008E68F2">
        <w:rPr>
          <w:rStyle w:val="dane1"/>
          <w:rFonts w:ascii="Times New Roman" w:hAnsi="Times New Roman"/>
        </w:rPr>
        <w:t xml:space="preserve">. </w:t>
      </w:r>
      <w:proofErr w:type="spellStart"/>
      <w:r w:rsidR="00854F38" w:rsidRPr="008E68F2">
        <w:rPr>
          <w:rStyle w:val="dane1"/>
          <w:rFonts w:ascii="Times New Roman" w:hAnsi="Times New Roman"/>
        </w:rPr>
        <w:t>zm</w:t>
      </w:r>
      <w:proofErr w:type="spellEnd"/>
      <w:r w:rsidR="00854F38" w:rsidRPr="008E68F2">
        <w:rPr>
          <w:rStyle w:val="dane1"/>
          <w:rFonts w:ascii="Times New Roman" w:hAnsi="Times New Roman"/>
        </w:rPr>
        <w:t>)</w:t>
      </w:r>
      <w:r w:rsidR="00854F38" w:rsidRPr="008E68F2">
        <w:rPr>
          <w:rFonts w:ascii="Times New Roman" w:hAnsi="Times New Roman" w:cs="Times New Roman"/>
        </w:rPr>
        <w:t>,</w:t>
      </w:r>
    </w:p>
    <w:p w14:paraId="6BDC5823" w14:textId="569E69C1" w:rsidR="008C7EBA" w:rsidRPr="00970B65" w:rsidRDefault="008C7EBA" w:rsidP="008C7EBA">
      <w:pPr>
        <w:pStyle w:val="Akapitzlist"/>
        <w:widowControl/>
        <w:autoSpaceDE/>
        <w:autoSpaceDN/>
        <w:adjustRightInd/>
        <w:spacing w:after="160" w:line="259" w:lineRule="auto"/>
        <w:rPr>
          <w:rFonts w:ascii="Times New Roman" w:hAnsi="Times New Roman" w:cs="Times New Roman"/>
        </w:rPr>
      </w:pPr>
      <w:r w:rsidRPr="00970B65">
        <w:rPr>
          <w:rFonts w:ascii="Times New Roman" w:hAnsi="Times New Roman" w:cs="Times New Roman"/>
        </w:rPr>
        <w:t xml:space="preserve">- </w:t>
      </w:r>
      <w:r w:rsidR="00854F38" w:rsidRPr="00970B65">
        <w:rPr>
          <w:rFonts w:ascii="Times New Roman" w:hAnsi="Times New Roman" w:cs="Times New Roman"/>
        </w:rPr>
        <w:t>ustawą</w:t>
      </w:r>
      <w:r w:rsidRPr="00970B65">
        <w:rPr>
          <w:rFonts w:ascii="Times New Roman" w:hAnsi="Times New Roman" w:cs="Times New Roman"/>
        </w:rPr>
        <w:t xml:space="preserve"> z dnia 9 października 2015 r. o produktach biobójczych (tj. Dz.U. z 2021 r., poz. 24 z </w:t>
      </w:r>
      <w:proofErr w:type="spellStart"/>
      <w:r w:rsidRPr="00970B65">
        <w:rPr>
          <w:rFonts w:ascii="Times New Roman" w:hAnsi="Times New Roman" w:cs="Times New Roman"/>
        </w:rPr>
        <w:t>późn</w:t>
      </w:r>
      <w:proofErr w:type="spellEnd"/>
      <w:r w:rsidRPr="00970B65">
        <w:rPr>
          <w:rFonts w:ascii="Times New Roman" w:hAnsi="Times New Roman" w:cs="Times New Roman"/>
        </w:rPr>
        <w:t xml:space="preserve">. </w:t>
      </w:r>
      <w:proofErr w:type="spellStart"/>
      <w:r w:rsidRPr="00970B65">
        <w:rPr>
          <w:rFonts w:ascii="Times New Roman" w:hAnsi="Times New Roman" w:cs="Times New Roman"/>
        </w:rPr>
        <w:t>zm</w:t>
      </w:r>
      <w:proofErr w:type="spellEnd"/>
      <w:r w:rsidRPr="00970B65">
        <w:rPr>
          <w:rFonts w:ascii="Times New Roman" w:hAnsi="Times New Roman" w:cs="Times New Roman"/>
        </w:rPr>
        <w:t>)</w:t>
      </w:r>
    </w:p>
    <w:p w14:paraId="11716626" w14:textId="77777777" w:rsidR="00074CCE" w:rsidRPr="00DE65C7" w:rsidRDefault="00074CCE" w:rsidP="00074CCE">
      <w:pPr>
        <w:pStyle w:val="Tekstpodstawowy"/>
        <w:widowControl/>
        <w:numPr>
          <w:ilvl w:val="0"/>
          <w:numId w:val="3"/>
        </w:numPr>
        <w:suppressAutoHyphens/>
        <w:autoSpaceDE/>
        <w:autoSpaceDN/>
        <w:adjustRightInd/>
        <w:spacing w:after="0"/>
        <w:jc w:val="both"/>
        <w:rPr>
          <w:rFonts w:ascii="Times New Roman" w:hAnsi="Times New Roman"/>
        </w:rPr>
      </w:pPr>
      <w:r w:rsidRPr="00DE65C7">
        <w:rPr>
          <w:rFonts w:ascii="Times New Roman" w:hAnsi="Times New Roman"/>
        </w:rPr>
        <w:t xml:space="preserve">warunkami określonymi w treści Specyfikacji Warunków Zamówienia wraz z załącznikami </w:t>
      </w:r>
      <w:r w:rsidRPr="00DE65C7">
        <w:rPr>
          <w:rFonts w:ascii="Times New Roman" w:hAnsi="Times New Roman"/>
          <w:lang w:val="pl-PL"/>
        </w:rPr>
        <w:t>i zmianami (Załącznik nr 1 do umowy)</w:t>
      </w:r>
      <w:r w:rsidRPr="00DE65C7">
        <w:rPr>
          <w:rFonts w:ascii="Times New Roman" w:hAnsi="Times New Roman"/>
        </w:rPr>
        <w:t>,</w:t>
      </w:r>
    </w:p>
    <w:p w14:paraId="46686831" w14:textId="77777777" w:rsidR="00074CCE" w:rsidRDefault="00074CCE" w:rsidP="00074CCE">
      <w:pPr>
        <w:numPr>
          <w:ilvl w:val="0"/>
          <w:numId w:val="3"/>
        </w:numPr>
        <w:rPr>
          <w:rFonts w:ascii="Times New Roman" w:hAnsi="Times New Roman" w:cs="Times New Roman"/>
          <w:lang w:val="x-none" w:eastAsia="x-none"/>
        </w:rPr>
      </w:pPr>
      <w:r w:rsidRPr="00DE65C7">
        <w:rPr>
          <w:rFonts w:ascii="Times New Roman" w:hAnsi="Times New Roman" w:cs="Times New Roman"/>
          <w:lang w:val="x-none" w:eastAsia="x-none"/>
        </w:rPr>
        <w:t>ofertą złożoną w postępowaniu o udzielenie zamówienia publicznego (Załącznik nr 2 do umowy).</w:t>
      </w:r>
    </w:p>
    <w:p w14:paraId="2E71F5F8" w14:textId="77777777" w:rsidR="00074CCE" w:rsidRPr="004E013D" w:rsidRDefault="00074CCE" w:rsidP="00074CCE">
      <w:pPr>
        <w:numPr>
          <w:ilvl w:val="3"/>
          <w:numId w:val="12"/>
        </w:numPr>
        <w:ind w:left="284"/>
        <w:jc w:val="both"/>
        <w:rPr>
          <w:rFonts w:ascii="Times New Roman" w:hAnsi="Times New Roman" w:cs="Times New Roman"/>
          <w:lang w:eastAsia="x-none"/>
        </w:rPr>
      </w:pPr>
      <w:r w:rsidRPr="004E013D">
        <w:rPr>
          <w:rFonts w:ascii="Times New Roman" w:hAnsi="Times New Roman" w:cs="Times New Roman"/>
          <w:lang w:eastAsia="x-none"/>
        </w:rPr>
        <w:t>Wykonawca oświadcza i gwarantuje, że:</w:t>
      </w:r>
    </w:p>
    <w:p w14:paraId="64F60096" w14:textId="77777777" w:rsidR="00074CCE" w:rsidRPr="00A7140B" w:rsidRDefault="00074CCE" w:rsidP="00074CCE">
      <w:pPr>
        <w:numPr>
          <w:ilvl w:val="0"/>
          <w:numId w:val="13"/>
        </w:numPr>
        <w:ind w:hanging="316"/>
        <w:jc w:val="both"/>
        <w:rPr>
          <w:rFonts w:ascii="Times New Roman" w:hAnsi="Times New Roman" w:cs="Times New Roman"/>
          <w:lang w:eastAsia="x-none"/>
        </w:rPr>
      </w:pPr>
      <w:r>
        <w:rPr>
          <w:rFonts w:ascii="Times New Roman" w:hAnsi="Times New Roman" w:cs="Times New Roman"/>
          <w:lang w:eastAsia="x-none"/>
        </w:rPr>
        <w:t xml:space="preserve"> </w:t>
      </w:r>
      <w:r w:rsidRPr="004E013D">
        <w:rPr>
          <w:rFonts w:ascii="Times New Roman" w:hAnsi="Times New Roman" w:cs="Times New Roman"/>
          <w:lang w:eastAsia="x-none"/>
        </w:rPr>
        <w:t xml:space="preserve">oferowane </w:t>
      </w:r>
      <w:bookmarkStart w:id="0" w:name="_Hlk125459398"/>
      <w:r>
        <w:rPr>
          <w:rFonts w:ascii="Times New Roman" w:hAnsi="Times New Roman" w:cs="Times New Roman"/>
          <w:lang w:eastAsia="x-none"/>
        </w:rPr>
        <w:t>Produkty</w:t>
      </w:r>
      <w:bookmarkEnd w:id="0"/>
      <w:r w:rsidRPr="004E013D">
        <w:rPr>
          <w:rFonts w:ascii="Times New Roman" w:hAnsi="Times New Roman" w:cs="Times New Roman"/>
          <w:lang w:eastAsia="x-none"/>
        </w:rPr>
        <w:t xml:space="preserve"> są kompletne, dopuszczone do obrotu i używania przy udzielaniu </w:t>
      </w:r>
      <w:r>
        <w:rPr>
          <w:rFonts w:ascii="Times New Roman" w:hAnsi="Times New Roman" w:cs="Times New Roman"/>
          <w:lang w:eastAsia="x-none"/>
        </w:rPr>
        <w:t xml:space="preserve"> </w:t>
      </w:r>
      <w:r w:rsidRPr="00A7140B">
        <w:rPr>
          <w:rFonts w:ascii="Times New Roman" w:hAnsi="Times New Roman" w:cs="Times New Roman"/>
          <w:lang w:eastAsia="x-none"/>
        </w:rPr>
        <w:t>świadczeń zdrowotnych,</w:t>
      </w:r>
    </w:p>
    <w:p w14:paraId="4C815DFF" w14:textId="77777777" w:rsidR="00074CCE" w:rsidRDefault="00074CCE" w:rsidP="00074CCE">
      <w:pPr>
        <w:numPr>
          <w:ilvl w:val="0"/>
          <w:numId w:val="13"/>
        </w:numPr>
        <w:ind w:hanging="316"/>
        <w:jc w:val="both"/>
        <w:rPr>
          <w:rFonts w:ascii="Times New Roman" w:hAnsi="Times New Roman" w:cs="Times New Roman"/>
          <w:lang w:eastAsia="x-none"/>
        </w:rPr>
      </w:pPr>
      <w:r w:rsidRPr="004E013D">
        <w:rPr>
          <w:rFonts w:ascii="Times New Roman" w:hAnsi="Times New Roman" w:cs="Times New Roman"/>
          <w:lang w:eastAsia="x-none"/>
        </w:rPr>
        <w:t xml:space="preserve">oferowane </w:t>
      </w:r>
      <w:r>
        <w:rPr>
          <w:rFonts w:ascii="Times New Roman" w:hAnsi="Times New Roman" w:cs="Times New Roman"/>
          <w:lang w:eastAsia="x-none"/>
        </w:rPr>
        <w:t>Produkty</w:t>
      </w:r>
      <w:r w:rsidRPr="004E013D">
        <w:rPr>
          <w:rFonts w:ascii="Times New Roman" w:hAnsi="Times New Roman" w:cs="Times New Roman"/>
          <w:lang w:eastAsia="x-none"/>
        </w:rPr>
        <w:t xml:space="preserve"> są wysokiej jakości i wolne od wad.</w:t>
      </w:r>
    </w:p>
    <w:p w14:paraId="19FFE1DF" w14:textId="77777777" w:rsidR="00074CCE" w:rsidRDefault="00074CCE" w:rsidP="00074CCE">
      <w:pPr>
        <w:numPr>
          <w:ilvl w:val="3"/>
          <w:numId w:val="12"/>
        </w:numPr>
        <w:ind w:left="284"/>
        <w:jc w:val="both"/>
        <w:rPr>
          <w:rFonts w:ascii="Times New Roman" w:hAnsi="Times New Roman" w:cs="Times New Roman"/>
          <w:lang w:eastAsia="x-none"/>
        </w:rPr>
      </w:pPr>
      <w:r w:rsidRPr="004E013D">
        <w:rPr>
          <w:rFonts w:ascii="Times New Roman" w:hAnsi="Times New Roman" w:cs="Times New Roman"/>
          <w:lang w:eastAsia="x-none"/>
        </w:rPr>
        <w:t xml:space="preserve">Wykonawca zobowiązuje się dostarczać </w:t>
      </w:r>
      <w:r>
        <w:rPr>
          <w:rFonts w:ascii="Times New Roman" w:hAnsi="Times New Roman" w:cs="Times New Roman"/>
          <w:lang w:eastAsia="x-none"/>
        </w:rPr>
        <w:t>Produkty</w:t>
      </w:r>
      <w:r w:rsidRPr="004E013D">
        <w:rPr>
          <w:rFonts w:ascii="Times New Roman" w:hAnsi="Times New Roman" w:cs="Times New Roman"/>
          <w:lang w:eastAsia="x-none"/>
        </w:rPr>
        <w:t xml:space="preserve"> odpowiednio opakowane i oznakowane (wymagane jest oznakowanie w języku polskim informujące o nazwie, ilości, dacie ważności, nazwie producenta).</w:t>
      </w:r>
    </w:p>
    <w:p w14:paraId="0888E083" w14:textId="77777777" w:rsidR="00074CCE" w:rsidRDefault="00074CCE" w:rsidP="00074CCE">
      <w:pPr>
        <w:numPr>
          <w:ilvl w:val="3"/>
          <w:numId w:val="12"/>
        </w:numPr>
        <w:ind w:left="284"/>
        <w:jc w:val="both"/>
        <w:rPr>
          <w:rFonts w:ascii="Times New Roman" w:hAnsi="Times New Roman" w:cs="Times New Roman"/>
          <w:lang w:eastAsia="x-none"/>
        </w:rPr>
      </w:pPr>
      <w:r w:rsidRPr="00BB0E96">
        <w:rPr>
          <w:rFonts w:ascii="Times New Roman" w:hAnsi="Times New Roman" w:cs="Times New Roman"/>
          <w:lang w:eastAsia="x-none"/>
        </w:rPr>
        <w:t xml:space="preserve">Wykonawca zobowiązuje się dostarczać </w:t>
      </w:r>
      <w:r>
        <w:rPr>
          <w:rFonts w:ascii="Times New Roman" w:hAnsi="Times New Roman" w:cs="Times New Roman"/>
          <w:lang w:eastAsia="x-none"/>
        </w:rPr>
        <w:t>Produkty</w:t>
      </w:r>
      <w:r w:rsidRPr="00BB0E96">
        <w:rPr>
          <w:rFonts w:ascii="Times New Roman" w:hAnsi="Times New Roman" w:cs="Times New Roman"/>
          <w:lang w:eastAsia="x-none"/>
        </w:rPr>
        <w:t xml:space="preserve"> posiadające w opakowaniach aktualne ulotki informacyjne</w:t>
      </w:r>
      <w:r>
        <w:rPr>
          <w:rFonts w:ascii="Times New Roman" w:hAnsi="Times New Roman" w:cs="Times New Roman"/>
          <w:lang w:eastAsia="x-none"/>
        </w:rPr>
        <w:t xml:space="preserve"> (jeśli dotyczy).</w:t>
      </w:r>
    </w:p>
    <w:p w14:paraId="0619B36C" w14:textId="77777777" w:rsidR="00074CCE" w:rsidRPr="00DE65C7" w:rsidRDefault="00074CCE" w:rsidP="00074CCE">
      <w:pPr>
        <w:ind w:left="284" w:hanging="284"/>
        <w:jc w:val="both"/>
        <w:rPr>
          <w:rFonts w:ascii="Times New Roman" w:hAnsi="Times New Roman" w:cs="Times New Roman"/>
          <w:lang w:val="x-none" w:eastAsia="x-none"/>
        </w:rPr>
      </w:pPr>
      <w:r w:rsidRPr="00DE65C7">
        <w:rPr>
          <w:rFonts w:ascii="Times New Roman" w:hAnsi="Times New Roman" w:cs="Times New Roman"/>
          <w:lang w:eastAsia="x-none"/>
        </w:rPr>
        <w:t>5</w:t>
      </w:r>
      <w:r w:rsidRPr="00DE65C7">
        <w:rPr>
          <w:rFonts w:ascii="Times New Roman" w:hAnsi="Times New Roman" w:cs="Times New Roman"/>
          <w:lang w:val="x-none" w:eastAsia="x-none"/>
        </w:rPr>
        <w:t>. Okres przydatności do użycia dostarczonych Produktów</w:t>
      </w:r>
      <w:r w:rsidRPr="00DE65C7">
        <w:rPr>
          <w:rFonts w:ascii="Times New Roman" w:hAnsi="Times New Roman" w:cs="Times New Roman"/>
          <w:lang w:eastAsia="x-none"/>
        </w:rPr>
        <w:t xml:space="preserve">, liczony od daty dostawy </w:t>
      </w:r>
      <w:r w:rsidRPr="00DE65C7">
        <w:rPr>
          <w:rFonts w:ascii="Times New Roman" w:hAnsi="Times New Roman" w:cs="Times New Roman"/>
          <w:lang w:val="x-none" w:eastAsia="x-none"/>
        </w:rPr>
        <w:t xml:space="preserve">nie może </w:t>
      </w:r>
      <w:r w:rsidRPr="00DE65C7">
        <w:rPr>
          <w:rFonts w:ascii="Times New Roman" w:hAnsi="Times New Roman" w:cs="Times New Roman"/>
          <w:lang w:eastAsia="x-none"/>
        </w:rPr>
        <w:t>wynosi</w:t>
      </w:r>
      <w:r w:rsidRPr="00DE65C7">
        <w:rPr>
          <w:rFonts w:ascii="Times New Roman" w:hAnsi="Times New Roman" w:cs="Times New Roman"/>
          <w:lang w:val="x-none" w:eastAsia="x-none"/>
        </w:rPr>
        <w:t xml:space="preserve">ć </w:t>
      </w:r>
      <w:r w:rsidRPr="00DE65C7">
        <w:rPr>
          <w:rFonts w:ascii="Times New Roman" w:hAnsi="Times New Roman" w:cs="Times New Roman"/>
          <w:lang w:eastAsia="x-none"/>
        </w:rPr>
        <w:t xml:space="preserve">mniej </w:t>
      </w:r>
      <w:r w:rsidRPr="00DE65C7">
        <w:rPr>
          <w:rFonts w:ascii="Times New Roman" w:hAnsi="Times New Roman" w:cs="Times New Roman"/>
          <w:lang w:val="x-none" w:eastAsia="x-none"/>
        </w:rPr>
        <w:t>niż 12 miesięcy</w:t>
      </w:r>
      <w:r w:rsidRPr="00DE65C7">
        <w:rPr>
          <w:rFonts w:ascii="Times New Roman" w:hAnsi="Times New Roman" w:cs="Times New Roman"/>
          <w:lang w:eastAsia="x-none"/>
        </w:rPr>
        <w:t>.</w:t>
      </w:r>
      <w:r w:rsidRPr="00DE65C7">
        <w:rPr>
          <w:rFonts w:ascii="Times New Roman" w:hAnsi="Times New Roman" w:cs="Times New Roman"/>
          <w:lang w:val="x-none" w:eastAsia="x-none"/>
        </w:rPr>
        <w:t xml:space="preserve"> </w:t>
      </w:r>
    </w:p>
    <w:p w14:paraId="2304E1B2" w14:textId="77777777" w:rsidR="00074CCE" w:rsidRDefault="00074CCE" w:rsidP="00074CCE">
      <w:pPr>
        <w:widowControl/>
        <w:suppressAutoHyphens/>
        <w:autoSpaceDE/>
        <w:adjustRightInd/>
        <w:jc w:val="both"/>
        <w:rPr>
          <w:rFonts w:ascii="Times New Roman" w:hAnsi="Times New Roman" w:cs="Times New Roman"/>
          <w:lang w:eastAsia="x-none"/>
        </w:rPr>
      </w:pPr>
      <w:r w:rsidRPr="00DE65C7">
        <w:rPr>
          <w:rFonts w:ascii="Times New Roman" w:hAnsi="Times New Roman" w:cs="Times New Roman"/>
          <w:lang w:eastAsia="x-none"/>
        </w:rPr>
        <w:t xml:space="preserve">6.  </w:t>
      </w:r>
      <w:r w:rsidRPr="00DE65C7">
        <w:rPr>
          <w:rFonts w:ascii="Times New Roman" w:hAnsi="Times New Roman" w:cs="Times New Roman"/>
          <w:lang w:val="x-none" w:eastAsia="x-none"/>
        </w:rPr>
        <w:t xml:space="preserve">Każdorazowa dostawa częściowa </w:t>
      </w:r>
      <w:r w:rsidRPr="00DE65C7">
        <w:rPr>
          <w:rFonts w:ascii="Times New Roman" w:hAnsi="Times New Roman" w:cs="Times New Roman"/>
          <w:lang w:eastAsia="x-none"/>
        </w:rPr>
        <w:t>Produktów</w:t>
      </w:r>
      <w:r w:rsidRPr="00DE65C7">
        <w:rPr>
          <w:rFonts w:ascii="Times New Roman" w:hAnsi="Times New Roman" w:cs="Times New Roman"/>
          <w:lang w:val="x-none" w:eastAsia="x-none"/>
        </w:rPr>
        <w:t xml:space="preserve"> odbywać się będzie na podstawie zamówień </w:t>
      </w:r>
      <w:r w:rsidRPr="00DE65C7">
        <w:rPr>
          <w:rFonts w:ascii="Times New Roman" w:hAnsi="Times New Roman" w:cs="Times New Roman"/>
          <w:lang w:eastAsia="x-none"/>
        </w:rPr>
        <w:t xml:space="preserve"> częściowych </w:t>
      </w:r>
      <w:r>
        <w:rPr>
          <w:rFonts w:ascii="Times New Roman" w:hAnsi="Times New Roman" w:cs="Times New Roman"/>
          <w:lang w:eastAsia="x-none"/>
        </w:rPr>
        <w:t xml:space="preserve"> </w:t>
      </w:r>
    </w:p>
    <w:p w14:paraId="0D532AA1" w14:textId="77777777" w:rsidR="00074CCE" w:rsidRDefault="00074CCE" w:rsidP="00074CCE">
      <w:pPr>
        <w:widowControl/>
        <w:suppressAutoHyphens/>
        <w:autoSpaceDE/>
        <w:adjustRightInd/>
        <w:jc w:val="both"/>
        <w:rPr>
          <w:rFonts w:ascii="Times New Roman" w:hAnsi="Times New Roman" w:cs="Times New Roman"/>
          <w:lang w:eastAsia="x-none"/>
        </w:rPr>
      </w:pPr>
      <w:r>
        <w:rPr>
          <w:rFonts w:ascii="Times New Roman" w:hAnsi="Times New Roman" w:cs="Times New Roman"/>
          <w:lang w:eastAsia="x-none"/>
        </w:rPr>
        <w:t xml:space="preserve">    </w:t>
      </w:r>
      <w:r w:rsidRPr="00DE65C7">
        <w:rPr>
          <w:rFonts w:ascii="Times New Roman" w:hAnsi="Times New Roman" w:cs="Times New Roman"/>
          <w:lang w:val="x-none" w:eastAsia="x-none"/>
        </w:rPr>
        <w:t>składanych faksem lub e-mailem na numer/adres podany w niniejszej umowie</w:t>
      </w:r>
      <w:r w:rsidRPr="00DE65C7">
        <w:rPr>
          <w:rFonts w:ascii="Times New Roman" w:hAnsi="Times New Roman" w:cs="Times New Roman"/>
          <w:lang w:eastAsia="x-none"/>
        </w:rPr>
        <w:t xml:space="preserve"> zawierających wskazanie </w:t>
      </w:r>
      <w:r>
        <w:rPr>
          <w:rFonts w:ascii="Times New Roman" w:hAnsi="Times New Roman" w:cs="Times New Roman"/>
          <w:lang w:eastAsia="x-none"/>
        </w:rPr>
        <w:t xml:space="preserve"> </w:t>
      </w:r>
    </w:p>
    <w:p w14:paraId="4A972879" w14:textId="77777777" w:rsidR="00074CCE" w:rsidRPr="00DE65C7" w:rsidRDefault="00074CCE" w:rsidP="00074CCE">
      <w:pPr>
        <w:widowControl/>
        <w:suppressAutoHyphens/>
        <w:autoSpaceDE/>
        <w:adjustRightInd/>
        <w:jc w:val="both"/>
        <w:rPr>
          <w:rFonts w:ascii="Times New Roman" w:hAnsi="Times New Roman" w:cs="Times New Roman"/>
          <w:lang w:eastAsia="x-none"/>
        </w:rPr>
      </w:pPr>
      <w:r>
        <w:rPr>
          <w:rFonts w:ascii="Times New Roman" w:hAnsi="Times New Roman" w:cs="Times New Roman"/>
          <w:lang w:eastAsia="x-none"/>
        </w:rPr>
        <w:t xml:space="preserve">     </w:t>
      </w:r>
      <w:r w:rsidRPr="00DE65C7">
        <w:rPr>
          <w:rFonts w:ascii="Times New Roman" w:hAnsi="Times New Roman" w:cs="Times New Roman"/>
          <w:lang w:eastAsia="x-none"/>
        </w:rPr>
        <w:t>zamawianego asortymentu i jego ilości.</w:t>
      </w:r>
    </w:p>
    <w:p w14:paraId="0DE551CE" w14:textId="39447BCF" w:rsidR="00074CCE" w:rsidRPr="00CE3AD4" w:rsidRDefault="00074CCE" w:rsidP="00CE3AD4">
      <w:pPr>
        <w:ind w:left="284" w:hanging="284"/>
        <w:jc w:val="both"/>
        <w:rPr>
          <w:rFonts w:ascii="Times New Roman" w:hAnsi="Times New Roman" w:cs="Times New Roman"/>
          <w:lang w:eastAsia="x-none"/>
        </w:rPr>
      </w:pPr>
      <w:r w:rsidRPr="00DE65C7">
        <w:rPr>
          <w:rFonts w:ascii="Times New Roman" w:hAnsi="Times New Roman" w:cs="Times New Roman"/>
          <w:lang w:eastAsia="x-none"/>
        </w:rPr>
        <w:t xml:space="preserve">7. </w:t>
      </w:r>
      <w:r w:rsidRPr="00DE65C7">
        <w:rPr>
          <w:rFonts w:ascii="Times New Roman" w:hAnsi="Times New Roman" w:cs="Times New Roman"/>
          <w:lang w:val="x-none" w:eastAsia="x-none"/>
        </w:rPr>
        <w:t xml:space="preserve">Wykonawca będzie realizował dostawy częściowe w dni robocze </w:t>
      </w:r>
      <w:r w:rsidRPr="00DE65C7">
        <w:rPr>
          <w:rFonts w:ascii="Times New Roman" w:hAnsi="Times New Roman" w:cs="Times New Roman"/>
          <w:lang w:eastAsia="x-none"/>
        </w:rPr>
        <w:t xml:space="preserve">od poniedziałku do piątku </w:t>
      </w:r>
      <w:r w:rsidRPr="00DE65C7">
        <w:rPr>
          <w:rFonts w:ascii="Times New Roman" w:hAnsi="Times New Roman" w:cs="Times New Roman"/>
          <w:lang w:val="x-none" w:eastAsia="x-none"/>
        </w:rPr>
        <w:t xml:space="preserve">w godzinach 7:00 – 14:00 do </w:t>
      </w:r>
      <w:bookmarkStart w:id="1" w:name="_Hlk131059562"/>
      <w:r w:rsidRPr="00DE65C7">
        <w:rPr>
          <w:rFonts w:ascii="Times New Roman" w:hAnsi="Times New Roman" w:cs="Times New Roman"/>
          <w:lang w:val="x-none" w:eastAsia="x-none"/>
        </w:rPr>
        <w:t xml:space="preserve">pomieszczeń </w:t>
      </w:r>
      <w:r>
        <w:rPr>
          <w:rFonts w:ascii="Times New Roman" w:hAnsi="Times New Roman" w:cs="Times New Roman"/>
          <w:lang w:val="x-none" w:eastAsia="x-none"/>
        </w:rPr>
        <w:t xml:space="preserve">Apteki Szpitalnej Zamawiającego ul. Małachowskiego 12,  42-500 Będzin lub do pomieszczeń </w:t>
      </w:r>
      <w:r w:rsidRPr="002036F3">
        <w:rPr>
          <w:rFonts w:ascii="Times New Roman" w:hAnsi="Times New Roman" w:cs="Times New Roman"/>
          <w:lang w:val="x-none" w:eastAsia="x-none"/>
        </w:rPr>
        <w:t>wskazanych przez Zamawiającego w Czeladzi, ul. Szpitalna</w:t>
      </w:r>
      <w:r>
        <w:rPr>
          <w:rFonts w:ascii="Times New Roman" w:hAnsi="Times New Roman" w:cs="Times New Roman"/>
          <w:lang w:val="x-none" w:eastAsia="x-none"/>
        </w:rPr>
        <w:t xml:space="preserve"> </w:t>
      </w:r>
      <w:r w:rsidRPr="002036F3">
        <w:rPr>
          <w:rFonts w:ascii="Times New Roman" w:hAnsi="Times New Roman" w:cs="Times New Roman"/>
          <w:lang w:val="x-none" w:eastAsia="x-none"/>
        </w:rPr>
        <w:t xml:space="preserve">40. </w:t>
      </w:r>
    </w:p>
    <w:bookmarkEnd w:id="1"/>
    <w:p w14:paraId="31800382" w14:textId="55668F71" w:rsidR="00074CCE" w:rsidRPr="00826F08" w:rsidRDefault="00074CCE" w:rsidP="00074CCE">
      <w:pPr>
        <w:ind w:left="284" w:hanging="284"/>
        <w:jc w:val="both"/>
        <w:rPr>
          <w:rFonts w:ascii="Times New Roman" w:hAnsi="Times New Roman" w:cs="Times New Roman"/>
          <w:color w:val="000000"/>
          <w:lang w:eastAsia="x-none"/>
        </w:rPr>
      </w:pPr>
      <w:r w:rsidRPr="00DE65C7">
        <w:rPr>
          <w:rFonts w:ascii="Times New Roman" w:hAnsi="Times New Roman" w:cs="Times New Roman"/>
          <w:lang w:eastAsia="x-none"/>
        </w:rPr>
        <w:t xml:space="preserve">8. </w:t>
      </w:r>
      <w:r w:rsidRPr="00DE65C7">
        <w:rPr>
          <w:rFonts w:ascii="Times New Roman" w:hAnsi="Times New Roman" w:cs="Times New Roman"/>
          <w:lang w:val="x-none" w:eastAsia="x-none"/>
        </w:rPr>
        <w:t xml:space="preserve">Zamawiający upoważnia do składania zamówień częściowych </w:t>
      </w:r>
      <w:r w:rsidRPr="00826F08">
        <w:rPr>
          <w:rFonts w:ascii="Times New Roman" w:hAnsi="Times New Roman" w:cs="Times New Roman"/>
          <w:color w:val="000000"/>
          <w:lang w:val="x-none" w:eastAsia="x-none"/>
        </w:rPr>
        <w:t xml:space="preserve">pracowników Apteki Szpitalnej Zamawiającego: Kierownika Apteki lub farmaceutę tel. 32 2673011 wew. </w:t>
      </w:r>
      <w:r w:rsidRPr="00826F08">
        <w:rPr>
          <w:rFonts w:ascii="Times New Roman" w:hAnsi="Times New Roman" w:cs="Times New Roman"/>
          <w:color w:val="000000"/>
          <w:lang w:eastAsia="x-none"/>
        </w:rPr>
        <w:t>590</w:t>
      </w:r>
      <w:r w:rsidRPr="00826F08">
        <w:rPr>
          <w:rFonts w:ascii="Times New Roman" w:hAnsi="Times New Roman" w:cs="Times New Roman"/>
          <w:color w:val="000000"/>
          <w:lang w:val="x-none" w:eastAsia="x-none"/>
        </w:rPr>
        <w:t xml:space="preserve">; fax 32 2651430; e-mail: </w:t>
      </w:r>
      <w:hyperlink r:id="rId5" w:history="1">
        <w:r w:rsidRPr="00AC5046">
          <w:rPr>
            <w:rStyle w:val="Hipercze"/>
            <w:rFonts w:ascii="Times New Roman" w:hAnsi="Times New Roman" w:cs="Times New Roman"/>
            <w:lang w:val="x-none" w:eastAsia="x-none"/>
          </w:rPr>
          <w:t>apteka@szpitalzsk.pl</w:t>
        </w:r>
      </w:hyperlink>
      <w:r>
        <w:rPr>
          <w:rFonts w:ascii="Times New Roman" w:hAnsi="Times New Roman" w:cs="Times New Roman"/>
          <w:color w:val="000000"/>
          <w:lang w:val="x-none" w:eastAsia="x-none"/>
        </w:rPr>
        <w:t xml:space="preserve"> </w:t>
      </w:r>
      <w:r w:rsidRPr="00826F08">
        <w:rPr>
          <w:rFonts w:ascii="Times New Roman" w:hAnsi="Times New Roman" w:cs="Times New Roman"/>
          <w:color w:val="000000"/>
          <w:lang w:eastAsia="x-none"/>
        </w:rPr>
        <w:t xml:space="preserve"> </w:t>
      </w:r>
    </w:p>
    <w:p w14:paraId="17136A7F" w14:textId="77777777" w:rsidR="00074CCE" w:rsidRPr="00DE65C7" w:rsidRDefault="00074CCE" w:rsidP="00074CCE">
      <w:pPr>
        <w:jc w:val="both"/>
        <w:rPr>
          <w:rFonts w:ascii="Times New Roman" w:hAnsi="Times New Roman" w:cs="Times New Roman"/>
          <w:lang w:val="x-none" w:eastAsia="x-none"/>
        </w:rPr>
      </w:pPr>
      <w:r w:rsidRPr="00DE65C7">
        <w:rPr>
          <w:rFonts w:ascii="Times New Roman" w:hAnsi="Times New Roman" w:cs="Times New Roman"/>
          <w:lang w:eastAsia="x-none"/>
        </w:rPr>
        <w:t xml:space="preserve">9.  </w:t>
      </w:r>
      <w:r w:rsidRPr="00DE65C7">
        <w:rPr>
          <w:rFonts w:ascii="Times New Roman" w:hAnsi="Times New Roman" w:cs="Times New Roman"/>
          <w:lang w:val="x-none" w:eastAsia="x-none"/>
        </w:rPr>
        <w:t xml:space="preserve">Wykonawca upoważnia do przyjmowania zamówień na dostawy częściowe </w:t>
      </w:r>
    </w:p>
    <w:p w14:paraId="5EE93C90" w14:textId="77777777" w:rsidR="00074CCE" w:rsidRPr="00DE65C7" w:rsidRDefault="00074CCE" w:rsidP="00074CCE">
      <w:pPr>
        <w:tabs>
          <w:tab w:val="left" w:pos="284"/>
        </w:tabs>
        <w:ind w:left="284" w:hanging="426"/>
        <w:jc w:val="both"/>
        <w:rPr>
          <w:rFonts w:ascii="Times New Roman" w:hAnsi="Times New Roman" w:cs="Times New Roman"/>
          <w:lang w:val="x-none" w:eastAsia="x-none"/>
        </w:rPr>
      </w:pP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fax …………</w:t>
      </w:r>
      <w:r w:rsidRPr="00DE65C7">
        <w:rPr>
          <w:rFonts w:ascii="Times New Roman" w:hAnsi="Times New Roman" w:cs="Times New Roman"/>
          <w:lang w:eastAsia="x-none"/>
        </w:rPr>
        <w:t>…………………</w:t>
      </w:r>
      <w:r w:rsidRPr="00DE65C7">
        <w:rPr>
          <w:rFonts w:ascii="Times New Roman" w:hAnsi="Times New Roman" w:cs="Times New Roman"/>
          <w:lang w:val="x-none" w:eastAsia="x-none"/>
        </w:rPr>
        <w:t>………; e-mail: ……</w:t>
      </w:r>
      <w:r w:rsidRPr="00DE65C7">
        <w:rPr>
          <w:rFonts w:ascii="Times New Roman" w:hAnsi="Times New Roman" w:cs="Times New Roman"/>
          <w:lang w:eastAsia="x-none"/>
        </w:rPr>
        <w:t>………………………………….</w:t>
      </w:r>
      <w:r w:rsidRPr="00DE65C7">
        <w:rPr>
          <w:rFonts w:ascii="Times New Roman" w:hAnsi="Times New Roman" w:cs="Times New Roman"/>
          <w:lang w:val="x-none" w:eastAsia="x-none"/>
        </w:rPr>
        <w:t>…………….</w:t>
      </w:r>
    </w:p>
    <w:p w14:paraId="34C54385" w14:textId="77777777" w:rsidR="00074CCE" w:rsidRPr="00DE65C7" w:rsidRDefault="00074CCE" w:rsidP="00074CCE">
      <w:pPr>
        <w:widowControl/>
        <w:suppressAutoHyphens/>
        <w:autoSpaceDE/>
        <w:adjustRightInd/>
        <w:ind w:left="-142"/>
        <w:jc w:val="both"/>
        <w:rPr>
          <w:rFonts w:ascii="Times New Roman" w:hAnsi="Times New Roman" w:cs="Times New Roman"/>
          <w:lang w:val="x-none" w:eastAsia="x-none"/>
        </w:rPr>
      </w:pPr>
      <w:r w:rsidRPr="00DE65C7">
        <w:rPr>
          <w:rFonts w:ascii="Times New Roman" w:hAnsi="Times New Roman" w:cs="Times New Roman"/>
          <w:lang w:eastAsia="x-none"/>
        </w:rPr>
        <w:t xml:space="preserve"> 10.  </w:t>
      </w:r>
      <w:r w:rsidRPr="00DE65C7">
        <w:rPr>
          <w:rFonts w:ascii="Times New Roman" w:hAnsi="Times New Roman" w:cs="Times New Roman"/>
          <w:lang w:val="x-none" w:eastAsia="x-none"/>
        </w:rPr>
        <w:t>Wykonawca będzie realizował dostawy częściowe, o który</w:t>
      </w:r>
      <w:r w:rsidRPr="00DE65C7">
        <w:rPr>
          <w:rFonts w:ascii="Times New Roman" w:hAnsi="Times New Roman" w:cs="Times New Roman"/>
          <w:lang w:eastAsia="x-none"/>
        </w:rPr>
        <w:t>ch</w:t>
      </w:r>
      <w:r w:rsidRPr="00DE65C7">
        <w:rPr>
          <w:rFonts w:ascii="Times New Roman" w:hAnsi="Times New Roman" w:cs="Times New Roman"/>
          <w:lang w:val="x-none" w:eastAsia="x-none"/>
        </w:rPr>
        <w:t xml:space="preserve"> mowa w ust.</w:t>
      </w:r>
      <w:r w:rsidRPr="00DE65C7">
        <w:rPr>
          <w:rFonts w:ascii="Times New Roman" w:hAnsi="Times New Roman" w:cs="Times New Roman"/>
          <w:lang w:eastAsia="x-none"/>
        </w:rPr>
        <w:t xml:space="preserve"> 6</w:t>
      </w:r>
      <w:r w:rsidRPr="00DE65C7">
        <w:rPr>
          <w:rFonts w:ascii="Times New Roman" w:hAnsi="Times New Roman" w:cs="Times New Roman"/>
          <w:lang w:val="x-none" w:eastAsia="x-none"/>
        </w:rPr>
        <w:t xml:space="preserve"> i </w:t>
      </w:r>
      <w:r w:rsidRPr="00DE65C7">
        <w:rPr>
          <w:rFonts w:ascii="Times New Roman" w:hAnsi="Times New Roman" w:cs="Times New Roman"/>
          <w:lang w:eastAsia="x-none"/>
        </w:rPr>
        <w:t>7</w:t>
      </w:r>
      <w:r w:rsidRPr="00DE65C7">
        <w:rPr>
          <w:rFonts w:ascii="Times New Roman" w:hAnsi="Times New Roman" w:cs="Times New Roman"/>
          <w:lang w:val="x-none" w:eastAsia="x-none"/>
        </w:rPr>
        <w:t xml:space="preserve"> niniejszego paragrafu </w:t>
      </w:r>
    </w:p>
    <w:p w14:paraId="0EBC0BAD" w14:textId="77777777" w:rsidR="00074CCE" w:rsidRPr="00DE65C7" w:rsidRDefault="00074CCE" w:rsidP="00074CCE">
      <w:pPr>
        <w:widowControl/>
        <w:suppressAutoHyphens/>
        <w:autoSpaceDE/>
        <w:adjustRightInd/>
        <w:ind w:left="-142"/>
        <w:jc w:val="both"/>
        <w:rPr>
          <w:rFonts w:ascii="Times New Roman" w:hAnsi="Times New Roman" w:cs="Times New Roman"/>
          <w:lang w:val="x-none" w:eastAsia="x-none"/>
        </w:rPr>
      </w:pP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 xml:space="preserve">w terminie do ………. </w:t>
      </w:r>
      <w:r w:rsidRPr="002036F3">
        <w:rPr>
          <w:rFonts w:ascii="Times New Roman" w:hAnsi="Times New Roman" w:cs="Times New Roman"/>
          <w:lang w:eastAsia="x-none"/>
        </w:rPr>
        <w:t>godzin</w:t>
      </w:r>
      <w:r w:rsidRPr="00DE65C7">
        <w:rPr>
          <w:rFonts w:ascii="Times New Roman" w:hAnsi="Times New Roman" w:cs="Times New Roman"/>
          <w:lang w:val="x-none" w:eastAsia="x-none"/>
        </w:rPr>
        <w:t xml:space="preserve"> od daty złożenia zamówienia</w:t>
      </w:r>
      <w:r w:rsidRPr="00DE65C7">
        <w:rPr>
          <w:rFonts w:ascii="Times New Roman" w:hAnsi="Times New Roman" w:cs="Times New Roman"/>
          <w:lang w:eastAsia="x-none"/>
        </w:rPr>
        <w:t xml:space="preserve"> częściowego</w:t>
      </w:r>
      <w:r w:rsidRPr="00DE65C7">
        <w:rPr>
          <w:rFonts w:ascii="Times New Roman" w:hAnsi="Times New Roman" w:cs="Times New Roman"/>
          <w:lang w:val="x-none" w:eastAsia="x-none"/>
        </w:rPr>
        <w:t xml:space="preserve">. </w:t>
      </w:r>
    </w:p>
    <w:p w14:paraId="5F18B4D4" w14:textId="77777777" w:rsidR="00074CCE" w:rsidRPr="00DE65C7" w:rsidRDefault="00074CCE" w:rsidP="00074CCE">
      <w:pPr>
        <w:numPr>
          <w:ilvl w:val="0"/>
          <w:numId w:val="10"/>
        </w:numPr>
        <w:ind w:left="284"/>
        <w:jc w:val="both"/>
        <w:rPr>
          <w:rFonts w:ascii="Times New Roman" w:hAnsi="Times New Roman" w:cs="Times New Roman"/>
          <w:lang w:val="x-none" w:eastAsia="x-none"/>
        </w:rPr>
      </w:pPr>
      <w:r w:rsidRPr="00DE65C7">
        <w:rPr>
          <w:rFonts w:ascii="Times New Roman" w:hAnsi="Times New Roman" w:cs="Times New Roman"/>
          <w:lang w:val="x-none" w:eastAsia="x-none"/>
        </w:rPr>
        <w:t>Wykonawca ponosi koszty transportu, ubezpieczenia oraz dostarczenia Produktów do pomieszczeń</w:t>
      </w:r>
      <w:r w:rsidRPr="00DE65C7">
        <w:rPr>
          <w:rFonts w:ascii="Times New Roman" w:hAnsi="Times New Roman" w:cs="Times New Roman"/>
          <w:lang w:eastAsia="x-none"/>
        </w:rPr>
        <w:t>,</w:t>
      </w:r>
      <w:r w:rsidRPr="00DE65C7">
        <w:rPr>
          <w:rFonts w:ascii="Times New Roman" w:hAnsi="Times New Roman" w:cs="Times New Roman"/>
          <w:lang w:val="x-none" w:eastAsia="x-none"/>
        </w:rPr>
        <w:t xml:space="preserve"> o których mowa w ust. </w:t>
      </w:r>
      <w:r w:rsidRPr="00DE65C7">
        <w:rPr>
          <w:rFonts w:ascii="Times New Roman" w:hAnsi="Times New Roman" w:cs="Times New Roman"/>
          <w:lang w:eastAsia="x-none"/>
        </w:rPr>
        <w:t>7</w:t>
      </w:r>
      <w:r w:rsidRPr="00DE65C7">
        <w:rPr>
          <w:rFonts w:ascii="Times New Roman" w:hAnsi="Times New Roman" w:cs="Times New Roman"/>
          <w:lang w:val="x-none" w:eastAsia="x-none"/>
        </w:rPr>
        <w:t xml:space="preserve"> w lokalizacji wskazanej każdorazowo na zamówieniu (</w:t>
      </w:r>
      <w:r>
        <w:rPr>
          <w:rFonts w:ascii="Times New Roman" w:hAnsi="Times New Roman" w:cs="Times New Roman"/>
          <w:lang w:val="x-none" w:eastAsia="x-none"/>
        </w:rPr>
        <w:t xml:space="preserve">Będzin, ul. Małachowskiego 12, </w:t>
      </w:r>
      <w:r w:rsidRPr="00DE65C7">
        <w:rPr>
          <w:rFonts w:ascii="Times New Roman" w:hAnsi="Times New Roman" w:cs="Times New Roman"/>
          <w:lang w:val="x-none" w:eastAsia="x-none"/>
        </w:rPr>
        <w:t>Czeladź ul. Szpitalna 40).</w:t>
      </w:r>
    </w:p>
    <w:p w14:paraId="51DDFFB5" w14:textId="0D170277" w:rsidR="00074CCE" w:rsidRPr="00DE65C7" w:rsidRDefault="00074CCE" w:rsidP="00074CCE">
      <w:pPr>
        <w:numPr>
          <w:ilvl w:val="0"/>
          <w:numId w:val="10"/>
        </w:numPr>
        <w:ind w:left="284"/>
        <w:jc w:val="both"/>
        <w:rPr>
          <w:rFonts w:ascii="Times New Roman" w:hAnsi="Times New Roman" w:cs="Times New Roman"/>
          <w:lang w:val="x-none" w:eastAsia="x-none"/>
        </w:rPr>
      </w:pPr>
      <w:r w:rsidRPr="00DE65C7">
        <w:rPr>
          <w:rFonts w:ascii="Times New Roman" w:hAnsi="Times New Roman" w:cs="Times New Roman"/>
          <w:lang w:val="x-none" w:eastAsia="x-none"/>
        </w:rPr>
        <w:t>Przyjęcie przez Zamawiającego przesyłki zawierającej Produkty dostarczonej przez przedstawiciela Wykonawcy (dotyczy także przewoźnika lub innego podmiotu realizującego dostawę na zlecenie Wykonawcy) nie jest poprzedzone badaniem ilościowo-asortymentowym lub jakościowym dostarczanego towaru. Przyjęcie takiej przesyłki przez Zamawiającego nie jest równoznaczne</w:t>
      </w: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z potwierdzeniem, że przedmiotowy asortyment został dostarczony w ilości i jakości zgodnej</w:t>
      </w: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 xml:space="preserve">z zamówieniem.     </w:t>
      </w:r>
    </w:p>
    <w:p w14:paraId="4CA7A2A9" w14:textId="77777777" w:rsidR="00074CCE" w:rsidRDefault="00074CCE" w:rsidP="00074CCE">
      <w:pPr>
        <w:ind w:left="426" w:hanging="568"/>
        <w:jc w:val="both"/>
        <w:rPr>
          <w:rFonts w:ascii="Times New Roman" w:hAnsi="Times New Roman" w:cs="Times New Roman"/>
          <w:lang w:val="x-none" w:eastAsia="x-none"/>
        </w:rPr>
      </w:pP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1</w:t>
      </w:r>
      <w:r w:rsidRPr="00DE65C7">
        <w:rPr>
          <w:rFonts w:ascii="Times New Roman" w:hAnsi="Times New Roman" w:cs="Times New Roman"/>
          <w:lang w:eastAsia="x-none"/>
        </w:rPr>
        <w:t>3</w:t>
      </w:r>
      <w:r w:rsidRPr="00DE65C7">
        <w:rPr>
          <w:rFonts w:ascii="Times New Roman" w:hAnsi="Times New Roman" w:cs="Times New Roman"/>
          <w:lang w:val="x-none" w:eastAsia="x-none"/>
        </w:rPr>
        <w:t>. Wykonawca zapewnia terminowość dostaw, a ewentualne przeszkody zaistniałe po stronie  Wykonawcy</w:t>
      </w:r>
      <w:r>
        <w:rPr>
          <w:rFonts w:ascii="Times New Roman" w:hAnsi="Times New Roman" w:cs="Times New Roman"/>
          <w:lang w:val="x-none" w:eastAsia="x-none"/>
        </w:rPr>
        <w:t xml:space="preserve"> </w:t>
      </w:r>
    </w:p>
    <w:p w14:paraId="56181A6A" w14:textId="77777777" w:rsidR="00074CCE" w:rsidRPr="00DE65C7" w:rsidRDefault="00074CCE" w:rsidP="00074CCE">
      <w:pPr>
        <w:ind w:left="426" w:hanging="568"/>
        <w:jc w:val="both"/>
        <w:rPr>
          <w:rFonts w:ascii="Times New Roman" w:hAnsi="Times New Roman" w:cs="Times New Roman"/>
          <w:lang w:val="x-none" w:eastAsia="x-none"/>
        </w:rPr>
      </w:pPr>
      <w:r>
        <w:rPr>
          <w:rFonts w:ascii="Times New Roman" w:hAnsi="Times New Roman" w:cs="Times New Roman"/>
          <w:lang w:val="x-none" w:eastAsia="x-none"/>
        </w:rPr>
        <w:t xml:space="preserve">       </w:t>
      </w:r>
      <w:r w:rsidRPr="00DE65C7">
        <w:rPr>
          <w:rFonts w:ascii="Times New Roman" w:hAnsi="Times New Roman" w:cs="Times New Roman"/>
          <w:lang w:val="x-none" w:eastAsia="x-none"/>
        </w:rPr>
        <w:t>lub producenta nie mogą wpłynąć na terminowość dostaw oraz odpowiedzialność</w:t>
      </w: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Wykonawcy.</w:t>
      </w:r>
    </w:p>
    <w:p w14:paraId="75BA395C" w14:textId="77777777" w:rsidR="00074CCE" w:rsidRPr="00DE65C7" w:rsidRDefault="00074CCE" w:rsidP="00074CCE">
      <w:pPr>
        <w:ind w:left="-142"/>
        <w:jc w:val="both"/>
        <w:rPr>
          <w:rFonts w:ascii="Times New Roman" w:hAnsi="Times New Roman" w:cs="Times New Roman"/>
          <w:lang w:eastAsia="x-none"/>
        </w:rPr>
      </w:pPr>
      <w:r w:rsidRPr="00DE65C7">
        <w:rPr>
          <w:rFonts w:ascii="Times New Roman" w:hAnsi="Times New Roman" w:cs="Times New Roman"/>
          <w:lang w:eastAsia="x-none"/>
        </w:rPr>
        <w:t xml:space="preserve">14.  </w:t>
      </w:r>
      <w:r w:rsidRPr="00DE65C7">
        <w:rPr>
          <w:rFonts w:ascii="Times New Roman" w:hAnsi="Times New Roman" w:cs="Times New Roman"/>
          <w:lang w:val="x-none" w:eastAsia="x-none"/>
        </w:rPr>
        <w:t xml:space="preserve">Zamawiający ma prawo składać zamówienia </w:t>
      </w:r>
      <w:r w:rsidRPr="00DE65C7">
        <w:rPr>
          <w:rFonts w:ascii="Times New Roman" w:hAnsi="Times New Roman" w:cs="Times New Roman"/>
          <w:lang w:eastAsia="x-none"/>
        </w:rPr>
        <w:t xml:space="preserve">częściowe </w:t>
      </w:r>
      <w:r w:rsidRPr="00DE65C7">
        <w:rPr>
          <w:rFonts w:ascii="Times New Roman" w:hAnsi="Times New Roman" w:cs="Times New Roman"/>
          <w:lang w:val="x-none" w:eastAsia="x-none"/>
        </w:rPr>
        <w:t xml:space="preserve">bez ograniczeń co do </w:t>
      </w:r>
      <w:r w:rsidRPr="00DE65C7">
        <w:rPr>
          <w:rFonts w:ascii="Times New Roman" w:hAnsi="Times New Roman" w:cs="Times New Roman"/>
          <w:lang w:eastAsia="x-none"/>
        </w:rPr>
        <w:t xml:space="preserve">ich </w:t>
      </w:r>
      <w:r w:rsidRPr="00DE65C7">
        <w:rPr>
          <w:rFonts w:ascii="Times New Roman" w:hAnsi="Times New Roman" w:cs="Times New Roman"/>
          <w:lang w:val="x-none" w:eastAsia="x-none"/>
        </w:rPr>
        <w:t xml:space="preserve">zakresu </w:t>
      </w:r>
      <w:r w:rsidRPr="00DE65C7">
        <w:rPr>
          <w:rFonts w:ascii="Times New Roman" w:hAnsi="Times New Roman" w:cs="Times New Roman"/>
          <w:lang w:eastAsia="x-none"/>
        </w:rPr>
        <w:t>czy</w:t>
      </w:r>
      <w:r w:rsidRPr="00DE65C7">
        <w:rPr>
          <w:rFonts w:ascii="Times New Roman" w:hAnsi="Times New Roman" w:cs="Times New Roman"/>
          <w:lang w:val="x-none" w:eastAsia="x-none"/>
        </w:rPr>
        <w:t xml:space="preserve"> ilości</w:t>
      </w:r>
      <w:r w:rsidRPr="00DE65C7">
        <w:rPr>
          <w:rFonts w:ascii="Times New Roman" w:hAnsi="Times New Roman" w:cs="Times New Roman"/>
          <w:lang w:eastAsia="x-none"/>
        </w:rPr>
        <w:t xml:space="preserve">   </w:t>
      </w:r>
    </w:p>
    <w:p w14:paraId="04376AFF" w14:textId="77777777" w:rsidR="00074CCE" w:rsidRDefault="00074CCE" w:rsidP="00074CCE">
      <w:pPr>
        <w:ind w:left="284"/>
        <w:jc w:val="both"/>
        <w:rPr>
          <w:rFonts w:ascii="Times New Roman" w:hAnsi="Times New Roman" w:cs="Times New Roman"/>
          <w:lang w:eastAsia="ar-SA"/>
        </w:rPr>
      </w:pPr>
      <w:r w:rsidRPr="00DE65C7">
        <w:rPr>
          <w:rFonts w:ascii="Times New Roman" w:hAnsi="Times New Roman" w:cs="Times New Roman"/>
          <w:lang w:eastAsia="x-none"/>
        </w:rPr>
        <w:t>Produktów</w:t>
      </w:r>
      <w:r w:rsidRPr="00DE65C7">
        <w:rPr>
          <w:rFonts w:ascii="Times New Roman" w:hAnsi="Times New Roman" w:cs="Times New Roman"/>
          <w:lang w:val="x-none" w:eastAsia="x-none"/>
        </w:rPr>
        <w:t>, a także prawo</w:t>
      </w:r>
      <w:r w:rsidRPr="00DE65C7">
        <w:rPr>
          <w:rFonts w:ascii="Times New Roman" w:hAnsi="Times New Roman" w:cs="Times New Roman"/>
          <w:lang w:eastAsia="x-none"/>
        </w:rPr>
        <w:t xml:space="preserve"> </w:t>
      </w:r>
      <w:r w:rsidRPr="00DE65C7">
        <w:rPr>
          <w:rFonts w:ascii="Times New Roman" w:hAnsi="Times New Roman" w:cs="Times New Roman"/>
          <w:lang w:val="x-none" w:eastAsia="x-none"/>
        </w:rPr>
        <w:t>do nie wykorzystania pełnego zakresu asortymentu objętego umową w przypadku zmniejszenia zapotrzebowania</w:t>
      </w:r>
      <w:r w:rsidRPr="00DE65C7">
        <w:rPr>
          <w:rFonts w:ascii="Times New Roman" w:hAnsi="Times New Roman" w:cs="Times New Roman"/>
          <w:lang w:eastAsia="x-none"/>
        </w:rPr>
        <w:t>, z tym zastrzeżeniem, że zmniejszenie wysokości wynagrodzenia otrzymanego przez Wykonawcę na podstawie niniejszej umowy</w:t>
      </w:r>
      <w:r w:rsidRPr="00DE65C7">
        <w:rPr>
          <w:rFonts w:ascii="Times New Roman" w:hAnsi="Times New Roman" w:cs="Times New Roman"/>
          <w:lang w:val="x-none" w:eastAsia="x-none"/>
        </w:rPr>
        <w:t xml:space="preserve"> nie może przekroczyć 20% wartości określonej </w:t>
      </w:r>
      <w:r>
        <w:rPr>
          <w:rFonts w:ascii="Times New Roman" w:hAnsi="Times New Roman" w:cs="Times New Roman"/>
          <w:lang w:eastAsia="ar-SA"/>
        </w:rPr>
        <w:t>niniejszej umowie.</w:t>
      </w:r>
    </w:p>
    <w:p w14:paraId="5D1073C1" w14:textId="77777777" w:rsidR="00074CCE" w:rsidRPr="00A7140B" w:rsidRDefault="00074CCE" w:rsidP="00074CCE">
      <w:pPr>
        <w:ind w:left="284" w:hanging="426"/>
        <w:jc w:val="both"/>
        <w:rPr>
          <w:rFonts w:ascii="Times New Roman" w:hAnsi="Times New Roman" w:cs="Times New Roman"/>
          <w:lang w:val="x-none" w:eastAsia="x-none"/>
        </w:rPr>
      </w:pPr>
      <w:r>
        <w:rPr>
          <w:rFonts w:ascii="Times New Roman" w:hAnsi="Times New Roman" w:cs="Times New Roman"/>
          <w:lang w:val="x-none" w:eastAsia="x-none"/>
        </w:rPr>
        <w:t>15</w:t>
      </w:r>
      <w:r w:rsidRPr="00C9380A">
        <w:rPr>
          <w:rFonts w:ascii="Times New Roman" w:hAnsi="Times New Roman" w:cs="Times New Roman"/>
          <w:lang w:val="x-none" w:eastAsia="x-none"/>
        </w:rPr>
        <w:t xml:space="preserve">. </w:t>
      </w:r>
      <w:r w:rsidRPr="00D0206F">
        <w:rPr>
          <w:rFonts w:ascii="Times New Roman" w:hAnsi="Times New Roman" w:cs="Times New Roman"/>
          <w:lang w:eastAsia="x-none"/>
        </w:rPr>
        <w:t xml:space="preserve">Wykonawca w terminie 10 dni od zawarcia umowy zobowiązany jest złożyć Zamawiającemu pisemną, szczegółową kalkulację kosztów wykonania zamówienia. W kalkulacji Wykonawca powinien uwzględnić i wykazać wszystkie czynniki i okoliczności mające wpływ na cenę ofertową. W przypadku niezłożenia kalkulacji lub nieujęcia w kalkulacji wszystkich czynników i okoliczności mających wpływ na cenę ofertową, Zamawiający będzie mógł odmówić zmiany wysokości wynagrodzenia, o której mowa w  </w:t>
      </w:r>
      <w:r w:rsidRPr="00FF5C18">
        <w:rPr>
          <w:rFonts w:ascii="Times New Roman" w:hAnsi="Times New Roman" w:cs="Times New Roman"/>
          <w:lang w:eastAsia="x-none"/>
        </w:rPr>
        <w:t>§ 7 ust. 5 lit. c) i ust. 7</w:t>
      </w:r>
      <w:r w:rsidRPr="00D0206F">
        <w:rPr>
          <w:rFonts w:ascii="Times New Roman" w:hAnsi="Times New Roman" w:cs="Times New Roman"/>
          <w:lang w:eastAsia="x-none"/>
        </w:rPr>
        <w:t xml:space="preserve"> umowy, w całości lub części.</w:t>
      </w:r>
    </w:p>
    <w:p w14:paraId="5B359904" w14:textId="77777777" w:rsidR="00074CCE" w:rsidRPr="00AD1D4B" w:rsidRDefault="00074CCE" w:rsidP="00074CCE">
      <w:pPr>
        <w:jc w:val="both"/>
        <w:rPr>
          <w:rFonts w:ascii="Times New Roman" w:hAnsi="Times New Roman" w:cs="Times New Roman"/>
          <w:lang w:val="x-none" w:eastAsia="x-none"/>
        </w:rPr>
      </w:pPr>
      <w:r w:rsidRPr="00DE65C7">
        <w:rPr>
          <w:rFonts w:ascii="Times New Roman" w:hAnsi="Times New Roman" w:cs="Times New Roman"/>
          <w:lang w:val="x-none" w:eastAsia="x-none"/>
        </w:rPr>
        <w:t>.</w:t>
      </w:r>
    </w:p>
    <w:p w14:paraId="323C097E" w14:textId="77777777" w:rsidR="00074CCE" w:rsidRPr="00DE65C7" w:rsidRDefault="00074CCE" w:rsidP="00074CCE">
      <w:pPr>
        <w:ind w:left="284" w:hanging="284"/>
        <w:jc w:val="center"/>
        <w:rPr>
          <w:rFonts w:ascii="Times New Roman" w:hAnsi="Times New Roman" w:cs="Times New Roman"/>
          <w:b/>
          <w:bCs/>
        </w:rPr>
      </w:pPr>
      <w:r w:rsidRPr="00DE65C7">
        <w:rPr>
          <w:rFonts w:ascii="Times New Roman" w:hAnsi="Times New Roman" w:cs="Times New Roman"/>
          <w:b/>
          <w:bCs/>
        </w:rPr>
        <w:t>§  3</w:t>
      </w:r>
    </w:p>
    <w:p w14:paraId="4444F4D9" w14:textId="77777777" w:rsidR="00074CCE" w:rsidRPr="00DE65C7" w:rsidRDefault="00074CCE" w:rsidP="00074CCE">
      <w:pPr>
        <w:ind w:left="284" w:hanging="284"/>
        <w:jc w:val="center"/>
        <w:rPr>
          <w:rFonts w:ascii="Times New Roman" w:hAnsi="Times New Roman" w:cs="Times New Roman"/>
          <w:b/>
          <w:bCs/>
        </w:rPr>
      </w:pPr>
      <w:r w:rsidRPr="00DE65C7">
        <w:rPr>
          <w:rFonts w:ascii="Times New Roman" w:hAnsi="Times New Roman" w:cs="Times New Roman"/>
          <w:b/>
          <w:bCs/>
        </w:rPr>
        <w:t xml:space="preserve">WYNAGRODZENIE I WARUNKI PŁATNOŚCI </w:t>
      </w:r>
    </w:p>
    <w:p w14:paraId="24720D03" w14:textId="36DCA2E9" w:rsidR="00074CCE" w:rsidRPr="00DE65C7" w:rsidRDefault="00074CCE" w:rsidP="00074CCE">
      <w:pPr>
        <w:ind w:left="284" w:hanging="284"/>
        <w:rPr>
          <w:rFonts w:ascii="Times New Roman" w:hAnsi="Times New Roman" w:cs="Times New Roman"/>
        </w:rPr>
      </w:pPr>
      <w:r w:rsidRPr="00DE65C7">
        <w:rPr>
          <w:rFonts w:ascii="Times New Roman" w:hAnsi="Times New Roman" w:cs="Times New Roman"/>
        </w:rPr>
        <w:t>1.</w:t>
      </w:r>
      <w:r w:rsidRPr="00DE65C7">
        <w:rPr>
          <w:rFonts w:ascii="Times New Roman" w:hAnsi="Times New Roman" w:cs="Times New Roman"/>
        </w:rPr>
        <w:tab/>
        <w:t xml:space="preserve">Wynagrodzenie Wykonawcy za należyte </w:t>
      </w:r>
      <w:r w:rsidRPr="00854F38">
        <w:rPr>
          <w:rFonts w:ascii="Times New Roman" w:hAnsi="Times New Roman" w:cs="Times New Roman"/>
        </w:rPr>
        <w:t>zrealizowanie całej umowy,</w:t>
      </w:r>
      <w:r w:rsidRPr="00DE65C7">
        <w:rPr>
          <w:rFonts w:ascii="Times New Roman" w:hAnsi="Times New Roman" w:cs="Times New Roman"/>
        </w:rPr>
        <w:t xml:space="preserve"> zgodnie ze złożoną ofertą nie może przekroczyć kwoty:</w:t>
      </w:r>
      <w:r w:rsidR="007621A8" w:rsidRPr="00826F08">
        <w:rPr>
          <w:rFonts w:ascii="Times New Roman" w:hAnsi="Times New Roman" w:cs="Times New Roman"/>
          <w:color w:val="000000"/>
        </w:rPr>
        <w:t xml:space="preserve"> (osobno w zależności od uzyskanych pakietów)                                              </w:t>
      </w:r>
    </w:p>
    <w:p w14:paraId="466A004F" w14:textId="77777777" w:rsidR="00074CCE" w:rsidRDefault="00074CCE" w:rsidP="00074CCE">
      <w:pPr>
        <w:ind w:left="284" w:hanging="284"/>
        <w:rPr>
          <w:rFonts w:ascii="Times New Roman" w:hAnsi="Times New Roman" w:cs="Times New Roman"/>
        </w:rPr>
      </w:pPr>
      <w:r w:rsidRPr="00DE65C7">
        <w:rPr>
          <w:rFonts w:ascii="Times New Roman" w:hAnsi="Times New Roman" w:cs="Times New Roman"/>
        </w:rPr>
        <w:t xml:space="preserve">     </w:t>
      </w:r>
      <w:r>
        <w:rPr>
          <w:rFonts w:ascii="Times New Roman" w:hAnsi="Times New Roman" w:cs="Times New Roman"/>
        </w:rPr>
        <w:t>Pakiet ….</w:t>
      </w:r>
    </w:p>
    <w:p w14:paraId="6B9AB6D4" w14:textId="77777777" w:rsidR="00074CCE" w:rsidRPr="00DE65C7" w:rsidRDefault="00074CCE" w:rsidP="00074CCE">
      <w:pPr>
        <w:ind w:left="284" w:hanging="284"/>
        <w:rPr>
          <w:rFonts w:ascii="Times New Roman" w:hAnsi="Times New Roman" w:cs="Times New Roman"/>
        </w:rPr>
      </w:pPr>
      <w:r>
        <w:rPr>
          <w:rFonts w:ascii="Times New Roman" w:hAnsi="Times New Roman" w:cs="Times New Roman"/>
        </w:rPr>
        <w:t xml:space="preserve">     </w:t>
      </w:r>
      <w:r w:rsidRPr="00DE65C7">
        <w:rPr>
          <w:rFonts w:ascii="Times New Roman" w:hAnsi="Times New Roman" w:cs="Times New Roman"/>
        </w:rPr>
        <w:t xml:space="preserve">wartość netto................................. zł.  (słownie: .............................................................................)          należny podatek VAT ………….. zł. </w:t>
      </w:r>
    </w:p>
    <w:p w14:paraId="2964E4F1" w14:textId="77777777" w:rsidR="00074CCE" w:rsidRPr="00DE65C7" w:rsidRDefault="00074CCE" w:rsidP="00074CCE">
      <w:pPr>
        <w:ind w:left="284"/>
        <w:rPr>
          <w:rFonts w:ascii="Times New Roman" w:hAnsi="Times New Roman" w:cs="Times New Roman"/>
        </w:rPr>
      </w:pPr>
      <w:r w:rsidRPr="00DE65C7">
        <w:rPr>
          <w:rFonts w:ascii="Times New Roman" w:hAnsi="Times New Roman" w:cs="Times New Roman"/>
        </w:rPr>
        <w:t>wartość brutto ………………….. zł.   (słownie: .............................................................................),</w:t>
      </w:r>
    </w:p>
    <w:p w14:paraId="1EAFCA31" w14:textId="77777777" w:rsidR="00074CCE" w:rsidRPr="00DE65C7" w:rsidRDefault="00074CCE" w:rsidP="00074CCE">
      <w:pPr>
        <w:ind w:left="180" w:hanging="180"/>
        <w:rPr>
          <w:rFonts w:ascii="Times New Roman" w:hAnsi="Times New Roman" w:cs="Times New Roman"/>
        </w:rPr>
      </w:pPr>
      <w:r w:rsidRPr="00DE65C7">
        <w:rPr>
          <w:rFonts w:ascii="Times New Roman" w:hAnsi="Times New Roman" w:cs="Times New Roman"/>
        </w:rPr>
        <w:t xml:space="preserve">     zgodnie z Załącznikiem  nr 2 do umowy.</w:t>
      </w:r>
      <w:r w:rsidRPr="00DE65C7">
        <w:rPr>
          <w:rFonts w:ascii="Times New Roman" w:hAnsi="Times New Roman" w:cs="Times New Roman"/>
          <w:b/>
        </w:rPr>
        <w:t xml:space="preserve"> </w:t>
      </w:r>
    </w:p>
    <w:p w14:paraId="58EC8F11" w14:textId="77777777" w:rsidR="00074CCE" w:rsidRPr="00DE65C7" w:rsidRDefault="00074CCE" w:rsidP="00074CCE">
      <w:pPr>
        <w:ind w:left="284" w:hanging="284"/>
        <w:rPr>
          <w:rFonts w:ascii="Times New Roman" w:hAnsi="Times New Roman" w:cs="Times New Roman"/>
          <w:b/>
          <w:bCs/>
        </w:rPr>
      </w:pPr>
      <w:r w:rsidRPr="00DE65C7">
        <w:rPr>
          <w:rFonts w:ascii="Times New Roman" w:hAnsi="Times New Roman" w:cs="Times New Roman"/>
        </w:rPr>
        <w:t>2.</w:t>
      </w:r>
      <w:r w:rsidRPr="00DE65C7">
        <w:rPr>
          <w:rFonts w:ascii="Times New Roman" w:hAnsi="Times New Roman" w:cs="Times New Roman"/>
        </w:rPr>
        <w:tab/>
        <w:t>Ceny jednostkowe Produktów określone zostały w załączniku nr 2 do umowy.</w:t>
      </w:r>
    </w:p>
    <w:p w14:paraId="06397425" w14:textId="3BC7036F" w:rsidR="00074CCE" w:rsidRPr="00670C0D" w:rsidRDefault="00074CCE" w:rsidP="00074CCE">
      <w:pPr>
        <w:widowControl/>
        <w:tabs>
          <w:tab w:val="left" w:pos="284"/>
        </w:tabs>
        <w:suppressAutoHyphens/>
        <w:autoSpaceDE/>
        <w:adjustRightInd/>
        <w:ind w:left="284" w:hanging="284"/>
        <w:jc w:val="both"/>
        <w:rPr>
          <w:rFonts w:ascii="Times New Roman" w:hAnsi="Times New Roman" w:cs="Times New Roman"/>
        </w:rPr>
      </w:pPr>
      <w:r w:rsidRPr="00DE65C7">
        <w:rPr>
          <w:rFonts w:ascii="Times New Roman" w:hAnsi="Times New Roman" w:cs="Times New Roman"/>
        </w:rPr>
        <w:t>3.</w:t>
      </w:r>
      <w:r w:rsidRPr="00DE65C7">
        <w:rPr>
          <w:rFonts w:ascii="Times New Roman" w:hAnsi="Times New Roman" w:cs="Times New Roman"/>
        </w:rPr>
        <w:tab/>
        <w:t xml:space="preserve">Wykonawca gwarantuje, że w trakcie trwania umowy ceny jednostkowe, o których </w:t>
      </w:r>
      <w:r w:rsidRPr="00C9380A">
        <w:rPr>
          <w:rFonts w:ascii="Times New Roman" w:hAnsi="Times New Roman" w:cs="Times New Roman"/>
        </w:rPr>
        <w:t>mowa w ust. 2</w:t>
      </w:r>
      <w:r w:rsidRPr="00DE65C7">
        <w:rPr>
          <w:rFonts w:ascii="Times New Roman" w:hAnsi="Times New Roman" w:cs="Times New Roman"/>
        </w:rPr>
        <w:t xml:space="preserve"> nie ulegną podwyższeniu, o ile nie wystąpią okoliczności, o których mowa w § 7 ust</w:t>
      </w:r>
      <w:r w:rsidRPr="00670C0D">
        <w:rPr>
          <w:rFonts w:ascii="Times New Roman" w:hAnsi="Times New Roman" w:cs="Times New Roman"/>
        </w:rPr>
        <w:t xml:space="preserve">. 5 lit. </w:t>
      </w:r>
      <w:r>
        <w:rPr>
          <w:rFonts w:ascii="Times New Roman" w:hAnsi="Times New Roman" w:cs="Times New Roman"/>
        </w:rPr>
        <w:t>b), c)</w:t>
      </w:r>
      <w:r w:rsidR="002E0EE1">
        <w:rPr>
          <w:rFonts w:ascii="Times New Roman" w:hAnsi="Times New Roman" w:cs="Times New Roman"/>
        </w:rPr>
        <w:t>, e)</w:t>
      </w:r>
      <w:r w:rsidRPr="00670C0D">
        <w:rPr>
          <w:rFonts w:ascii="Times New Roman" w:hAnsi="Times New Roman" w:cs="Times New Roman"/>
        </w:rPr>
        <w:t xml:space="preserve"> </w:t>
      </w:r>
      <w:r>
        <w:rPr>
          <w:rFonts w:ascii="Times New Roman" w:hAnsi="Times New Roman" w:cs="Times New Roman"/>
        </w:rPr>
        <w:t xml:space="preserve">  </w:t>
      </w:r>
      <w:r w:rsidRPr="00670C0D">
        <w:rPr>
          <w:rFonts w:ascii="Times New Roman" w:hAnsi="Times New Roman" w:cs="Times New Roman"/>
        </w:rPr>
        <w:t xml:space="preserve">umowy.  </w:t>
      </w:r>
    </w:p>
    <w:p w14:paraId="6529514F" w14:textId="77777777" w:rsidR="00074CCE" w:rsidRPr="00DE65C7" w:rsidRDefault="00074CCE" w:rsidP="00074CCE">
      <w:pPr>
        <w:ind w:left="284" w:hanging="284"/>
        <w:jc w:val="both"/>
        <w:rPr>
          <w:rFonts w:ascii="Times New Roman" w:hAnsi="Times New Roman" w:cs="Times New Roman"/>
        </w:rPr>
      </w:pPr>
      <w:r w:rsidRPr="00DE65C7">
        <w:rPr>
          <w:rFonts w:ascii="Times New Roman" w:hAnsi="Times New Roman" w:cs="Times New Roman"/>
        </w:rPr>
        <w:t xml:space="preserve">4. Zapłata za każdą zamówioną przez Zamawiającego i dostarczoną zgodnie z umową partię Produktów nastąpi przelewem na rachunek Wykonawcy w ciągu </w:t>
      </w:r>
      <w:r w:rsidRPr="00DE65C7">
        <w:rPr>
          <w:rFonts w:ascii="Times New Roman" w:hAnsi="Times New Roman" w:cs="Times New Roman"/>
          <w:b/>
        </w:rPr>
        <w:t>60</w:t>
      </w:r>
      <w:r w:rsidRPr="00DE65C7">
        <w:rPr>
          <w:rFonts w:ascii="Times New Roman" w:hAnsi="Times New Roman" w:cs="Times New Roman"/>
        </w:rPr>
        <w:t xml:space="preserve"> </w:t>
      </w:r>
      <w:r w:rsidRPr="00DE65C7">
        <w:rPr>
          <w:rFonts w:ascii="Times New Roman" w:hAnsi="Times New Roman" w:cs="Times New Roman"/>
          <w:b/>
          <w:bCs/>
        </w:rPr>
        <w:t xml:space="preserve">dni </w:t>
      </w:r>
      <w:r w:rsidRPr="00DE65C7">
        <w:rPr>
          <w:rFonts w:ascii="Times New Roman" w:hAnsi="Times New Roman" w:cs="Times New Roman"/>
        </w:rPr>
        <w:t xml:space="preserve">od dnia otrzymania przez Zamawiającego poprawnie wystawionej faktury VAT. W przypadku gdyby Wykonawca zamieścił na fakturze inny termin płatności niż określony w niniejszej umowie obowiązuje termin płatności określony w umowie. </w:t>
      </w:r>
    </w:p>
    <w:p w14:paraId="7D21216E" w14:textId="77777777" w:rsidR="00074CCE" w:rsidRDefault="00074CCE" w:rsidP="00074CCE">
      <w:pPr>
        <w:ind w:left="284" w:hanging="284"/>
        <w:jc w:val="both"/>
        <w:rPr>
          <w:rFonts w:ascii="Times New Roman" w:hAnsi="Times New Roman" w:cs="Times New Roman"/>
        </w:rPr>
      </w:pPr>
      <w:r w:rsidRPr="00DE65C7">
        <w:rPr>
          <w:rFonts w:ascii="Times New Roman" w:hAnsi="Times New Roman" w:cs="Times New Roman"/>
        </w:rPr>
        <w:t>5.</w:t>
      </w:r>
      <w:r w:rsidRPr="00DE65C7">
        <w:rPr>
          <w:rFonts w:ascii="Times New Roman" w:hAnsi="Times New Roman" w:cs="Times New Roman"/>
        </w:rPr>
        <w:tab/>
        <w:t xml:space="preserve">Za datę dokonania zapłaty przyjmuje się datę obciążenia rachunku bankowego Zamawiającego. </w:t>
      </w:r>
    </w:p>
    <w:p w14:paraId="7B0C8214" w14:textId="77777777" w:rsidR="00074CCE" w:rsidRPr="00E832CE" w:rsidRDefault="00074CCE" w:rsidP="00074CCE">
      <w:pPr>
        <w:ind w:left="284" w:hanging="284"/>
        <w:jc w:val="both"/>
        <w:rPr>
          <w:rFonts w:ascii="Times New Roman" w:hAnsi="Times New Roman" w:cs="Times New Roman"/>
        </w:rPr>
      </w:pPr>
      <w:r>
        <w:rPr>
          <w:rFonts w:ascii="Times New Roman" w:hAnsi="Times New Roman" w:cs="Times New Roman"/>
        </w:rPr>
        <w:t xml:space="preserve">6. </w:t>
      </w:r>
      <w:r w:rsidRPr="00E832CE">
        <w:rPr>
          <w:rFonts w:ascii="Times New Roman" w:hAnsi="Times New Roman" w:cs="Times New Roman"/>
        </w:rPr>
        <w:t>Strony mogą wystawiać i przesyłać faktury, duplikaty faktur oraz ich korekty, a także noty obciążeniowe i noty korygujące w formacie pliku elektronicznego PDF na adresy e-mail wskazane poniżej:</w:t>
      </w:r>
    </w:p>
    <w:p w14:paraId="29E722B1" w14:textId="77777777" w:rsidR="00074CCE" w:rsidRDefault="00074CCE" w:rsidP="00074CCE">
      <w:pPr>
        <w:ind w:left="284" w:hanging="284"/>
        <w:jc w:val="both"/>
        <w:rPr>
          <w:rFonts w:ascii="Times New Roman" w:hAnsi="Times New Roman" w:cs="Times New Roman"/>
        </w:rPr>
      </w:pPr>
      <w:r w:rsidRPr="00E832CE">
        <w:rPr>
          <w:rFonts w:ascii="Times New Roman" w:hAnsi="Times New Roman" w:cs="Times New Roman"/>
        </w:rPr>
        <w:t>a)</w:t>
      </w:r>
      <w:r w:rsidRPr="00E832CE">
        <w:rPr>
          <w:rFonts w:ascii="Times New Roman" w:hAnsi="Times New Roman" w:cs="Times New Roman"/>
        </w:rPr>
        <w:tab/>
        <w:t xml:space="preserve">Adres e-mail na który Wykonawca może przekazywać Zamawiającemu wskazane powyżej dokumenty: </w:t>
      </w:r>
      <w:hyperlink r:id="rId6" w:history="1">
        <w:r w:rsidRPr="00E43848">
          <w:rPr>
            <w:rStyle w:val="Hipercze"/>
            <w:rFonts w:ascii="Times New Roman" w:hAnsi="Times New Roman" w:cs="Times New Roman"/>
          </w:rPr>
          <w:t>faktury@szpitalzsk.pl</w:t>
        </w:r>
      </w:hyperlink>
      <w:r>
        <w:rPr>
          <w:rFonts w:ascii="Times New Roman" w:hAnsi="Times New Roman" w:cs="Times New Roman"/>
        </w:rPr>
        <w:t xml:space="preserve"> </w:t>
      </w:r>
    </w:p>
    <w:p w14:paraId="2D8906A8" w14:textId="77777777" w:rsidR="00D41D05" w:rsidRPr="00E832CE" w:rsidRDefault="00D41D05" w:rsidP="00074CCE">
      <w:pPr>
        <w:ind w:left="284" w:hanging="284"/>
        <w:jc w:val="both"/>
        <w:rPr>
          <w:rFonts w:ascii="Times New Roman" w:hAnsi="Times New Roman" w:cs="Times New Roman"/>
        </w:rPr>
      </w:pPr>
    </w:p>
    <w:p w14:paraId="36BB6534" w14:textId="61123326" w:rsidR="00074CCE" w:rsidRPr="00FB3F74" w:rsidRDefault="00074CCE" w:rsidP="00FB3F74">
      <w:pPr>
        <w:ind w:left="284" w:hanging="284"/>
        <w:jc w:val="both"/>
        <w:rPr>
          <w:rFonts w:ascii="Times New Roman" w:hAnsi="Times New Roman" w:cs="Times New Roman"/>
        </w:rPr>
      </w:pPr>
      <w:r w:rsidRPr="00E832CE">
        <w:rPr>
          <w:rFonts w:ascii="Times New Roman" w:hAnsi="Times New Roman" w:cs="Times New Roman"/>
        </w:rPr>
        <w:t>b)</w:t>
      </w:r>
      <w:r w:rsidRPr="00E832CE">
        <w:rPr>
          <w:rFonts w:ascii="Times New Roman" w:hAnsi="Times New Roman" w:cs="Times New Roman"/>
        </w:rPr>
        <w:tab/>
        <w:t xml:space="preserve">Adres e-mail na który Zamawiający może przekazywać Wykonawcy wskazane powyżej dokumenty: </w:t>
      </w:r>
      <w:r>
        <w:rPr>
          <w:rFonts w:ascii="Times New Roman" w:hAnsi="Times New Roman" w:cs="Times New Roman"/>
        </w:rPr>
        <w:t>…</w:t>
      </w:r>
      <w:r w:rsidR="00A65BE9">
        <w:rPr>
          <w:rFonts w:ascii="Times New Roman" w:hAnsi="Times New Roman" w:cs="Times New Roman"/>
        </w:rPr>
        <w:t>….</w:t>
      </w:r>
    </w:p>
    <w:p w14:paraId="4E264731"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 4</w:t>
      </w:r>
    </w:p>
    <w:p w14:paraId="2D8611B2" w14:textId="77777777" w:rsidR="00074CCE" w:rsidRPr="00DE65C7" w:rsidRDefault="00074CCE" w:rsidP="00074CCE">
      <w:pPr>
        <w:ind w:left="180" w:hanging="180"/>
        <w:jc w:val="center"/>
        <w:rPr>
          <w:rFonts w:ascii="Times New Roman" w:hAnsi="Times New Roman" w:cs="Times New Roman"/>
          <w:b/>
        </w:rPr>
      </w:pPr>
      <w:r w:rsidRPr="00DE65C7">
        <w:rPr>
          <w:rFonts w:ascii="Times New Roman" w:hAnsi="Times New Roman" w:cs="Times New Roman"/>
          <w:b/>
        </w:rPr>
        <w:t>REKLAMACJE</w:t>
      </w:r>
    </w:p>
    <w:p w14:paraId="0B61ACEA" w14:textId="77777777" w:rsidR="00074CCE" w:rsidRPr="00DE65C7" w:rsidRDefault="00074CCE" w:rsidP="00074CCE">
      <w:pPr>
        <w:widowControl/>
        <w:numPr>
          <w:ilvl w:val="6"/>
          <w:numId w:val="10"/>
        </w:numPr>
        <w:suppressAutoHyphens/>
        <w:autoSpaceDE/>
        <w:autoSpaceDN/>
        <w:adjustRightInd/>
        <w:ind w:left="284"/>
        <w:jc w:val="both"/>
        <w:rPr>
          <w:rFonts w:ascii="Times New Roman" w:hAnsi="Times New Roman" w:cs="Times New Roman"/>
          <w:lang w:eastAsia="x-none"/>
        </w:rPr>
      </w:pPr>
      <w:r w:rsidRPr="00DE65C7">
        <w:rPr>
          <w:rFonts w:ascii="Times New Roman" w:hAnsi="Times New Roman" w:cs="Times New Roman"/>
          <w:lang w:eastAsia="x-none"/>
        </w:rPr>
        <w:t xml:space="preserve">W przypadku stwierdzenia przez Zamawiającego, że dostarczone Produkty nie posiadają oznakowania określonego w § 2 ust. </w:t>
      </w:r>
      <w:r>
        <w:rPr>
          <w:rFonts w:ascii="Times New Roman" w:hAnsi="Times New Roman" w:cs="Times New Roman"/>
          <w:lang w:eastAsia="x-none"/>
        </w:rPr>
        <w:t>3</w:t>
      </w:r>
      <w:r w:rsidRPr="00DE65C7">
        <w:rPr>
          <w:rFonts w:ascii="Times New Roman" w:hAnsi="Times New Roman" w:cs="Times New Roman"/>
          <w:lang w:eastAsia="x-none"/>
        </w:rPr>
        <w:t xml:space="preserve"> umowy, stwierdzenia braków ilościowych w stosunku do zamówienia częściowego, stwierdzenia wadliwości dostarczonych Produktów lub niezgodności dostarczonych </w:t>
      </w:r>
      <w:r w:rsidRPr="00DE65C7">
        <w:rPr>
          <w:rFonts w:ascii="Times New Roman" w:hAnsi="Times New Roman" w:cs="Times New Roman"/>
          <w:lang w:eastAsia="x-none"/>
        </w:rPr>
        <w:lastRenderedPageBreak/>
        <w:t xml:space="preserve">Produktów ze złożoną ofertą Zamawiający zgłosi w terminie 2 dni roboczych od daty stwierdzenia takiej nieprawidłowości pisemną reklamację Wykonawcy. Zgłoszenie reklamacji może nastąpić również za pośrednictwem faksu lub e-maila na numer/adres wskazany w umowie.  </w:t>
      </w:r>
    </w:p>
    <w:p w14:paraId="3D3338EB" w14:textId="77777777" w:rsidR="00074CCE" w:rsidRPr="00DE65C7" w:rsidRDefault="00074CCE" w:rsidP="00074CCE">
      <w:pPr>
        <w:widowControl/>
        <w:numPr>
          <w:ilvl w:val="3"/>
          <w:numId w:val="10"/>
        </w:numPr>
        <w:suppressAutoHyphens/>
        <w:autoSpaceDE/>
        <w:autoSpaceDN/>
        <w:adjustRightInd/>
        <w:ind w:left="284" w:hanging="284"/>
        <w:jc w:val="both"/>
        <w:rPr>
          <w:rFonts w:ascii="Times New Roman" w:hAnsi="Times New Roman" w:cs="Times New Roman"/>
          <w:lang w:eastAsia="x-none"/>
        </w:rPr>
      </w:pPr>
      <w:r w:rsidRPr="00DE65C7">
        <w:rPr>
          <w:rFonts w:ascii="Times New Roman" w:hAnsi="Times New Roman" w:cs="Times New Roman"/>
          <w:lang w:eastAsia="x-none"/>
        </w:rPr>
        <w:t>Wykonawca rozpatrzy reklamację Zamawiającego w terminie 2 dni roboczych od daty zgłoszenia reklamacji. Nieudzielenie odpowiedzi w tym terminie lub brak podania przyczyn nieuznania zasadności reklamacji w tym terminie uważane będzie za uwzględnienie reklamacji w ostatnim dniu tego terminu.</w:t>
      </w:r>
    </w:p>
    <w:p w14:paraId="711B53C7" w14:textId="77777777" w:rsidR="00074CCE" w:rsidRPr="00DE65C7" w:rsidRDefault="00074CCE" w:rsidP="00074CCE">
      <w:pPr>
        <w:widowControl/>
        <w:numPr>
          <w:ilvl w:val="3"/>
          <w:numId w:val="10"/>
        </w:numPr>
        <w:suppressAutoHyphens/>
        <w:autoSpaceDE/>
        <w:autoSpaceDN/>
        <w:adjustRightInd/>
        <w:ind w:left="284" w:hanging="284"/>
        <w:jc w:val="both"/>
        <w:rPr>
          <w:rFonts w:ascii="Times New Roman" w:hAnsi="Times New Roman" w:cs="Times New Roman"/>
        </w:rPr>
      </w:pPr>
      <w:r w:rsidRPr="00DE65C7">
        <w:rPr>
          <w:rFonts w:ascii="Times New Roman" w:hAnsi="Times New Roman" w:cs="Times New Roman"/>
        </w:rPr>
        <w:t>W przypadku uwzględnienia reklamacji Zamawiającego, Wykonawca w terminie 2 dni roboczych od dnia uwzględnienia reklamacji uzupełni braki ilościowe, wymieni wadliwe Produkty na wolne od wad lub na zgodne ze złożoną ofertą.</w:t>
      </w:r>
    </w:p>
    <w:p w14:paraId="4069F347" w14:textId="77777777" w:rsidR="00074CCE" w:rsidRPr="00DE65C7" w:rsidRDefault="00074CCE" w:rsidP="00074CCE">
      <w:pPr>
        <w:widowControl/>
        <w:numPr>
          <w:ilvl w:val="3"/>
          <w:numId w:val="10"/>
        </w:numPr>
        <w:tabs>
          <w:tab w:val="left" w:pos="284"/>
        </w:tabs>
        <w:suppressAutoHyphens/>
        <w:autoSpaceDE/>
        <w:adjustRightInd/>
        <w:ind w:left="284" w:hanging="284"/>
        <w:jc w:val="both"/>
        <w:rPr>
          <w:rFonts w:ascii="Times New Roman" w:hAnsi="Times New Roman" w:cs="Times New Roman"/>
        </w:rPr>
      </w:pPr>
      <w:r w:rsidRPr="00DE65C7">
        <w:rPr>
          <w:rFonts w:ascii="Times New Roman" w:hAnsi="Times New Roman" w:cs="Times New Roman"/>
        </w:rPr>
        <w:t xml:space="preserve">W przypadku stwierdzenia przez Zamawiającego braków ilościowych, wadliwości lub niezgodności Produktów ze złożoną ofertą albo braku oznakowania dostarczonego Produktu  w sposób  określony w § 2 ust. </w:t>
      </w:r>
      <w:r>
        <w:rPr>
          <w:rFonts w:ascii="Times New Roman" w:hAnsi="Times New Roman" w:cs="Times New Roman"/>
        </w:rPr>
        <w:t>3</w:t>
      </w:r>
      <w:r w:rsidRPr="00DE65C7">
        <w:rPr>
          <w:rFonts w:ascii="Times New Roman" w:hAnsi="Times New Roman" w:cs="Times New Roman"/>
        </w:rPr>
        <w:t xml:space="preserve"> umowy, do dnia usunięcia tych uchybień zamówienie częściowe będzie uważane za niezrealizowane w odniesieniu  do niedostarczonych lub wadliwych Produktów.</w:t>
      </w:r>
    </w:p>
    <w:p w14:paraId="3BA6B98B" w14:textId="77777777" w:rsidR="00074CCE" w:rsidRPr="00DE65C7" w:rsidRDefault="00074CCE" w:rsidP="00074CCE">
      <w:pPr>
        <w:widowControl/>
        <w:numPr>
          <w:ilvl w:val="3"/>
          <w:numId w:val="10"/>
        </w:numPr>
        <w:suppressAutoHyphens/>
        <w:autoSpaceDE/>
        <w:autoSpaceDN/>
        <w:adjustRightInd/>
        <w:ind w:left="284" w:hanging="284"/>
        <w:jc w:val="both"/>
        <w:rPr>
          <w:rFonts w:ascii="Times New Roman" w:hAnsi="Times New Roman" w:cs="Times New Roman"/>
        </w:rPr>
      </w:pPr>
      <w:r w:rsidRPr="00DE65C7">
        <w:rPr>
          <w:rFonts w:ascii="Times New Roman" w:hAnsi="Times New Roman" w:cs="Times New Roman"/>
        </w:rPr>
        <w:t xml:space="preserve">Wszelkie koszty związane z usunięciem uchybień objętych reklamacją Zamawiającego obciążają Wykonawcę.  </w:t>
      </w:r>
    </w:p>
    <w:p w14:paraId="0628DFAB" w14:textId="77777777" w:rsidR="00074CCE" w:rsidRPr="00DE65C7" w:rsidRDefault="00074CCE" w:rsidP="00074CCE">
      <w:pPr>
        <w:widowControl/>
        <w:numPr>
          <w:ilvl w:val="3"/>
          <w:numId w:val="10"/>
        </w:numPr>
        <w:suppressAutoHyphens/>
        <w:autoSpaceDE/>
        <w:autoSpaceDN/>
        <w:adjustRightInd/>
        <w:ind w:left="284" w:hanging="284"/>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 przypadku niewykonania przez Wykonawcę dostawy częściowej na zasadach i w terminie określonym w niniejszej Umowie oraz gdy będzie to niezbędne do zapewnienia prawidłowego udzielania świadczeń zdrowotnych, a w szczególności do zapewnienia ciągłości leczenia pacjentów,  Zamawiający ma prawo kupić niedostarczone </w:t>
      </w:r>
      <w:r>
        <w:rPr>
          <w:rFonts w:ascii="Times New Roman" w:hAnsi="Times New Roman" w:cs="Times New Roman"/>
          <w:lang w:eastAsia="x-none"/>
        </w:rPr>
        <w:t xml:space="preserve"> lub wadliwe </w:t>
      </w:r>
      <w:r w:rsidRPr="00DE65C7">
        <w:rPr>
          <w:rFonts w:ascii="Times New Roman" w:hAnsi="Times New Roman" w:cs="Times New Roman"/>
          <w:lang w:eastAsia="x-none"/>
        </w:rPr>
        <w:t>Produkty</w:t>
      </w:r>
      <w:r w:rsidRPr="00DE65C7">
        <w:rPr>
          <w:rFonts w:ascii="Times New Roman" w:hAnsi="Times New Roman" w:cs="Times New Roman"/>
          <w:i/>
          <w:lang w:eastAsia="x-none"/>
        </w:rPr>
        <w:t xml:space="preserve"> </w:t>
      </w:r>
      <w:r w:rsidRPr="00DE65C7">
        <w:rPr>
          <w:rFonts w:ascii="Times New Roman" w:hAnsi="Times New Roman" w:cs="Times New Roman"/>
          <w:iCs/>
          <w:lang w:eastAsia="x-none"/>
        </w:rPr>
        <w:t>od innego podmiotu.</w:t>
      </w:r>
      <w:r w:rsidRPr="00DE65C7">
        <w:rPr>
          <w:rFonts w:ascii="Times New Roman" w:hAnsi="Times New Roman" w:cs="Times New Roman"/>
          <w:lang w:eastAsia="x-none"/>
        </w:rPr>
        <w:t xml:space="preserve"> W takim przypadku Wykonawca zobowiązany będzie do zwrotu Zamawiającemu kosztów poniesionych przez Zamawiającego, w związku z zakupem Produktów od podmiotu trzeciego, w wysokości stanowiącej różnicę pomiędzy kwotą zapłaconą podmiotowi trzeciemu,  a ustaloną przez Strony ceną Produktów. Skorzystanie z powyższego uprawnienia nie pozbawia Zamawiającego innych przewidzianych prawem albo zapisami niniejszej umowy roszczeń i praw.   </w:t>
      </w:r>
    </w:p>
    <w:p w14:paraId="69195240" w14:textId="77777777" w:rsidR="00074CCE" w:rsidRPr="00DE65C7" w:rsidRDefault="00074CCE" w:rsidP="00074CCE">
      <w:pPr>
        <w:rPr>
          <w:rFonts w:ascii="Times New Roman" w:hAnsi="Times New Roman" w:cs="Times New Roman"/>
          <w:b/>
          <w:bCs/>
          <w:sz w:val="16"/>
          <w:szCs w:val="16"/>
        </w:rPr>
      </w:pPr>
    </w:p>
    <w:p w14:paraId="0B7544C2"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 5</w:t>
      </w:r>
    </w:p>
    <w:p w14:paraId="2CDB8259"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KARY UMOWNE</w:t>
      </w:r>
    </w:p>
    <w:p w14:paraId="7C2448D3" w14:textId="77777777" w:rsidR="00074CCE" w:rsidRPr="00DE65C7" w:rsidRDefault="00074CCE" w:rsidP="00074CCE">
      <w:pPr>
        <w:widowControl/>
        <w:numPr>
          <w:ilvl w:val="0"/>
          <w:numId w:val="4"/>
        </w:numPr>
        <w:suppressAutoHyphens/>
        <w:autoSpaceDE/>
        <w:autoSpaceDN/>
        <w:adjustRightInd/>
        <w:ind w:left="284" w:hanging="284"/>
        <w:jc w:val="both"/>
        <w:rPr>
          <w:rFonts w:ascii="Times New Roman" w:hAnsi="Times New Roman" w:cs="Times New Roman"/>
          <w:lang w:eastAsia="x-none"/>
        </w:rPr>
      </w:pPr>
      <w:r w:rsidRPr="00DE65C7">
        <w:rPr>
          <w:rFonts w:ascii="Times New Roman" w:hAnsi="Times New Roman" w:cs="Times New Roman"/>
          <w:lang w:eastAsia="x-none"/>
        </w:rPr>
        <w:t>Wykonawca zapłaci Zamawiającemu kary umowne:</w:t>
      </w:r>
    </w:p>
    <w:p w14:paraId="170AC536" w14:textId="77777777" w:rsidR="00074CCE" w:rsidRPr="00DE65C7" w:rsidRDefault="00074CCE" w:rsidP="00074CCE">
      <w:pPr>
        <w:widowControl/>
        <w:numPr>
          <w:ilvl w:val="0"/>
          <w:numId w:val="5"/>
        </w:numPr>
        <w:autoSpaceDE/>
        <w:autoSpaceDN/>
        <w:adjustRightInd/>
        <w:ind w:left="709"/>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 wysokości 0,5% wartości netto danego zamówienia częściowego za każdą rozpoczętą godzinę  zwłoki w zrealizowaniu dostawy częściowej, względem terminu określonego </w:t>
      </w:r>
      <w:r>
        <w:rPr>
          <w:rFonts w:ascii="Times New Roman" w:hAnsi="Times New Roman" w:cs="Times New Roman"/>
          <w:lang w:eastAsia="x-none"/>
        </w:rPr>
        <w:t>zgodnie z</w:t>
      </w:r>
      <w:r w:rsidRPr="00DE65C7">
        <w:rPr>
          <w:rFonts w:ascii="Times New Roman" w:hAnsi="Times New Roman" w:cs="Times New Roman"/>
          <w:lang w:eastAsia="x-none"/>
        </w:rPr>
        <w:t xml:space="preserve"> § 2 ust. 10 umowy,</w:t>
      </w:r>
    </w:p>
    <w:p w14:paraId="133C5427" w14:textId="77777777" w:rsidR="00074CCE" w:rsidRPr="00DE65C7" w:rsidRDefault="00074CCE" w:rsidP="00074CCE">
      <w:pPr>
        <w:widowControl/>
        <w:numPr>
          <w:ilvl w:val="0"/>
          <w:numId w:val="5"/>
        </w:numPr>
        <w:suppressAutoHyphens/>
        <w:autoSpaceDE/>
        <w:autoSpaceDN/>
        <w:adjustRightInd/>
        <w:ind w:left="709"/>
        <w:jc w:val="both"/>
        <w:rPr>
          <w:rFonts w:ascii="Times New Roman" w:hAnsi="Times New Roman" w:cs="Times New Roman"/>
          <w:lang w:eastAsia="x-none"/>
        </w:rPr>
      </w:pPr>
      <w:r w:rsidRPr="00DE65C7">
        <w:rPr>
          <w:rFonts w:ascii="Times New Roman" w:hAnsi="Times New Roman" w:cs="Times New Roman"/>
          <w:lang w:eastAsia="x-none"/>
        </w:rPr>
        <w:t>w wysokości 1% wartości netto niedostarczonych lub wadliwych Produktów, za każdy rozpoczęty dzień zwłoki w realizacji któregokolwiek z obowiązków określonych w § 4 ust.3  umowy,</w:t>
      </w:r>
    </w:p>
    <w:p w14:paraId="0C75241A" w14:textId="5372AAAB" w:rsidR="00074CCE" w:rsidRPr="00DE65C7" w:rsidRDefault="00074CCE" w:rsidP="00074CCE">
      <w:pPr>
        <w:widowControl/>
        <w:numPr>
          <w:ilvl w:val="0"/>
          <w:numId w:val="5"/>
        </w:numPr>
        <w:autoSpaceDE/>
        <w:autoSpaceDN/>
        <w:adjustRightInd/>
        <w:ind w:left="709" w:hanging="436"/>
        <w:contextualSpacing/>
        <w:jc w:val="both"/>
        <w:rPr>
          <w:rFonts w:ascii="Times New Roman" w:hAnsi="Times New Roman"/>
        </w:rPr>
      </w:pPr>
      <w:r w:rsidRPr="00DE65C7">
        <w:rPr>
          <w:rFonts w:ascii="Times New Roman" w:hAnsi="Times New Roman"/>
        </w:rPr>
        <w:t>w wysokości 20 % wartości netto niedostarczonych lub wadliwych Produktów – za każdy</w:t>
      </w:r>
      <w:r>
        <w:rPr>
          <w:rFonts w:ascii="Times New Roman" w:hAnsi="Times New Roman"/>
        </w:rPr>
        <w:t xml:space="preserve"> </w:t>
      </w:r>
      <w:r w:rsidRPr="00DE65C7">
        <w:rPr>
          <w:rFonts w:ascii="Times New Roman" w:hAnsi="Times New Roman"/>
        </w:rPr>
        <w:t>przypadek, w którym konieczny był zakup Produktów od podmiotu trzeciego w okolicznościach</w:t>
      </w:r>
      <w:r w:rsidRPr="00DE65C7">
        <w:rPr>
          <w:rFonts w:ascii="Times New Roman" w:hAnsi="Times New Roman" w:cs="Times New Roman"/>
        </w:rPr>
        <w:t xml:space="preserve"> wskazanych w </w:t>
      </w:r>
      <w:r w:rsidR="00A65BE9">
        <w:rPr>
          <w:rFonts w:ascii="Times New Roman" w:hAnsi="Times New Roman" w:cs="Times New Roman"/>
        </w:rPr>
        <w:t xml:space="preserve"> </w:t>
      </w:r>
      <w:r w:rsidRPr="00DE65C7">
        <w:rPr>
          <w:rFonts w:ascii="Times New Roman" w:hAnsi="Times New Roman" w:cs="Times New Roman"/>
        </w:rPr>
        <w:t>§ 4 ust. 6 umowy,</w:t>
      </w:r>
    </w:p>
    <w:p w14:paraId="04F6BB50" w14:textId="77777777" w:rsidR="00074CCE" w:rsidRPr="00093C09" w:rsidRDefault="00074CCE" w:rsidP="00074CCE">
      <w:pPr>
        <w:widowControl/>
        <w:numPr>
          <w:ilvl w:val="0"/>
          <w:numId w:val="5"/>
        </w:numPr>
        <w:suppressAutoHyphens/>
        <w:autoSpaceDE/>
        <w:autoSpaceDN/>
        <w:adjustRightInd/>
        <w:ind w:left="709" w:hanging="425"/>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 wysokości 10% kwoty wynagrodzenia netto </w:t>
      </w:r>
      <w:r>
        <w:rPr>
          <w:rFonts w:ascii="Times New Roman" w:hAnsi="Times New Roman" w:cs="Times New Roman"/>
          <w:lang w:eastAsia="x-none"/>
        </w:rPr>
        <w:t xml:space="preserve">za daną część zamówienia (pakiet) </w:t>
      </w:r>
      <w:r w:rsidRPr="00DE65C7">
        <w:rPr>
          <w:rFonts w:ascii="Times New Roman" w:hAnsi="Times New Roman" w:cs="Times New Roman"/>
          <w:lang w:eastAsia="x-none"/>
        </w:rPr>
        <w:t xml:space="preserve">określonego w  </w:t>
      </w:r>
      <w:r>
        <w:rPr>
          <w:rFonts w:ascii="Times New Roman" w:hAnsi="Times New Roman" w:cs="Times New Roman"/>
          <w:lang w:eastAsia="x-none"/>
        </w:rPr>
        <w:t xml:space="preserve"> </w:t>
      </w:r>
      <w:r w:rsidRPr="00DE65C7">
        <w:rPr>
          <w:rFonts w:ascii="Times New Roman" w:hAnsi="Times New Roman" w:cs="Times New Roman"/>
          <w:lang w:eastAsia="x-none"/>
        </w:rPr>
        <w:t xml:space="preserve">§ 3 ust. 1 niniejszej umowy </w:t>
      </w:r>
      <w:r>
        <w:rPr>
          <w:rFonts w:ascii="Times New Roman" w:hAnsi="Times New Roman" w:cs="Times New Roman"/>
          <w:lang w:eastAsia="x-none"/>
        </w:rPr>
        <w:t xml:space="preserve">w przypadku </w:t>
      </w:r>
      <w:r w:rsidRPr="00093C09">
        <w:rPr>
          <w:rFonts w:ascii="Times New Roman" w:hAnsi="Times New Roman" w:cs="Times New Roman"/>
          <w:lang w:eastAsia="x-none"/>
        </w:rPr>
        <w:t>gdy z przyczyn zawinionych przez Wykonawcę dojdzie do odstąpienia od</w:t>
      </w:r>
      <w:r>
        <w:rPr>
          <w:rFonts w:ascii="Times New Roman" w:hAnsi="Times New Roman" w:cs="Times New Roman"/>
          <w:lang w:eastAsia="x-none"/>
        </w:rPr>
        <w:t xml:space="preserve"> umowy lub rozwiązania umowy ze skutkiem natychmiastowym w zakresie tej części zamówienia.</w:t>
      </w:r>
    </w:p>
    <w:p w14:paraId="087C9294" w14:textId="2F4C6DD1" w:rsidR="00074CCE" w:rsidRPr="00B14673" w:rsidRDefault="00074CCE" w:rsidP="00074CCE">
      <w:pPr>
        <w:widowControl/>
        <w:numPr>
          <w:ilvl w:val="0"/>
          <w:numId w:val="4"/>
        </w:numPr>
        <w:suppressAutoHyphens/>
        <w:autoSpaceDE/>
        <w:autoSpaceDN/>
        <w:adjustRightInd/>
        <w:ind w:left="284" w:hanging="284"/>
        <w:contextualSpacing/>
        <w:jc w:val="both"/>
        <w:rPr>
          <w:rFonts w:ascii="Times New Roman" w:hAnsi="Times New Roman" w:cs="Times New Roman"/>
          <w:lang w:val="en-US" w:eastAsia="x-none"/>
        </w:rPr>
      </w:pPr>
      <w:proofErr w:type="spellStart"/>
      <w:r w:rsidRPr="00DE65C7">
        <w:rPr>
          <w:rFonts w:ascii="Times New Roman" w:hAnsi="Times New Roman" w:cs="Times New Roman"/>
          <w:lang w:val="en-US" w:eastAsia="x-none"/>
        </w:rPr>
        <w:t>Zamawiający</w:t>
      </w:r>
      <w:proofErr w:type="spellEnd"/>
      <w:r w:rsidRPr="00DE65C7">
        <w:rPr>
          <w:rFonts w:ascii="Times New Roman" w:hAnsi="Times New Roman" w:cs="Times New Roman"/>
          <w:lang w:val="en-US" w:eastAsia="x-none"/>
        </w:rPr>
        <w:t xml:space="preserve"> ma </w:t>
      </w:r>
      <w:proofErr w:type="spellStart"/>
      <w:r w:rsidRPr="00DE65C7">
        <w:rPr>
          <w:rFonts w:ascii="Times New Roman" w:hAnsi="Times New Roman" w:cs="Times New Roman"/>
          <w:lang w:val="en-US" w:eastAsia="x-none"/>
        </w:rPr>
        <w:t>prawo</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dochodzić</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kar</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umownych</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poprzez</w:t>
      </w:r>
      <w:proofErr w:type="spellEnd"/>
      <w:r w:rsidRPr="00DE65C7">
        <w:rPr>
          <w:rFonts w:ascii="Times New Roman" w:hAnsi="Times New Roman" w:cs="Times New Roman"/>
          <w:lang w:val="en-US" w:eastAsia="x-none"/>
        </w:rPr>
        <w:t xml:space="preserve"> ich </w:t>
      </w:r>
      <w:proofErr w:type="spellStart"/>
      <w:r w:rsidRPr="00DE65C7">
        <w:rPr>
          <w:rFonts w:ascii="Times New Roman" w:hAnsi="Times New Roman" w:cs="Times New Roman"/>
          <w:lang w:val="en-US" w:eastAsia="x-none"/>
        </w:rPr>
        <w:t>potrącenie</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na</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podstawie</w:t>
      </w:r>
      <w:proofErr w:type="spellEnd"/>
      <w:r w:rsidRPr="00DE65C7">
        <w:rPr>
          <w:rFonts w:ascii="Times New Roman" w:hAnsi="Times New Roman" w:cs="Times New Roman"/>
          <w:lang w:val="en-US" w:eastAsia="x-none"/>
        </w:rPr>
        <w:t xml:space="preserve"> </w:t>
      </w:r>
      <w:proofErr w:type="spellStart"/>
      <w:r w:rsidRPr="00DE65C7">
        <w:rPr>
          <w:rFonts w:ascii="Times New Roman" w:hAnsi="Times New Roman" w:cs="Times New Roman"/>
          <w:lang w:val="en-US" w:eastAsia="x-none"/>
        </w:rPr>
        <w:t>księgowej</w:t>
      </w:r>
      <w:proofErr w:type="spellEnd"/>
      <w:r w:rsidRPr="00DE65C7">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noty</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obciążeniowej</w:t>
      </w:r>
      <w:proofErr w:type="spellEnd"/>
      <w:r w:rsidRPr="00B14673">
        <w:rPr>
          <w:rFonts w:ascii="Times New Roman" w:hAnsi="Times New Roman" w:cs="Times New Roman"/>
          <w:lang w:val="en-US" w:eastAsia="x-none"/>
        </w:rPr>
        <w:t xml:space="preserve"> z </w:t>
      </w:r>
      <w:proofErr w:type="spellStart"/>
      <w:r w:rsidRPr="00B14673">
        <w:rPr>
          <w:rFonts w:ascii="Times New Roman" w:hAnsi="Times New Roman" w:cs="Times New Roman"/>
          <w:lang w:val="en-US" w:eastAsia="x-none"/>
        </w:rPr>
        <w:t>jakim</w:t>
      </w:r>
      <w:r w:rsidR="00A65BE9">
        <w:rPr>
          <w:rFonts w:ascii="Times New Roman" w:hAnsi="Times New Roman" w:cs="Times New Roman"/>
          <w:lang w:val="en-US" w:eastAsia="x-none"/>
        </w:rPr>
        <w:t>i</w:t>
      </w:r>
      <w:r w:rsidRPr="00B14673">
        <w:rPr>
          <w:rFonts w:ascii="Times New Roman" w:hAnsi="Times New Roman" w:cs="Times New Roman"/>
          <w:lang w:val="en-US" w:eastAsia="x-none"/>
        </w:rPr>
        <w:t>kolwiek</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należnościami</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Wykonawcy</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aż</w:t>
      </w:r>
      <w:proofErr w:type="spellEnd"/>
      <w:r w:rsidRPr="00B14673">
        <w:rPr>
          <w:rFonts w:ascii="Times New Roman" w:hAnsi="Times New Roman" w:cs="Times New Roman"/>
          <w:lang w:val="en-US" w:eastAsia="x-none"/>
        </w:rPr>
        <w:t xml:space="preserve"> do </w:t>
      </w:r>
      <w:proofErr w:type="spellStart"/>
      <w:r w:rsidRPr="00B14673">
        <w:rPr>
          <w:rFonts w:ascii="Times New Roman" w:hAnsi="Times New Roman" w:cs="Times New Roman"/>
          <w:lang w:val="en-US" w:eastAsia="x-none"/>
        </w:rPr>
        <w:t>całkowitego</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zaspokojenia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roszczeń</w:t>
      </w:r>
      <w:proofErr w:type="spellEnd"/>
      <w:r w:rsidRPr="00B14673">
        <w:rPr>
          <w:rFonts w:ascii="Times New Roman" w:hAnsi="Times New Roman" w:cs="Times New Roman"/>
          <w:lang w:val="en-US" w:eastAsia="x-none"/>
        </w:rPr>
        <w:t xml:space="preserve">. W </w:t>
      </w:r>
      <w:proofErr w:type="spellStart"/>
      <w:r w:rsidRPr="00B14673">
        <w:rPr>
          <w:rFonts w:ascii="Times New Roman" w:hAnsi="Times New Roman" w:cs="Times New Roman"/>
          <w:lang w:val="en-US" w:eastAsia="x-none"/>
        </w:rPr>
        <w:t>przypadku</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braku</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możliwości</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zaspokojenia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roszczeń</w:t>
      </w:r>
      <w:proofErr w:type="spellEnd"/>
      <w:r w:rsidRPr="00B14673">
        <w:rPr>
          <w:rFonts w:ascii="Times New Roman" w:hAnsi="Times New Roman" w:cs="Times New Roman"/>
          <w:lang w:val="en-US" w:eastAsia="x-none"/>
        </w:rPr>
        <w:t xml:space="preserve"> z </w:t>
      </w:r>
      <w:proofErr w:type="spellStart"/>
      <w:r w:rsidRPr="00B14673">
        <w:rPr>
          <w:rFonts w:ascii="Times New Roman" w:hAnsi="Times New Roman" w:cs="Times New Roman"/>
          <w:lang w:val="en-US" w:eastAsia="x-none"/>
        </w:rPr>
        <w:t>tytułu</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kar</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umownych</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na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zasadach</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określonych</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powyżej</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księgowa</w:t>
      </w:r>
      <w:proofErr w:type="spellEnd"/>
      <w:r w:rsidRPr="00B14673">
        <w:rPr>
          <w:rFonts w:ascii="Times New Roman" w:hAnsi="Times New Roman" w:cs="Times New Roman"/>
          <w:lang w:val="en-US" w:eastAsia="x-none"/>
        </w:rPr>
        <w:t xml:space="preserve"> nota </w:t>
      </w:r>
      <w:proofErr w:type="spellStart"/>
      <w:r w:rsidRPr="00B14673">
        <w:rPr>
          <w:rFonts w:ascii="Times New Roman" w:hAnsi="Times New Roman" w:cs="Times New Roman"/>
          <w:lang w:val="en-US" w:eastAsia="x-none"/>
        </w:rPr>
        <w:t>obciążeniowa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będzie</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płatna</w:t>
      </w:r>
      <w:proofErr w:type="spellEnd"/>
      <w:r w:rsidRPr="00B14673">
        <w:rPr>
          <w:rFonts w:ascii="Times New Roman" w:hAnsi="Times New Roman" w:cs="Times New Roman"/>
          <w:lang w:val="en-US" w:eastAsia="x-none"/>
        </w:rPr>
        <w:t xml:space="preserve"> do 14 </w:t>
      </w:r>
      <w:proofErr w:type="spellStart"/>
      <w:r w:rsidRPr="00B14673">
        <w:rPr>
          <w:rFonts w:ascii="Times New Roman" w:hAnsi="Times New Roman" w:cs="Times New Roman"/>
          <w:lang w:val="en-US" w:eastAsia="x-none"/>
        </w:rPr>
        <w:t>dni</w:t>
      </w:r>
      <w:proofErr w:type="spellEnd"/>
      <w:r w:rsidRPr="00B14673">
        <w:rPr>
          <w:rFonts w:ascii="Times New Roman" w:hAnsi="Times New Roman" w:cs="Times New Roman"/>
          <w:lang w:val="en-US" w:eastAsia="x-none"/>
        </w:rPr>
        <w:t xml:space="preserve"> od </w:t>
      </w:r>
      <w:proofErr w:type="spellStart"/>
      <w:r w:rsidRPr="00B14673">
        <w:rPr>
          <w:rFonts w:ascii="Times New Roman" w:hAnsi="Times New Roman" w:cs="Times New Roman"/>
          <w:lang w:val="en-US" w:eastAsia="x-none"/>
        </w:rPr>
        <w:t>daty</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jej</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wystawienia</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przez</w:t>
      </w:r>
      <w:proofErr w:type="spellEnd"/>
      <w:r w:rsidRPr="00B14673">
        <w:rPr>
          <w:rFonts w:ascii="Times New Roman" w:hAnsi="Times New Roman" w:cs="Times New Roman"/>
          <w:lang w:val="en-US" w:eastAsia="x-none"/>
        </w:rPr>
        <w:t xml:space="preserve"> </w:t>
      </w:r>
      <w:proofErr w:type="spellStart"/>
      <w:r w:rsidRPr="00B14673">
        <w:rPr>
          <w:rFonts w:ascii="Times New Roman" w:hAnsi="Times New Roman" w:cs="Times New Roman"/>
          <w:lang w:val="en-US" w:eastAsia="x-none"/>
        </w:rPr>
        <w:t>Zamawiającego</w:t>
      </w:r>
      <w:proofErr w:type="spellEnd"/>
      <w:r w:rsidRPr="00B14673">
        <w:rPr>
          <w:rFonts w:ascii="Times New Roman" w:hAnsi="Times New Roman" w:cs="Times New Roman"/>
          <w:lang w:val="en-US" w:eastAsia="x-none"/>
        </w:rPr>
        <w:t xml:space="preserve">. </w:t>
      </w:r>
    </w:p>
    <w:p w14:paraId="2E0FF92E" w14:textId="77777777" w:rsidR="00074CCE" w:rsidRPr="00DE65C7" w:rsidRDefault="00074CCE" w:rsidP="00074CCE">
      <w:pPr>
        <w:tabs>
          <w:tab w:val="left" w:pos="284"/>
        </w:tabs>
        <w:ind w:left="284" w:hanging="284"/>
        <w:jc w:val="both"/>
        <w:rPr>
          <w:rFonts w:ascii="Times New Roman" w:hAnsi="Times New Roman" w:cs="Times New Roman"/>
        </w:rPr>
      </w:pPr>
      <w:r w:rsidRPr="00DE65C7">
        <w:rPr>
          <w:rFonts w:ascii="Times New Roman" w:hAnsi="Times New Roman" w:cs="Times New Roman"/>
        </w:rPr>
        <w:t>3.</w:t>
      </w:r>
      <w:r w:rsidRPr="00DE65C7">
        <w:rPr>
          <w:rFonts w:ascii="Times New Roman" w:hAnsi="Times New Roman" w:cs="Times New Roman"/>
        </w:rPr>
        <w:tab/>
        <w:t>Łączna wysokość naliczonych przez Zamawiającego kar umownych w związku z nienależytą realizacją umowy</w:t>
      </w:r>
      <w:r>
        <w:rPr>
          <w:rFonts w:ascii="Times New Roman" w:hAnsi="Times New Roman" w:cs="Times New Roman"/>
        </w:rPr>
        <w:t xml:space="preserve"> w ramach danego pakietu </w:t>
      </w:r>
      <w:r w:rsidRPr="00DE65C7">
        <w:rPr>
          <w:rFonts w:ascii="Times New Roman" w:hAnsi="Times New Roman" w:cs="Times New Roman"/>
        </w:rPr>
        <w:t xml:space="preserve"> nie może przekroczyć 20% wynagrodzenia umownego netto</w:t>
      </w:r>
      <w:r>
        <w:rPr>
          <w:rFonts w:ascii="Times New Roman" w:hAnsi="Times New Roman" w:cs="Times New Roman"/>
        </w:rPr>
        <w:t xml:space="preserve"> za dany pakiet</w:t>
      </w:r>
      <w:r w:rsidRPr="00DE65C7">
        <w:rPr>
          <w:rFonts w:ascii="Times New Roman" w:hAnsi="Times New Roman" w:cs="Times New Roman"/>
        </w:rPr>
        <w:t>, o którym mowa w § 3 ust. 1 umowy.</w:t>
      </w:r>
    </w:p>
    <w:p w14:paraId="196BF638" w14:textId="0C0863B3" w:rsidR="00074CCE" w:rsidRDefault="00074CCE" w:rsidP="00861C6C">
      <w:pPr>
        <w:ind w:left="284" w:hanging="284"/>
        <w:jc w:val="both"/>
        <w:rPr>
          <w:rFonts w:ascii="Times New Roman" w:hAnsi="Times New Roman" w:cs="Times New Roman"/>
        </w:rPr>
      </w:pPr>
      <w:r w:rsidRPr="00DE65C7">
        <w:rPr>
          <w:rFonts w:ascii="Times New Roman" w:hAnsi="Times New Roman" w:cs="Times New Roman"/>
        </w:rPr>
        <w:t>4. W przypadku gdy wysokość wyrządzonej szkody przewyższa naliczone kary umowne Zamawiający ma prawo żądać odszkodowania uzupełniającego na zasadach ogólnych.</w:t>
      </w:r>
    </w:p>
    <w:p w14:paraId="19380763" w14:textId="77777777" w:rsidR="007621A8" w:rsidRPr="00861C6C" w:rsidRDefault="007621A8" w:rsidP="00861C6C">
      <w:pPr>
        <w:ind w:left="284" w:hanging="284"/>
        <w:jc w:val="both"/>
        <w:rPr>
          <w:rFonts w:ascii="Times New Roman" w:hAnsi="Times New Roman" w:cs="Times New Roman"/>
        </w:rPr>
      </w:pPr>
    </w:p>
    <w:p w14:paraId="5DD18986"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 6</w:t>
      </w:r>
    </w:p>
    <w:p w14:paraId="4A95C8F3"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ROZWIĄZANIE I ODSTĄPIENIE OD UMOWY</w:t>
      </w:r>
    </w:p>
    <w:p w14:paraId="6F4AE200" w14:textId="77777777" w:rsidR="00074CCE" w:rsidRPr="00DE65C7" w:rsidRDefault="00074CCE" w:rsidP="00074CCE">
      <w:pPr>
        <w:widowControl/>
        <w:numPr>
          <w:ilvl w:val="0"/>
          <w:numId w:val="6"/>
        </w:numPr>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Oprócz przypadków przewidzianych w Kodeksie cywilnym Zamawiający może odstąpić od umowy w terminie 30 dni od dnia powzięcia wiadomości o zaistnieniu istotnej zmiany okoliczności powodującej, że wykonanie umowy nie leży w interesie publicznym, czego nie można było przewidzieć w chwili zawarcia </w:t>
      </w:r>
      <w:r w:rsidRPr="00DE65C7">
        <w:rPr>
          <w:rFonts w:ascii="Times New Roman" w:hAnsi="Times New Roman" w:cs="Times New Roman"/>
          <w:lang w:eastAsia="x-none"/>
        </w:rPr>
        <w:lastRenderedPageBreak/>
        <w:t>umowy lub dalsze wykonywanie umowy może zagrozić istotnemu interesowi bezpieczeństwa państwa lub bezpieczeństwu publicznemu. W takim przypadku Wykonawca może żądać wyłącznie wynagrodzenia należnego z tytułu wykonania części umowy.</w:t>
      </w:r>
    </w:p>
    <w:p w14:paraId="26CCFE08" w14:textId="77777777" w:rsidR="00074CCE" w:rsidRPr="00DE65C7" w:rsidRDefault="00074CCE" w:rsidP="00074CCE">
      <w:pPr>
        <w:widowControl/>
        <w:numPr>
          <w:ilvl w:val="0"/>
          <w:numId w:val="6"/>
        </w:numPr>
        <w:suppressAutoHyphens/>
        <w:autoSpaceDE/>
        <w:autoSpaceDN/>
        <w:adjustRightInd/>
        <w:ind w:left="284"/>
        <w:jc w:val="both"/>
        <w:rPr>
          <w:rFonts w:ascii="Times New Roman" w:hAnsi="Times New Roman" w:cs="Times New Roman"/>
          <w:lang w:eastAsia="x-none"/>
        </w:rPr>
      </w:pPr>
      <w:r w:rsidRPr="00DE65C7">
        <w:rPr>
          <w:rFonts w:ascii="Times New Roman" w:hAnsi="Times New Roman" w:cs="Times New Roman"/>
          <w:lang w:eastAsia="x-none"/>
        </w:rPr>
        <w:t xml:space="preserve">Zamawiający może rozwiązać umowę w całości lub części ze skutkiem natychmiastowym w przypadku, gdy:  </w:t>
      </w:r>
    </w:p>
    <w:p w14:paraId="213A3F44" w14:textId="60819A4A" w:rsidR="00074CCE" w:rsidRPr="00DE65C7" w:rsidRDefault="00074CCE" w:rsidP="00074CCE">
      <w:pPr>
        <w:widowControl/>
        <w:numPr>
          <w:ilvl w:val="0"/>
          <w:numId w:val="7"/>
        </w:numPr>
        <w:suppressAutoHyphens/>
        <w:autoSpaceDE/>
        <w:autoSpaceDN/>
        <w:adjustRightInd/>
        <w:jc w:val="both"/>
        <w:rPr>
          <w:rFonts w:ascii="Times New Roman" w:hAnsi="Times New Roman" w:cs="Times New Roman"/>
          <w:lang w:eastAsia="x-none"/>
        </w:rPr>
      </w:pPr>
      <w:r w:rsidRPr="00DE65C7">
        <w:rPr>
          <w:rFonts w:ascii="Times New Roman" w:hAnsi="Times New Roman" w:cs="Times New Roman"/>
          <w:lang w:eastAsia="x-none"/>
        </w:rPr>
        <w:t xml:space="preserve">Wykonawca trzykrotnie nie dotrzyma terminu </w:t>
      </w:r>
      <w:r>
        <w:rPr>
          <w:rFonts w:ascii="Times New Roman" w:hAnsi="Times New Roman" w:cs="Times New Roman"/>
          <w:lang w:eastAsia="x-none"/>
        </w:rPr>
        <w:t>dostarczenia Produktów</w:t>
      </w:r>
      <w:r w:rsidRPr="00DE65C7">
        <w:rPr>
          <w:rFonts w:ascii="Times New Roman" w:hAnsi="Times New Roman" w:cs="Times New Roman"/>
          <w:lang w:eastAsia="x-none"/>
        </w:rPr>
        <w:t xml:space="preserve"> określone</w:t>
      </w:r>
      <w:r>
        <w:rPr>
          <w:rFonts w:ascii="Times New Roman" w:hAnsi="Times New Roman" w:cs="Times New Roman"/>
          <w:lang w:eastAsia="x-none"/>
        </w:rPr>
        <w:t>go</w:t>
      </w:r>
      <w:r w:rsidRPr="00DE65C7">
        <w:rPr>
          <w:rFonts w:ascii="Times New Roman" w:hAnsi="Times New Roman" w:cs="Times New Roman"/>
          <w:lang w:eastAsia="x-none"/>
        </w:rPr>
        <w:t xml:space="preserve"> zgodnie z § 2 ust. 10 umowy,</w:t>
      </w:r>
    </w:p>
    <w:p w14:paraId="5299DCAF" w14:textId="77777777" w:rsidR="00074CCE" w:rsidRPr="00DE65C7" w:rsidRDefault="00074CCE" w:rsidP="00074CCE">
      <w:pPr>
        <w:widowControl/>
        <w:numPr>
          <w:ilvl w:val="0"/>
          <w:numId w:val="7"/>
        </w:numPr>
        <w:suppressAutoHyphens/>
        <w:autoSpaceDE/>
        <w:autoSpaceDN/>
        <w:adjustRightInd/>
        <w:jc w:val="both"/>
        <w:rPr>
          <w:rFonts w:ascii="Times New Roman" w:hAnsi="Times New Roman" w:cs="Times New Roman"/>
          <w:lang w:eastAsia="x-none"/>
        </w:rPr>
      </w:pPr>
      <w:r>
        <w:rPr>
          <w:rFonts w:ascii="Times New Roman" w:hAnsi="Times New Roman" w:cs="Times New Roman"/>
          <w:lang w:eastAsia="x-none"/>
        </w:rPr>
        <w:t>opóźnienie lub zwłoka w zrealizowaniu którejkolwiek dostawy częściowej przekroczy 10 dni roboczych</w:t>
      </w:r>
      <w:r w:rsidRPr="00DE65C7">
        <w:rPr>
          <w:rFonts w:ascii="Times New Roman" w:hAnsi="Times New Roman" w:cs="Times New Roman"/>
          <w:lang w:eastAsia="x-none"/>
        </w:rPr>
        <w:t>,</w:t>
      </w:r>
    </w:p>
    <w:p w14:paraId="73B3FC43" w14:textId="1121402D" w:rsidR="00074CCE" w:rsidRPr="00DE65C7" w:rsidRDefault="006E2B6C" w:rsidP="00074CCE">
      <w:pPr>
        <w:widowControl/>
        <w:numPr>
          <w:ilvl w:val="0"/>
          <w:numId w:val="7"/>
        </w:numPr>
        <w:suppressAutoHyphens/>
        <w:autoSpaceDE/>
        <w:autoSpaceDN/>
        <w:adjustRightInd/>
        <w:ind w:left="567" w:hanging="283"/>
        <w:jc w:val="both"/>
        <w:rPr>
          <w:rFonts w:ascii="Times New Roman" w:hAnsi="Times New Roman" w:cs="Times New Roman"/>
        </w:rPr>
      </w:pPr>
      <w:r>
        <w:rPr>
          <w:rFonts w:ascii="Times New Roman" w:hAnsi="Times New Roman" w:cs="Times New Roman"/>
        </w:rPr>
        <w:t xml:space="preserve"> </w:t>
      </w:r>
      <w:r w:rsidR="00074CCE" w:rsidRPr="00DE65C7">
        <w:rPr>
          <w:rFonts w:ascii="Times New Roman" w:hAnsi="Times New Roman" w:cs="Times New Roman"/>
        </w:rPr>
        <w:t xml:space="preserve">Wykonawca opóźni się z realizacją któregokolwiek z obowiązków określonych w § 4 ust. 3 umowy </w:t>
      </w:r>
      <w:r>
        <w:rPr>
          <w:rFonts w:ascii="Times New Roman" w:hAnsi="Times New Roman" w:cs="Times New Roman"/>
        </w:rPr>
        <w:t xml:space="preserve"> </w:t>
      </w:r>
      <w:r w:rsidR="00074CCE" w:rsidRPr="00DE65C7">
        <w:rPr>
          <w:rFonts w:ascii="Times New Roman" w:hAnsi="Times New Roman" w:cs="Times New Roman"/>
        </w:rPr>
        <w:t>ponad 10 dni roboczych.</w:t>
      </w:r>
    </w:p>
    <w:p w14:paraId="5AE19C9C" w14:textId="77777777" w:rsidR="00074CCE" w:rsidRPr="00DE65C7" w:rsidRDefault="00074CCE" w:rsidP="00074CCE">
      <w:pPr>
        <w:widowControl/>
        <w:numPr>
          <w:ilvl w:val="0"/>
          <w:numId w:val="6"/>
        </w:numPr>
        <w:suppressAutoHyphens/>
        <w:autoSpaceDE/>
        <w:adjustRightInd/>
        <w:ind w:left="284" w:hanging="284"/>
        <w:jc w:val="both"/>
        <w:rPr>
          <w:rFonts w:ascii="Times New Roman" w:hAnsi="Times New Roman" w:cs="Times New Roman"/>
        </w:rPr>
      </w:pPr>
      <w:r w:rsidRPr="00DE65C7">
        <w:rPr>
          <w:rFonts w:ascii="Times New Roman" w:hAnsi="Times New Roman" w:cs="Times New Roman"/>
        </w:rPr>
        <w:t>Oświadczenie Zamawiającego o rozwiązaniu umowy lub o odstąpieniu od umowy zostanie wysłane listem poleconym na adres Wykonawcy podany w umowie lub inny adres do korespondencji, o którym uprzednio Wykonawca poinformował Zamawiającego na piśmie.</w:t>
      </w:r>
    </w:p>
    <w:p w14:paraId="1C41F9B2" w14:textId="77777777" w:rsidR="00074CCE" w:rsidRPr="00DE65C7" w:rsidRDefault="00074CCE" w:rsidP="00074CCE">
      <w:pPr>
        <w:numPr>
          <w:ilvl w:val="0"/>
          <w:numId w:val="6"/>
        </w:numPr>
        <w:suppressAutoHyphens/>
        <w:autoSpaceDE/>
        <w:adjustRightInd/>
        <w:ind w:left="284" w:hanging="284"/>
        <w:jc w:val="both"/>
        <w:rPr>
          <w:rFonts w:ascii="Times New Roman" w:hAnsi="Times New Roman" w:cs="Times New Roman"/>
        </w:rPr>
      </w:pPr>
      <w:r w:rsidRPr="00DE65C7">
        <w:rPr>
          <w:rFonts w:ascii="Times New Roman" w:hAnsi="Times New Roman" w:cs="Times New Roman"/>
        </w:rPr>
        <w:t>Strony dopuszczają możliwość wcześniejszego rozwiązania umowy w każdym czasie za zgodą obu stron wyrażoną na piśmie pod rygorem nieważności.</w:t>
      </w:r>
    </w:p>
    <w:p w14:paraId="2A14E028" w14:textId="77777777" w:rsidR="00074CCE" w:rsidRPr="0017226D" w:rsidRDefault="00074CCE" w:rsidP="00074CCE">
      <w:pPr>
        <w:numPr>
          <w:ilvl w:val="0"/>
          <w:numId w:val="6"/>
        </w:numPr>
        <w:ind w:left="284" w:hanging="284"/>
        <w:jc w:val="both"/>
        <w:rPr>
          <w:rFonts w:ascii="Times New Roman" w:hAnsi="Times New Roman" w:cs="Times New Roman"/>
          <w:kern w:val="1"/>
          <w:lang w:eastAsia="hi-IN" w:bidi="hi-IN"/>
        </w:rPr>
      </w:pPr>
      <w:r w:rsidRPr="00DE65C7">
        <w:rPr>
          <w:rFonts w:ascii="Times New Roman" w:hAnsi="Times New Roman" w:cs="Times New Roman"/>
          <w:kern w:val="1"/>
          <w:lang w:eastAsia="hi-IN" w:bidi="hi-IN"/>
        </w:rPr>
        <w:t xml:space="preserve">W przypadku odstąpienia od umowy lub jej rozwiązania zapisy o karach umownych oraz o </w:t>
      </w:r>
      <w:r w:rsidRPr="0017226D">
        <w:rPr>
          <w:rFonts w:ascii="Times New Roman" w:hAnsi="Times New Roman" w:cs="Times New Roman"/>
          <w:kern w:val="1"/>
          <w:lang w:eastAsia="hi-IN" w:bidi="hi-IN"/>
        </w:rPr>
        <w:t>możliwości żądania odszkodowania uzupełniającego pozostają w mocy.</w:t>
      </w:r>
    </w:p>
    <w:p w14:paraId="7DE824BC" w14:textId="77777777" w:rsidR="00074CCE" w:rsidRPr="00DE65C7" w:rsidRDefault="00074CCE" w:rsidP="00074CCE">
      <w:pPr>
        <w:jc w:val="center"/>
        <w:rPr>
          <w:rFonts w:ascii="Times New Roman" w:hAnsi="Times New Roman" w:cs="Times New Roman"/>
          <w:b/>
          <w:sz w:val="18"/>
          <w:szCs w:val="18"/>
        </w:rPr>
      </w:pPr>
    </w:p>
    <w:p w14:paraId="4DD64811"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 7</w:t>
      </w:r>
    </w:p>
    <w:p w14:paraId="3097931C" w14:textId="77777777" w:rsidR="00074CCE" w:rsidRPr="00DE65C7" w:rsidRDefault="00074CCE" w:rsidP="00074CCE">
      <w:pPr>
        <w:jc w:val="center"/>
        <w:rPr>
          <w:rFonts w:ascii="Times New Roman" w:hAnsi="Times New Roman" w:cs="Times New Roman"/>
          <w:b/>
        </w:rPr>
      </w:pPr>
      <w:r w:rsidRPr="00DE65C7">
        <w:rPr>
          <w:rFonts w:ascii="Times New Roman" w:hAnsi="Times New Roman" w:cs="Times New Roman"/>
          <w:b/>
        </w:rPr>
        <w:t>POSTANOWIENIA KOŃCOWE</w:t>
      </w:r>
    </w:p>
    <w:p w14:paraId="41F37855" w14:textId="77777777" w:rsidR="00074CCE" w:rsidRPr="00DE65C7" w:rsidRDefault="00074CCE" w:rsidP="00074CCE">
      <w:pPr>
        <w:numPr>
          <w:ilvl w:val="3"/>
          <w:numId w:val="9"/>
        </w:numPr>
        <w:suppressAutoHyphens/>
        <w:autoSpaceDE/>
        <w:autoSpaceDN/>
        <w:adjustRightInd/>
        <w:ind w:left="426"/>
        <w:jc w:val="both"/>
        <w:rPr>
          <w:rFonts w:ascii="Times New Roman" w:hAnsi="Times New Roman" w:cs="Times New Roman"/>
        </w:rPr>
      </w:pPr>
      <w:r w:rsidRPr="00DE65C7">
        <w:rPr>
          <w:rFonts w:ascii="Times New Roman" w:hAnsi="Times New Roman" w:cs="Times New Roman"/>
        </w:rPr>
        <w:t xml:space="preserve">Umowa zostaje zawarta na okres </w:t>
      </w:r>
      <w:r>
        <w:rPr>
          <w:rFonts w:ascii="Times New Roman" w:hAnsi="Times New Roman" w:cs="Times New Roman"/>
          <w:b/>
          <w:bCs/>
        </w:rPr>
        <w:t>12</w:t>
      </w:r>
      <w:r w:rsidRPr="00DE65C7">
        <w:rPr>
          <w:rFonts w:ascii="Times New Roman" w:hAnsi="Times New Roman" w:cs="Times New Roman"/>
          <w:b/>
          <w:bCs/>
        </w:rPr>
        <w:t xml:space="preserve"> miesięcy</w:t>
      </w:r>
      <w:r w:rsidRPr="00DE65C7">
        <w:rPr>
          <w:rFonts w:ascii="Times New Roman" w:hAnsi="Times New Roman" w:cs="Times New Roman"/>
        </w:rPr>
        <w:t xml:space="preserve"> i obowiązuje od dnia  .............. do dnia  ……..….</w:t>
      </w:r>
    </w:p>
    <w:p w14:paraId="345C2295" w14:textId="3742C701" w:rsidR="00074CCE" w:rsidRPr="007E5B47" w:rsidRDefault="00074CCE" w:rsidP="007E5B47">
      <w:pPr>
        <w:pStyle w:val="Tekstpodstawowy"/>
        <w:widowControl/>
        <w:numPr>
          <w:ilvl w:val="3"/>
          <w:numId w:val="9"/>
        </w:numPr>
        <w:suppressAutoHyphens/>
        <w:autoSpaceDE/>
        <w:autoSpaceDN/>
        <w:adjustRightInd/>
        <w:spacing w:after="0"/>
        <w:ind w:left="425" w:hanging="357"/>
        <w:jc w:val="both"/>
        <w:rPr>
          <w:rFonts w:ascii="Times New Roman" w:hAnsi="Times New Roman"/>
        </w:rPr>
      </w:pPr>
      <w:r w:rsidRPr="007E5B47">
        <w:rPr>
          <w:rFonts w:ascii="Times New Roman" w:hAnsi="Times New Roman"/>
        </w:rPr>
        <w:t xml:space="preserve">W sprawach nieuregulowanych niniejszą umową zastosowanie mają odpowiednie przepisy ustawy Prawo zamówień publicznych, </w:t>
      </w:r>
      <w:r w:rsidR="00FB3F74" w:rsidRPr="007E5B47">
        <w:rPr>
          <w:rFonts w:ascii="Times New Roman" w:hAnsi="Times New Roman"/>
        </w:rPr>
        <w:t xml:space="preserve">ustawy Prawo farmaceutyczne, </w:t>
      </w:r>
      <w:r w:rsidRPr="007E5B47">
        <w:rPr>
          <w:rFonts w:ascii="Times New Roman" w:hAnsi="Times New Roman"/>
        </w:rPr>
        <w:t>ustawy o wyrobach medycznych</w:t>
      </w:r>
      <w:r w:rsidR="00FB3F74" w:rsidRPr="007E5B47">
        <w:rPr>
          <w:rFonts w:ascii="Times New Roman" w:hAnsi="Times New Roman"/>
        </w:rPr>
        <w:t>, ustawy o produktach biobójczych</w:t>
      </w:r>
      <w:r w:rsidR="00A8679A">
        <w:rPr>
          <w:rFonts w:ascii="Times New Roman" w:hAnsi="Times New Roman"/>
        </w:rPr>
        <w:t xml:space="preserve"> </w:t>
      </w:r>
      <w:r w:rsidRPr="007E5B47">
        <w:rPr>
          <w:rFonts w:ascii="Times New Roman" w:hAnsi="Times New Roman"/>
        </w:rPr>
        <w:t>i kodeksu cywilnego.</w:t>
      </w:r>
    </w:p>
    <w:p w14:paraId="4DA76F77" w14:textId="77777777" w:rsidR="00074CCE" w:rsidRPr="00DE65C7" w:rsidRDefault="00074CCE" w:rsidP="00074CCE">
      <w:pPr>
        <w:numPr>
          <w:ilvl w:val="3"/>
          <w:numId w:val="9"/>
        </w:numPr>
        <w:suppressAutoHyphens/>
        <w:autoSpaceDE/>
        <w:autoSpaceDN/>
        <w:adjustRightInd/>
        <w:ind w:left="426"/>
        <w:jc w:val="both"/>
        <w:rPr>
          <w:rFonts w:ascii="Times New Roman" w:hAnsi="Times New Roman" w:cs="Times New Roman"/>
        </w:rPr>
      </w:pPr>
      <w:r w:rsidRPr="00DE65C7">
        <w:rPr>
          <w:rFonts w:ascii="Times New Roman" w:hAnsi="Times New Roman" w:cs="Times New Roman"/>
        </w:rPr>
        <w:t>W przypadku niejasności w zapisach niniejszej umowy strony mogą odwołać się do zapisów Specyfikacji Warunków Zamówienia.</w:t>
      </w:r>
    </w:p>
    <w:p w14:paraId="2B6C110F" w14:textId="77777777" w:rsidR="00074CCE" w:rsidRPr="00DE65C7" w:rsidRDefault="00074CCE" w:rsidP="00074CCE">
      <w:pPr>
        <w:numPr>
          <w:ilvl w:val="3"/>
          <w:numId w:val="9"/>
        </w:numPr>
        <w:suppressAutoHyphens/>
        <w:autoSpaceDE/>
        <w:autoSpaceDN/>
        <w:adjustRightInd/>
        <w:ind w:left="426"/>
        <w:jc w:val="both"/>
        <w:rPr>
          <w:rFonts w:ascii="Times New Roman" w:hAnsi="Times New Roman" w:cs="Times New Roman"/>
        </w:rPr>
      </w:pPr>
      <w:r w:rsidRPr="00DE65C7">
        <w:rPr>
          <w:rFonts w:ascii="Times New Roman" w:hAnsi="Times New Roman" w:cs="Times New Roman"/>
        </w:rPr>
        <w:t>Strony ustalają, że wszelkie zmiany postanowień niniejszej umowy mogą być wprowadzane wyłącznie zgodnie z obowiązującymi przepisami prawa oraz przy zachowaniu zasad wynikających z niniejszej umowy.</w:t>
      </w:r>
    </w:p>
    <w:p w14:paraId="6BD72458" w14:textId="77777777" w:rsidR="00074CCE" w:rsidRPr="00DE65C7" w:rsidRDefault="00074CCE" w:rsidP="00074CCE">
      <w:pPr>
        <w:numPr>
          <w:ilvl w:val="3"/>
          <w:numId w:val="9"/>
        </w:numPr>
        <w:tabs>
          <w:tab w:val="left" w:pos="142"/>
          <w:tab w:val="left" w:pos="426"/>
          <w:tab w:val="left" w:pos="1276"/>
        </w:tabs>
        <w:suppressAutoHyphens/>
        <w:autoSpaceDE/>
        <w:autoSpaceDN/>
        <w:adjustRightInd/>
        <w:ind w:left="426"/>
        <w:jc w:val="both"/>
        <w:rPr>
          <w:rFonts w:ascii="Times New Roman" w:hAnsi="Times New Roman" w:cs="Times New Roman"/>
        </w:rPr>
      </w:pPr>
      <w:r w:rsidRPr="00DE65C7">
        <w:rPr>
          <w:rFonts w:ascii="Times New Roman" w:hAnsi="Times New Roman" w:cs="Times New Roman"/>
        </w:rPr>
        <w:t>Strony dopuszczają zmiany w umowie w zakresie:</w:t>
      </w:r>
    </w:p>
    <w:p w14:paraId="379A3124" w14:textId="77777777" w:rsidR="00074CCE" w:rsidRDefault="00074CCE" w:rsidP="00074CCE">
      <w:pPr>
        <w:numPr>
          <w:ilvl w:val="0"/>
          <w:numId w:val="8"/>
        </w:numPr>
        <w:tabs>
          <w:tab w:val="left" w:pos="360"/>
        </w:tabs>
        <w:suppressAutoHyphens/>
        <w:autoSpaceDE/>
        <w:autoSpaceDN/>
        <w:adjustRightInd/>
        <w:jc w:val="both"/>
        <w:rPr>
          <w:rFonts w:ascii="Times New Roman" w:hAnsi="Times New Roman" w:cs="Times New Roman"/>
          <w:lang w:eastAsia="x-none"/>
        </w:rPr>
      </w:pPr>
      <w:r w:rsidRPr="00DE65C7">
        <w:rPr>
          <w:rFonts w:ascii="Times New Roman" w:hAnsi="Times New Roman" w:cs="Times New Roman"/>
          <w:lang w:eastAsia="x-none"/>
        </w:rPr>
        <w:t>zmiany danych stron ( np. zmiana siedziby, adresu, nazwy),</w:t>
      </w:r>
      <w:r>
        <w:rPr>
          <w:rFonts w:ascii="Times New Roman" w:hAnsi="Times New Roman" w:cs="Times New Roman"/>
          <w:lang w:eastAsia="x-none"/>
        </w:rPr>
        <w:t xml:space="preserve"> </w:t>
      </w:r>
    </w:p>
    <w:p w14:paraId="315BFE95" w14:textId="77777777" w:rsidR="00074CCE" w:rsidRPr="00DE65C7" w:rsidRDefault="00074CCE" w:rsidP="00074CCE">
      <w:pPr>
        <w:numPr>
          <w:ilvl w:val="0"/>
          <w:numId w:val="8"/>
        </w:numPr>
        <w:tabs>
          <w:tab w:val="left" w:pos="360"/>
        </w:tabs>
        <w:suppressAutoHyphens/>
        <w:autoSpaceDE/>
        <w:autoSpaceDN/>
        <w:adjustRightInd/>
        <w:jc w:val="both"/>
        <w:rPr>
          <w:rFonts w:ascii="Times New Roman" w:hAnsi="Times New Roman" w:cs="Times New Roman"/>
          <w:lang w:eastAsia="x-none"/>
        </w:rPr>
      </w:pPr>
      <w:r>
        <w:rPr>
          <w:rFonts w:ascii="Times New Roman" w:hAnsi="Times New Roman" w:cs="Times New Roman"/>
          <w:lang w:eastAsia="x-none"/>
        </w:rPr>
        <w:t>zmiany wysokości wynagrodzenia Wykonawcy w przypadku zmiany stawki podatku od towarów i usług oraz podatku akcyzowego, jeśli zmiany te będą miały wpływ na koszty wykonania zamówienia przez Wykonawcę,</w:t>
      </w:r>
    </w:p>
    <w:p w14:paraId="31425F10" w14:textId="77777777" w:rsidR="00074CCE" w:rsidRPr="00DE65C7" w:rsidRDefault="00074CCE" w:rsidP="00074CCE">
      <w:pPr>
        <w:widowControl/>
        <w:numPr>
          <w:ilvl w:val="0"/>
          <w:numId w:val="8"/>
        </w:numPr>
        <w:suppressAutoHyphens/>
        <w:autoSpaceDE/>
        <w:autoSpaceDN/>
        <w:adjustRightInd/>
        <w:contextualSpacing/>
        <w:jc w:val="both"/>
        <w:rPr>
          <w:rFonts w:ascii="Times New Roman" w:hAnsi="Times New Roman" w:cs="Times New Roman"/>
          <w:lang w:eastAsia="ar-SA"/>
        </w:rPr>
      </w:pPr>
      <w:r w:rsidRPr="00DE65C7">
        <w:rPr>
          <w:rFonts w:ascii="Times New Roman" w:hAnsi="Times New Roman" w:cs="Times New Roman"/>
          <w:lang w:eastAsia="ar-SA"/>
        </w:rPr>
        <w:t xml:space="preserve">zmiany wysokości wynagrodzenia Wykonawcy w przypadku </w:t>
      </w:r>
      <w:r w:rsidRPr="00D00B25">
        <w:rPr>
          <w:rFonts w:ascii="Times New Roman" w:hAnsi="Times New Roman" w:cs="Times New Roman"/>
          <w:lang w:eastAsia="ar-SA"/>
        </w:rPr>
        <w:t>zmiany cen materiałów lub kosztów</w:t>
      </w:r>
      <w:r w:rsidRPr="00DE65C7">
        <w:rPr>
          <w:rFonts w:ascii="Times New Roman" w:hAnsi="Times New Roman" w:cs="Times New Roman"/>
          <w:lang w:eastAsia="ar-SA"/>
        </w:rPr>
        <w:t xml:space="preserve">, związanych  z realizacją przedmiotu umowy, na następujących zasadach: </w:t>
      </w:r>
    </w:p>
    <w:p w14:paraId="5A45C6D9" w14:textId="77777777" w:rsidR="00074CCE" w:rsidRPr="00DE65C7" w:rsidRDefault="00074CCE" w:rsidP="00074CCE">
      <w:pPr>
        <w:widowControl/>
        <w:numPr>
          <w:ilvl w:val="0"/>
          <w:numId w:val="11"/>
        </w:numPr>
        <w:suppressAutoHyphens/>
        <w:autoSpaceDE/>
        <w:autoSpaceDN/>
        <w:adjustRightInd/>
        <w:ind w:hanging="294"/>
        <w:contextualSpacing/>
        <w:jc w:val="both"/>
        <w:rPr>
          <w:rFonts w:ascii="Times New Roman" w:hAnsi="Times New Roman" w:cs="Times New Roman"/>
          <w:lang w:eastAsia="ar-SA"/>
        </w:rPr>
      </w:pPr>
      <w:r w:rsidRPr="00DE65C7">
        <w:rPr>
          <w:rFonts w:ascii="Times New Roman" w:hAnsi="Times New Roman" w:cs="Times New Roman"/>
          <w:lang w:eastAsia="ar-SA"/>
        </w:rPr>
        <w:t>taka zmiana wynagrodzenia może nastąpić tylko na pisemny, uzasadniony wniosek Strony umowy,</w:t>
      </w:r>
    </w:p>
    <w:p w14:paraId="41EA4B19" w14:textId="77777777" w:rsidR="00074CCE" w:rsidRDefault="00074CCE" w:rsidP="00074CCE">
      <w:pPr>
        <w:widowControl/>
        <w:numPr>
          <w:ilvl w:val="0"/>
          <w:numId w:val="11"/>
        </w:numPr>
        <w:suppressAutoHyphens/>
        <w:autoSpaceDE/>
        <w:autoSpaceDN/>
        <w:adjustRightInd/>
        <w:ind w:hanging="294"/>
        <w:contextualSpacing/>
        <w:jc w:val="both"/>
        <w:rPr>
          <w:rFonts w:ascii="Times New Roman" w:hAnsi="Times New Roman" w:cs="Times New Roman"/>
          <w:lang w:eastAsia="ar-SA"/>
        </w:rPr>
      </w:pPr>
      <w:r w:rsidRPr="00DE65C7">
        <w:rPr>
          <w:rFonts w:ascii="Times New Roman" w:hAnsi="Times New Roman" w:cs="Times New Roman"/>
          <w:lang w:eastAsia="ar-SA"/>
        </w:rPr>
        <w:t xml:space="preserve">zmiana wynagrodzenia może nastąpić nie wcześniej niż po upływie 6 miesięcy od daty zawarcia </w:t>
      </w:r>
      <w:r w:rsidRPr="000A086F">
        <w:rPr>
          <w:rFonts w:ascii="Times New Roman" w:hAnsi="Times New Roman" w:cs="Times New Roman"/>
          <w:lang w:eastAsia="ar-SA"/>
        </w:rPr>
        <w:t>umowy. Zmiana</w:t>
      </w:r>
      <w:r w:rsidRPr="00DE65C7">
        <w:rPr>
          <w:rFonts w:ascii="Times New Roman" w:hAnsi="Times New Roman" w:cs="Times New Roman"/>
          <w:lang w:eastAsia="ar-SA"/>
        </w:rPr>
        <w:t xml:space="preserve"> wynagrodzenia dopuszczalna jest tylko w przypadku, gdy zmiana cen materiałów lub kosztów związanych z realizacją zamówienia jest nie mniejsza niż 10% w porównaniu do przyjętych w kalkulacji, o której mowa w § 2 ust. 1</w:t>
      </w:r>
      <w:r>
        <w:rPr>
          <w:rFonts w:ascii="Times New Roman" w:hAnsi="Times New Roman" w:cs="Times New Roman"/>
          <w:lang w:eastAsia="ar-SA"/>
        </w:rPr>
        <w:t>5</w:t>
      </w:r>
      <w:r w:rsidRPr="00DE65C7">
        <w:rPr>
          <w:rFonts w:ascii="Times New Roman" w:hAnsi="Times New Roman" w:cs="Times New Roman"/>
          <w:lang w:eastAsia="ar-SA"/>
        </w:rPr>
        <w:t xml:space="preserve"> umowy,</w:t>
      </w:r>
    </w:p>
    <w:p w14:paraId="5FD1A729" w14:textId="17D94702" w:rsidR="00802E59" w:rsidRPr="00826F08" w:rsidRDefault="00802E59" w:rsidP="00802E59">
      <w:pPr>
        <w:widowControl/>
        <w:numPr>
          <w:ilvl w:val="0"/>
          <w:numId w:val="8"/>
        </w:numPr>
        <w:suppressAutoHyphens/>
        <w:autoSpaceDE/>
        <w:autoSpaceDN/>
        <w:adjustRightInd/>
        <w:contextualSpacing/>
        <w:jc w:val="both"/>
        <w:rPr>
          <w:rFonts w:ascii="Times New Roman" w:hAnsi="Times New Roman" w:cs="Times New Roman"/>
          <w:color w:val="000000"/>
          <w:lang w:eastAsia="ar-SA"/>
        </w:rPr>
      </w:pPr>
      <w:r w:rsidRPr="00826F08">
        <w:rPr>
          <w:rFonts w:ascii="Times New Roman" w:hAnsi="Times New Roman" w:cs="Times New Roman"/>
          <w:color w:val="000000"/>
          <w:lang w:eastAsia="ar-SA"/>
        </w:rPr>
        <w:t>zmiany na nowy przedmiot dostawy</w:t>
      </w:r>
      <w:r>
        <w:rPr>
          <w:rFonts w:ascii="Times New Roman" w:hAnsi="Times New Roman" w:cs="Times New Roman"/>
          <w:color w:val="000000"/>
          <w:lang w:eastAsia="ar-SA"/>
        </w:rPr>
        <w:t xml:space="preserve"> równoważny</w:t>
      </w:r>
      <w:r w:rsidRPr="00826F08">
        <w:rPr>
          <w:rFonts w:ascii="Times New Roman" w:hAnsi="Times New Roman" w:cs="Times New Roman"/>
          <w:color w:val="000000"/>
          <w:lang w:eastAsia="ar-SA"/>
        </w:rPr>
        <w:t>, po cenie nie wyższej niż zaoferowan</w:t>
      </w:r>
      <w:r>
        <w:rPr>
          <w:rFonts w:ascii="Times New Roman" w:hAnsi="Times New Roman" w:cs="Times New Roman"/>
          <w:color w:val="000000"/>
          <w:lang w:eastAsia="ar-SA"/>
        </w:rPr>
        <w:t>a</w:t>
      </w:r>
      <w:r w:rsidRPr="00826F08">
        <w:rPr>
          <w:rFonts w:ascii="Times New Roman" w:hAnsi="Times New Roman" w:cs="Times New Roman"/>
          <w:color w:val="000000"/>
          <w:lang w:eastAsia="ar-SA"/>
        </w:rPr>
        <w:t xml:space="preserve"> w ofercie w przypadku braku oferowanego przedmiotu dostawy (zaprzestania produkcji). W razie zaistnienia takiej okoliczności strony zawrą pisemny aneks do umowy. W przypadku gdy w okresie jednego miesiąca od powzięcia wiadomości o braku oferowanego przedmiotu dostawy strony nie osiągną pisemnego porozumienia co do warunków dostarczania nowego, </w:t>
      </w:r>
      <w:r>
        <w:rPr>
          <w:rFonts w:ascii="Times New Roman" w:hAnsi="Times New Roman" w:cs="Times New Roman"/>
          <w:color w:val="000000"/>
          <w:lang w:eastAsia="ar-SA"/>
        </w:rPr>
        <w:t xml:space="preserve">równoważnego </w:t>
      </w:r>
      <w:r w:rsidRPr="00826F08">
        <w:rPr>
          <w:rFonts w:ascii="Times New Roman" w:hAnsi="Times New Roman" w:cs="Times New Roman"/>
          <w:color w:val="000000"/>
          <w:lang w:eastAsia="ar-SA"/>
        </w:rPr>
        <w:t>przedmiotu dostawy, umowa ulega rozwiązaniu w tej części z ostatnim dniem tego miesięcznego terminu</w:t>
      </w:r>
      <w:r w:rsidR="00A8679A">
        <w:rPr>
          <w:rFonts w:ascii="Times New Roman" w:hAnsi="Times New Roman" w:cs="Times New Roman"/>
          <w:color w:val="000000"/>
          <w:lang w:eastAsia="ar-SA"/>
        </w:rPr>
        <w:t>. Zapis dotyczy tylko produktów leczniczych,</w:t>
      </w:r>
    </w:p>
    <w:p w14:paraId="7A7C6F48" w14:textId="0585E2CF" w:rsidR="00802E59" w:rsidRPr="00802E59" w:rsidRDefault="00802E59" w:rsidP="00802E59">
      <w:pPr>
        <w:pStyle w:val="Akapitzlist"/>
        <w:widowControl/>
        <w:numPr>
          <w:ilvl w:val="0"/>
          <w:numId w:val="8"/>
        </w:numPr>
        <w:suppressAutoHyphens/>
        <w:autoSpaceDE/>
        <w:autoSpaceDN/>
        <w:adjustRightInd/>
        <w:jc w:val="both"/>
        <w:rPr>
          <w:rFonts w:ascii="Times New Roman" w:hAnsi="Times New Roman" w:cs="Times New Roman"/>
          <w:lang w:eastAsia="ar-SA"/>
        </w:rPr>
      </w:pPr>
      <w:r w:rsidRPr="00826F08">
        <w:rPr>
          <w:rFonts w:ascii="Times New Roman" w:hAnsi="Times New Roman" w:cs="Times New Roman"/>
          <w:color w:val="000000"/>
          <w:lang w:eastAsia="ar-SA"/>
        </w:rPr>
        <w:t xml:space="preserve">zmiany cen przedmiotu dostawy wynikającej z wprowadzenia w trybie przewidzianym prawem zmian dotyczących urzędowych cen zbytu Produktów. Zmiany takie mogą dotyczyć podwyższenia ceny, obniżenia ceny, wprowadzenia ceny urzędowej na dany Produkt lub zniesienia urzędowej ceny zbytu dla danego </w:t>
      </w:r>
      <w:bookmarkStart w:id="2" w:name="_Hlk123127222"/>
      <w:r w:rsidRPr="00826F08">
        <w:rPr>
          <w:rFonts w:ascii="Times New Roman" w:hAnsi="Times New Roman" w:cs="Times New Roman"/>
          <w:color w:val="000000"/>
          <w:lang w:eastAsia="ar-SA"/>
        </w:rPr>
        <w:t>Produktu</w:t>
      </w:r>
      <w:bookmarkEnd w:id="2"/>
      <w:r w:rsidRPr="00826F08">
        <w:rPr>
          <w:rFonts w:ascii="Times New Roman" w:hAnsi="Times New Roman" w:cs="Times New Roman"/>
          <w:color w:val="000000"/>
          <w:lang w:eastAsia="ar-SA"/>
        </w:rPr>
        <w:t xml:space="preserve">. W przypadku podwyższenia ceny strony zawrą pisemny aneks do umowy określający nowe ceny przedmiotu umowy uwzględniający zmiany urzędowych cen zbytu Produktów. Aneks będzie obowiązywał od chwili od której wejdzie w życie zmiana dotycząca urzędowej ceny zbytu danego Produktu. W przypadku gdy w terminie dwóch tygodni od daty obwieszczenia </w:t>
      </w:r>
      <w:r w:rsidRPr="00826F08">
        <w:rPr>
          <w:rFonts w:ascii="Times New Roman" w:hAnsi="Times New Roman" w:cs="Times New Roman"/>
          <w:color w:val="000000"/>
          <w:lang w:eastAsia="ar-SA"/>
        </w:rPr>
        <w:lastRenderedPageBreak/>
        <w:t>dotyczącego urzędowej ceny zbytu Produktu strony nie osiągną porozumienia w zakresie treści takiego aneksu Zamawiający ma prawo rozwiązać ze skutkiem natychmiastowym umowę w części dotyczącej dostawy Produktu, którego dotyczy zmiana urzędowej ceny zbytu. W przypadku obniżenia ceny urzędowej poniżej ceny podanej w Umowie lub wprowadzenia ceny urzędowej niższej niż cena podana w Umowie cena za dany przedmiot dostawy ulega automatycznie obniżeniu do wysokości ceny urzędowej, a zmiana taka nie wymaga sporządzenia pisemnego aneksu do Umowy</w:t>
      </w:r>
      <w:r w:rsidR="00A8679A">
        <w:rPr>
          <w:rFonts w:ascii="Times New Roman" w:hAnsi="Times New Roman" w:cs="Times New Roman"/>
          <w:color w:val="000000"/>
          <w:lang w:eastAsia="ar-SA"/>
        </w:rPr>
        <w:t>. Zapis dotyczy tylko produktów leczniczych,</w:t>
      </w:r>
    </w:p>
    <w:p w14:paraId="544FD6DF" w14:textId="2536D19C" w:rsidR="00074CCE" w:rsidRPr="00DE65C7" w:rsidRDefault="00074CCE" w:rsidP="00074CCE">
      <w:pPr>
        <w:numPr>
          <w:ilvl w:val="0"/>
          <w:numId w:val="8"/>
        </w:numPr>
        <w:jc w:val="both"/>
        <w:rPr>
          <w:rFonts w:ascii="Times New Roman" w:hAnsi="Times New Roman" w:cs="Times New Roman"/>
        </w:rPr>
      </w:pPr>
      <w:r w:rsidRPr="00DE65C7">
        <w:rPr>
          <w:rFonts w:ascii="Times New Roman" w:hAnsi="Times New Roman" w:cs="Times New Roman"/>
        </w:rPr>
        <w:t>zmiany ustalonego przez producenta numeru katalogowego dostarczanych Produktów. W takim przypadku Wykonawca zobowiązany jest udowodnić Zamawiającemu, że producent zmienił numer katalogowy dostarczanych Produktów,</w:t>
      </w:r>
    </w:p>
    <w:p w14:paraId="15F30C38" w14:textId="77777777" w:rsidR="00074CCE" w:rsidRDefault="00074CCE" w:rsidP="00074CCE">
      <w:pPr>
        <w:numPr>
          <w:ilvl w:val="0"/>
          <w:numId w:val="8"/>
        </w:numPr>
        <w:jc w:val="both"/>
        <w:rPr>
          <w:rFonts w:ascii="Times New Roman" w:hAnsi="Times New Roman" w:cs="Times New Roman"/>
        </w:rPr>
      </w:pPr>
      <w:r w:rsidRPr="00DE65C7">
        <w:rPr>
          <w:rFonts w:ascii="Times New Roman" w:hAnsi="Times New Roman" w:cs="Times New Roman"/>
        </w:rPr>
        <w:t xml:space="preserve">zmiany sposobu konfekcjonowania, a tym samym zwiększenia lub zmniejszenia ilości zaoferowanych opakowań zbiorczych, z tym zastrzeżeniem, że ilości Produktów muszą być po odpowiednim przeliczeniu zgodne z ilościami określonymi w Załączniku nr 2, a ceny jednostkowe określone w tym załączniku nie ulegną podwyższeniu, </w:t>
      </w:r>
    </w:p>
    <w:p w14:paraId="282886B4" w14:textId="77777777" w:rsidR="00074CCE" w:rsidRPr="00614C10" w:rsidRDefault="00074CCE" w:rsidP="00074CCE">
      <w:pPr>
        <w:widowControl/>
        <w:numPr>
          <w:ilvl w:val="0"/>
          <w:numId w:val="8"/>
        </w:numPr>
        <w:autoSpaceDE/>
        <w:autoSpaceDN/>
        <w:adjustRightInd/>
        <w:jc w:val="both"/>
        <w:rPr>
          <w:rFonts w:ascii="Times New Roman" w:hAnsi="Times New Roman" w:cs="Times New Roman"/>
        </w:rPr>
      </w:pPr>
      <w:r w:rsidRPr="00614C10">
        <w:rPr>
          <w:rFonts w:ascii="Times New Roman" w:hAnsi="Times New Roman" w:cs="Times New Roman"/>
        </w:rPr>
        <w:t xml:space="preserve">zmiany producenta </w:t>
      </w:r>
      <w:r>
        <w:rPr>
          <w:rFonts w:ascii="Times New Roman" w:hAnsi="Times New Roman" w:cs="Times New Roman"/>
        </w:rPr>
        <w:t>Produktów</w:t>
      </w:r>
      <w:r w:rsidRPr="00614C10">
        <w:rPr>
          <w:rFonts w:ascii="Times New Roman" w:hAnsi="Times New Roman" w:cs="Times New Roman"/>
        </w:rPr>
        <w:t xml:space="preserve">, w przypadku gdy producent wskazany w ofercie Wykonawcy wycofał się z produkcji danego </w:t>
      </w:r>
      <w:r>
        <w:rPr>
          <w:rFonts w:ascii="Times New Roman" w:hAnsi="Times New Roman" w:cs="Times New Roman"/>
        </w:rPr>
        <w:t>Produktu</w:t>
      </w:r>
      <w:r w:rsidRPr="00614C10">
        <w:rPr>
          <w:rFonts w:ascii="Times New Roman" w:hAnsi="Times New Roman" w:cs="Times New Roman"/>
        </w:rPr>
        <w:t xml:space="preserve"> </w:t>
      </w:r>
      <w:r>
        <w:rPr>
          <w:rFonts w:ascii="Times New Roman" w:hAnsi="Times New Roman" w:cs="Times New Roman"/>
        </w:rPr>
        <w:t>z</w:t>
      </w:r>
      <w:r w:rsidRPr="00614C10">
        <w:rPr>
          <w:rFonts w:ascii="Times New Roman" w:hAnsi="Times New Roman" w:cs="Times New Roman"/>
        </w:rPr>
        <w:t xml:space="preserve">miana taka będzie dopuszczalna jedynie pod tym warunkiem, że </w:t>
      </w:r>
      <w:r>
        <w:rPr>
          <w:rFonts w:ascii="Times New Roman" w:hAnsi="Times New Roman" w:cs="Times New Roman"/>
        </w:rPr>
        <w:t>Produkty</w:t>
      </w:r>
      <w:r w:rsidRPr="00614C10">
        <w:rPr>
          <w:rFonts w:ascii="Times New Roman" w:hAnsi="Times New Roman" w:cs="Times New Roman"/>
        </w:rPr>
        <w:t xml:space="preserve"> innego producenta będą w pełni spełniać wymogi wynikające ze Specyfikacji Warunków Zamówienia, a cena tych </w:t>
      </w:r>
      <w:r>
        <w:rPr>
          <w:rFonts w:ascii="Times New Roman" w:hAnsi="Times New Roman" w:cs="Times New Roman"/>
        </w:rPr>
        <w:t>Produktów</w:t>
      </w:r>
      <w:r w:rsidRPr="00614C10">
        <w:rPr>
          <w:rFonts w:ascii="Times New Roman" w:hAnsi="Times New Roman" w:cs="Times New Roman"/>
        </w:rPr>
        <w:t xml:space="preserve"> będzie nie wyższa niż określona w umowie. W takim przypadku Wykonawca zobowiązany jest udowodnić Zamawiającemu  wycofanie się producenta z produkcji </w:t>
      </w:r>
      <w:r>
        <w:rPr>
          <w:rFonts w:ascii="Times New Roman" w:hAnsi="Times New Roman" w:cs="Times New Roman"/>
        </w:rPr>
        <w:t>Produktów</w:t>
      </w:r>
      <w:r w:rsidRPr="00614C10">
        <w:rPr>
          <w:rFonts w:ascii="Times New Roman" w:hAnsi="Times New Roman" w:cs="Times New Roman"/>
        </w:rPr>
        <w:t xml:space="preserve"> oraz dostarczyć Zamawiającemu nowe, odpowiednie, aktualne zaświadczenia podmiotu uprawnionego do kontroli jakości, potwierdzające, że </w:t>
      </w:r>
      <w:r>
        <w:rPr>
          <w:rFonts w:ascii="Times New Roman" w:hAnsi="Times New Roman" w:cs="Times New Roman"/>
        </w:rPr>
        <w:t>Produkty</w:t>
      </w:r>
      <w:r w:rsidRPr="00614C10">
        <w:rPr>
          <w:rFonts w:ascii="Times New Roman" w:hAnsi="Times New Roman" w:cs="Times New Roman"/>
        </w:rPr>
        <w:t>, które mają być dostarczane w zamian odpowiadają określonym normom lub specyfikacjom technicznym oraz spełniają wymogi wynikające z SWZ,</w:t>
      </w:r>
    </w:p>
    <w:p w14:paraId="35C4705F" w14:textId="77777777" w:rsidR="00074CCE" w:rsidRPr="00DE65C7" w:rsidRDefault="00074CCE" w:rsidP="00074CCE">
      <w:pPr>
        <w:numPr>
          <w:ilvl w:val="0"/>
          <w:numId w:val="8"/>
        </w:numPr>
        <w:suppressAutoHyphens/>
        <w:autoSpaceDE/>
        <w:adjustRightInd/>
        <w:jc w:val="both"/>
        <w:rPr>
          <w:rFonts w:ascii="Times New Roman" w:hAnsi="Times New Roman" w:cs="Times New Roman"/>
          <w:lang w:eastAsia="x-none"/>
        </w:rPr>
      </w:pPr>
      <w:r w:rsidRPr="00DE65C7">
        <w:rPr>
          <w:rFonts w:ascii="Times New Roman" w:hAnsi="Times New Roman" w:cs="Times New Roman"/>
          <w:lang w:eastAsia="x-none"/>
        </w:rPr>
        <w:t>stałego, czasowego lub dotyczącego konkretnej ilości obniżenia cen jednostkowych Produktów na podstawie rabatów (upustów, itp.) udzielonych przez Wykonawcę.  W przypadku stałego obniżenia ceny strony zawrą pisemny aneks do umowy. W przypadku czasowego lub dotyczącego konkretnej ilości obniżenia ceny Produktów zmiana taka nie będzie wymagać sporządzenia pisemnego aneksu do umowy pod warunkiem, że udzielenie rabatu przez Wykonawcę będzie uwidocznione na fakturze Wykonawcy  przynajmniej poprzez zawarcie informacji o wysokości rabatu. W takim przypadku zapłata faktury przez Zamawiającego będzie potwierdzeniem zmiany umowy w zakresie obniżenia ceny. W przypadku gdy Wykonawca nie umieści na fakturze informacji o wysokości rabatu konieczne będzie zawarcie pisemnego aneksu do Umowy,</w:t>
      </w:r>
    </w:p>
    <w:p w14:paraId="4C17C334" w14:textId="11A19EAD" w:rsidR="00074CCE" w:rsidRPr="00DE65C7" w:rsidRDefault="00407F60" w:rsidP="00074CCE">
      <w:pPr>
        <w:suppressAutoHyphens/>
        <w:autoSpaceDE/>
        <w:autoSpaceDN/>
        <w:adjustRightInd/>
        <w:ind w:left="709" w:hanging="283"/>
        <w:jc w:val="both"/>
        <w:rPr>
          <w:rFonts w:ascii="Times New Roman" w:eastAsia="Calibri" w:hAnsi="Times New Roman" w:cs="Times New Roman"/>
        </w:rPr>
      </w:pPr>
      <w:r>
        <w:rPr>
          <w:rFonts w:ascii="Times New Roman" w:eastAsia="Calibri" w:hAnsi="Times New Roman" w:cs="Times New Roman"/>
        </w:rPr>
        <w:t>j</w:t>
      </w:r>
      <w:r w:rsidR="00074CCE">
        <w:rPr>
          <w:rFonts w:ascii="Times New Roman" w:eastAsia="Calibri" w:hAnsi="Times New Roman" w:cs="Times New Roman"/>
        </w:rPr>
        <w:t xml:space="preserve">) </w:t>
      </w:r>
      <w:r w:rsidR="00074CCE" w:rsidRPr="00DE65C7">
        <w:rPr>
          <w:rFonts w:ascii="Times New Roman" w:eastAsia="Calibri" w:hAnsi="Times New Roman" w:cs="Times New Roman"/>
        </w:rPr>
        <w:t>wydłużenia terminu obowiązywania umowy w przypadku niewyczerpania całości asortymentu stanowiącego przedmiot umowy do czasu jego wyczerpania, jednak o okres nie dłuższy niż 6  miesięcy od pierwotnego terminu obowiązywania umowy,</w:t>
      </w:r>
    </w:p>
    <w:p w14:paraId="46A881CC" w14:textId="42326FE2" w:rsidR="00074CCE" w:rsidRDefault="00407F60" w:rsidP="00074CCE">
      <w:pPr>
        <w:suppressAutoHyphens/>
        <w:autoSpaceDE/>
        <w:adjustRightInd/>
        <w:ind w:left="709" w:hanging="283"/>
        <w:jc w:val="both"/>
        <w:rPr>
          <w:rFonts w:ascii="Times New Roman" w:hAnsi="Times New Roman" w:cs="Times New Roman"/>
          <w:lang w:eastAsia="x-none"/>
        </w:rPr>
      </w:pPr>
      <w:r>
        <w:rPr>
          <w:rFonts w:ascii="Times New Roman" w:hAnsi="Times New Roman" w:cs="Times New Roman"/>
          <w:lang w:eastAsia="x-none"/>
        </w:rPr>
        <w:t>k</w:t>
      </w:r>
      <w:r w:rsidR="00074CCE" w:rsidRPr="00DE65C7">
        <w:rPr>
          <w:rFonts w:ascii="Times New Roman" w:hAnsi="Times New Roman" w:cs="Times New Roman"/>
          <w:lang w:eastAsia="x-none"/>
        </w:rPr>
        <w:t>)  zwiększenia ilości poszczególnych Produktów w stosunku do ilości określonych w umowie i/lub wydłużenia  terminu obowiązywania umowy na</w:t>
      </w:r>
      <w:r w:rsidR="00074CCE" w:rsidRPr="00DE65C7">
        <w:rPr>
          <w:rFonts w:ascii="Times New Roman" w:hAnsi="Times New Roman" w:cs="Times New Roman"/>
          <w:lang w:val="en-US" w:eastAsia="x-none"/>
        </w:rPr>
        <w:t xml:space="preserve"> </w:t>
      </w:r>
      <w:r w:rsidR="00074CCE" w:rsidRPr="00DE65C7">
        <w:rPr>
          <w:rFonts w:ascii="Times New Roman" w:hAnsi="Times New Roman" w:cs="Times New Roman"/>
          <w:lang w:eastAsia="x-none"/>
        </w:rPr>
        <w:t>okres nie dłuższy niż 6 miesięcy pod warunkiem, że łączna wartość zmian będzie mniejsza niż progi unijne w rozumieniu ustawy Prawo Zamówień Publicznych i będzie mniejsza od 10% pierwotnej wartości brutto umowy i  wynikać będzie ze zmiany potrzeb Zamawiającego w stosunku do pierwotnie przyjętych wynikającej w szczególności ze: wzrostu licz</w:t>
      </w:r>
      <w:r w:rsidR="00074CCE">
        <w:rPr>
          <w:rFonts w:ascii="Times New Roman" w:hAnsi="Times New Roman" w:cs="Times New Roman"/>
          <w:lang w:eastAsia="x-none"/>
        </w:rPr>
        <w:t>b</w:t>
      </w:r>
      <w:r w:rsidR="00074CCE" w:rsidRPr="00DE65C7">
        <w:rPr>
          <w:rFonts w:ascii="Times New Roman" w:hAnsi="Times New Roman" w:cs="Times New Roman"/>
          <w:lang w:eastAsia="x-none"/>
        </w:rPr>
        <w:t>y pacjentów, wzrostu liczby zabiegów, zmiana zmiany procedur w szpitalu itp.</w:t>
      </w:r>
      <w:r w:rsidR="00074CCE">
        <w:rPr>
          <w:rFonts w:ascii="Times New Roman" w:hAnsi="Times New Roman" w:cs="Times New Roman"/>
          <w:lang w:eastAsia="x-none"/>
        </w:rPr>
        <w:t xml:space="preserve"> </w:t>
      </w:r>
      <w:r w:rsidR="00074CCE" w:rsidRPr="00DE65C7">
        <w:rPr>
          <w:rFonts w:ascii="Times New Roman" w:hAnsi="Times New Roman" w:cs="Times New Roman"/>
          <w:lang w:eastAsia="x-none"/>
        </w:rPr>
        <w:t xml:space="preserve">Cena </w:t>
      </w:r>
      <w:r w:rsidR="00074CCE" w:rsidRPr="00DE65C7">
        <w:rPr>
          <w:rFonts w:ascii="Times New Roman" w:eastAsia="Cambria" w:hAnsi="Times New Roman" w:cs="Times New Roman"/>
        </w:rPr>
        <w:t xml:space="preserve">Produktów </w:t>
      </w:r>
      <w:r w:rsidR="00074CCE" w:rsidRPr="00DE65C7">
        <w:rPr>
          <w:rFonts w:ascii="Times New Roman" w:hAnsi="Times New Roman" w:cs="Times New Roman"/>
          <w:lang w:eastAsia="x-none"/>
        </w:rPr>
        <w:t>w ramach zwiększonych limitów ilościowych  będzie nie wyższa niż pierwotnie określona w umowie.</w:t>
      </w:r>
      <w:r w:rsidR="00074CCE">
        <w:rPr>
          <w:rFonts w:ascii="Times New Roman" w:hAnsi="Times New Roman" w:cs="Times New Roman"/>
          <w:lang w:eastAsia="x-none"/>
        </w:rPr>
        <w:t xml:space="preserve">  </w:t>
      </w:r>
    </w:p>
    <w:p w14:paraId="49885C21" w14:textId="77777777" w:rsidR="00074CCE" w:rsidRPr="00240463" w:rsidRDefault="00074CCE" w:rsidP="00074CCE">
      <w:pPr>
        <w:widowControl/>
        <w:numPr>
          <w:ilvl w:val="3"/>
          <w:numId w:val="9"/>
        </w:numPr>
        <w:suppressAutoHyphens/>
        <w:autoSpaceDE/>
        <w:autoSpaceDN/>
        <w:adjustRightInd/>
        <w:ind w:left="284" w:hanging="357"/>
        <w:jc w:val="both"/>
        <w:rPr>
          <w:rFonts w:ascii="Times New Roman" w:eastAsia="Calibri" w:hAnsi="Times New Roman" w:cs="Times New Roman"/>
        </w:rPr>
      </w:pPr>
      <w:bookmarkStart w:id="3" w:name="_Hlk72231440"/>
      <w:r w:rsidRPr="00240463">
        <w:rPr>
          <w:rFonts w:ascii="Times New Roman" w:eastAsia="Calibri" w:hAnsi="Times New Roman" w:cs="Times New Roman"/>
          <w:kern w:val="2"/>
          <w:lang w:eastAsia="en-US"/>
        </w:rPr>
        <w:t xml:space="preserve">W przypadku zaistnienia okoliczności wymienionych w ust. 5 pod lit. b) Strona zamierzająca  uzyskać zmianę wysokości wynagrodzenia zobowiązana jest do złożenia drugiej Stronie pisemnego wniosku o wprowadzenie stosownej zmiany. Wniosek o zmianę wynagrodzenia musi zawierać: </w:t>
      </w:r>
    </w:p>
    <w:p w14:paraId="0F4342D8"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 xml:space="preserve">a)  wskazanie okoliczności stanowiącej podstawę do zmiany, </w:t>
      </w:r>
    </w:p>
    <w:p w14:paraId="22681EAE"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b)  uzasadnienie wskazujące jaki wpływ ma okoliczność na wysokość wynagrodzenia Wykonawcy,</w:t>
      </w:r>
    </w:p>
    <w:p w14:paraId="0F6DB442"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c)  propozycję nowej wysokości wynagrodzenia,</w:t>
      </w:r>
    </w:p>
    <w:p w14:paraId="7EA9008B" w14:textId="77777777" w:rsidR="00074CCE" w:rsidRPr="00240463"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 xml:space="preserve">d)  dowody potwierdzające okoliczności, o których mowa w lit. a) o ile wykazanie takich okoliczności </w:t>
      </w:r>
      <w:r>
        <w:rPr>
          <w:rFonts w:ascii="Times New Roman" w:eastAsia="Calibri" w:hAnsi="Times New Roman" w:cs="Times New Roman"/>
          <w:kern w:val="2"/>
          <w:lang w:eastAsia="en-US"/>
        </w:rPr>
        <w:t xml:space="preserve">  </w:t>
      </w:r>
      <w:r w:rsidRPr="00240463">
        <w:rPr>
          <w:rFonts w:ascii="Times New Roman" w:eastAsia="Calibri" w:hAnsi="Times New Roman" w:cs="Times New Roman"/>
          <w:kern w:val="2"/>
          <w:lang w:eastAsia="en-US"/>
        </w:rPr>
        <w:t>jest wymagane zapisami umowy.</w:t>
      </w:r>
    </w:p>
    <w:p w14:paraId="3486DA05" w14:textId="77777777" w:rsidR="00074CCE" w:rsidRPr="00595554" w:rsidRDefault="00074CCE" w:rsidP="00074CCE">
      <w:pPr>
        <w:widowControl/>
        <w:tabs>
          <w:tab w:val="left" w:pos="284"/>
        </w:tabs>
        <w:suppressAutoHyphens/>
        <w:autoSpaceDE/>
        <w:autoSpaceDN/>
        <w:adjustRightInd/>
        <w:ind w:left="142"/>
        <w:jc w:val="both"/>
        <w:rPr>
          <w:rFonts w:ascii="Times New Roman" w:eastAsia="Calibri" w:hAnsi="Times New Roman" w:cs="Times New Roman"/>
          <w:kern w:val="2"/>
          <w:lang w:eastAsia="en-US"/>
        </w:rPr>
      </w:pPr>
      <w:r w:rsidRPr="00240463">
        <w:rPr>
          <w:rFonts w:ascii="Times New Roman" w:eastAsia="Calibri" w:hAnsi="Times New Roman" w:cs="Times New Roman"/>
          <w:kern w:val="2"/>
          <w:lang w:eastAsia="en-US"/>
        </w:rPr>
        <w:t>Na skutek złożonego kompletnego</w:t>
      </w:r>
      <w:r w:rsidRPr="00614C10">
        <w:rPr>
          <w:rFonts w:ascii="Times New Roman" w:eastAsia="Calibri" w:hAnsi="Times New Roman" w:cs="Times New Roman"/>
          <w:kern w:val="2"/>
          <w:lang w:eastAsia="en-US"/>
        </w:rPr>
        <w:t xml:space="preserve"> wniosku spełniającego wymagania określone powyżej Strony w terminie 10 dni podejmą negocjacje dotyczące nowej wysokości wynagrodzenia. W przypadku uzgodnienia nowej wysokości wynagrodzenia Strony zawrą stosowny pisemny aneks do umowy. W przypadku gdyby nie doszło do porozumienia odnośnie nowej wysokości wynagrodzenia Wykonawcy, każda ze stron ma prawo </w:t>
      </w:r>
      <w:r w:rsidRPr="00614C10">
        <w:rPr>
          <w:rFonts w:ascii="Times New Roman" w:eastAsia="Calibri" w:hAnsi="Times New Roman" w:cs="Times New Roman"/>
          <w:kern w:val="2"/>
          <w:lang w:eastAsia="en-US"/>
        </w:rPr>
        <w:lastRenderedPageBreak/>
        <w:t>rozwiązać umowę z zachowaniem trzymiesięcznego okresu wypowiedzenia upływającego na koniec miesiąca kalendarzowego.</w:t>
      </w:r>
      <w:bookmarkEnd w:id="3"/>
    </w:p>
    <w:p w14:paraId="3466BFAB" w14:textId="77777777" w:rsidR="00074CCE" w:rsidRPr="00DE65C7" w:rsidRDefault="00074CCE" w:rsidP="00074CCE">
      <w:pPr>
        <w:numPr>
          <w:ilvl w:val="3"/>
          <w:numId w:val="9"/>
        </w:numPr>
        <w:suppressAutoHyphens/>
        <w:autoSpaceDE/>
        <w:adjustRightInd/>
        <w:ind w:left="284" w:hanging="357"/>
        <w:jc w:val="both"/>
        <w:rPr>
          <w:rFonts w:ascii="Times New Roman" w:eastAsia="Calibri" w:hAnsi="Times New Roman" w:cs="Times New Roman"/>
        </w:rPr>
      </w:pPr>
      <w:r w:rsidRPr="00DE65C7">
        <w:rPr>
          <w:rFonts w:ascii="Times New Roman" w:eastAsia="Calibri" w:hAnsi="Times New Roman" w:cs="Times New Roman"/>
        </w:rPr>
        <w:t xml:space="preserve">Strona zamierzająca uzyskać zmianę wysokości wynagrodzenia na podstawie ust. 5 lit. </w:t>
      </w:r>
      <w:r>
        <w:rPr>
          <w:rFonts w:ascii="Times New Roman" w:eastAsia="Calibri" w:hAnsi="Times New Roman" w:cs="Times New Roman"/>
        </w:rPr>
        <w:t>c</w:t>
      </w:r>
      <w:r w:rsidRPr="00DE65C7">
        <w:rPr>
          <w:rFonts w:ascii="Times New Roman" w:eastAsia="Calibri" w:hAnsi="Times New Roman" w:cs="Times New Roman"/>
        </w:rPr>
        <w:t>) niniejszego paragrafu zobowiązana jest do złożenia wniosku o zmianę wynagrodzenia zawierającego:</w:t>
      </w:r>
    </w:p>
    <w:p w14:paraId="64D3D265" w14:textId="77777777" w:rsidR="00074CCE" w:rsidRPr="00DE65C7" w:rsidRDefault="00074CCE" w:rsidP="00074CCE">
      <w:pPr>
        <w:numPr>
          <w:ilvl w:val="1"/>
          <w:numId w:val="1"/>
        </w:numPr>
        <w:suppressAutoHyphens/>
        <w:autoSpaceDE/>
        <w:adjustRightInd/>
        <w:ind w:left="1276" w:hanging="357"/>
        <w:jc w:val="both"/>
        <w:rPr>
          <w:rFonts w:ascii="Times New Roman" w:eastAsia="Calibri" w:hAnsi="Times New Roman" w:cs="Times New Roman"/>
        </w:rPr>
      </w:pPr>
      <w:r w:rsidRPr="00DE65C7">
        <w:rPr>
          <w:rFonts w:ascii="Times New Roman" w:eastAsia="Calibri" w:hAnsi="Times New Roman" w:cs="Times New Roman"/>
        </w:rPr>
        <w:t xml:space="preserve">nową kalkulację kosztów wykonania zamówienia zawierającą w szczególności  wykaz cen materiałów lub kosztów, których zmiana daje podstawę do zmiany umowy, oraz uzasadnienie wskazujące jaki wpływ ma konkretna, wskazana we wniosku zmiana cen materiałów lub kosztów  na wysokość wynagrodzenia Wykonawcy </w:t>
      </w:r>
      <w:r>
        <w:rPr>
          <w:rFonts w:ascii="Times New Roman" w:eastAsia="Calibri" w:hAnsi="Times New Roman" w:cs="Times New Roman"/>
        </w:rPr>
        <w:t>wraz z</w:t>
      </w:r>
      <w:r w:rsidRPr="00DE65C7">
        <w:rPr>
          <w:rFonts w:ascii="Times New Roman" w:eastAsia="Calibri" w:hAnsi="Times New Roman" w:cs="Times New Roman"/>
        </w:rPr>
        <w:t xml:space="preserve"> dowodami potwierdzającymi wskazane zmiany cen lub kosztów;</w:t>
      </w:r>
    </w:p>
    <w:p w14:paraId="2D3B4D47" w14:textId="77777777" w:rsidR="00074CCE" w:rsidRPr="00DE65C7" w:rsidRDefault="00074CCE" w:rsidP="00074CCE">
      <w:pPr>
        <w:numPr>
          <w:ilvl w:val="1"/>
          <w:numId w:val="1"/>
        </w:numPr>
        <w:suppressAutoHyphens/>
        <w:autoSpaceDE/>
        <w:adjustRightInd/>
        <w:ind w:left="1276" w:hanging="357"/>
        <w:jc w:val="both"/>
        <w:rPr>
          <w:rFonts w:ascii="Times New Roman" w:eastAsia="Calibri" w:hAnsi="Times New Roman" w:cs="Times New Roman"/>
        </w:rPr>
      </w:pPr>
      <w:r w:rsidRPr="00DE65C7">
        <w:rPr>
          <w:rFonts w:ascii="Times New Roman" w:eastAsia="Calibri" w:hAnsi="Times New Roman" w:cs="Times New Roman"/>
        </w:rPr>
        <w:t>propozycję nowej wysokości wynagrodzenia.</w:t>
      </w:r>
    </w:p>
    <w:p w14:paraId="57105570" w14:textId="77777777" w:rsidR="00074CCE" w:rsidRPr="00DE65C7" w:rsidRDefault="00074CCE" w:rsidP="00074CCE">
      <w:pPr>
        <w:suppressAutoHyphens/>
        <w:autoSpaceDE/>
        <w:adjustRightInd/>
        <w:ind w:left="284"/>
        <w:jc w:val="both"/>
        <w:rPr>
          <w:rFonts w:ascii="Times New Roman" w:eastAsia="Calibri" w:hAnsi="Times New Roman" w:cs="Times New Roman"/>
        </w:rPr>
      </w:pPr>
      <w:r w:rsidRPr="00DE65C7">
        <w:rPr>
          <w:rFonts w:ascii="Times New Roman" w:eastAsia="Calibri" w:hAnsi="Times New Roman" w:cs="Times New Roman"/>
        </w:rPr>
        <w:t>Na skutek złożonego kompletnego wniosku spełniającego wymagania określone powyżej Strony w   terminie 10 dni podejmą negocjacje dotyczące nowej wysokości wynagrodzenia, z zastrzeżeniem</w:t>
      </w:r>
      <w:r>
        <w:rPr>
          <w:rFonts w:ascii="Times New Roman" w:eastAsia="Calibri" w:hAnsi="Times New Roman" w:cs="Times New Roman"/>
        </w:rPr>
        <w:t xml:space="preserve"> </w:t>
      </w:r>
      <w:r w:rsidRPr="00C9380A">
        <w:rPr>
          <w:rFonts w:ascii="Times New Roman" w:eastAsia="Calibri" w:hAnsi="Times New Roman" w:cs="Times New Roman"/>
        </w:rPr>
        <w:t>§ 2 ust. 15 umowy.</w:t>
      </w:r>
      <w:r w:rsidRPr="00DE65C7">
        <w:rPr>
          <w:rFonts w:ascii="Times New Roman" w:eastAsia="Calibri" w:hAnsi="Times New Roman" w:cs="Times New Roman"/>
        </w:rPr>
        <w:t xml:space="preserve"> W przypadku uzgodnienia nowej wysokości wynagrodzenia Strony zawrą stosowny pisemny aneks do umowy. W przypadku gdyby nie doszło do porozumienia odnośnie nowej wysokości </w:t>
      </w:r>
    </w:p>
    <w:p w14:paraId="28AA8FD1" w14:textId="77777777" w:rsidR="00074CCE" w:rsidRPr="00DE65C7" w:rsidRDefault="00074CCE" w:rsidP="00074CCE">
      <w:pPr>
        <w:suppressAutoHyphens/>
        <w:autoSpaceDE/>
        <w:adjustRightInd/>
        <w:ind w:left="284"/>
        <w:jc w:val="both"/>
        <w:rPr>
          <w:rFonts w:ascii="Times New Roman" w:eastAsia="Calibri" w:hAnsi="Times New Roman" w:cs="Times New Roman"/>
        </w:rPr>
      </w:pPr>
      <w:r w:rsidRPr="00DE65C7">
        <w:rPr>
          <w:rFonts w:ascii="Times New Roman" w:eastAsia="Calibri" w:hAnsi="Times New Roman" w:cs="Times New Roman"/>
        </w:rPr>
        <w:t>wynagrodzenia Wykonawcy, każda ze stron ma prawo rozwiązać umowę z zachowaniem trzymiesięcznego okresu wypowiedzenia upływającego na koniec miesiąca kalendarzowego.</w:t>
      </w:r>
    </w:p>
    <w:p w14:paraId="325C0E82" w14:textId="77777777" w:rsidR="00074CCE" w:rsidRPr="00DE65C7" w:rsidRDefault="00074CCE" w:rsidP="00074CCE">
      <w:pPr>
        <w:numPr>
          <w:ilvl w:val="3"/>
          <w:numId w:val="9"/>
        </w:numPr>
        <w:suppressAutoHyphens/>
        <w:autoSpaceDE/>
        <w:adjustRightInd/>
        <w:ind w:left="284"/>
        <w:jc w:val="both"/>
        <w:rPr>
          <w:rFonts w:ascii="Times New Roman" w:eastAsia="Calibri" w:hAnsi="Times New Roman" w:cs="Times New Roman"/>
        </w:rPr>
      </w:pPr>
      <w:r w:rsidRPr="00DE65C7">
        <w:rPr>
          <w:rFonts w:ascii="Times New Roman" w:hAnsi="Times New Roman" w:cs="Times New Roman"/>
          <w:lang w:eastAsia="ar-SA"/>
        </w:rPr>
        <w:t>Zmiany wysokości wynagrodzenia netto Wykonawcy wprowadzone w trakcie obowiązywania umowy, nie mogą spowodować łącznej zmiany wynagrodzenia Wykonawcy o więcej niż 20% kwoty netto pierwotnie ustalonej w § 3 ust. 1 umowy.</w:t>
      </w:r>
    </w:p>
    <w:p w14:paraId="10A552F1" w14:textId="62CD9341" w:rsidR="00074CCE" w:rsidRPr="00DE65C7" w:rsidRDefault="00074CCE" w:rsidP="00074CCE">
      <w:pPr>
        <w:numPr>
          <w:ilvl w:val="3"/>
          <w:numId w:val="9"/>
        </w:numPr>
        <w:suppressAutoHyphens/>
        <w:autoSpaceDE/>
        <w:adjustRightInd/>
        <w:ind w:left="284"/>
        <w:jc w:val="both"/>
        <w:rPr>
          <w:rFonts w:ascii="Times New Roman" w:eastAsia="Calibri" w:hAnsi="Times New Roman" w:cs="Times New Roman"/>
        </w:rPr>
      </w:pPr>
      <w:r w:rsidRPr="00DE65C7">
        <w:rPr>
          <w:rFonts w:ascii="Times New Roman" w:eastAsia="Calibri" w:hAnsi="Times New Roman" w:cs="Times New Roman"/>
        </w:rPr>
        <w:t xml:space="preserve">W przypadku zaistnienia okoliczności wymienionych w ust. 5 lit. </w:t>
      </w:r>
      <w:r>
        <w:rPr>
          <w:rFonts w:ascii="Times New Roman" w:eastAsia="Calibri" w:hAnsi="Times New Roman" w:cs="Times New Roman"/>
        </w:rPr>
        <w:t xml:space="preserve">d), e), f), g) </w:t>
      </w:r>
      <w:r w:rsidR="00407F60">
        <w:rPr>
          <w:rFonts w:ascii="Times New Roman" w:eastAsia="Calibri" w:hAnsi="Times New Roman" w:cs="Times New Roman"/>
        </w:rPr>
        <w:t xml:space="preserve">h), i), j) </w:t>
      </w:r>
      <w:r>
        <w:rPr>
          <w:rFonts w:ascii="Times New Roman" w:eastAsia="Calibri" w:hAnsi="Times New Roman" w:cs="Times New Roman"/>
        </w:rPr>
        <w:t xml:space="preserve">lub </w:t>
      </w:r>
      <w:r w:rsidR="00407F60">
        <w:rPr>
          <w:rFonts w:ascii="Times New Roman" w:eastAsia="Calibri" w:hAnsi="Times New Roman" w:cs="Times New Roman"/>
        </w:rPr>
        <w:t>k</w:t>
      </w:r>
      <w:r>
        <w:rPr>
          <w:rFonts w:ascii="Times New Roman" w:eastAsia="Calibri" w:hAnsi="Times New Roman" w:cs="Times New Roman"/>
        </w:rPr>
        <w:t>)</w:t>
      </w:r>
      <w:r w:rsidRPr="00DE65C7">
        <w:rPr>
          <w:rFonts w:ascii="Times New Roman" w:eastAsia="Calibri" w:hAnsi="Times New Roman" w:cs="Times New Roman"/>
        </w:rPr>
        <w:t xml:space="preserve"> Strona zamierzająca  uzyskać zmianę zobowiązana jest do złożenia drugiej Stronie odpowiednich dokumentów i dowodów oraz projektu aneksu  do umowy w celu akceptacji.</w:t>
      </w:r>
    </w:p>
    <w:p w14:paraId="316BA67E" w14:textId="7818044D" w:rsidR="00074CCE" w:rsidRPr="007E5B47" w:rsidRDefault="00074CCE" w:rsidP="00074CCE">
      <w:pPr>
        <w:numPr>
          <w:ilvl w:val="3"/>
          <w:numId w:val="9"/>
        </w:numPr>
        <w:suppressAutoHyphens/>
        <w:autoSpaceDE/>
        <w:adjustRightInd/>
        <w:ind w:left="284"/>
        <w:jc w:val="both"/>
        <w:rPr>
          <w:rFonts w:ascii="Times New Roman" w:eastAsia="Calibri" w:hAnsi="Times New Roman" w:cs="Times New Roman"/>
        </w:rPr>
      </w:pPr>
      <w:r w:rsidRPr="00DE65C7">
        <w:rPr>
          <w:rFonts w:ascii="Times New Roman" w:hAnsi="Times New Roman" w:cs="Times New Roman"/>
        </w:rPr>
        <w:t>Zmiany określone w ust. 5 lit. a) wymagają dla swej skuteczności pisemnego powiadomienia drugiej strony. Zmiany określone w ust. 5 lit. b), c), d), e), f), g), h)</w:t>
      </w:r>
      <w:r>
        <w:rPr>
          <w:rFonts w:ascii="Times New Roman" w:hAnsi="Times New Roman" w:cs="Times New Roman"/>
        </w:rPr>
        <w:t>, i)</w:t>
      </w:r>
      <w:r w:rsidR="00407F60">
        <w:rPr>
          <w:rFonts w:ascii="Times New Roman" w:hAnsi="Times New Roman" w:cs="Times New Roman"/>
        </w:rPr>
        <w:t xml:space="preserve">, j), k) </w:t>
      </w:r>
      <w:r w:rsidRPr="00DE65C7">
        <w:rPr>
          <w:rFonts w:ascii="Times New Roman" w:hAnsi="Times New Roman" w:cs="Times New Roman"/>
        </w:rPr>
        <w:t xml:space="preserve">wymagają formy pisemnego aneksu pod rygorem nieważności, chyba, że co innego wynika </w:t>
      </w:r>
      <w:r w:rsidRPr="007E5B47">
        <w:rPr>
          <w:rFonts w:ascii="Times New Roman" w:hAnsi="Times New Roman" w:cs="Times New Roman"/>
        </w:rPr>
        <w:t xml:space="preserve">z </w:t>
      </w:r>
      <w:r w:rsidR="00FB3F74" w:rsidRPr="007E5B47">
        <w:rPr>
          <w:rFonts w:ascii="Times New Roman" w:hAnsi="Times New Roman" w:cs="Times New Roman"/>
        </w:rPr>
        <w:t>konkretnego zapisu umowy</w:t>
      </w:r>
      <w:r w:rsidRPr="007E5B47">
        <w:rPr>
          <w:rFonts w:ascii="Times New Roman" w:hAnsi="Times New Roman" w:cs="Times New Roman"/>
        </w:rPr>
        <w:t>.</w:t>
      </w:r>
    </w:p>
    <w:p w14:paraId="09DEF96E" w14:textId="77777777" w:rsidR="00074CCE" w:rsidRPr="00DE65C7" w:rsidRDefault="00074CCE" w:rsidP="00074CCE">
      <w:pPr>
        <w:widowControl/>
        <w:numPr>
          <w:ilvl w:val="3"/>
          <w:numId w:val="9"/>
        </w:numPr>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Wykonawca nie może bez uzyskania wcześniejszej pisemnej zgody Zamawiającego, przelać jakichkolwiek praw lub obowiązków wynikających z niniejszej umowy na osoby trzecie. Czynność prawna mająca na  celu zmianę wierzyciela Zamawiającego, może nastąpić wyłącznie po wyrażeniu zgody przez podmiot tworzący Zamawiającego. </w:t>
      </w:r>
    </w:p>
    <w:p w14:paraId="4A13B9A4" w14:textId="77777777" w:rsidR="00074CCE" w:rsidRPr="00F35AEB" w:rsidRDefault="00074CCE" w:rsidP="00074CCE">
      <w:pPr>
        <w:widowControl/>
        <w:numPr>
          <w:ilvl w:val="3"/>
          <w:numId w:val="9"/>
        </w:numPr>
        <w:tabs>
          <w:tab w:val="left" w:pos="284"/>
          <w:tab w:val="left" w:pos="426"/>
        </w:tabs>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 xml:space="preserve">Wszelkie spory wynikające z niniejszej umowy rozstrzygane będą przez sąd powszechny właściwy  </w:t>
      </w:r>
      <w:r w:rsidRPr="00F35AEB">
        <w:rPr>
          <w:rFonts w:ascii="Times New Roman" w:hAnsi="Times New Roman" w:cs="Times New Roman"/>
          <w:lang w:eastAsia="x-none"/>
        </w:rPr>
        <w:t xml:space="preserve">miejscowo dla siedziby Zamawiającego. </w:t>
      </w:r>
    </w:p>
    <w:p w14:paraId="71C5A9C2" w14:textId="77777777" w:rsidR="00074CCE" w:rsidRPr="00DE65C7" w:rsidRDefault="00074CCE" w:rsidP="00074CCE">
      <w:pPr>
        <w:widowControl/>
        <w:numPr>
          <w:ilvl w:val="3"/>
          <w:numId w:val="9"/>
        </w:numPr>
        <w:tabs>
          <w:tab w:val="left" w:pos="284"/>
        </w:tabs>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rPr>
        <w:t>Umowę sporządzono w dwóch jednobrzmiących egzemplarzach, po jednym dla każdej ze Stron.</w:t>
      </w:r>
    </w:p>
    <w:p w14:paraId="470E67DE" w14:textId="77777777" w:rsidR="00074CCE" w:rsidRPr="00DE65C7" w:rsidRDefault="00074CCE" w:rsidP="00074CCE">
      <w:pPr>
        <w:widowControl/>
        <w:numPr>
          <w:ilvl w:val="3"/>
          <w:numId w:val="9"/>
        </w:numPr>
        <w:suppressAutoHyphens/>
        <w:autoSpaceDE/>
        <w:autoSpaceDN/>
        <w:adjustRightInd/>
        <w:ind w:left="284"/>
        <w:contextualSpacing/>
        <w:jc w:val="both"/>
        <w:rPr>
          <w:rFonts w:ascii="Times New Roman" w:hAnsi="Times New Roman" w:cs="Times New Roman"/>
          <w:lang w:eastAsia="x-none"/>
        </w:rPr>
      </w:pPr>
      <w:r w:rsidRPr="00DE65C7">
        <w:rPr>
          <w:rFonts w:ascii="Times New Roman" w:hAnsi="Times New Roman" w:cs="Times New Roman"/>
          <w:lang w:eastAsia="x-none"/>
        </w:rPr>
        <w:t>Integralną częścią umowy są Załączniki:</w:t>
      </w:r>
    </w:p>
    <w:p w14:paraId="0EB39B2D" w14:textId="77777777" w:rsidR="00074CCE" w:rsidRPr="00DE65C7" w:rsidRDefault="00074CCE" w:rsidP="00074CCE">
      <w:pPr>
        <w:rPr>
          <w:rFonts w:ascii="Times New Roman" w:hAnsi="Times New Roman" w:cs="Times New Roman"/>
          <w:u w:val="single"/>
        </w:rPr>
      </w:pPr>
    </w:p>
    <w:p w14:paraId="1B54B390" w14:textId="77777777" w:rsidR="00074CCE" w:rsidRPr="00DE65C7" w:rsidRDefault="00074CCE" w:rsidP="00074CCE">
      <w:pPr>
        <w:rPr>
          <w:rFonts w:ascii="Times New Roman" w:hAnsi="Times New Roman" w:cs="Times New Roman"/>
        </w:rPr>
      </w:pPr>
      <w:r w:rsidRPr="00DE65C7">
        <w:rPr>
          <w:rFonts w:ascii="Times New Roman" w:hAnsi="Times New Roman" w:cs="Times New Roman"/>
        </w:rPr>
        <w:t xml:space="preserve">1. Specyfikacja Warunków Zamówienia  wraz z wszystkimi załącznikami i zmianami  – Załącznik nr 1 </w:t>
      </w:r>
    </w:p>
    <w:p w14:paraId="1B796738" w14:textId="77777777" w:rsidR="00074CCE" w:rsidRDefault="00074CCE" w:rsidP="00074CCE">
      <w:pPr>
        <w:rPr>
          <w:rFonts w:ascii="Times New Roman" w:hAnsi="Times New Roman" w:cs="Times New Roman"/>
        </w:rPr>
      </w:pPr>
      <w:r w:rsidRPr="00DE65C7">
        <w:rPr>
          <w:rFonts w:ascii="Times New Roman" w:hAnsi="Times New Roman" w:cs="Times New Roman"/>
        </w:rPr>
        <w:t xml:space="preserve">2. Oferta                                                                                                                             – Załącznik nr 2    </w:t>
      </w:r>
    </w:p>
    <w:p w14:paraId="1B7982E6" w14:textId="77777777" w:rsidR="00074CCE" w:rsidRPr="00DE65C7" w:rsidRDefault="00074CCE" w:rsidP="00074CCE">
      <w:pPr>
        <w:rPr>
          <w:rFonts w:ascii="Times New Roman" w:hAnsi="Times New Roman" w:cs="Times New Roman"/>
        </w:rPr>
      </w:pPr>
    </w:p>
    <w:p w14:paraId="1F9F63D5" w14:textId="77777777" w:rsidR="00074CCE" w:rsidRPr="00DE65C7" w:rsidRDefault="00074CCE" w:rsidP="00074CCE">
      <w:pPr>
        <w:ind w:firstLine="360"/>
        <w:rPr>
          <w:rFonts w:ascii="Times New Roman" w:eastAsia="MS Mincho" w:hAnsi="Times New Roman" w:cs="Times New Roman"/>
          <w:bCs/>
          <w:sz w:val="16"/>
          <w:szCs w:val="16"/>
        </w:rPr>
      </w:pPr>
      <w:r w:rsidRPr="00DE65C7">
        <w:rPr>
          <w:rFonts w:ascii="Times New Roman" w:hAnsi="Times New Roman" w:cs="Times New Roman"/>
          <w:b/>
          <w:bCs/>
        </w:rPr>
        <w:t xml:space="preserve">    Wykonawca: </w:t>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r>
      <w:r w:rsidRPr="00DE65C7">
        <w:rPr>
          <w:rFonts w:ascii="Times New Roman" w:hAnsi="Times New Roman" w:cs="Times New Roman"/>
          <w:b/>
          <w:bCs/>
        </w:rPr>
        <w:tab/>
        <w:t xml:space="preserve">  </w:t>
      </w:r>
      <w:r>
        <w:rPr>
          <w:rFonts w:ascii="Times New Roman" w:hAnsi="Times New Roman" w:cs="Times New Roman"/>
          <w:b/>
          <w:bCs/>
        </w:rPr>
        <w:t xml:space="preserve">     </w:t>
      </w:r>
      <w:r w:rsidRPr="00DE65C7">
        <w:rPr>
          <w:rFonts w:ascii="Times New Roman" w:hAnsi="Times New Roman" w:cs="Times New Roman"/>
          <w:b/>
          <w:bCs/>
        </w:rPr>
        <w:t xml:space="preserve">Zamawiający:     </w:t>
      </w:r>
    </w:p>
    <w:p w14:paraId="40C5B7A6" w14:textId="77777777" w:rsidR="00074CCE" w:rsidRPr="00DE65C7" w:rsidRDefault="00074CCE" w:rsidP="00074CCE">
      <w:pPr>
        <w:tabs>
          <w:tab w:val="left" w:pos="142"/>
          <w:tab w:val="left" w:pos="426"/>
          <w:tab w:val="left" w:pos="1276"/>
        </w:tabs>
        <w:suppressAutoHyphens/>
        <w:autoSpaceDE/>
        <w:autoSpaceDN/>
        <w:adjustRightInd/>
        <w:ind w:left="426"/>
        <w:jc w:val="both"/>
        <w:rPr>
          <w:rFonts w:ascii="Times New Roman" w:eastAsia="MS Mincho" w:hAnsi="Times New Roman" w:cs="Times New Roman"/>
          <w:bCs/>
          <w:sz w:val="16"/>
          <w:szCs w:val="16"/>
        </w:rPr>
      </w:pPr>
    </w:p>
    <w:p w14:paraId="686C8049" w14:textId="77777777" w:rsidR="00D85EFA" w:rsidRDefault="00D85EFA"/>
    <w:sectPr w:rsidR="00D85EFA" w:rsidSect="00074C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B3CF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11.25pt;height:11.25pt;visibility:visible;mso-wrap-style:square">
            <v:imagedata r:id="rId1" o:title="msoC340"/>
          </v:shape>
        </w:pict>
      </mc:Choice>
      <mc:Fallback>
        <w:drawing>
          <wp:inline distT="0" distB="0" distL="0" distR="0" wp14:anchorId="33DB2004" wp14:editId="7867FC70">
            <wp:extent cx="142875" cy="142875"/>
            <wp:effectExtent l="0" t="0" r="9525" b="9525"/>
            <wp:docPr id="285034532" name="Obraz 2" descr="C:\Users\molczyk\AppData\Local\Temp\msoC3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83223" name="Obraz 1972183223" descr="C:\Users\molczyk\AppData\Local\Temp\msoC340.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17F4279B"/>
    <w:multiLevelType w:val="hybridMultilevel"/>
    <w:tmpl w:val="FF18FC62"/>
    <w:lvl w:ilvl="0" w:tplc="5AEC7EE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15:restartNumberingAfterBreak="0">
    <w:nsid w:val="1D52023D"/>
    <w:multiLevelType w:val="multilevel"/>
    <w:tmpl w:val="9086CE5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C44422"/>
    <w:multiLevelType w:val="hybridMultilevel"/>
    <w:tmpl w:val="FEE66C94"/>
    <w:lvl w:ilvl="0" w:tplc="75AA590E">
      <w:start w:val="1"/>
      <w:numFmt w:val="low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 w15:restartNumberingAfterBreak="0">
    <w:nsid w:val="3AF63298"/>
    <w:multiLevelType w:val="hybridMultilevel"/>
    <w:tmpl w:val="67963FD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C91CDB"/>
    <w:multiLevelType w:val="hybridMultilevel"/>
    <w:tmpl w:val="2D128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1C0B36"/>
    <w:multiLevelType w:val="hybridMultilevel"/>
    <w:tmpl w:val="F0F81E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9D6CC5"/>
    <w:multiLevelType w:val="hybridMultilevel"/>
    <w:tmpl w:val="ED8240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9C0054"/>
    <w:multiLevelType w:val="hybridMultilevel"/>
    <w:tmpl w:val="177EC3AC"/>
    <w:lvl w:ilvl="0" w:tplc="26947B06">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4C687556"/>
    <w:multiLevelType w:val="hybridMultilevel"/>
    <w:tmpl w:val="E3E8E932"/>
    <w:lvl w:ilvl="0" w:tplc="CF323B5A">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F83C7B"/>
    <w:multiLevelType w:val="hybridMultilevel"/>
    <w:tmpl w:val="1F100D8C"/>
    <w:lvl w:ilvl="0" w:tplc="F0FA2E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6C7B0577"/>
    <w:multiLevelType w:val="hybridMultilevel"/>
    <w:tmpl w:val="C6E4A260"/>
    <w:lvl w:ilvl="0" w:tplc="4E56C846">
      <w:start w:val="8"/>
      <w:numFmt w:val="decimal"/>
      <w:lvlText w:val="%1."/>
      <w:lvlJc w:val="left"/>
      <w:pPr>
        <w:ind w:left="502"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70F417AF"/>
    <w:multiLevelType w:val="hybridMultilevel"/>
    <w:tmpl w:val="70CA7B98"/>
    <w:lvl w:ilvl="0" w:tplc="16041BB0">
      <w:start w:val="1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78EA7B6D"/>
    <w:multiLevelType w:val="multilevel"/>
    <w:tmpl w:val="390622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7CDF4A1F"/>
    <w:multiLevelType w:val="hybridMultilevel"/>
    <w:tmpl w:val="49CEF474"/>
    <w:lvl w:ilvl="0" w:tplc="0736FC1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63379126">
    <w:abstractNumId w:val="12"/>
  </w:num>
  <w:num w:numId="2" w16cid:durableId="8796484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57772">
    <w:abstractNumId w:val="6"/>
  </w:num>
  <w:num w:numId="4" w16cid:durableId="1778022910">
    <w:abstractNumId w:val="9"/>
  </w:num>
  <w:num w:numId="5" w16cid:durableId="1243952810">
    <w:abstractNumId w:val="13"/>
  </w:num>
  <w:num w:numId="6" w16cid:durableId="1434588535">
    <w:abstractNumId w:val="4"/>
  </w:num>
  <w:num w:numId="7" w16cid:durableId="845444701">
    <w:abstractNumId w:val="2"/>
  </w:num>
  <w:num w:numId="8" w16cid:durableId="298462924">
    <w:abstractNumId w:val="5"/>
  </w:num>
  <w:num w:numId="9" w16cid:durableId="96946938">
    <w:abstractNumId w:val="7"/>
  </w:num>
  <w:num w:numId="10" w16cid:durableId="375011815">
    <w:abstractNumId w:val="11"/>
  </w:num>
  <w:num w:numId="11" w16cid:durableId="341320966">
    <w:abstractNumId w:val="8"/>
  </w:num>
  <w:num w:numId="12" w16cid:durableId="902062561">
    <w:abstractNumId w:val="10"/>
  </w:num>
  <w:num w:numId="13" w16cid:durableId="1105273673">
    <w:abstractNumId w:val="0"/>
  </w:num>
  <w:num w:numId="14" w16cid:durableId="1940485415">
    <w:abstractNumId w:val="3"/>
  </w:num>
  <w:num w:numId="15" w16cid:durableId="187861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AF"/>
    <w:rsid w:val="00074CCE"/>
    <w:rsid w:val="002625FF"/>
    <w:rsid w:val="002E0EE1"/>
    <w:rsid w:val="00324D35"/>
    <w:rsid w:val="00407F60"/>
    <w:rsid w:val="0049770C"/>
    <w:rsid w:val="005220B0"/>
    <w:rsid w:val="005C7783"/>
    <w:rsid w:val="006E2B6C"/>
    <w:rsid w:val="0072327F"/>
    <w:rsid w:val="007360DC"/>
    <w:rsid w:val="007621A8"/>
    <w:rsid w:val="007E5B47"/>
    <w:rsid w:val="00802E59"/>
    <w:rsid w:val="008214AF"/>
    <w:rsid w:val="00854F38"/>
    <w:rsid w:val="00861C6C"/>
    <w:rsid w:val="008655B2"/>
    <w:rsid w:val="008C7EBA"/>
    <w:rsid w:val="008E68F2"/>
    <w:rsid w:val="0096306B"/>
    <w:rsid w:val="00970B65"/>
    <w:rsid w:val="00A65BE9"/>
    <w:rsid w:val="00A8679A"/>
    <w:rsid w:val="00B97584"/>
    <w:rsid w:val="00C16666"/>
    <w:rsid w:val="00CE3AD4"/>
    <w:rsid w:val="00D41D05"/>
    <w:rsid w:val="00D80D97"/>
    <w:rsid w:val="00D85EFA"/>
    <w:rsid w:val="00F63465"/>
    <w:rsid w:val="00FB3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41CD"/>
  <w15:chartTrackingRefBased/>
  <w15:docId w15:val="{5FC105DD-FFD6-437A-9B58-04475296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4CCE"/>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 w:type="paragraph" w:styleId="Nagwek1">
    <w:name w:val="heading 1"/>
    <w:basedOn w:val="Normalny"/>
    <w:next w:val="Normalny"/>
    <w:link w:val="Nagwek1Znak"/>
    <w:uiPriority w:val="9"/>
    <w:qFormat/>
    <w:rsid w:val="008214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214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214A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214A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214A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214A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14A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14A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14A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4A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214A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214A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214A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214A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214A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14A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14A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14AF"/>
    <w:rPr>
      <w:rFonts w:eastAsiaTheme="majorEastAsia" w:cstheme="majorBidi"/>
      <w:color w:val="272727" w:themeColor="text1" w:themeTint="D8"/>
    </w:rPr>
  </w:style>
  <w:style w:type="paragraph" w:styleId="Tytu">
    <w:name w:val="Title"/>
    <w:basedOn w:val="Normalny"/>
    <w:next w:val="Normalny"/>
    <w:link w:val="TytuZnak"/>
    <w:uiPriority w:val="10"/>
    <w:qFormat/>
    <w:rsid w:val="008214A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14A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14A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14A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14AF"/>
    <w:pPr>
      <w:spacing w:before="160"/>
      <w:jc w:val="center"/>
    </w:pPr>
    <w:rPr>
      <w:i/>
      <w:iCs/>
      <w:color w:val="404040" w:themeColor="text1" w:themeTint="BF"/>
    </w:rPr>
  </w:style>
  <w:style w:type="character" w:customStyle="1" w:styleId="CytatZnak">
    <w:name w:val="Cytat Znak"/>
    <w:basedOn w:val="Domylnaczcionkaakapitu"/>
    <w:link w:val="Cytat"/>
    <w:uiPriority w:val="29"/>
    <w:rsid w:val="008214AF"/>
    <w:rPr>
      <w:i/>
      <w:iCs/>
      <w:color w:val="404040" w:themeColor="text1" w:themeTint="BF"/>
    </w:rPr>
  </w:style>
  <w:style w:type="paragraph" w:styleId="Akapitzlist">
    <w:name w:val="List Paragraph"/>
    <w:basedOn w:val="Normalny"/>
    <w:uiPriority w:val="34"/>
    <w:qFormat/>
    <w:rsid w:val="008214AF"/>
    <w:pPr>
      <w:ind w:left="720"/>
      <w:contextualSpacing/>
    </w:pPr>
  </w:style>
  <w:style w:type="character" w:styleId="Wyrnienieintensywne">
    <w:name w:val="Intense Emphasis"/>
    <w:basedOn w:val="Domylnaczcionkaakapitu"/>
    <w:uiPriority w:val="21"/>
    <w:qFormat/>
    <w:rsid w:val="008214AF"/>
    <w:rPr>
      <w:i/>
      <w:iCs/>
      <w:color w:val="2F5496" w:themeColor="accent1" w:themeShade="BF"/>
    </w:rPr>
  </w:style>
  <w:style w:type="paragraph" w:styleId="Cytatintensywny">
    <w:name w:val="Intense Quote"/>
    <w:basedOn w:val="Normalny"/>
    <w:next w:val="Normalny"/>
    <w:link w:val="CytatintensywnyZnak"/>
    <w:uiPriority w:val="30"/>
    <w:qFormat/>
    <w:rsid w:val="00821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214AF"/>
    <w:rPr>
      <w:i/>
      <w:iCs/>
      <w:color w:val="2F5496" w:themeColor="accent1" w:themeShade="BF"/>
    </w:rPr>
  </w:style>
  <w:style w:type="character" w:styleId="Odwoanieintensywne">
    <w:name w:val="Intense Reference"/>
    <w:basedOn w:val="Domylnaczcionkaakapitu"/>
    <w:uiPriority w:val="32"/>
    <w:qFormat/>
    <w:rsid w:val="008214AF"/>
    <w:rPr>
      <w:b/>
      <w:bCs/>
      <w:smallCaps/>
      <w:color w:val="2F5496" w:themeColor="accent1" w:themeShade="BF"/>
      <w:spacing w:val="5"/>
    </w:rPr>
  </w:style>
  <w:style w:type="paragraph" w:styleId="Tekstpodstawowy">
    <w:name w:val="Body Text"/>
    <w:basedOn w:val="Normalny"/>
    <w:link w:val="TekstpodstawowyZnak"/>
    <w:rsid w:val="00074CCE"/>
    <w:pPr>
      <w:spacing w:after="120"/>
    </w:pPr>
    <w:rPr>
      <w:rFonts w:cs="Times New Roman"/>
      <w:lang w:val="x-none" w:eastAsia="x-none"/>
    </w:rPr>
  </w:style>
  <w:style w:type="character" w:customStyle="1" w:styleId="TekstpodstawowyZnak">
    <w:name w:val="Tekst podstawowy Znak"/>
    <w:basedOn w:val="Domylnaczcionkaakapitu"/>
    <w:link w:val="Tekstpodstawowy"/>
    <w:rsid w:val="00074CCE"/>
    <w:rPr>
      <w:rFonts w:ascii="Arial" w:eastAsia="Times New Roman" w:hAnsi="Arial" w:cs="Times New Roman"/>
      <w:kern w:val="0"/>
      <w:sz w:val="24"/>
      <w:szCs w:val="24"/>
      <w:lang w:val="x-none" w:eastAsia="x-none"/>
      <w14:ligatures w14:val="none"/>
    </w:rPr>
  </w:style>
  <w:style w:type="character" w:customStyle="1" w:styleId="dane1">
    <w:name w:val="dane1"/>
    <w:rsid w:val="00074CCE"/>
    <w:rPr>
      <w:rFonts w:cs="Times New Roman"/>
      <w:color w:val="auto"/>
    </w:rPr>
  </w:style>
  <w:style w:type="character" w:styleId="Hipercze">
    <w:name w:val="Hyperlink"/>
    <w:uiPriority w:val="99"/>
    <w:unhideWhenUsed/>
    <w:rsid w:val="00074CCE"/>
    <w:rPr>
      <w:color w:val="0000FF"/>
      <w:u w:val="single"/>
    </w:rPr>
  </w:style>
  <w:style w:type="paragraph" w:customStyle="1" w:styleId="HandList">
    <w:name w:val="Hand List"/>
    <w:uiPriority w:val="99"/>
    <w:rsid w:val="00802E59"/>
    <w:pPr>
      <w:widowControl w:val="0"/>
      <w:autoSpaceDE w:val="0"/>
      <w:autoSpaceDN w:val="0"/>
      <w:adjustRightInd w:val="0"/>
      <w:spacing w:after="0" w:line="240" w:lineRule="auto"/>
      <w:ind w:left="720" w:hanging="431"/>
    </w:pPr>
    <w:rPr>
      <w:rFonts w:ascii="Arial" w:eastAsia="Times New Roman" w:hAnsi="Arial"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szpitalzsk.pl" TargetMode="External"/><Relationship Id="rId5" Type="http://schemas.openxmlformats.org/officeDocument/2006/relationships/hyperlink" Target="mailto:apteka@szpitalzsk.p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3354</Words>
  <Characters>20125</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Nabrdalik</dc:creator>
  <cp:keywords/>
  <dc:description/>
  <cp:lastModifiedBy>Izabela Nabrdalik</cp:lastModifiedBy>
  <cp:revision>13</cp:revision>
  <cp:lastPrinted>2025-03-10T11:31:00Z</cp:lastPrinted>
  <dcterms:created xsi:type="dcterms:W3CDTF">2025-03-05T07:29:00Z</dcterms:created>
  <dcterms:modified xsi:type="dcterms:W3CDTF">2025-03-10T11:41:00Z</dcterms:modified>
</cp:coreProperties>
</file>