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DABFE" w14:textId="09620B42" w:rsidR="00240B1D" w:rsidRPr="00F13B8D" w:rsidRDefault="00240B1D" w:rsidP="009719CA">
      <w:pPr>
        <w:jc w:val="right"/>
        <w:rPr>
          <w:b/>
          <w:i/>
          <w:iCs/>
          <w:sz w:val="20"/>
          <w:szCs w:val="20"/>
        </w:rPr>
      </w:pPr>
      <w:r w:rsidRPr="00F13B8D">
        <w:rPr>
          <w:b/>
          <w:i/>
          <w:iCs/>
          <w:sz w:val="20"/>
          <w:szCs w:val="20"/>
        </w:rPr>
        <w:t xml:space="preserve">Załącznik nr 1 do </w:t>
      </w:r>
      <w:r w:rsidR="007B5838" w:rsidRPr="00F13B8D">
        <w:rPr>
          <w:b/>
          <w:i/>
          <w:iCs/>
          <w:sz w:val="20"/>
          <w:szCs w:val="20"/>
        </w:rPr>
        <w:t>O</w:t>
      </w:r>
      <w:r w:rsidR="00090EE9" w:rsidRPr="00F13B8D">
        <w:rPr>
          <w:b/>
          <w:i/>
          <w:iCs/>
          <w:sz w:val="20"/>
          <w:szCs w:val="20"/>
        </w:rPr>
        <w:t>głoszenia</w:t>
      </w:r>
    </w:p>
    <w:tbl>
      <w:tblPr>
        <w:tblpPr w:leftFromText="141" w:rightFromText="141" w:vertAnchor="page" w:horzAnchor="margin" w:tblpY="1967"/>
        <w:tblW w:w="92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349"/>
      </w:tblGrid>
      <w:tr w:rsidR="006B4E89" w:rsidRPr="00623335" w14:paraId="4EBF063E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62FD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Pełna nazwa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35A61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6AD63CD7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4B8C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Adres siedziby Wykonawcy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F73B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4EF6987C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8FCF7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6920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0D9417DA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4BF2A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Miejscowość, kod pocztowy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88A0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33D15DB1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C2BE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Województwo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29D82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2E46C8EC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2480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Adres do korespondencji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8E3C4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19914392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D3BB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NIP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5B081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394C02EB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9F182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REGON / KRS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EE47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52557721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8C524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Nr telefonu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D2C4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39E49293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8033B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Adres e-mail do kontaktu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0CAE6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17796BC4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F403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  <w:r w:rsidRPr="00623335">
              <w:rPr>
                <w:rFonts w:ascii="Times New Roman" w:hAnsi="Times New Roman" w:cs="Times New Roman"/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8CC10" w14:textId="77777777" w:rsidR="006B4E89" w:rsidRPr="00623335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B4E89" w:rsidRPr="00623335" w14:paraId="3EE2D975" w14:textId="77777777" w:rsidTr="00C400DD"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827EB89" w14:textId="77777777" w:rsidR="006B4E89" w:rsidRPr="00FC4C0E" w:rsidRDefault="006B4E89" w:rsidP="00C400DD">
            <w:pPr>
              <w:pStyle w:val="wzory"/>
              <w:snapToGrid w:val="0"/>
              <w:spacing w:befor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4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OSOBA ODPOWIEDZIALNA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 w:rsidRPr="00FC4C0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 REALIZACJE UMOWY, </w:t>
            </w:r>
            <w:r w:rsidRPr="00FC4C0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nr telefonu i adres e-mail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E83BC7D" w14:textId="77777777" w:rsidR="006B4E89" w:rsidRPr="00FC4C0E" w:rsidRDefault="006B4E89" w:rsidP="00C400DD">
            <w:pPr>
              <w:pStyle w:val="wzory"/>
              <w:snapToGrid w:val="0"/>
              <w:spacing w:before="0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3650E41D" w14:textId="77777777" w:rsidR="00717F15" w:rsidRPr="001E3D9C" w:rsidRDefault="00717F15" w:rsidP="00717F15">
      <w:pPr>
        <w:rPr>
          <w:sz w:val="20"/>
          <w:szCs w:val="20"/>
        </w:rPr>
      </w:pPr>
    </w:p>
    <w:p w14:paraId="0FC8C9C0" w14:textId="77777777" w:rsidR="006B4E89" w:rsidRDefault="006B4E89" w:rsidP="00717F15">
      <w:pPr>
        <w:rPr>
          <w:sz w:val="20"/>
          <w:szCs w:val="20"/>
        </w:rPr>
      </w:pPr>
    </w:p>
    <w:p w14:paraId="584BEEB2" w14:textId="769EBD06" w:rsidR="00717F15" w:rsidRPr="001E3D9C" w:rsidRDefault="00717F15" w:rsidP="00717F15">
      <w:pPr>
        <w:rPr>
          <w:sz w:val="20"/>
          <w:szCs w:val="20"/>
        </w:rPr>
      </w:pPr>
      <w:r w:rsidRPr="001E3D9C">
        <w:rPr>
          <w:sz w:val="20"/>
          <w:szCs w:val="20"/>
        </w:rPr>
        <w:t xml:space="preserve">sprawa nr </w:t>
      </w:r>
      <w:r w:rsidRPr="009C7FC5">
        <w:rPr>
          <w:b/>
          <w:sz w:val="20"/>
          <w:szCs w:val="20"/>
        </w:rPr>
        <w:t>ZDW.N4.362</w:t>
      </w:r>
      <w:r w:rsidR="00F8395C" w:rsidRPr="009C7FC5">
        <w:rPr>
          <w:b/>
          <w:sz w:val="20"/>
          <w:szCs w:val="20"/>
        </w:rPr>
        <w:t>.</w:t>
      </w:r>
      <w:r w:rsidR="009C7FC5" w:rsidRPr="009C7FC5">
        <w:rPr>
          <w:b/>
          <w:sz w:val="20"/>
          <w:szCs w:val="20"/>
        </w:rPr>
        <w:t>105</w:t>
      </w:r>
      <w:r w:rsidR="00F84EDE" w:rsidRPr="009C7FC5">
        <w:rPr>
          <w:b/>
          <w:sz w:val="20"/>
          <w:szCs w:val="20"/>
        </w:rPr>
        <w:t>.20</w:t>
      </w:r>
      <w:r w:rsidR="007F3409" w:rsidRPr="009C7FC5">
        <w:rPr>
          <w:b/>
          <w:sz w:val="20"/>
          <w:szCs w:val="20"/>
        </w:rPr>
        <w:t>2</w:t>
      </w:r>
      <w:r w:rsidR="001D3BD1">
        <w:rPr>
          <w:b/>
          <w:sz w:val="20"/>
          <w:szCs w:val="20"/>
        </w:rPr>
        <w:t>5</w:t>
      </w:r>
      <w:bookmarkStart w:id="1" w:name="_GoBack"/>
      <w:bookmarkEnd w:id="1"/>
      <w:r w:rsidR="00EC1635" w:rsidRPr="009C7FC5">
        <w:rPr>
          <w:b/>
          <w:sz w:val="20"/>
          <w:szCs w:val="20"/>
        </w:rPr>
        <w:t xml:space="preserve"> </w:t>
      </w:r>
    </w:p>
    <w:p w14:paraId="74110B69" w14:textId="77777777" w:rsidR="005C6265" w:rsidRPr="001E3D9C" w:rsidRDefault="001E0A21" w:rsidP="000C6D34">
      <w:pPr>
        <w:ind w:left="5529" w:hanging="567"/>
        <w:rPr>
          <w:b/>
          <w:sz w:val="20"/>
          <w:szCs w:val="20"/>
        </w:rPr>
      </w:pPr>
      <w:r w:rsidRPr="001E3D9C">
        <w:rPr>
          <w:b/>
          <w:sz w:val="20"/>
          <w:szCs w:val="20"/>
        </w:rPr>
        <w:t xml:space="preserve">       </w:t>
      </w:r>
      <w:r w:rsidR="005C6265" w:rsidRPr="001E3D9C">
        <w:rPr>
          <w:b/>
          <w:sz w:val="20"/>
          <w:szCs w:val="20"/>
        </w:rPr>
        <w:t>Województwo Kujawsko – Pomorskie</w:t>
      </w:r>
    </w:p>
    <w:p w14:paraId="4CEFB8CC" w14:textId="77777777" w:rsidR="005C6265" w:rsidRPr="001E3D9C" w:rsidRDefault="005C6265" w:rsidP="000C6D34">
      <w:pPr>
        <w:ind w:left="5529" w:hanging="147"/>
        <w:rPr>
          <w:sz w:val="20"/>
          <w:szCs w:val="20"/>
        </w:rPr>
      </w:pPr>
      <w:r w:rsidRPr="001E3D9C">
        <w:rPr>
          <w:sz w:val="20"/>
          <w:szCs w:val="20"/>
        </w:rPr>
        <w:t>Pl. Teatralny 2, 87-100 Toruń</w:t>
      </w:r>
    </w:p>
    <w:p w14:paraId="23915B7A" w14:textId="77777777" w:rsidR="005C6265" w:rsidRPr="001E3D9C" w:rsidRDefault="005C6265" w:rsidP="000C6D34">
      <w:pPr>
        <w:ind w:left="5529" w:hanging="147"/>
        <w:rPr>
          <w:sz w:val="20"/>
          <w:szCs w:val="20"/>
        </w:rPr>
      </w:pPr>
      <w:r w:rsidRPr="001E3D9C">
        <w:rPr>
          <w:sz w:val="20"/>
          <w:szCs w:val="20"/>
        </w:rPr>
        <w:t>w którego imieniu działa</w:t>
      </w:r>
    </w:p>
    <w:p w14:paraId="1A6F2A58" w14:textId="77777777" w:rsidR="005C6265" w:rsidRPr="001E3D9C" w:rsidRDefault="005C6265" w:rsidP="000C6D34">
      <w:pPr>
        <w:ind w:left="5529" w:hanging="147"/>
        <w:rPr>
          <w:b/>
          <w:sz w:val="20"/>
          <w:szCs w:val="20"/>
        </w:rPr>
      </w:pPr>
      <w:r w:rsidRPr="001E3D9C">
        <w:rPr>
          <w:b/>
          <w:sz w:val="20"/>
          <w:szCs w:val="20"/>
        </w:rPr>
        <w:t>Zarząd Dróg Wojewódzkich</w:t>
      </w:r>
      <w:r w:rsidR="001E3D9C">
        <w:rPr>
          <w:b/>
          <w:sz w:val="20"/>
          <w:szCs w:val="20"/>
        </w:rPr>
        <w:t xml:space="preserve"> </w:t>
      </w:r>
      <w:r w:rsidRPr="001E3D9C">
        <w:rPr>
          <w:b/>
          <w:sz w:val="20"/>
          <w:szCs w:val="20"/>
        </w:rPr>
        <w:t>w Bydgoszczy</w:t>
      </w:r>
    </w:p>
    <w:p w14:paraId="75FCC703" w14:textId="48ED7455" w:rsidR="00F84EDE" w:rsidRPr="0095700F" w:rsidRDefault="005C6265" w:rsidP="000C6D34">
      <w:pPr>
        <w:ind w:left="5529" w:hanging="147"/>
        <w:rPr>
          <w:sz w:val="20"/>
          <w:szCs w:val="20"/>
        </w:rPr>
      </w:pPr>
      <w:r w:rsidRPr="001E3D9C">
        <w:rPr>
          <w:sz w:val="20"/>
          <w:szCs w:val="20"/>
        </w:rPr>
        <w:t>ul. Dworcowa 80, 85-010 Bydgoszcz</w:t>
      </w:r>
    </w:p>
    <w:p w14:paraId="7D6BB6F2" w14:textId="77777777" w:rsidR="00717F15" w:rsidRPr="001E3D9C" w:rsidRDefault="00717F15" w:rsidP="00717F15">
      <w:pPr>
        <w:rPr>
          <w:sz w:val="20"/>
          <w:szCs w:val="20"/>
        </w:rPr>
      </w:pPr>
    </w:p>
    <w:p w14:paraId="285661AB" w14:textId="77777777" w:rsidR="00717F15" w:rsidRPr="001E3D9C" w:rsidRDefault="00717F15" w:rsidP="005C6265">
      <w:pPr>
        <w:jc w:val="center"/>
        <w:rPr>
          <w:b/>
        </w:rPr>
      </w:pPr>
      <w:r w:rsidRPr="001E3D9C">
        <w:rPr>
          <w:b/>
        </w:rPr>
        <w:t>FORMULARZ OFERTY</w:t>
      </w:r>
      <w:r w:rsidRPr="001E3D9C">
        <w:t xml:space="preserve"> </w:t>
      </w:r>
    </w:p>
    <w:p w14:paraId="14EDAB6D" w14:textId="77777777" w:rsidR="00717F15" w:rsidRPr="001E3D9C" w:rsidRDefault="00717F15" w:rsidP="00717F15">
      <w:pPr>
        <w:rPr>
          <w:sz w:val="20"/>
          <w:szCs w:val="20"/>
        </w:rPr>
      </w:pPr>
    </w:p>
    <w:p w14:paraId="7CD620F4" w14:textId="3FF80203" w:rsidR="00717F15" w:rsidRDefault="00042631" w:rsidP="001E3D9C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2A016B" w:rsidRPr="001E3D9C">
        <w:rPr>
          <w:sz w:val="20"/>
          <w:szCs w:val="20"/>
        </w:rPr>
        <w:t>Nazwa przedmiotu  zamówienia:</w:t>
      </w:r>
    </w:p>
    <w:p w14:paraId="45F77160" w14:textId="0646CA12" w:rsidR="00077E61" w:rsidRPr="000058F1" w:rsidRDefault="00077E61" w:rsidP="001B2ADC">
      <w:pPr>
        <w:jc w:val="both"/>
        <w:rPr>
          <w:b/>
          <w:bCs/>
          <w:sz w:val="20"/>
          <w:szCs w:val="20"/>
        </w:rPr>
      </w:pPr>
    </w:p>
    <w:p w14:paraId="5213C7A7" w14:textId="07D5C5BE" w:rsidR="00E76B19" w:rsidRPr="00E76B19" w:rsidRDefault="00E76B19" w:rsidP="00E76B19">
      <w:pPr>
        <w:spacing w:line="26" w:lineRule="atLeast"/>
        <w:jc w:val="both"/>
        <w:rPr>
          <w:b/>
          <w:bCs/>
        </w:rPr>
      </w:pPr>
      <w:r w:rsidRPr="00E76B19">
        <w:rPr>
          <w:b/>
          <w:bCs/>
        </w:rPr>
        <w:t xml:space="preserve">Sporządzenie opinii o wartości nieruchomości w formie operatu szacunkowego, dla działki o numerze ewidencyjnym 182/1, obręb ewidencyjny Ciechocin, gm. Ciechocin, </w:t>
      </w:r>
      <w:r>
        <w:rPr>
          <w:b/>
          <w:bCs/>
        </w:rPr>
        <w:br/>
      </w:r>
      <w:r w:rsidRPr="00E76B19">
        <w:rPr>
          <w:b/>
          <w:bCs/>
        </w:rPr>
        <w:t>o pow. 0,0225 ha, zapisanej w księdze wieczystej nr TO1G/00025771/4</w:t>
      </w:r>
      <w:r w:rsidR="00727E4A">
        <w:rPr>
          <w:b/>
          <w:bCs/>
        </w:rPr>
        <w:t>.</w:t>
      </w:r>
    </w:p>
    <w:p w14:paraId="4E2FD0FD" w14:textId="5520456A" w:rsidR="00661923" w:rsidRPr="001B2ADC" w:rsidRDefault="00661923" w:rsidP="001B2ADC">
      <w:pPr>
        <w:jc w:val="both"/>
        <w:rPr>
          <w:b/>
          <w:bCs/>
          <w:sz w:val="20"/>
          <w:szCs w:val="20"/>
        </w:rPr>
      </w:pPr>
    </w:p>
    <w:p w14:paraId="08745FA7" w14:textId="77777777" w:rsidR="00DC2871" w:rsidRDefault="00DC2871" w:rsidP="002A016B">
      <w:pPr>
        <w:rPr>
          <w:sz w:val="20"/>
          <w:szCs w:val="20"/>
        </w:rPr>
      </w:pPr>
    </w:p>
    <w:p w14:paraId="4804F894" w14:textId="2CBF9E7C" w:rsidR="002A016B" w:rsidRPr="001E3D9C" w:rsidRDefault="002A016B" w:rsidP="002A016B">
      <w:pPr>
        <w:rPr>
          <w:sz w:val="20"/>
          <w:szCs w:val="20"/>
        </w:rPr>
      </w:pPr>
      <w:r w:rsidRPr="001E3D9C">
        <w:rPr>
          <w:sz w:val="20"/>
          <w:szCs w:val="20"/>
        </w:rPr>
        <w:t>My niżej podpisani</w:t>
      </w:r>
    </w:p>
    <w:p w14:paraId="01C1290D" w14:textId="77777777" w:rsidR="002A016B" w:rsidRPr="001E3D9C" w:rsidRDefault="002A016B" w:rsidP="002A016B">
      <w:pPr>
        <w:rPr>
          <w:sz w:val="20"/>
          <w:szCs w:val="20"/>
        </w:rPr>
      </w:pPr>
      <w:r w:rsidRPr="001E3D9C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6A507EAF" w14:textId="77777777" w:rsidR="002A016B" w:rsidRPr="001E3D9C" w:rsidRDefault="002A016B" w:rsidP="002A016B">
      <w:pPr>
        <w:rPr>
          <w:sz w:val="20"/>
          <w:szCs w:val="20"/>
        </w:rPr>
      </w:pPr>
      <w:r w:rsidRPr="001E3D9C">
        <w:rPr>
          <w:sz w:val="20"/>
          <w:szCs w:val="20"/>
        </w:rPr>
        <w:t>działając w imieniu i na rzecz</w:t>
      </w:r>
    </w:p>
    <w:p w14:paraId="2D18EACD" w14:textId="77777777" w:rsidR="002A016B" w:rsidRPr="00DC2871" w:rsidRDefault="002A016B" w:rsidP="002A016B">
      <w:pPr>
        <w:rPr>
          <w:i/>
          <w:sz w:val="20"/>
          <w:szCs w:val="20"/>
        </w:rPr>
      </w:pPr>
      <w:r w:rsidRPr="00DC2871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2FF4822E" w14:textId="77777777" w:rsidR="002A016B" w:rsidRPr="00DC2871" w:rsidRDefault="002A016B" w:rsidP="002A016B">
      <w:pPr>
        <w:jc w:val="center"/>
        <w:rPr>
          <w:i/>
          <w:sz w:val="14"/>
          <w:szCs w:val="14"/>
        </w:rPr>
      </w:pPr>
      <w:r w:rsidRPr="00DC2871">
        <w:rPr>
          <w:i/>
          <w:sz w:val="14"/>
          <w:szCs w:val="14"/>
        </w:rPr>
        <w:t xml:space="preserve"> (nazwa (firma) dokładny adres wykonawcy)</w:t>
      </w:r>
    </w:p>
    <w:p w14:paraId="5232F208" w14:textId="77777777" w:rsidR="002A016B" w:rsidRPr="00DC2871" w:rsidRDefault="002A016B" w:rsidP="001E3D9C">
      <w:pPr>
        <w:tabs>
          <w:tab w:val="left" w:pos="142"/>
        </w:tabs>
        <w:spacing w:after="120"/>
        <w:jc w:val="center"/>
        <w:rPr>
          <w:b/>
          <w:sz w:val="14"/>
          <w:szCs w:val="14"/>
        </w:rPr>
      </w:pPr>
      <w:r w:rsidRPr="00DC2871">
        <w:rPr>
          <w:i/>
          <w:sz w:val="14"/>
          <w:szCs w:val="14"/>
        </w:rPr>
        <w:t>(w przypadku składania oferty przez podmioty występujące wspólnie podać nazwy (firmy) i dokładne adresy wszystkich członków konsorcjum)</w:t>
      </w:r>
    </w:p>
    <w:p w14:paraId="171171A3" w14:textId="616BFEF7" w:rsidR="00042631" w:rsidRPr="00DD39DA" w:rsidRDefault="00042631" w:rsidP="00F828F5">
      <w:pPr>
        <w:pStyle w:val="Akapitzlist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DD39DA">
        <w:rPr>
          <w:sz w:val="20"/>
          <w:szCs w:val="20"/>
        </w:rPr>
        <w:t xml:space="preserve">Wymagania związane z wykonaniem: </w:t>
      </w:r>
    </w:p>
    <w:p w14:paraId="01B998F7" w14:textId="11E62856" w:rsidR="00C846DF" w:rsidRPr="002C119B" w:rsidRDefault="000A1879" w:rsidP="006D70D2">
      <w:pPr>
        <w:pStyle w:val="Akapitzlist"/>
        <w:numPr>
          <w:ilvl w:val="0"/>
          <w:numId w:val="27"/>
        </w:numPr>
        <w:tabs>
          <w:tab w:val="num" w:pos="426"/>
        </w:tabs>
        <w:spacing w:line="26" w:lineRule="atLeast"/>
        <w:ind w:left="426" w:hanging="426"/>
        <w:jc w:val="both"/>
        <w:rPr>
          <w:sz w:val="20"/>
          <w:szCs w:val="20"/>
        </w:rPr>
      </w:pPr>
      <w:r w:rsidRPr="000A1879">
        <w:rPr>
          <w:sz w:val="20"/>
          <w:szCs w:val="20"/>
        </w:rPr>
        <w:t xml:space="preserve">Przedmiotem zamówienia jest </w:t>
      </w:r>
      <w:r w:rsidR="00727E4A" w:rsidRPr="002C119B">
        <w:rPr>
          <w:sz w:val="20"/>
          <w:szCs w:val="20"/>
        </w:rPr>
        <w:t xml:space="preserve">sporządzenie opinii o wartości nieruchomości w formie operatu szacunkowego, dla działki o numerze ewidencyjnym 182/1, obręb ewidencyjny Ciechocin, </w:t>
      </w:r>
      <w:r w:rsidR="00727E4A" w:rsidRPr="002C119B">
        <w:rPr>
          <w:sz w:val="20"/>
          <w:szCs w:val="20"/>
        </w:rPr>
        <w:br/>
        <w:t>gm. Ciechocin, o pow. 0,0225 ha, zapisanej w księdze wieczystej nr TO1G/00025771/4, celem wykupu działki pod poszerzenie drogi wojewódzkiej.</w:t>
      </w:r>
    </w:p>
    <w:p w14:paraId="0613DA40" w14:textId="395F012E" w:rsidR="009A5DF7" w:rsidRPr="00DD39DA" w:rsidRDefault="006D70D2" w:rsidP="00DD39DA">
      <w:pPr>
        <w:pStyle w:val="Akapitzlist"/>
        <w:numPr>
          <w:ilvl w:val="1"/>
          <w:numId w:val="45"/>
        </w:numPr>
        <w:spacing w:line="26" w:lineRule="atLeast"/>
        <w:jc w:val="both"/>
        <w:rPr>
          <w:sz w:val="20"/>
          <w:szCs w:val="20"/>
        </w:rPr>
      </w:pPr>
      <w:r w:rsidRPr="00DD39DA">
        <w:rPr>
          <w:sz w:val="20"/>
          <w:szCs w:val="20"/>
        </w:rPr>
        <w:t xml:space="preserve">Przedmiot </w:t>
      </w:r>
      <w:r w:rsidR="001B2ADC" w:rsidRPr="00DD39DA">
        <w:rPr>
          <w:sz w:val="20"/>
          <w:szCs w:val="20"/>
        </w:rPr>
        <w:t xml:space="preserve">zamówienia o którym mowa w ust. 1, </w:t>
      </w:r>
      <w:r w:rsidR="009A5DF7" w:rsidRPr="00DD39DA">
        <w:rPr>
          <w:sz w:val="20"/>
          <w:szCs w:val="20"/>
        </w:rPr>
        <w:t xml:space="preserve">powinien być wykonany zgodnie </w:t>
      </w:r>
      <w:r w:rsidR="009A5DF7" w:rsidRPr="00DD39DA">
        <w:rPr>
          <w:sz w:val="20"/>
          <w:szCs w:val="20"/>
        </w:rPr>
        <w:br/>
        <w:t xml:space="preserve">z przepisami prawa i standardami zawodowymi, a w szczególności: </w:t>
      </w:r>
    </w:p>
    <w:p w14:paraId="7567A89D" w14:textId="1EC04186" w:rsidR="002C119B" w:rsidRPr="002C119B" w:rsidRDefault="002C119B" w:rsidP="002C119B">
      <w:pPr>
        <w:pStyle w:val="Akapitzlist"/>
        <w:numPr>
          <w:ilvl w:val="0"/>
          <w:numId w:val="28"/>
        </w:numPr>
        <w:spacing w:line="26" w:lineRule="atLeast"/>
        <w:ind w:left="709" w:hanging="283"/>
        <w:jc w:val="both"/>
        <w:rPr>
          <w:sz w:val="20"/>
          <w:szCs w:val="20"/>
        </w:rPr>
      </w:pPr>
      <w:r w:rsidRPr="002C119B">
        <w:rPr>
          <w:sz w:val="20"/>
          <w:szCs w:val="20"/>
        </w:rPr>
        <w:t xml:space="preserve">Ustawą z dnia 21 sierpnia 1997 r. o gospodarce nieruchomościami (Dz.U. z 2024 r. </w:t>
      </w:r>
      <w:r w:rsidRPr="002C119B">
        <w:rPr>
          <w:sz w:val="20"/>
          <w:szCs w:val="20"/>
        </w:rPr>
        <w:br/>
        <w:t xml:space="preserve">poz. 1145 z </w:t>
      </w:r>
      <w:proofErr w:type="spellStart"/>
      <w:r w:rsidRPr="002C119B">
        <w:rPr>
          <w:sz w:val="20"/>
          <w:szCs w:val="20"/>
        </w:rPr>
        <w:t>późn</w:t>
      </w:r>
      <w:proofErr w:type="spellEnd"/>
      <w:r w:rsidRPr="002C119B">
        <w:rPr>
          <w:sz w:val="20"/>
          <w:szCs w:val="20"/>
        </w:rPr>
        <w:t>. zm.),</w:t>
      </w:r>
    </w:p>
    <w:p w14:paraId="24BC8772" w14:textId="77777777" w:rsidR="002C119B" w:rsidRPr="002C119B" w:rsidRDefault="002C119B" w:rsidP="002C119B">
      <w:pPr>
        <w:pStyle w:val="Akapitzlist"/>
        <w:numPr>
          <w:ilvl w:val="0"/>
          <w:numId w:val="28"/>
        </w:numPr>
        <w:spacing w:line="26" w:lineRule="atLeast"/>
        <w:ind w:left="709" w:hanging="283"/>
        <w:jc w:val="both"/>
        <w:rPr>
          <w:sz w:val="20"/>
          <w:szCs w:val="20"/>
        </w:rPr>
      </w:pPr>
      <w:r w:rsidRPr="002C119B">
        <w:rPr>
          <w:sz w:val="20"/>
          <w:szCs w:val="20"/>
        </w:rPr>
        <w:t xml:space="preserve">Rozporządzeniem Ministra Rozwoju i Technologii z dnia 5 września 2023 r. w sprawie wyceny nieruchomości (Dz. U. z 2023 r. poz. 1832 </w:t>
      </w:r>
      <w:proofErr w:type="spellStart"/>
      <w:r w:rsidRPr="002C119B">
        <w:rPr>
          <w:sz w:val="20"/>
          <w:szCs w:val="20"/>
        </w:rPr>
        <w:t>t.j</w:t>
      </w:r>
      <w:proofErr w:type="spellEnd"/>
      <w:r w:rsidRPr="002C119B">
        <w:rPr>
          <w:sz w:val="20"/>
          <w:szCs w:val="20"/>
        </w:rPr>
        <w:t>.),</w:t>
      </w:r>
    </w:p>
    <w:p w14:paraId="315C72F0" w14:textId="00F33FA6" w:rsidR="0085260B" w:rsidRPr="002C119B" w:rsidRDefault="002C119B" w:rsidP="002C119B">
      <w:pPr>
        <w:pStyle w:val="Akapitzlist"/>
        <w:numPr>
          <w:ilvl w:val="0"/>
          <w:numId w:val="28"/>
        </w:numPr>
        <w:spacing w:line="26" w:lineRule="atLeast"/>
        <w:ind w:left="709" w:hanging="283"/>
        <w:jc w:val="both"/>
        <w:rPr>
          <w:sz w:val="20"/>
          <w:szCs w:val="20"/>
        </w:rPr>
      </w:pPr>
      <w:r w:rsidRPr="002C119B">
        <w:rPr>
          <w:sz w:val="20"/>
          <w:szCs w:val="20"/>
        </w:rPr>
        <w:t>Standardami Zawodowymi Rzeczoznawców Majątkowych.</w:t>
      </w:r>
    </w:p>
    <w:p w14:paraId="5B54C427" w14:textId="2AB526F5" w:rsidR="009A5DF7" w:rsidRPr="00DD39DA" w:rsidRDefault="009A5DF7" w:rsidP="00DD39DA">
      <w:pPr>
        <w:pStyle w:val="Akapitzlist"/>
        <w:numPr>
          <w:ilvl w:val="1"/>
          <w:numId w:val="45"/>
        </w:numPr>
        <w:spacing w:line="26" w:lineRule="atLeast"/>
        <w:jc w:val="both"/>
        <w:rPr>
          <w:sz w:val="20"/>
          <w:szCs w:val="20"/>
        </w:rPr>
      </w:pPr>
      <w:r w:rsidRPr="00DD39DA">
        <w:rPr>
          <w:sz w:val="20"/>
          <w:szCs w:val="20"/>
        </w:rPr>
        <w:t xml:space="preserve">Przedmiot Umowy zostanie wykonany i przekazany Zamawiającemu przez Wykonawcę </w:t>
      </w:r>
      <w:r w:rsidRPr="00DD39DA">
        <w:rPr>
          <w:sz w:val="20"/>
          <w:szCs w:val="20"/>
        </w:rPr>
        <w:br/>
        <w:t>w dwóch egzemplarzach w wersji papierowej oraz w wersji elektronicznej.</w:t>
      </w:r>
    </w:p>
    <w:p w14:paraId="5DF5FCC9" w14:textId="57CC8BF4" w:rsidR="009A5DF7" w:rsidRPr="00DD39DA" w:rsidRDefault="009A5DF7" w:rsidP="00DD39DA">
      <w:pPr>
        <w:pStyle w:val="Akapitzlist"/>
        <w:numPr>
          <w:ilvl w:val="1"/>
          <w:numId w:val="45"/>
        </w:numPr>
        <w:spacing w:line="26" w:lineRule="atLeast"/>
        <w:jc w:val="both"/>
        <w:rPr>
          <w:sz w:val="20"/>
          <w:szCs w:val="20"/>
        </w:rPr>
      </w:pPr>
      <w:r w:rsidRPr="00DD39DA">
        <w:rPr>
          <w:sz w:val="20"/>
          <w:szCs w:val="20"/>
        </w:rPr>
        <w:t xml:space="preserve">Wykonawca zobowiązany jest do skompletowania we własnym zakresie i na własny koszt dokumentacji niezbędnej do wykonania przedmiotu Umowy, a w szczególności: dokumentacji fotograficznej </w:t>
      </w:r>
      <w:r w:rsidRPr="00DD39DA">
        <w:rPr>
          <w:sz w:val="20"/>
          <w:szCs w:val="20"/>
        </w:rPr>
        <w:lastRenderedPageBreak/>
        <w:t>nieruchomości, protokołu z badania ksiąg wieczystych, wypisu i wyrysu z rejestru ewidencji gruntów oraz innych dokumentów.</w:t>
      </w:r>
    </w:p>
    <w:p w14:paraId="4FF622AF" w14:textId="40EF8515" w:rsidR="006D70D2" w:rsidRPr="009A5DF7" w:rsidRDefault="006D70D2" w:rsidP="009A5DF7">
      <w:pPr>
        <w:spacing w:line="26" w:lineRule="atLeast"/>
        <w:contextualSpacing/>
        <w:jc w:val="both"/>
        <w:rPr>
          <w:sz w:val="20"/>
          <w:szCs w:val="20"/>
        </w:rPr>
      </w:pPr>
    </w:p>
    <w:p w14:paraId="399ED018" w14:textId="36992FD5" w:rsidR="002A016B" w:rsidRPr="00DD39DA" w:rsidRDefault="002A016B" w:rsidP="008100CC">
      <w:pPr>
        <w:pStyle w:val="Akapitzlist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DD39DA">
        <w:rPr>
          <w:sz w:val="20"/>
          <w:szCs w:val="20"/>
        </w:rPr>
        <w:t xml:space="preserve">Składamy ofertę na wykonanie zamówienia zgodnie z opisem przedmiotu zamówienia zawartym </w:t>
      </w:r>
      <w:r w:rsidRPr="00DD39DA">
        <w:rPr>
          <w:sz w:val="20"/>
          <w:szCs w:val="20"/>
        </w:rPr>
        <w:br/>
        <w:t xml:space="preserve">w </w:t>
      </w:r>
      <w:r w:rsidR="003E5646" w:rsidRPr="00DD39DA">
        <w:rPr>
          <w:sz w:val="20"/>
          <w:szCs w:val="20"/>
        </w:rPr>
        <w:t>ogłoszeniu</w:t>
      </w:r>
      <w:r w:rsidRPr="00DD39DA">
        <w:rPr>
          <w:sz w:val="20"/>
          <w:szCs w:val="20"/>
        </w:rPr>
        <w:t>,  cena oferty wynosi:</w:t>
      </w:r>
    </w:p>
    <w:p w14:paraId="1CA1FCB7" w14:textId="77777777" w:rsidR="00A01F88" w:rsidRDefault="00A01F88" w:rsidP="00A01F88">
      <w:pPr>
        <w:pStyle w:val="Akapitzlist1"/>
        <w:ind w:left="0"/>
        <w:jc w:val="both"/>
        <w:rPr>
          <w:rFonts w:cs="Times New Roman"/>
          <w:sz w:val="20"/>
          <w:szCs w:val="20"/>
        </w:rPr>
      </w:pPr>
    </w:p>
    <w:p w14:paraId="0D68C3B6" w14:textId="77777777" w:rsidR="001E3D9C" w:rsidRPr="001E3D9C" w:rsidRDefault="001E3D9C" w:rsidP="00A01F88">
      <w:pPr>
        <w:pStyle w:val="Akapitzlist1"/>
        <w:ind w:left="0"/>
        <w:jc w:val="both"/>
        <w:rPr>
          <w:rFonts w:cs="Times New Roman"/>
          <w:sz w:val="20"/>
          <w:szCs w:val="20"/>
        </w:rPr>
      </w:pPr>
    </w:p>
    <w:tbl>
      <w:tblPr>
        <w:tblStyle w:val="Tabela-Siatka"/>
        <w:tblW w:w="11198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3827"/>
      </w:tblGrid>
      <w:tr w:rsidR="00A01F88" w:rsidRPr="001E3D9C" w14:paraId="5642F4B0" w14:textId="77777777" w:rsidTr="001E3D9C">
        <w:tc>
          <w:tcPr>
            <w:tcW w:w="7371" w:type="dxa"/>
          </w:tcPr>
          <w:p w14:paraId="0728DEAF" w14:textId="5419B65C" w:rsidR="00A01F88" w:rsidRDefault="00A01F88" w:rsidP="001E3D9C">
            <w:pPr>
              <w:jc w:val="center"/>
              <w:rPr>
                <w:b/>
                <w:sz w:val="20"/>
                <w:szCs w:val="20"/>
              </w:rPr>
            </w:pPr>
            <w:r w:rsidRPr="001E3D9C">
              <w:rPr>
                <w:b/>
                <w:sz w:val="20"/>
                <w:szCs w:val="20"/>
              </w:rPr>
              <w:t xml:space="preserve">wartość </w:t>
            </w:r>
            <w:r w:rsidR="00042631">
              <w:rPr>
                <w:b/>
                <w:sz w:val="20"/>
                <w:szCs w:val="20"/>
              </w:rPr>
              <w:t xml:space="preserve">netto     </w:t>
            </w:r>
            <w:r w:rsidR="001E3D9C">
              <w:rPr>
                <w:b/>
                <w:sz w:val="20"/>
                <w:szCs w:val="20"/>
              </w:rPr>
              <w:t>……………….……</w:t>
            </w:r>
          </w:p>
          <w:p w14:paraId="5E0EA221" w14:textId="77777777" w:rsidR="00042631" w:rsidRDefault="00042631" w:rsidP="001E3D9C">
            <w:pPr>
              <w:jc w:val="center"/>
              <w:rPr>
                <w:b/>
                <w:sz w:val="20"/>
                <w:szCs w:val="20"/>
              </w:rPr>
            </w:pPr>
          </w:p>
          <w:p w14:paraId="726EB3D6" w14:textId="0312B662" w:rsidR="00042631" w:rsidRDefault="00042631" w:rsidP="000426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podatek VAT     ……………….……</w:t>
            </w:r>
          </w:p>
          <w:p w14:paraId="0A618E88" w14:textId="77777777" w:rsidR="00042631" w:rsidRDefault="00042631" w:rsidP="00042631">
            <w:pPr>
              <w:jc w:val="center"/>
              <w:rPr>
                <w:b/>
                <w:sz w:val="20"/>
                <w:szCs w:val="20"/>
              </w:rPr>
            </w:pPr>
          </w:p>
          <w:p w14:paraId="45F39094" w14:textId="01C3CFF7" w:rsidR="001E3D9C" w:rsidRPr="001E3D9C" w:rsidRDefault="00042631" w:rsidP="0095700F">
            <w:pPr>
              <w:jc w:val="center"/>
              <w:rPr>
                <w:b/>
                <w:sz w:val="20"/>
                <w:szCs w:val="20"/>
              </w:rPr>
            </w:pPr>
            <w:r w:rsidRPr="001E3D9C">
              <w:rPr>
                <w:b/>
                <w:sz w:val="20"/>
                <w:szCs w:val="20"/>
              </w:rPr>
              <w:t>wartość brutto</w:t>
            </w:r>
            <w:r>
              <w:rPr>
                <w:b/>
                <w:sz w:val="20"/>
                <w:szCs w:val="20"/>
              </w:rPr>
              <w:t xml:space="preserve">     ……………….……</w:t>
            </w:r>
          </w:p>
        </w:tc>
        <w:tc>
          <w:tcPr>
            <w:tcW w:w="3827" w:type="dxa"/>
          </w:tcPr>
          <w:p w14:paraId="2BFE4FAA" w14:textId="77777777" w:rsidR="00A01F88" w:rsidRPr="001E3D9C" w:rsidRDefault="00A01F88" w:rsidP="00A01F88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463E3308" w14:textId="50E71200" w:rsidR="002346E0" w:rsidRPr="002346E0" w:rsidRDefault="00871D19" w:rsidP="00DD39DA">
      <w:pPr>
        <w:pStyle w:val="Tekstpodstawowywcity"/>
        <w:numPr>
          <w:ilvl w:val="0"/>
          <w:numId w:val="26"/>
        </w:numPr>
        <w:spacing w:before="120" w:line="276" w:lineRule="auto"/>
        <w:ind w:left="283" w:hanging="357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2346E0" w:rsidRPr="002346E0">
        <w:rPr>
          <w:sz w:val="20"/>
          <w:szCs w:val="20"/>
        </w:rPr>
        <w:t>świadczam, że</w:t>
      </w:r>
      <w:r w:rsidR="002346E0">
        <w:rPr>
          <w:sz w:val="20"/>
          <w:szCs w:val="20"/>
        </w:rPr>
        <w:t xml:space="preserve"> </w:t>
      </w:r>
      <w:r w:rsidR="002346E0" w:rsidRPr="002346E0">
        <w:rPr>
          <w:sz w:val="20"/>
          <w:szCs w:val="20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2346E0">
        <w:rPr>
          <w:sz w:val="20"/>
          <w:szCs w:val="20"/>
        </w:rPr>
        <w:t xml:space="preserve"> oraz </w:t>
      </w:r>
      <w:r w:rsidR="002346E0" w:rsidRPr="002346E0">
        <w:rPr>
          <w:sz w:val="20"/>
          <w:szCs w:val="20"/>
        </w:rPr>
        <w:t xml:space="preserve">wszystkie informacje podane w powyższym oświadczeniu są aktualne i zgodne z prawdą oraz zostały przedstawione z pełną świadomością konsekwencji wprowadzenia Zamawiającego w błąd przy przedstawianiu informacji. </w:t>
      </w:r>
    </w:p>
    <w:p w14:paraId="61B1EC29" w14:textId="1C88C6C5" w:rsidR="00717F15" w:rsidRPr="001E3D9C" w:rsidRDefault="00717F15" w:rsidP="00DD39DA">
      <w:pPr>
        <w:pStyle w:val="Tekstpodstawowywcity"/>
        <w:numPr>
          <w:ilvl w:val="0"/>
          <w:numId w:val="26"/>
        </w:numPr>
        <w:spacing w:line="276" w:lineRule="auto"/>
        <w:ind w:left="284" w:hanging="284"/>
        <w:rPr>
          <w:sz w:val="20"/>
          <w:szCs w:val="20"/>
        </w:rPr>
      </w:pPr>
      <w:r w:rsidRPr="001E3D9C">
        <w:rPr>
          <w:sz w:val="20"/>
          <w:szCs w:val="20"/>
        </w:rPr>
        <w:t>Deklarujemy ponadto:</w:t>
      </w:r>
    </w:p>
    <w:p w14:paraId="213AFD20" w14:textId="778995F9" w:rsidR="00FA6C18" w:rsidRPr="00F76C6C" w:rsidRDefault="00717F15" w:rsidP="000404A1">
      <w:pPr>
        <w:pStyle w:val="Tekstpodstawowywcity"/>
        <w:numPr>
          <w:ilvl w:val="0"/>
          <w:numId w:val="24"/>
        </w:numPr>
        <w:spacing w:line="276" w:lineRule="auto"/>
        <w:jc w:val="both"/>
        <w:rPr>
          <w:b/>
          <w:sz w:val="20"/>
          <w:szCs w:val="20"/>
        </w:rPr>
      </w:pPr>
      <w:r w:rsidRPr="001E3D9C">
        <w:rPr>
          <w:sz w:val="20"/>
          <w:szCs w:val="20"/>
        </w:rPr>
        <w:t xml:space="preserve">Termin wykonania </w:t>
      </w:r>
      <w:r w:rsidR="006445C2" w:rsidRPr="001E3D9C">
        <w:rPr>
          <w:sz w:val="20"/>
          <w:szCs w:val="20"/>
        </w:rPr>
        <w:t xml:space="preserve">zamówienia  </w:t>
      </w:r>
      <w:r w:rsidR="001E3D9C" w:rsidRPr="00DD39DA">
        <w:rPr>
          <w:b/>
          <w:sz w:val="20"/>
          <w:szCs w:val="20"/>
        </w:rPr>
        <w:t xml:space="preserve">- </w:t>
      </w:r>
      <w:r w:rsidR="002C119B">
        <w:rPr>
          <w:b/>
          <w:sz w:val="20"/>
          <w:szCs w:val="20"/>
        </w:rPr>
        <w:t>21</w:t>
      </w:r>
      <w:r w:rsidR="000058F1" w:rsidRPr="00DD39DA">
        <w:rPr>
          <w:b/>
          <w:sz w:val="20"/>
          <w:szCs w:val="20"/>
        </w:rPr>
        <w:t xml:space="preserve"> dni kalendarzowych od daty zawarcia umowy</w:t>
      </w:r>
      <w:r w:rsidR="00871D19" w:rsidRPr="00DD39DA">
        <w:rPr>
          <w:bCs/>
          <w:sz w:val="20"/>
          <w:szCs w:val="20"/>
        </w:rPr>
        <w:t>;</w:t>
      </w:r>
    </w:p>
    <w:p w14:paraId="4447C520" w14:textId="4A0DF924" w:rsidR="005C09B0" w:rsidRPr="00F76C6C" w:rsidRDefault="00F84EDE" w:rsidP="0095700F">
      <w:pPr>
        <w:pStyle w:val="Tekstpodstawowywcity"/>
        <w:numPr>
          <w:ilvl w:val="0"/>
          <w:numId w:val="24"/>
        </w:numPr>
        <w:spacing w:line="276" w:lineRule="auto"/>
        <w:jc w:val="both"/>
        <w:rPr>
          <w:bCs/>
          <w:sz w:val="20"/>
          <w:szCs w:val="20"/>
        </w:rPr>
      </w:pPr>
      <w:r w:rsidRPr="00DA53C5">
        <w:rPr>
          <w:sz w:val="20"/>
          <w:szCs w:val="20"/>
        </w:rPr>
        <w:t>Warunki płatności:</w:t>
      </w:r>
      <w:r w:rsidR="006445C2" w:rsidRPr="00DA53C5">
        <w:rPr>
          <w:sz w:val="20"/>
          <w:szCs w:val="20"/>
        </w:rPr>
        <w:t xml:space="preserve"> </w:t>
      </w:r>
      <w:r w:rsidR="00F76C6C" w:rsidRPr="00837EE0">
        <w:rPr>
          <w:b/>
          <w:sz w:val="20"/>
          <w:szCs w:val="20"/>
        </w:rPr>
        <w:t xml:space="preserve">21 dni kalendarzowych </w:t>
      </w:r>
      <w:r w:rsidR="00F76C6C" w:rsidRPr="00837EE0">
        <w:rPr>
          <w:bCs/>
          <w:sz w:val="20"/>
          <w:szCs w:val="20"/>
        </w:rPr>
        <w:t xml:space="preserve">od otrzymania przez Zamawiającego od Wykonawcy prawidłowo wystawionej </w:t>
      </w:r>
      <w:r w:rsidR="000404A1" w:rsidRPr="00837EE0">
        <w:rPr>
          <w:bCs/>
          <w:sz w:val="20"/>
          <w:szCs w:val="20"/>
        </w:rPr>
        <w:t>faktury</w:t>
      </w:r>
      <w:r w:rsidR="00F76C6C" w:rsidRPr="00837EE0">
        <w:rPr>
          <w:bCs/>
          <w:sz w:val="20"/>
          <w:szCs w:val="20"/>
        </w:rPr>
        <w:t>, przy czym za datę otrzymania przyjmuje się datę wpływu faktury do siedziby Zamawiającego</w:t>
      </w:r>
      <w:r w:rsidR="00240B1D" w:rsidRPr="00837EE0">
        <w:rPr>
          <w:bCs/>
          <w:sz w:val="20"/>
          <w:szCs w:val="20"/>
        </w:rPr>
        <w:t>.</w:t>
      </w:r>
    </w:p>
    <w:p w14:paraId="1F0E9464" w14:textId="7E1E043E" w:rsidR="003D53FE" w:rsidRPr="001E3D9C" w:rsidRDefault="00F84EDE" w:rsidP="00DD39DA">
      <w:pPr>
        <w:pStyle w:val="Tekstpodstawowywcity"/>
        <w:numPr>
          <w:ilvl w:val="0"/>
          <w:numId w:val="26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1E3D9C">
        <w:rPr>
          <w:sz w:val="20"/>
          <w:szCs w:val="20"/>
        </w:rPr>
        <w:t xml:space="preserve">W razie wybrania naszej oferty </w:t>
      </w:r>
      <w:r w:rsidR="00717F15" w:rsidRPr="001E3D9C">
        <w:rPr>
          <w:sz w:val="20"/>
          <w:szCs w:val="20"/>
        </w:rPr>
        <w:t>zobowiązujemy się do realizacji z</w:t>
      </w:r>
      <w:r w:rsidR="00E53614" w:rsidRPr="001E3D9C">
        <w:rPr>
          <w:sz w:val="20"/>
          <w:szCs w:val="20"/>
        </w:rPr>
        <w:t>amówienia</w:t>
      </w:r>
      <w:r w:rsidR="00717F15" w:rsidRPr="001E3D9C">
        <w:rPr>
          <w:sz w:val="20"/>
          <w:szCs w:val="20"/>
        </w:rPr>
        <w:t>.</w:t>
      </w:r>
    </w:p>
    <w:p w14:paraId="2F2C24EE" w14:textId="07D444F4" w:rsidR="003D53FE" w:rsidRPr="00F828F5" w:rsidRDefault="006445C2" w:rsidP="00DD39DA">
      <w:pPr>
        <w:pStyle w:val="Tekstpodstawowywcity"/>
        <w:numPr>
          <w:ilvl w:val="0"/>
          <w:numId w:val="26"/>
        </w:numPr>
        <w:spacing w:line="276" w:lineRule="auto"/>
        <w:ind w:left="284" w:hanging="284"/>
        <w:jc w:val="both"/>
        <w:rPr>
          <w:sz w:val="20"/>
          <w:szCs w:val="20"/>
        </w:rPr>
      </w:pPr>
      <w:r w:rsidRPr="00FA6C18">
        <w:rPr>
          <w:sz w:val="20"/>
          <w:szCs w:val="20"/>
        </w:rPr>
        <w:t xml:space="preserve">Akceptujemy </w:t>
      </w:r>
      <w:r w:rsidR="00FA6C18" w:rsidRPr="00FA6C18">
        <w:rPr>
          <w:sz w:val="20"/>
          <w:szCs w:val="20"/>
        </w:rPr>
        <w:t xml:space="preserve">warunki zawarte w </w:t>
      </w:r>
      <w:r w:rsidR="0034309A">
        <w:rPr>
          <w:sz w:val="20"/>
          <w:szCs w:val="20"/>
        </w:rPr>
        <w:t>Ogłoszeniu</w:t>
      </w:r>
      <w:r w:rsidR="00FA6C18" w:rsidRPr="00FA6C18">
        <w:rPr>
          <w:sz w:val="20"/>
          <w:szCs w:val="20"/>
        </w:rPr>
        <w:t xml:space="preserve"> oraz </w:t>
      </w:r>
      <w:r w:rsidR="000404A1">
        <w:rPr>
          <w:sz w:val="20"/>
          <w:szCs w:val="20"/>
        </w:rPr>
        <w:t>W</w:t>
      </w:r>
      <w:r w:rsidR="00FA6C18" w:rsidRPr="00FA6C18">
        <w:rPr>
          <w:sz w:val="20"/>
          <w:szCs w:val="20"/>
        </w:rPr>
        <w:t>zorze umowy na niniejsze postępowanie</w:t>
      </w:r>
      <w:r w:rsidR="00FA6C18">
        <w:rPr>
          <w:sz w:val="20"/>
          <w:szCs w:val="20"/>
        </w:rPr>
        <w:t>.</w:t>
      </w:r>
    </w:p>
    <w:p w14:paraId="7D81655E" w14:textId="77777777" w:rsidR="003D53FE" w:rsidRPr="00F828F5" w:rsidRDefault="003D53FE" w:rsidP="00DD39DA">
      <w:pPr>
        <w:pStyle w:val="Tekstpodstawowywcity"/>
        <w:numPr>
          <w:ilvl w:val="0"/>
          <w:numId w:val="26"/>
        </w:numPr>
        <w:ind w:left="284" w:hanging="284"/>
        <w:jc w:val="both"/>
        <w:rPr>
          <w:sz w:val="20"/>
          <w:szCs w:val="20"/>
        </w:rPr>
      </w:pPr>
      <w:r w:rsidRPr="00F828F5">
        <w:rPr>
          <w:sz w:val="20"/>
          <w:szCs w:val="20"/>
        </w:rPr>
        <w:t>Oświadczenie o wyrażeniu zgody na przetwarzanie danych osobowych:</w:t>
      </w:r>
    </w:p>
    <w:p w14:paraId="681AC70D" w14:textId="77777777" w:rsidR="003D53FE" w:rsidRPr="00F828F5" w:rsidRDefault="003D53FE" w:rsidP="007B5838">
      <w:pPr>
        <w:spacing w:line="276" w:lineRule="auto"/>
        <w:ind w:left="425"/>
        <w:jc w:val="both"/>
        <w:rPr>
          <w:rFonts w:eastAsia="Calibri"/>
          <w:sz w:val="20"/>
          <w:szCs w:val="20"/>
          <w:lang w:eastAsia="en-US"/>
        </w:rPr>
      </w:pPr>
      <w:r w:rsidRPr="00F828F5">
        <w:rPr>
          <w:rFonts w:eastAsia="Calibri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65319F5" w14:textId="77777777" w:rsidR="003D53FE" w:rsidRPr="00F828F5" w:rsidRDefault="003D53FE" w:rsidP="007B5838">
      <w:pPr>
        <w:numPr>
          <w:ilvl w:val="0"/>
          <w:numId w:val="34"/>
        </w:numPr>
        <w:spacing w:line="276" w:lineRule="auto"/>
        <w:ind w:left="425" w:firstLine="0"/>
        <w:contextualSpacing/>
        <w:jc w:val="both"/>
        <w:rPr>
          <w:sz w:val="20"/>
          <w:szCs w:val="20"/>
          <w:lang w:eastAsia="ar-SA"/>
        </w:rPr>
      </w:pPr>
      <w:r w:rsidRPr="00F828F5">
        <w:rPr>
          <w:sz w:val="20"/>
          <w:szCs w:val="20"/>
          <w:lang w:eastAsia="ar-SA"/>
        </w:rPr>
        <w:t xml:space="preserve">Administratorem Pani/Pana danych osobowych jest Zarząd Dróg Wojewódzkich </w:t>
      </w:r>
      <w:r w:rsidRPr="00F828F5">
        <w:rPr>
          <w:sz w:val="20"/>
          <w:szCs w:val="20"/>
          <w:lang w:eastAsia="ar-SA"/>
        </w:rPr>
        <w:br/>
        <w:t xml:space="preserve">w Bydgoszczy, ul. Dworcowa 80, 85-010 Bydgoszcz, tel. 52 37 05 713, e-mail: </w:t>
      </w:r>
      <w:hyperlink r:id="rId7" w:history="1">
        <w:r w:rsidRPr="00F828F5">
          <w:rPr>
            <w:color w:val="0000FF"/>
            <w:sz w:val="20"/>
            <w:szCs w:val="20"/>
            <w:u w:val="single"/>
            <w:lang w:eastAsia="ar-SA"/>
          </w:rPr>
          <w:t>sekretariat@zdw-bydgoszcz.pl</w:t>
        </w:r>
      </w:hyperlink>
      <w:r w:rsidRPr="00F828F5">
        <w:rPr>
          <w:sz w:val="20"/>
          <w:szCs w:val="20"/>
          <w:lang w:eastAsia="ar-SA"/>
        </w:rPr>
        <w:t>;</w:t>
      </w:r>
    </w:p>
    <w:p w14:paraId="1D17BCD9" w14:textId="3EBC7E72" w:rsidR="003D53FE" w:rsidRPr="00F828F5" w:rsidRDefault="003D53FE" w:rsidP="007B5838">
      <w:pPr>
        <w:numPr>
          <w:ilvl w:val="0"/>
          <w:numId w:val="34"/>
        </w:numPr>
        <w:spacing w:line="276" w:lineRule="auto"/>
        <w:ind w:left="425" w:firstLine="0"/>
        <w:contextualSpacing/>
        <w:jc w:val="both"/>
        <w:rPr>
          <w:sz w:val="20"/>
          <w:szCs w:val="20"/>
          <w:lang w:eastAsia="ar-SA"/>
        </w:rPr>
      </w:pPr>
      <w:r w:rsidRPr="00F828F5">
        <w:rPr>
          <w:sz w:val="20"/>
          <w:szCs w:val="20"/>
        </w:rPr>
        <w:t>Jeżeli ma Pani/Pan pytania dotyczące sposobu i zakresu przetwarzania Pani/Pana danych osobowych w związku z udzieleniem lub wykonywaniem zamówienia publicznego, a także przysługujących Pani/Panu uprawnień, może Pani/Pan skontaktować się z Inspektorem Ochrony Danych Zarządu Dróg Wojewódzkich w</w:t>
      </w:r>
      <w:r w:rsidR="000C6D34">
        <w:rPr>
          <w:sz w:val="20"/>
          <w:szCs w:val="20"/>
        </w:rPr>
        <w:t xml:space="preserve"> </w:t>
      </w:r>
      <w:r w:rsidRPr="00F828F5">
        <w:rPr>
          <w:sz w:val="20"/>
          <w:szCs w:val="20"/>
        </w:rPr>
        <w:t xml:space="preserve">Bydgoszczy, ul. Dworcowa 80, 85-010 Bydgoszcz, tel. 52 37 05 733, e-mail: </w:t>
      </w:r>
      <w:hyperlink r:id="rId8" w:history="1">
        <w:r w:rsidRPr="00F828F5">
          <w:rPr>
            <w:color w:val="0000FF"/>
            <w:sz w:val="20"/>
            <w:szCs w:val="20"/>
            <w:u w:val="single"/>
          </w:rPr>
          <w:t>iod@zdw-bydgoszcz.pl</w:t>
        </w:r>
      </w:hyperlink>
      <w:r w:rsidRPr="00F828F5">
        <w:rPr>
          <w:color w:val="0000FF"/>
          <w:sz w:val="20"/>
          <w:szCs w:val="20"/>
          <w:u w:val="single"/>
        </w:rPr>
        <w:t>,</w:t>
      </w:r>
    </w:p>
    <w:p w14:paraId="32B49970" w14:textId="501C1744" w:rsidR="003D53FE" w:rsidRPr="00F828F5" w:rsidRDefault="003D53FE" w:rsidP="007B5838">
      <w:pPr>
        <w:numPr>
          <w:ilvl w:val="0"/>
          <w:numId w:val="34"/>
        </w:numPr>
        <w:spacing w:line="276" w:lineRule="auto"/>
        <w:ind w:left="425" w:firstLine="0"/>
        <w:contextualSpacing/>
        <w:jc w:val="both"/>
        <w:rPr>
          <w:sz w:val="20"/>
          <w:szCs w:val="20"/>
          <w:lang w:eastAsia="ar-SA"/>
        </w:rPr>
      </w:pPr>
      <w:r w:rsidRPr="00F828F5">
        <w:rPr>
          <w:sz w:val="20"/>
          <w:szCs w:val="20"/>
        </w:rPr>
        <w:t>Pani/Pana dane osobowe przetwarzane będą na podstawie art. 6 ust. 1 lit. b RODO</w:t>
      </w:r>
      <w:r w:rsidRPr="00F828F5">
        <w:rPr>
          <w:sz w:val="20"/>
          <w:szCs w:val="20"/>
        </w:rPr>
        <w:br/>
        <w:t xml:space="preserve"> w celu związanym z postępowaniem o udzielenie </w:t>
      </w:r>
      <w:r>
        <w:rPr>
          <w:sz w:val="20"/>
          <w:szCs w:val="20"/>
        </w:rPr>
        <w:t xml:space="preserve">niniejszego </w:t>
      </w:r>
      <w:r w:rsidRPr="00F828F5">
        <w:rPr>
          <w:sz w:val="20"/>
          <w:szCs w:val="20"/>
        </w:rPr>
        <w:t>zamówienia</w:t>
      </w:r>
      <w:r>
        <w:rPr>
          <w:sz w:val="20"/>
          <w:szCs w:val="20"/>
        </w:rPr>
        <w:t>;</w:t>
      </w:r>
    </w:p>
    <w:p w14:paraId="556F37E6" w14:textId="77777777" w:rsidR="003D53FE" w:rsidRPr="00F828F5" w:rsidRDefault="003D53FE" w:rsidP="007B5838">
      <w:pPr>
        <w:numPr>
          <w:ilvl w:val="0"/>
          <w:numId w:val="34"/>
        </w:numPr>
        <w:spacing w:line="276" w:lineRule="auto"/>
        <w:ind w:left="425" w:firstLine="0"/>
        <w:contextualSpacing/>
        <w:jc w:val="both"/>
        <w:rPr>
          <w:sz w:val="20"/>
          <w:szCs w:val="20"/>
          <w:lang w:eastAsia="ar-SA"/>
        </w:rPr>
      </w:pPr>
      <w:r w:rsidRPr="00F828F5">
        <w:rPr>
          <w:sz w:val="20"/>
          <w:szCs w:val="20"/>
        </w:rPr>
        <w:t>Odbiorcami Pani/Pana danych osobowych będą upoważnieni pracownicy Administratora, osoby lub podmioty, uprawnione do uzyskania danych osobowych na podstawie przepisów prawa,</w:t>
      </w:r>
    </w:p>
    <w:p w14:paraId="26C06712" w14:textId="77777777" w:rsidR="003D53FE" w:rsidRPr="00F828F5" w:rsidRDefault="003D53FE" w:rsidP="007B5838">
      <w:pPr>
        <w:numPr>
          <w:ilvl w:val="0"/>
          <w:numId w:val="34"/>
        </w:numPr>
        <w:spacing w:line="276" w:lineRule="auto"/>
        <w:ind w:left="425" w:firstLine="0"/>
        <w:contextualSpacing/>
        <w:jc w:val="both"/>
        <w:rPr>
          <w:sz w:val="20"/>
          <w:szCs w:val="20"/>
          <w:lang w:eastAsia="ar-SA"/>
        </w:rPr>
      </w:pPr>
      <w:r w:rsidRPr="00F828F5">
        <w:rPr>
          <w:sz w:val="20"/>
          <w:szCs w:val="20"/>
        </w:rPr>
        <w:t>Pani/Pana dane osobowe będą przechowywane przez okres niezbędny do realizacji celów określonych w pkt.3, a po tym czasie przez okres w zakresie wymaganym przez przepisy powszechnie obowiązującego prawa, tj. przepisy ustawy z dnia 14 lipca 1983 r. o narodowym zasobie archiwalnym i archiwach oraz aktach wykonawczych do tej ustawy,</w:t>
      </w:r>
    </w:p>
    <w:p w14:paraId="3E3EE253" w14:textId="77777777" w:rsidR="003D53FE" w:rsidRPr="00F828F5" w:rsidRDefault="003D53FE" w:rsidP="007B5838">
      <w:pPr>
        <w:numPr>
          <w:ilvl w:val="0"/>
          <w:numId w:val="34"/>
        </w:numPr>
        <w:spacing w:line="276" w:lineRule="auto"/>
        <w:ind w:left="425" w:firstLine="0"/>
        <w:contextualSpacing/>
        <w:jc w:val="both"/>
        <w:rPr>
          <w:sz w:val="20"/>
          <w:szCs w:val="20"/>
          <w:lang w:eastAsia="ar-SA"/>
        </w:rPr>
      </w:pPr>
      <w:r w:rsidRPr="00F828F5">
        <w:rPr>
          <w:sz w:val="20"/>
          <w:szCs w:val="20"/>
        </w:rPr>
        <w:t>Podanie przez Panią/Pana danych osobowych jest niezbędne do udzielenia zamówienia publicznego oraz realizacji umowy,</w:t>
      </w:r>
    </w:p>
    <w:p w14:paraId="0D7D5A41" w14:textId="77777777" w:rsidR="003D53FE" w:rsidRPr="00F828F5" w:rsidRDefault="003D53FE" w:rsidP="003D53FE">
      <w:pPr>
        <w:numPr>
          <w:ilvl w:val="0"/>
          <w:numId w:val="34"/>
        </w:numPr>
        <w:spacing w:after="150" w:line="276" w:lineRule="auto"/>
        <w:ind w:left="426" w:firstLine="0"/>
        <w:contextualSpacing/>
        <w:jc w:val="both"/>
        <w:rPr>
          <w:sz w:val="20"/>
          <w:szCs w:val="20"/>
          <w:lang w:eastAsia="ar-SA"/>
        </w:rPr>
      </w:pPr>
      <w:r w:rsidRPr="00F828F5">
        <w:rPr>
          <w:sz w:val="20"/>
          <w:szCs w:val="20"/>
        </w:rPr>
        <w:t>W odniesieniu do Pani/Pana danych osobowych decyzje nie będą podejmowane w sposób zautomatyzowany, stosowanie do art. 22 RODO,</w:t>
      </w:r>
    </w:p>
    <w:p w14:paraId="1CFC29C3" w14:textId="77777777" w:rsidR="003D53FE" w:rsidRPr="00F828F5" w:rsidRDefault="003D53FE" w:rsidP="003D53FE">
      <w:pPr>
        <w:numPr>
          <w:ilvl w:val="0"/>
          <w:numId w:val="34"/>
        </w:numPr>
        <w:spacing w:after="150" w:line="276" w:lineRule="auto"/>
        <w:ind w:left="426" w:firstLine="0"/>
        <w:contextualSpacing/>
        <w:jc w:val="both"/>
        <w:rPr>
          <w:sz w:val="20"/>
          <w:szCs w:val="20"/>
          <w:lang w:eastAsia="ar-SA"/>
        </w:rPr>
      </w:pPr>
      <w:r w:rsidRPr="00F828F5">
        <w:rPr>
          <w:sz w:val="20"/>
          <w:szCs w:val="20"/>
        </w:rPr>
        <w:t>Posiada Pani/Pan:</w:t>
      </w:r>
    </w:p>
    <w:p w14:paraId="10DACF85" w14:textId="77777777" w:rsidR="003D53FE" w:rsidRPr="00F828F5" w:rsidRDefault="003D53FE" w:rsidP="003D53FE">
      <w:pPr>
        <w:tabs>
          <w:tab w:val="left" w:pos="851"/>
        </w:tabs>
        <w:spacing w:after="150"/>
        <w:ind w:left="709"/>
        <w:contextualSpacing/>
        <w:jc w:val="both"/>
        <w:rPr>
          <w:sz w:val="20"/>
          <w:szCs w:val="20"/>
        </w:rPr>
      </w:pPr>
      <w:r w:rsidRPr="00F828F5">
        <w:rPr>
          <w:sz w:val="20"/>
          <w:szCs w:val="20"/>
        </w:rPr>
        <w:t>a) prawo dostępu do danych osobowych Pani/Pana dotyczących i ich sprostowania;</w:t>
      </w:r>
    </w:p>
    <w:p w14:paraId="3557E534" w14:textId="77777777" w:rsidR="003D53FE" w:rsidRPr="00F828F5" w:rsidRDefault="003D53FE" w:rsidP="00527E82">
      <w:pPr>
        <w:tabs>
          <w:tab w:val="left" w:pos="851"/>
        </w:tabs>
        <w:spacing w:after="150"/>
        <w:ind w:left="851" w:hanging="142"/>
        <w:contextualSpacing/>
        <w:jc w:val="both"/>
        <w:rPr>
          <w:rFonts w:eastAsia="Calibri"/>
          <w:sz w:val="20"/>
          <w:szCs w:val="20"/>
          <w:lang w:eastAsia="en-US"/>
        </w:rPr>
      </w:pPr>
      <w:r w:rsidRPr="00F828F5">
        <w:rPr>
          <w:sz w:val="20"/>
          <w:szCs w:val="20"/>
        </w:rPr>
        <w:t xml:space="preserve">b) </w:t>
      </w:r>
      <w:r w:rsidRPr="00F828F5">
        <w:rPr>
          <w:rFonts w:eastAsia="Calibri"/>
          <w:sz w:val="20"/>
          <w:szCs w:val="20"/>
          <w:lang w:eastAsia="en-US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03649C3B" w14:textId="77777777" w:rsidR="000404A1" w:rsidRDefault="003D53FE" w:rsidP="000404A1">
      <w:pPr>
        <w:tabs>
          <w:tab w:val="left" w:pos="851"/>
        </w:tabs>
        <w:spacing w:after="150"/>
        <w:ind w:left="993" w:hanging="284"/>
        <w:contextualSpacing/>
        <w:jc w:val="both"/>
        <w:rPr>
          <w:sz w:val="20"/>
          <w:szCs w:val="20"/>
        </w:rPr>
      </w:pPr>
      <w:r w:rsidRPr="00F828F5">
        <w:rPr>
          <w:rFonts w:eastAsia="Calibri"/>
          <w:sz w:val="20"/>
          <w:szCs w:val="20"/>
          <w:lang w:eastAsia="en-US"/>
        </w:rPr>
        <w:lastRenderedPageBreak/>
        <w:t xml:space="preserve">c) </w:t>
      </w:r>
      <w:r w:rsidRPr="00F828F5">
        <w:rPr>
          <w:sz w:val="20"/>
          <w:szCs w:val="20"/>
        </w:rPr>
        <w:t xml:space="preserve">prawo żądania od administratora ograniczenia przetwarzania danych osobowych </w:t>
      </w:r>
      <w:r w:rsidRPr="00F828F5">
        <w:rPr>
          <w:sz w:val="20"/>
          <w:szCs w:val="20"/>
        </w:rPr>
        <w:br/>
        <w:t>z zastrzeżeniem przypadków, o których mowa w art. 18 ust. 2 RODO;</w:t>
      </w:r>
    </w:p>
    <w:p w14:paraId="07F7DA30" w14:textId="30F79884" w:rsidR="00DA53C5" w:rsidRPr="000C6D34" w:rsidRDefault="000404A1" w:rsidP="000C6D34">
      <w:pPr>
        <w:tabs>
          <w:tab w:val="left" w:pos="851"/>
        </w:tabs>
        <w:spacing w:after="150"/>
        <w:ind w:left="993" w:hanging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</w:t>
      </w:r>
      <w:r w:rsidR="003D53FE" w:rsidRPr="000404A1">
        <w:rPr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2290E437" w14:textId="4A7A2693" w:rsidR="00570077" w:rsidRDefault="003D53FE" w:rsidP="000C6D34">
      <w:pPr>
        <w:numPr>
          <w:ilvl w:val="0"/>
          <w:numId w:val="34"/>
        </w:numPr>
        <w:tabs>
          <w:tab w:val="left" w:pos="851"/>
        </w:tabs>
        <w:spacing w:after="150" w:line="276" w:lineRule="auto"/>
        <w:ind w:left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F828F5">
        <w:rPr>
          <w:rFonts w:eastAsia="Calibri"/>
          <w:sz w:val="20"/>
          <w:szCs w:val="20"/>
          <w:lang w:eastAsia="en-US"/>
        </w:rPr>
        <w:t xml:space="preserve">Wykonawca będzie musiał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F828F5">
        <w:rPr>
          <w:rFonts w:eastAsia="Calibri"/>
          <w:sz w:val="20"/>
          <w:szCs w:val="20"/>
          <w:lang w:eastAsia="en-US"/>
        </w:rPr>
        <w:t>wyłączeń</w:t>
      </w:r>
      <w:proofErr w:type="spellEnd"/>
      <w:r w:rsidRPr="00F828F5">
        <w:rPr>
          <w:rFonts w:eastAsia="Calibri"/>
          <w:sz w:val="20"/>
          <w:szCs w:val="20"/>
          <w:lang w:eastAsia="en-US"/>
        </w:rPr>
        <w:t>, o których mowa w art.. 14 ust. 5 RODO.</w:t>
      </w:r>
    </w:p>
    <w:p w14:paraId="4B26A5A6" w14:textId="24ADBFC0" w:rsidR="00DA53C5" w:rsidRDefault="00DA53C5" w:rsidP="00DA53C5">
      <w:pPr>
        <w:tabs>
          <w:tab w:val="left" w:pos="851"/>
        </w:tabs>
        <w:spacing w:after="15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8A1F88D" w14:textId="38C8FDDC" w:rsidR="00DA53C5" w:rsidRDefault="00DA53C5" w:rsidP="00DA53C5">
      <w:pPr>
        <w:tabs>
          <w:tab w:val="left" w:pos="851"/>
        </w:tabs>
        <w:spacing w:after="15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1BFA316" w14:textId="7FE04560" w:rsidR="00DA53C5" w:rsidRDefault="00DA53C5" w:rsidP="00DA53C5">
      <w:pPr>
        <w:tabs>
          <w:tab w:val="left" w:pos="851"/>
        </w:tabs>
        <w:spacing w:after="15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9D27187" w14:textId="795A3968" w:rsidR="00DA53C5" w:rsidRDefault="00DA53C5" w:rsidP="00DA53C5">
      <w:pPr>
        <w:tabs>
          <w:tab w:val="left" w:pos="851"/>
        </w:tabs>
        <w:spacing w:after="15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34AA2C6D" w14:textId="7F7722BE" w:rsidR="00DA53C5" w:rsidRDefault="00DA53C5" w:rsidP="00DA53C5">
      <w:pPr>
        <w:tabs>
          <w:tab w:val="left" w:pos="851"/>
        </w:tabs>
        <w:spacing w:after="15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187CC85D" w14:textId="77777777" w:rsidR="00DA53C5" w:rsidRPr="0095700F" w:rsidRDefault="00DA53C5" w:rsidP="00DA53C5">
      <w:pPr>
        <w:tabs>
          <w:tab w:val="left" w:pos="851"/>
        </w:tabs>
        <w:spacing w:after="150" w:line="276" w:lineRule="auto"/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DC4DD0B" w14:textId="77777777" w:rsidR="00BF1E7A" w:rsidRPr="00FA6C18" w:rsidRDefault="00BF1E7A" w:rsidP="00FA6C18">
      <w:pPr>
        <w:pStyle w:val="Tekstpodstawowywcity"/>
        <w:ind w:left="720"/>
        <w:jc w:val="both"/>
        <w:rPr>
          <w:sz w:val="20"/>
          <w:szCs w:val="20"/>
        </w:rPr>
      </w:pPr>
    </w:p>
    <w:p w14:paraId="6460D6B2" w14:textId="434DF97F" w:rsidR="001E3D9C" w:rsidRDefault="009C7FC5" w:rsidP="001E3D9C">
      <w:pPr>
        <w:ind w:right="567"/>
        <w:rPr>
          <w:sz w:val="18"/>
          <w:szCs w:val="18"/>
        </w:rPr>
      </w:pPr>
      <w:r>
        <w:rPr>
          <w:sz w:val="18"/>
          <w:szCs w:val="18"/>
        </w:rPr>
        <w:t>…………….</w:t>
      </w:r>
      <w:r w:rsidR="00DB28AA">
        <w:rPr>
          <w:sz w:val="18"/>
          <w:szCs w:val="18"/>
        </w:rPr>
        <w:t>,</w:t>
      </w:r>
      <w:r w:rsidR="00BF1E7A" w:rsidRPr="001E3D9C">
        <w:rPr>
          <w:sz w:val="18"/>
          <w:szCs w:val="18"/>
        </w:rPr>
        <w:t xml:space="preserve"> dn. </w:t>
      </w:r>
      <w:r>
        <w:rPr>
          <w:sz w:val="18"/>
          <w:szCs w:val="18"/>
        </w:rPr>
        <w:t>……………..</w:t>
      </w:r>
      <w:r w:rsidR="00DB28AA">
        <w:rPr>
          <w:sz w:val="18"/>
          <w:szCs w:val="18"/>
        </w:rPr>
        <w:t xml:space="preserve"> r.</w:t>
      </w:r>
    </w:p>
    <w:p w14:paraId="0A8EB5BD" w14:textId="667BA867" w:rsidR="009C7FC5" w:rsidRDefault="001E3D9C" w:rsidP="007C54FC">
      <w:pPr>
        <w:ind w:right="56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9C7FC5">
        <w:rPr>
          <w:sz w:val="18"/>
          <w:szCs w:val="18"/>
        </w:rPr>
        <w:t xml:space="preserve">            </w:t>
      </w:r>
      <w:r w:rsidR="007C54FC">
        <w:rPr>
          <w:sz w:val="18"/>
          <w:szCs w:val="18"/>
        </w:rPr>
        <w:t>…………………..</w:t>
      </w:r>
    </w:p>
    <w:p w14:paraId="18D8EE7E" w14:textId="1C7B3FE5" w:rsidR="009C7FC5" w:rsidRPr="001E3D9C" w:rsidRDefault="009C7FC5" w:rsidP="007C54FC">
      <w:pPr>
        <w:ind w:left="5664" w:right="567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14:paraId="50A4C0AB" w14:textId="77777777" w:rsidR="00717F15" w:rsidRPr="009719CA" w:rsidRDefault="00717F15" w:rsidP="009719CA">
      <w:pPr>
        <w:pStyle w:val="Tekstpodstawowywcity2"/>
        <w:rPr>
          <w:sz w:val="18"/>
          <w:szCs w:val="18"/>
        </w:rPr>
      </w:pPr>
      <w:r w:rsidRPr="001E3D9C">
        <w:rPr>
          <w:sz w:val="18"/>
          <w:szCs w:val="18"/>
        </w:rPr>
        <w:t>podpis osoby uprawnion</w:t>
      </w:r>
      <w:r w:rsidR="0072299D">
        <w:rPr>
          <w:sz w:val="18"/>
          <w:szCs w:val="18"/>
        </w:rPr>
        <w:t>ej</w:t>
      </w:r>
    </w:p>
    <w:sectPr w:rsidR="00717F15" w:rsidRPr="009719CA" w:rsidSect="005C6265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03A81" w14:textId="77777777" w:rsidR="00C03675" w:rsidRDefault="00C03675" w:rsidP="005C6265">
      <w:r>
        <w:separator/>
      </w:r>
    </w:p>
  </w:endnote>
  <w:endnote w:type="continuationSeparator" w:id="0">
    <w:p w14:paraId="05B2FFA1" w14:textId="77777777" w:rsidR="00C03675" w:rsidRDefault="00C03675" w:rsidP="005C6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2613666"/>
      <w:docPartObj>
        <w:docPartGallery w:val="Page Numbers (Bottom of Page)"/>
        <w:docPartUnique/>
      </w:docPartObj>
    </w:sdtPr>
    <w:sdtEndPr/>
    <w:sdtContent>
      <w:p w14:paraId="2F6544CA" w14:textId="77777777" w:rsidR="00037734" w:rsidRDefault="002C1449">
        <w:pPr>
          <w:pStyle w:val="Stopka"/>
          <w:jc w:val="center"/>
        </w:pPr>
        <w:r>
          <w:fldChar w:fldCharType="begin"/>
        </w:r>
        <w:r w:rsidR="00037734">
          <w:instrText>PAGE   \* MERGEFORMAT</w:instrText>
        </w:r>
        <w:r>
          <w:fldChar w:fldCharType="separate"/>
        </w:r>
        <w:r w:rsidR="001D3BD1">
          <w:rPr>
            <w:noProof/>
          </w:rPr>
          <w:t>2</w:t>
        </w:r>
        <w:r>
          <w:fldChar w:fldCharType="end"/>
        </w:r>
      </w:p>
    </w:sdtContent>
  </w:sdt>
  <w:p w14:paraId="5B0CC642" w14:textId="633F4481" w:rsidR="00037734" w:rsidRDefault="00037734" w:rsidP="00037734">
    <w:pPr>
      <w:pStyle w:val="Stopka"/>
      <w:tabs>
        <w:tab w:val="clear" w:pos="4536"/>
        <w:tab w:val="clear" w:pos="9072"/>
      </w:tabs>
      <w:ind w:right="-286"/>
      <w:rPr>
        <w:rFonts w:ascii="Arial" w:hAnsi="Arial" w:cs="Arial"/>
        <w:sz w:val="16"/>
        <w:szCs w:val="16"/>
      </w:rPr>
    </w:pPr>
  </w:p>
  <w:p w14:paraId="2BDAB0A3" w14:textId="77777777" w:rsidR="008B3733" w:rsidRPr="008B3733" w:rsidRDefault="008B373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B7B8D" w14:textId="77777777" w:rsidR="00C03675" w:rsidRDefault="00C03675" w:rsidP="005C6265">
      <w:bookmarkStart w:id="0" w:name="_Hlk485204568"/>
      <w:bookmarkEnd w:id="0"/>
      <w:r>
        <w:separator/>
      </w:r>
    </w:p>
  </w:footnote>
  <w:footnote w:type="continuationSeparator" w:id="0">
    <w:p w14:paraId="1B514741" w14:textId="77777777" w:rsidR="00C03675" w:rsidRDefault="00C03675" w:rsidP="005C6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9"/>
    <w:multiLevelType w:val="multilevel"/>
    <w:tmpl w:val="90883AB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365817"/>
    <w:multiLevelType w:val="hybridMultilevel"/>
    <w:tmpl w:val="42D44BD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571492"/>
    <w:multiLevelType w:val="hybridMultilevel"/>
    <w:tmpl w:val="E0B65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2FAB"/>
    <w:multiLevelType w:val="hybridMultilevel"/>
    <w:tmpl w:val="D23E3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D5E06"/>
    <w:multiLevelType w:val="hybridMultilevel"/>
    <w:tmpl w:val="C374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67ACB"/>
    <w:multiLevelType w:val="hybridMultilevel"/>
    <w:tmpl w:val="3B440868"/>
    <w:lvl w:ilvl="0" w:tplc="355C6B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C26F6"/>
    <w:multiLevelType w:val="hybridMultilevel"/>
    <w:tmpl w:val="704A30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C3FDA"/>
    <w:multiLevelType w:val="hybridMultilevel"/>
    <w:tmpl w:val="43707B58"/>
    <w:lvl w:ilvl="0" w:tplc="58B2051C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52" w:hanging="360"/>
      </w:pPr>
    </w:lvl>
    <w:lvl w:ilvl="2" w:tplc="0415001B" w:tentative="1">
      <w:start w:val="1"/>
      <w:numFmt w:val="lowerRoman"/>
      <w:lvlText w:val="%3."/>
      <w:lvlJc w:val="right"/>
      <w:pPr>
        <w:ind w:left="8172" w:hanging="180"/>
      </w:pPr>
    </w:lvl>
    <w:lvl w:ilvl="3" w:tplc="0415000F" w:tentative="1">
      <w:start w:val="1"/>
      <w:numFmt w:val="decimal"/>
      <w:lvlText w:val="%4."/>
      <w:lvlJc w:val="left"/>
      <w:pPr>
        <w:ind w:left="8892" w:hanging="360"/>
      </w:pPr>
    </w:lvl>
    <w:lvl w:ilvl="4" w:tplc="04150019" w:tentative="1">
      <w:start w:val="1"/>
      <w:numFmt w:val="lowerLetter"/>
      <w:lvlText w:val="%5."/>
      <w:lvlJc w:val="left"/>
      <w:pPr>
        <w:ind w:left="9612" w:hanging="360"/>
      </w:pPr>
    </w:lvl>
    <w:lvl w:ilvl="5" w:tplc="0415001B" w:tentative="1">
      <w:start w:val="1"/>
      <w:numFmt w:val="lowerRoman"/>
      <w:lvlText w:val="%6."/>
      <w:lvlJc w:val="right"/>
      <w:pPr>
        <w:ind w:left="10332" w:hanging="180"/>
      </w:pPr>
    </w:lvl>
    <w:lvl w:ilvl="6" w:tplc="0415000F" w:tentative="1">
      <w:start w:val="1"/>
      <w:numFmt w:val="decimal"/>
      <w:lvlText w:val="%7."/>
      <w:lvlJc w:val="left"/>
      <w:pPr>
        <w:ind w:left="11052" w:hanging="360"/>
      </w:pPr>
    </w:lvl>
    <w:lvl w:ilvl="7" w:tplc="04150019" w:tentative="1">
      <w:start w:val="1"/>
      <w:numFmt w:val="lowerLetter"/>
      <w:lvlText w:val="%8."/>
      <w:lvlJc w:val="left"/>
      <w:pPr>
        <w:ind w:left="11772" w:hanging="360"/>
      </w:pPr>
    </w:lvl>
    <w:lvl w:ilvl="8" w:tplc="0415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8" w15:restartNumberingAfterBreak="0">
    <w:nsid w:val="22B52535"/>
    <w:multiLevelType w:val="hybridMultilevel"/>
    <w:tmpl w:val="03AC3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7E4784"/>
    <w:multiLevelType w:val="hybridMultilevel"/>
    <w:tmpl w:val="03AC3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377B82"/>
    <w:multiLevelType w:val="hybridMultilevel"/>
    <w:tmpl w:val="FD08BCF4"/>
    <w:lvl w:ilvl="0" w:tplc="04150017">
      <w:start w:val="1"/>
      <w:numFmt w:val="lowerLetter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1" w15:restartNumberingAfterBreak="0">
    <w:nsid w:val="304575D7"/>
    <w:multiLevelType w:val="hybridMultilevel"/>
    <w:tmpl w:val="153285B8"/>
    <w:lvl w:ilvl="0" w:tplc="85743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A5489"/>
    <w:multiLevelType w:val="hybridMultilevel"/>
    <w:tmpl w:val="F6FA591A"/>
    <w:lvl w:ilvl="0" w:tplc="981025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04AAB"/>
    <w:multiLevelType w:val="hybridMultilevel"/>
    <w:tmpl w:val="84E2400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B44712E"/>
    <w:multiLevelType w:val="hybridMultilevel"/>
    <w:tmpl w:val="B89E3894"/>
    <w:lvl w:ilvl="0" w:tplc="F5B6DBD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  <w:strike w:val="0"/>
        <w:color w:val="auto"/>
        <w:spacing w:val="-3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74329"/>
    <w:multiLevelType w:val="hybridMultilevel"/>
    <w:tmpl w:val="8C30A89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C990221"/>
    <w:multiLevelType w:val="hybridMultilevel"/>
    <w:tmpl w:val="F6EA0B96"/>
    <w:lvl w:ilvl="0" w:tplc="815E7DF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CE0F13"/>
    <w:multiLevelType w:val="hybridMultilevel"/>
    <w:tmpl w:val="EF2AE62E"/>
    <w:lvl w:ilvl="0" w:tplc="10A842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736AF"/>
    <w:multiLevelType w:val="hybridMultilevel"/>
    <w:tmpl w:val="14546072"/>
    <w:lvl w:ilvl="0" w:tplc="355C6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F6B0C"/>
    <w:multiLevelType w:val="hybridMultilevel"/>
    <w:tmpl w:val="18A6E8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5E5E51"/>
    <w:multiLevelType w:val="hybridMultilevel"/>
    <w:tmpl w:val="358A655A"/>
    <w:lvl w:ilvl="0" w:tplc="04150011">
      <w:start w:val="1"/>
      <w:numFmt w:val="decimal"/>
      <w:lvlText w:val="%1)"/>
      <w:lvlJc w:val="left"/>
      <w:pPr>
        <w:ind w:left="2562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1" w15:restartNumberingAfterBreak="0">
    <w:nsid w:val="4AAD24E0"/>
    <w:multiLevelType w:val="hybridMultilevel"/>
    <w:tmpl w:val="F5D824B0"/>
    <w:lvl w:ilvl="0" w:tplc="D13C9EF0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6B105C"/>
    <w:multiLevelType w:val="hybridMultilevel"/>
    <w:tmpl w:val="A3A6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20F3D"/>
    <w:multiLevelType w:val="hybridMultilevel"/>
    <w:tmpl w:val="809EC602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4" w15:restartNumberingAfterBreak="0">
    <w:nsid w:val="4F7F129E"/>
    <w:multiLevelType w:val="hybridMultilevel"/>
    <w:tmpl w:val="C28C2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0A0E"/>
    <w:multiLevelType w:val="hybridMultilevel"/>
    <w:tmpl w:val="F26E1E6A"/>
    <w:lvl w:ilvl="0" w:tplc="3A0C3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B2FEA"/>
    <w:multiLevelType w:val="hybridMultilevel"/>
    <w:tmpl w:val="DD24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0305C"/>
    <w:multiLevelType w:val="multilevel"/>
    <w:tmpl w:val="EF24F2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B550D85"/>
    <w:multiLevelType w:val="hybridMultilevel"/>
    <w:tmpl w:val="174E7E36"/>
    <w:lvl w:ilvl="0" w:tplc="6F767D8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E5AFC"/>
    <w:multiLevelType w:val="hybridMultilevel"/>
    <w:tmpl w:val="76EA91E6"/>
    <w:lvl w:ilvl="0" w:tplc="152CB0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757614"/>
    <w:multiLevelType w:val="multilevel"/>
    <w:tmpl w:val="40BAA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EDE3956"/>
    <w:multiLevelType w:val="hybridMultilevel"/>
    <w:tmpl w:val="27068278"/>
    <w:lvl w:ilvl="0" w:tplc="A432B79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A59215D"/>
    <w:multiLevelType w:val="hybridMultilevel"/>
    <w:tmpl w:val="3BD607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B97C84"/>
    <w:multiLevelType w:val="hybridMultilevel"/>
    <w:tmpl w:val="292A8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C3AD2"/>
    <w:multiLevelType w:val="hybridMultilevel"/>
    <w:tmpl w:val="71984D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B87D0F"/>
    <w:multiLevelType w:val="hybridMultilevel"/>
    <w:tmpl w:val="EF66B130"/>
    <w:lvl w:ilvl="0" w:tplc="81921B0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B55D0"/>
    <w:multiLevelType w:val="hybridMultilevel"/>
    <w:tmpl w:val="FF669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1187E"/>
    <w:multiLevelType w:val="hybridMultilevel"/>
    <w:tmpl w:val="FEB62EAC"/>
    <w:lvl w:ilvl="0" w:tplc="7FA42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375B77"/>
    <w:multiLevelType w:val="hybridMultilevel"/>
    <w:tmpl w:val="76146C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C457DC"/>
    <w:multiLevelType w:val="hybridMultilevel"/>
    <w:tmpl w:val="5DB09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95D53"/>
    <w:multiLevelType w:val="hybridMultilevel"/>
    <w:tmpl w:val="04940B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9FF0DD7"/>
    <w:multiLevelType w:val="hybridMultilevel"/>
    <w:tmpl w:val="8DDEE2E6"/>
    <w:lvl w:ilvl="0" w:tplc="0F36F9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B385DB2"/>
    <w:multiLevelType w:val="multilevel"/>
    <w:tmpl w:val="663C70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BB11937"/>
    <w:multiLevelType w:val="hybridMultilevel"/>
    <w:tmpl w:val="08723D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D521884"/>
    <w:multiLevelType w:val="hybridMultilevel"/>
    <w:tmpl w:val="720A5600"/>
    <w:lvl w:ilvl="0" w:tplc="F5B6DBD4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/>
        <w:strike w:val="0"/>
        <w:color w:val="auto"/>
        <w:spacing w:val="-3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0"/>
  </w:num>
  <w:num w:numId="5">
    <w:abstractNumId w:val="25"/>
  </w:num>
  <w:num w:numId="6">
    <w:abstractNumId w:val="5"/>
  </w:num>
  <w:num w:numId="7">
    <w:abstractNumId w:val="18"/>
  </w:num>
  <w:num w:numId="8">
    <w:abstractNumId w:val="8"/>
  </w:num>
  <w:num w:numId="9">
    <w:abstractNumId w:val="19"/>
  </w:num>
  <w:num w:numId="10">
    <w:abstractNumId w:val="17"/>
  </w:num>
  <w:num w:numId="11">
    <w:abstractNumId w:val="31"/>
  </w:num>
  <w:num w:numId="12">
    <w:abstractNumId w:val="15"/>
  </w:num>
  <w:num w:numId="13">
    <w:abstractNumId w:val="3"/>
  </w:num>
  <w:num w:numId="14">
    <w:abstractNumId w:val="32"/>
  </w:num>
  <w:num w:numId="15">
    <w:abstractNumId w:val="12"/>
  </w:num>
  <w:num w:numId="16">
    <w:abstractNumId w:val="16"/>
  </w:num>
  <w:num w:numId="17">
    <w:abstractNumId w:val="13"/>
  </w:num>
  <w:num w:numId="18">
    <w:abstractNumId w:val="29"/>
  </w:num>
  <w:num w:numId="19">
    <w:abstractNumId w:val="21"/>
  </w:num>
  <w:num w:numId="20">
    <w:abstractNumId w:val="7"/>
  </w:num>
  <w:num w:numId="21">
    <w:abstractNumId w:val="0"/>
  </w:num>
  <w:num w:numId="22">
    <w:abstractNumId w:val="23"/>
  </w:num>
  <w:num w:numId="23">
    <w:abstractNumId w:val="35"/>
  </w:num>
  <w:num w:numId="24">
    <w:abstractNumId w:val="28"/>
  </w:num>
  <w:num w:numId="25">
    <w:abstractNumId w:val="24"/>
  </w:num>
  <w:num w:numId="26">
    <w:abstractNumId w:val="27"/>
  </w:num>
  <w:num w:numId="27">
    <w:abstractNumId w:val="14"/>
  </w:num>
  <w:num w:numId="28">
    <w:abstractNumId w:val="33"/>
  </w:num>
  <w:num w:numId="29">
    <w:abstractNumId w:val="44"/>
  </w:num>
  <w:num w:numId="30">
    <w:abstractNumId w:val="1"/>
  </w:num>
  <w:num w:numId="31">
    <w:abstractNumId w:val="34"/>
  </w:num>
  <w:num w:numId="32">
    <w:abstractNumId w:val="43"/>
  </w:num>
  <w:num w:numId="33">
    <w:abstractNumId w:val="10"/>
  </w:num>
  <w:num w:numId="34">
    <w:abstractNumId w:val="20"/>
  </w:num>
  <w:num w:numId="35">
    <w:abstractNumId w:val="22"/>
  </w:num>
  <w:num w:numId="36">
    <w:abstractNumId w:val="39"/>
  </w:num>
  <w:num w:numId="37">
    <w:abstractNumId w:val="2"/>
  </w:num>
  <w:num w:numId="38">
    <w:abstractNumId w:val="38"/>
  </w:num>
  <w:num w:numId="39">
    <w:abstractNumId w:val="41"/>
  </w:num>
  <w:num w:numId="40">
    <w:abstractNumId w:val="37"/>
  </w:num>
  <w:num w:numId="41">
    <w:abstractNumId w:val="36"/>
  </w:num>
  <w:num w:numId="42">
    <w:abstractNumId w:val="26"/>
  </w:num>
  <w:num w:numId="43">
    <w:abstractNumId w:val="4"/>
  </w:num>
  <w:num w:numId="44">
    <w:abstractNumId w:val="4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AD"/>
    <w:rsid w:val="000058F1"/>
    <w:rsid w:val="00006D20"/>
    <w:rsid w:val="00037734"/>
    <w:rsid w:val="00040272"/>
    <w:rsid w:val="000404A1"/>
    <w:rsid w:val="00042631"/>
    <w:rsid w:val="00077E61"/>
    <w:rsid w:val="00090EE9"/>
    <w:rsid w:val="0009731F"/>
    <w:rsid w:val="000A1879"/>
    <w:rsid w:val="000C6D34"/>
    <w:rsid w:val="001130A4"/>
    <w:rsid w:val="00134A1A"/>
    <w:rsid w:val="0014532E"/>
    <w:rsid w:val="00174684"/>
    <w:rsid w:val="001B2ADC"/>
    <w:rsid w:val="001D3BD1"/>
    <w:rsid w:val="001E0A21"/>
    <w:rsid w:val="001E3D9C"/>
    <w:rsid w:val="00221564"/>
    <w:rsid w:val="002323E9"/>
    <w:rsid w:val="002346E0"/>
    <w:rsid w:val="00240B1D"/>
    <w:rsid w:val="00251763"/>
    <w:rsid w:val="002644D8"/>
    <w:rsid w:val="0027439C"/>
    <w:rsid w:val="002751AB"/>
    <w:rsid w:val="00277A04"/>
    <w:rsid w:val="002849A1"/>
    <w:rsid w:val="0029122C"/>
    <w:rsid w:val="002951F2"/>
    <w:rsid w:val="002A016B"/>
    <w:rsid w:val="002B5040"/>
    <w:rsid w:val="002C119B"/>
    <w:rsid w:val="002C1449"/>
    <w:rsid w:val="002D067D"/>
    <w:rsid w:val="002D3F28"/>
    <w:rsid w:val="002E5DBB"/>
    <w:rsid w:val="003023DE"/>
    <w:rsid w:val="00321205"/>
    <w:rsid w:val="00341F05"/>
    <w:rsid w:val="0034309A"/>
    <w:rsid w:val="00356AC8"/>
    <w:rsid w:val="003B4233"/>
    <w:rsid w:val="003D53FE"/>
    <w:rsid w:val="003E0E4A"/>
    <w:rsid w:val="003E5646"/>
    <w:rsid w:val="003E6314"/>
    <w:rsid w:val="0041614A"/>
    <w:rsid w:val="00422466"/>
    <w:rsid w:val="00467400"/>
    <w:rsid w:val="0048397C"/>
    <w:rsid w:val="004A1EDD"/>
    <w:rsid w:val="004B22B3"/>
    <w:rsid w:val="004B535F"/>
    <w:rsid w:val="0051771C"/>
    <w:rsid w:val="00527E82"/>
    <w:rsid w:val="00533F81"/>
    <w:rsid w:val="0055158D"/>
    <w:rsid w:val="00570077"/>
    <w:rsid w:val="0057351B"/>
    <w:rsid w:val="00582AEF"/>
    <w:rsid w:val="00583C19"/>
    <w:rsid w:val="00587F08"/>
    <w:rsid w:val="005B1A1F"/>
    <w:rsid w:val="005B2B49"/>
    <w:rsid w:val="005C09B0"/>
    <w:rsid w:val="005C0A52"/>
    <w:rsid w:val="005C237A"/>
    <w:rsid w:val="005C4768"/>
    <w:rsid w:val="005C6265"/>
    <w:rsid w:val="00607FAD"/>
    <w:rsid w:val="00643A8E"/>
    <w:rsid w:val="006445C2"/>
    <w:rsid w:val="00661923"/>
    <w:rsid w:val="006766A5"/>
    <w:rsid w:val="0069432E"/>
    <w:rsid w:val="006B4E89"/>
    <w:rsid w:val="006C0F5D"/>
    <w:rsid w:val="006D461B"/>
    <w:rsid w:val="006D70D2"/>
    <w:rsid w:val="006E1D13"/>
    <w:rsid w:val="006E62B7"/>
    <w:rsid w:val="00717F15"/>
    <w:rsid w:val="0072299D"/>
    <w:rsid w:val="00727E4A"/>
    <w:rsid w:val="00744AA7"/>
    <w:rsid w:val="007520C7"/>
    <w:rsid w:val="007644EC"/>
    <w:rsid w:val="00792389"/>
    <w:rsid w:val="007B1342"/>
    <w:rsid w:val="007B5838"/>
    <w:rsid w:val="007C54FC"/>
    <w:rsid w:val="007D1595"/>
    <w:rsid w:val="007F13DA"/>
    <w:rsid w:val="007F3409"/>
    <w:rsid w:val="008007D3"/>
    <w:rsid w:val="008100CC"/>
    <w:rsid w:val="00821B90"/>
    <w:rsid w:val="0082568D"/>
    <w:rsid w:val="00837EE0"/>
    <w:rsid w:val="00847EA9"/>
    <w:rsid w:val="0085260B"/>
    <w:rsid w:val="00863F03"/>
    <w:rsid w:val="008677FC"/>
    <w:rsid w:val="00871D19"/>
    <w:rsid w:val="00887D99"/>
    <w:rsid w:val="008906EB"/>
    <w:rsid w:val="008B26B9"/>
    <w:rsid w:val="008B3733"/>
    <w:rsid w:val="008D3953"/>
    <w:rsid w:val="008F63C2"/>
    <w:rsid w:val="0092617D"/>
    <w:rsid w:val="00926912"/>
    <w:rsid w:val="0095700F"/>
    <w:rsid w:val="009710E1"/>
    <w:rsid w:val="009719CA"/>
    <w:rsid w:val="009A5DF7"/>
    <w:rsid w:val="009C7FC5"/>
    <w:rsid w:val="009D1BC9"/>
    <w:rsid w:val="00A01F88"/>
    <w:rsid w:val="00A13FAD"/>
    <w:rsid w:val="00A235D4"/>
    <w:rsid w:val="00A33C08"/>
    <w:rsid w:val="00A54846"/>
    <w:rsid w:val="00A6079B"/>
    <w:rsid w:val="00A756A9"/>
    <w:rsid w:val="00A75FB2"/>
    <w:rsid w:val="00AA7E0B"/>
    <w:rsid w:val="00B043B6"/>
    <w:rsid w:val="00B30F40"/>
    <w:rsid w:val="00B34DAF"/>
    <w:rsid w:val="00B51076"/>
    <w:rsid w:val="00B700C4"/>
    <w:rsid w:val="00BA05CA"/>
    <w:rsid w:val="00BA3026"/>
    <w:rsid w:val="00BF1E7A"/>
    <w:rsid w:val="00BF79AE"/>
    <w:rsid w:val="00C03675"/>
    <w:rsid w:val="00C310F7"/>
    <w:rsid w:val="00C611BD"/>
    <w:rsid w:val="00C748D8"/>
    <w:rsid w:val="00C8217E"/>
    <w:rsid w:val="00C846DF"/>
    <w:rsid w:val="00C84C80"/>
    <w:rsid w:val="00C84F43"/>
    <w:rsid w:val="00C943C3"/>
    <w:rsid w:val="00CB09C7"/>
    <w:rsid w:val="00CB1895"/>
    <w:rsid w:val="00CB381B"/>
    <w:rsid w:val="00CB62F4"/>
    <w:rsid w:val="00CD2449"/>
    <w:rsid w:val="00CE66E9"/>
    <w:rsid w:val="00D5684A"/>
    <w:rsid w:val="00D6083C"/>
    <w:rsid w:val="00D66084"/>
    <w:rsid w:val="00D95B77"/>
    <w:rsid w:val="00DA1BFF"/>
    <w:rsid w:val="00DA531A"/>
    <w:rsid w:val="00DA53C5"/>
    <w:rsid w:val="00DB28AA"/>
    <w:rsid w:val="00DC2871"/>
    <w:rsid w:val="00DD39DA"/>
    <w:rsid w:val="00E13C29"/>
    <w:rsid w:val="00E53614"/>
    <w:rsid w:val="00E76B19"/>
    <w:rsid w:val="00E81334"/>
    <w:rsid w:val="00EA0B52"/>
    <w:rsid w:val="00EA7BB7"/>
    <w:rsid w:val="00EA7E0E"/>
    <w:rsid w:val="00EC1635"/>
    <w:rsid w:val="00F13B8D"/>
    <w:rsid w:val="00F274CD"/>
    <w:rsid w:val="00F32F6A"/>
    <w:rsid w:val="00F76C6C"/>
    <w:rsid w:val="00F76C9D"/>
    <w:rsid w:val="00F828F5"/>
    <w:rsid w:val="00F8395C"/>
    <w:rsid w:val="00F84EDE"/>
    <w:rsid w:val="00FA6C18"/>
    <w:rsid w:val="00FD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40494"/>
  <w15:docId w15:val="{0670B95E-C065-4904-BA3B-0E2A3A69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7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17F15"/>
    <w:pPr>
      <w:keepNext/>
      <w:jc w:val="right"/>
      <w:outlineLvl w:val="4"/>
    </w:pPr>
    <w:rPr>
      <w:rFonts w:ascii="Tahoma" w:hAnsi="Tahoma" w:cs="Tahoma"/>
      <w:bCs/>
      <w:color w:val="404040" w:themeColor="text1" w:themeTint="BF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717F15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17F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717F15"/>
    <w:pPr>
      <w:ind w:left="6372"/>
    </w:pPr>
    <w:rPr>
      <w:i/>
      <w:i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17F1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wzory">
    <w:name w:val="wzory"/>
    <w:basedOn w:val="Normalny"/>
    <w:rsid w:val="00717F15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hAnsi="Arial" w:cs="Arial"/>
      <w:kern w:val="1"/>
      <w:lang w:eastAsia="ar-SA"/>
    </w:rPr>
  </w:style>
  <w:style w:type="character" w:customStyle="1" w:styleId="Nagwek5Znak">
    <w:name w:val="Nagłówek 5 Znak"/>
    <w:basedOn w:val="Domylnaczcionkaakapitu"/>
    <w:link w:val="Nagwek5"/>
    <w:rsid w:val="00717F15"/>
    <w:rPr>
      <w:rFonts w:ascii="Tahoma" w:eastAsia="Times New Roman" w:hAnsi="Tahoma" w:cs="Tahoma"/>
      <w:bCs/>
      <w:color w:val="404040" w:themeColor="text1" w:themeTint="BF"/>
      <w:sz w:val="24"/>
      <w:szCs w:val="18"/>
      <w:lang w:eastAsia="pl-PL"/>
    </w:rPr>
  </w:style>
  <w:style w:type="paragraph" w:styleId="Akapitzlist">
    <w:name w:val="List Paragraph"/>
    <w:aliases w:val="Odstavec,normalny tekst,L1,Numerowanie,Akapit z listą BS,Kolorowa lista — akcent 11,Preambuła,sw tekst,CW_Lista,Wypunktowanie,Akapit z list¹,T_SZ_List Paragraph,HŁ_Bullet1,lp1,Normal,Akapit z listą31,List Paragraph,Normal2,Obiekt"/>
    <w:basedOn w:val="Normalny"/>
    <w:link w:val="AkapitzlistZnak"/>
    <w:uiPriority w:val="34"/>
    <w:qFormat/>
    <w:rsid w:val="00F84ED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1B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1B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1B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1B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1BF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1B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BF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DA1BF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A1BF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1BF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Wzmianka1">
    <w:name w:val="Wzmianka1"/>
    <w:basedOn w:val="Domylnaczcionkaakapitu"/>
    <w:uiPriority w:val="99"/>
    <w:semiHidden/>
    <w:unhideWhenUsed/>
    <w:rsid w:val="00F32F6A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5C62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2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62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2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A016B"/>
    <w:pPr>
      <w:suppressAutoHyphens/>
      <w:ind w:left="720"/>
    </w:pPr>
    <w:rPr>
      <w:rFonts w:eastAsia="SimSun" w:cs="Mangal"/>
      <w:kern w:val="1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A0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2631"/>
    <w:rPr>
      <w:color w:val="605E5C"/>
      <w:shd w:val="clear" w:color="auto" w:fill="E1DFDD"/>
    </w:rPr>
  </w:style>
  <w:style w:type="character" w:customStyle="1" w:styleId="AkapitzlistZnak">
    <w:name w:val="Akapit z listą Znak"/>
    <w:aliases w:val="Odstavec Znak,normalny tekst Znak,L1 Znak,Numerowanie Znak,Akapit z listą BS Znak,Kolorowa lista — akcent 11 Znak,Preambuła Znak,sw tekst Znak,CW_Lista Znak,Wypunktowanie Znak,Akapit z list¹ Znak,T_SZ_List Paragraph Znak,lp1 Znak"/>
    <w:basedOn w:val="Domylnaczcionkaakapitu"/>
    <w:link w:val="Akapitzlist"/>
    <w:uiPriority w:val="34"/>
    <w:qFormat/>
    <w:locked/>
    <w:rsid w:val="006E1D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dw-bydgoszc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zdw-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995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</dc:creator>
  <cp:keywords/>
  <dc:description/>
  <cp:lastModifiedBy>Anna Kominiak</cp:lastModifiedBy>
  <cp:revision>7</cp:revision>
  <cp:lastPrinted>2021-02-11T05:31:00Z</cp:lastPrinted>
  <dcterms:created xsi:type="dcterms:W3CDTF">2025-03-31T06:31:00Z</dcterms:created>
  <dcterms:modified xsi:type="dcterms:W3CDTF">2025-03-31T11:16:00Z</dcterms:modified>
</cp:coreProperties>
</file>