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2D18" w14:textId="77777777" w:rsidR="00AB49C7" w:rsidRDefault="00AB49C7" w:rsidP="002E3839">
      <w:pPr>
        <w:spacing w:line="276" w:lineRule="auto"/>
        <w:jc w:val="right"/>
        <w:rPr>
          <w:rFonts w:ascii="Verdana" w:eastAsia="Calibri" w:hAnsi="Verdana" w:cs="Arial"/>
          <w:b/>
          <w:kern w:val="0"/>
          <w:sz w:val="22"/>
          <w:szCs w:val="22"/>
        </w:rPr>
      </w:pPr>
      <w:r w:rsidRPr="00AB49C7">
        <w:rPr>
          <w:rFonts w:ascii="Verdana" w:eastAsia="Calibri" w:hAnsi="Verdana" w:cs="Arial"/>
          <w:b/>
          <w:kern w:val="0"/>
          <w:sz w:val="22"/>
          <w:szCs w:val="22"/>
        </w:rPr>
        <w:t xml:space="preserve">KALKULACJA CENOWA </w:t>
      </w:r>
    </w:p>
    <w:p w14:paraId="68901BE9" w14:textId="39E4904A" w:rsidR="002E3839" w:rsidRPr="002E3839" w:rsidRDefault="002E3839" w:rsidP="002E3839">
      <w:pPr>
        <w:spacing w:line="276" w:lineRule="auto"/>
        <w:jc w:val="right"/>
        <w:rPr>
          <w:rFonts w:ascii="Verdana" w:eastAsia="Calibri" w:hAnsi="Verdana" w:cs="Arial"/>
          <w:b/>
          <w:kern w:val="0"/>
          <w:sz w:val="22"/>
          <w:szCs w:val="22"/>
        </w:rPr>
      </w:pPr>
      <w:r w:rsidRPr="002E3839">
        <w:rPr>
          <w:rFonts w:ascii="Verdana" w:eastAsia="Calibri" w:hAnsi="Verdana" w:cs="Arial"/>
          <w:b/>
          <w:kern w:val="0"/>
          <w:sz w:val="22"/>
          <w:szCs w:val="22"/>
        </w:rPr>
        <w:t xml:space="preserve">załącznik nr </w:t>
      </w:r>
      <w:r w:rsidR="00AB49C7">
        <w:rPr>
          <w:rFonts w:ascii="Verdana" w:eastAsia="Calibri" w:hAnsi="Verdana" w:cs="Arial"/>
          <w:b/>
          <w:kern w:val="0"/>
          <w:sz w:val="22"/>
          <w:szCs w:val="22"/>
        </w:rPr>
        <w:t>2</w:t>
      </w:r>
      <w:r w:rsidRPr="002E3839">
        <w:rPr>
          <w:rFonts w:ascii="Verdana" w:eastAsia="Calibri" w:hAnsi="Verdana" w:cs="Arial"/>
          <w:b/>
          <w:kern w:val="0"/>
          <w:sz w:val="22"/>
          <w:szCs w:val="22"/>
        </w:rPr>
        <w:t xml:space="preserve"> do Formularza Ofertowego</w:t>
      </w:r>
    </w:p>
    <w:p w14:paraId="7B8BB619" w14:textId="3A8C59D2" w:rsidR="002E3839" w:rsidRPr="002E3839" w:rsidRDefault="002E3839" w:rsidP="002E3839">
      <w:pPr>
        <w:spacing w:line="276" w:lineRule="auto"/>
        <w:jc w:val="right"/>
        <w:rPr>
          <w:rFonts w:ascii="Verdana" w:eastAsia="Calibri" w:hAnsi="Verdana" w:cs="Arial"/>
          <w:b/>
          <w:color w:val="FF0000"/>
          <w:kern w:val="0"/>
          <w:sz w:val="22"/>
          <w:szCs w:val="22"/>
        </w:rPr>
      </w:pPr>
      <w:r w:rsidRPr="002E3839">
        <w:rPr>
          <w:rFonts w:ascii="Verdana" w:eastAsia="Calibri" w:hAnsi="Verdana" w:cs="Arial"/>
          <w:b/>
          <w:color w:val="FF0000"/>
          <w:kern w:val="0"/>
          <w:sz w:val="22"/>
          <w:szCs w:val="22"/>
        </w:rPr>
        <w:t>(</w:t>
      </w:r>
      <w:r w:rsidR="00AB49C7">
        <w:rPr>
          <w:rFonts w:ascii="Verdana" w:eastAsia="Calibri" w:hAnsi="Verdana" w:cs="Arial"/>
          <w:b/>
          <w:color w:val="FF0000"/>
          <w:kern w:val="0"/>
          <w:sz w:val="22"/>
          <w:szCs w:val="22"/>
        </w:rPr>
        <w:t xml:space="preserve">dokument </w:t>
      </w:r>
      <w:r w:rsidRPr="002E3839">
        <w:rPr>
          <w:rFonts w:ascii="Verdana" w:eastAsia="Calibri" w:hAnsi="Verdana" w:cs="Arial"/>
          <w:b/>
          <w:color w:val="FF0000"/>
          <w:kern w:val="0"/>
          <w:sz w:val="22"/>
          <w:szCs w:val="22"/>
        </w:rPr>
        <w:t>składany RAZEM z ofertą)</w:t>
      </w:r>
    </w:p>
    <w:p w14:paraId="39D5D1F9" w14:textId="77777777" w:rsidR="002E3839" w:rsidRPr="002E3839" w:rsidRDefault="002E3839" w:rsidP="002E3839">
      <w:pPr>
        <w:spacing w:line="276" w:lineRule="auto"/>
        <w:jc w:val="right"/>
        <w:rPr>
          <w:rFonts w:ascii="Verdana" w:eastAsia="Calibri" w:hAnsi="Verdana" w:cs="Arial"/>
          <w:b/>
          <w:color w:val="FF0000"/>
          <w:kern w:val="0"/>
          <w:sz w:val="21"/>
          <w:szCs w:val="21"/>
        </w:rPr>
      </w:pPr>
    </w:p>
    <w:p w14:paraId="5AE4FEB8" w14:textId="77777777" w:rsidR="002E3839" w:rsidRPr="002E3839" w:rsidRDefault="002E3839" w:rsidP="002E3839">
      <w:pPr>
        <w:spacing w:line="480" w:lineRule="auto"/>
        <w:ind w:left="5246" w:firstLine="708"/>
        <w:rPr>
          <w:rFonts w:ascii="Verdana" w:eastAsia="Calibri" w:hAnsi="Verdana" w:cs="Arial"/>
          <w:b/>
          <w:kern w:val="0"/>
          <w:sz w:val="21"/>
          <w:szCs w:val="21"/>
        </w:rPr>
      </w:pPr>
      <w:r w:rsidRPr="002E3839">
        <w:rPr>
          <w:rFonts w:ascii="Verdana" w:eastAsia="Calibri" w:hAnsi="Verdana" w:cs="Arial"/>
          <w:b/>
          <w:kern w:val="0"/>
          <w:sz w:val="21"/>
          <w:szCs w:val="21"/>
        </w:rPr>
        <w:t>Zamawiający:</w:t>
      </w:r>
    </w:p>
    <w:p w14:paraId="1E0CBAB4" w14:textId="77777777" w:rsidR="002E3839" w:rsidRPr="002E3839" w:rsidRDefault="002E3839" w:rsidP="002E3839">
      <w:pPr>
        <w:spacing w:line="259" w:lineRule="auto"/>
        <w:ind w:left="5246"/>
        <w:rPr>
          <w:rFonts w:ascii="Verdana" w:eastAsia="Arial Narrow" w:hAnsi="Verdana" w:cs="Arial"/>
          <w:b/>
          <w:kern w:val="0"/>
          <w:sz w:val="22"/>
          <w:szCs w:val="22"/>
          <w:lang w:eastAsia="pl-PL"/>
        </w:rPr>
      </w:pPr>
      <w:r w:rsidRPr="002E3839">
        <w:rPr>
          <w:rFonts w:ascii="Verdana" w:eastAsia="Arial Narrow" w:hAnsi="Verdana" w:cs="Arial"/>
          <w:b/>
          <w:kern w:val="0"/>
          <w:sz w:val="22"/>
          <w:szCs w:val="22"/>
          <w:lang w:eastAsia="pl-PL"/>
        </w:rPr>
        <w:t>Gmina Murowana Goślina</w:t>
      </w:r>
    </w:p>
    <w:p w14:paraId="69634768" w14:textId="77777777" w:rsidR="002E3839" w:rsidRPr="002E3839" w:rsidRDefault="002E3839" w:rsidP="002E3839">
      <w:pPr>
        <w:spacing w:line="259" w:lineRule="auto"/>
        <w:ind w:left="5246"/>
        <w:rPr>
          <w:rFonts w:ascii="Verdana" w:eastAsia="Arial Narrow" w:hAnsi="Verdana" w:cs="Arial"/>
          <w:kern w:val="0"/>
          <w:sz w:val="22"/>
          <w:szCs w:val="22"/>
          <w:lang w:eastAsia="pl-PL"/>
        </w:rPr>
      </w:pPr>
      <w:r w:rsidRPr="002E3839">
        <w:rPr>
          <w:rFonts w:ascii="Verdana" w:eastAsia="Arial Narrow" w:hAnsi="Verdana" w:cs="Arial"/>
          <w:kern w:val="0"/>
          <w:sz w:val="22"/>
          <w:szCs w:val="22"/>
          <w:lang w:eastAsia="pl-PL"/>
        </w:rPr>
        <w:t>plac Powstańców Wielkopolskich 9</w:t>
      </w:r>
    </w:p>
    <w:p w14:paraId="20B74D94" w14:textId="77777777" w:rsidR="002E3839" w:rsidRPr="002E3839" w:rsidRDefault="002E3839" w:rsidP="002E3839">
      <w:pPr>
        <w:spacing w:line="360" w:lineRule="auto"/>
        <w:ind w:left="5246"/>
        <w:rPr>
          <w:rFonts w:ascii="Verdana" w:eastAsia="Calibri" w:hAnsi="Verdana" w:cs="Arial"/>
          <w:kern w:val="0"/>
          <w:sz w:val="21"/>
          <w:szCs w:val="21"/>
        </w:rPr>
      </w:pPr>
      <w:r w:rsidRPr="002E3839">
        <w:rPr>
          <w:rFonts w:ascii="Verdana" w:eastAsia="Calibri" w:hAnsi="Verdana" w:cs="Arial"/>
          <w:kern w:val="0"/>
          <w:sz w:val="22"/>
          <w:szCs w:val="22"/>
        </w:rPr>
        <w:t>62-095 Murowana Goślina</w:t>
      </w:r>
    </w:p>
    <w:p w14:paraId="3327F6B7" w14:textId="77777777" w:rsidR="002E3839" w:rsidRPr="002E3839" w:rsidRDefault="002E3839" w:rsidP="002E3839">
      <w:pPr>
        <w:spacing w:line="480" w:lineRule="auto"/>
        <w:rPr>
          <w:rFonts w:ascii="Verdana" w:eastAsia="Calibri" w:hAnsi="Verdana" w:cs="Arial"/>
          <w:kern w:val="0"/>
          <w:sz w:val="16"/>
          <w:szCs w:val="16"/>
        </w:rPr>
      </w:pPr>
      <w:r w:rsidRPr="002E3839">
        <w:rPr>
          <w:rFonts w:ascii="Verdana" w:eastAsia="Calibri" w:hAnsi="Verdana" w:cs="Arial"/>
          <w:b/>
          <w:kern w:val="0"/>
          <w:sz w:val="21"/>
          <w:szCs w:val="21"/>
        </w:rPr>
        <w:t>Wykonawca:</w:t>
      </w:r>
      <w:r w:rsidRPr="002E3839">
        <w:rPr>
          <w:rFonts w:ascii="Verdana" w:eastAsia="Calibri" w:hAnsi="Verdana" w:cs="Arial"/>
          <w:b/>
          <w:kern w:val="0"/>
          <w:sz w:val="21"/>
          <w:szCs w:val="21"/>
        </w:rPr>
        <w:tab/>
      </w:r>
      <w:r w:rsidRPr="002E3839">
        <w:rPr>
          <w:rFonts w:ascii="Verdana" w:eastAsia="Calibri" w:hAnsi="Verdana" w:cs="Arial"/>
          <w:b/>
          <w:kern w:val="0"/>
          <w:sz w:val="21"/>
          <w:szCs w:val="21"/>
        </w:rPr>
        <w:tab/>
      </w:r>
      <w:r w:rsidRPr="002E3839">
        <w:rPr>
          <w:rFonts w:ascii="Verdana" w:eastAsia="Calibri" w:hAnsi="Verdana" w:cs="Arial"/>
          <w:b/>
          <w:kern w:val="0"/>
          <w:sz w:val="21"/>
          <w:szCs w:val="21"/>
        </w:rPr>
        <w:tab/>
      </w:r>
      <w:r w:rsidRPr="002E3839">
        <w:rPr>
          <w:rFonts w:ascii="Verdana" w:eastAsia="Calibri" w:hAnsi="Verdana" w:cs="Arial"/>
          <w:b/>
          <w:kern w:val="0"/>
          <w:sz w:val="21"/>
          <w:szCs w:val="21"/>
        </w:rPr>
        <w:tab/>
      </w:r>
    </w:p>
    <w:p w14:paraId="1F309D0E" w14:textId="77777777" w:rsidR="002E3839" w:rsidRPr="002E3839" w:rsidRDefault="002E3839" w:rsidP="002E3839">
      <w:pPr>
        <w:ind w:right="5954"/>
        <w:rPr>
          <w:rFonts w:ascii="Verdana" w:eastAsia="Calibri" w:hAnsi="Verdana" w:cs="Arial"/>
          <w:kern w:val="0"/>
          <w:sz w:val="21"/>
          <w:szCs w:val="21"/>
        </w:rPr>
      </w:pPr>
      <w:r w:rsidRPr="002E3839">
        <w:rPr>
          <w:rFonts w:ascii="Verdana" w:eastAsia="Calibri" w:hAnsi="Verdana" w:cs="Arial"/>
          <w:kern w:val="0"/>
          <w:sz w:val="21"/>
          <w:szCs w:val="21"/>
        </w:rPr>
        <w:t>……………………………………</w:t>
      </w:r>
    </w:p>
    <w:p w14:paraId="2705DC02" w14:textId="77777777" w:rsidR="002E3839" w:rsidRPr="002E3839" w:rsidRDefault="002E3839" w:rsidP="002E3839">
      <w:pPr>
        <w:ind w:right="5953"/>
        <w:rPr>
          <w:rFonts w:ascii="Verdana" w:eastAsia="Calibri" w:hAnsi="Verdana" w:cs="Arial"/>
          <w:kern w:val="0"/>
          <w:sz w:val="16"/>
          <w:szCs w:val="16"/>
        </w:rPr>
      </w:pPr>
      <w:r w:rsidRPr="002E3839">
        <w:rPr>
          <w:rFonts w:ascii="Verdana" w:eastAsia="Calibri" w:hAnsi="Verdana" w:cs="Arial"/>
          <w:kern w:val="0"/>
          <w:sz w:val="16"/>
          <w:szCs w:val="16"/>
        </w:rPr>
        <w:t>(pełna nazwa/firma, adres, w zależności od podmiotu: NIP/PESEL, KRS/CEiDG)</w:t>
      </w:r>
    </w:p>
    <w:p w14:paraId="26D5FBDD" w14:textId="77777777" w:rsidR="002E3839" w:rsidRPr="002E3839" w:rsidRDefault="002E3839" w:rsidP="002E3839">
      <w:pPr>
        <w:spacing w:line="480" w:lineRule="auto"/>
        <w:rPr>
          <w:rFonts w:ascii="Verdana" w:eastAsia="Calibri" w:hAnsi="Verdana" w:cs="Arial"/>
          <w:kern w:val="0"/>
          <w:sz w:val="21"/>
          <w:szCs w:val="21"/>
          <w:u w:val="single"/>
        </w:rPr>
      </w:pPr>
      <w:r w:rsidRPr="002E3839">
        <w:rPr>
          <w:rFonts w:ascii="Verdana" w:eastAsia="Calibri" w:hAnsi="Verdana" w:cs="Arial"/>
          <w:kern w:val="0"/>
          <w:sz w:val="21"/>
          <w:szCs w:val="21"/>
          <w:u w:val="single"/>
        </w:rPr>
        <w:t>reprezentowany przez:</w:t>
      </w:r>
    </w:p>
    <w:p w14:paraId="7A2C1D88" w14:textId="77777777" w:rsidR="002E3839" w:rsidRPr="002E3839" w:rsidRDefault="002E3839" w:rsidP="002E3839">
      <w:pPr>
        <w:ind w:right="5954"/>
        <w:rPr>
          <w:rFonts w:ascii="Verdana" w:eastAsia="Calibri" w:hAnsi="Verdana" w:cs="Arial"/>
          <w:kern w:val="0"/>
          <w:sz w:val="21"/>
          <w:szCs w:val="21"/>
        </w:rPr>
      </w:pPr>
      <w:r w:rsidRPr="002E3839">
        <w:rPr>
          <w:rFonts w:ascii="Verdana" w:eastAsia="Calibri" w:hAnsi="Verdana" w:cs="Arial"/>
          <w:kern w:val="0"/>
          <w:sz w:val="21"/>
          <w:szCs w:val="21"/>
        </w:rPr>
        <w:t>……………………………………</w:t>
      </w:r>
    </w:p>
    <w:p w14:paraId="0975D8DB" w14:textId="77777777" w:rsidR="002E3839" w:rsidRPr="002E3839" w:rsidRDefault="002E3839" w:rsidP="002E3839">
      <w:pPr>
        <w:spacing w:line="259" w:lineRule="auto"/>
        <w:ind w:right="5953"/>
        <w:rPr>
          <w:rFonts w:ascii="Verdana" w:eastAsia="Calibri" w:hAnsi="Verdana" w:cs="Arial"/>
          <w:kern w:val="0"/>
          <w:sz w:val="16"/>
          <w:szCs w:val="16"/>
        </w:rPr>
      </w:pPr>
      <w:r w:rsidRPr="002E3839">
        <w:rPr>
          <w:rFonts w:ascii="Verdana" w:eastAsia="Calibri" w:hAnsi="Verdana" w:cs="Arial"/>
          <w:kern w:val="0"/>
          <w:sz w:val="16"/>
          <w:szCs w:val="16"/>
        </w:rPr>
        <w:t>(imię, nazwisko, stanowisko/podstawa do  reprezentacji)</w:t>
      </w:r>
    </w:p>
    <w:p w14:paraId="090CF326" w14:textId="0C2D83C3" w:rsidR="002E3839" w:rsidRDefault="002E3839" w:rsidP="002E3839">
      <w:pPr>
        <w:spacing w:after="120" w:line="360" w:lineRule="auto"/>
        <w:rPr>
          <w:rFonts w:ascii="Verdana" w:eastAsia="Calibri" w:hAnsi="Verdana" w:cs="Arial"/>
          <w:b/>
          <w:kern w:val="0"/>
          <w:sz w:val="22"/>
          <w:szCs w:val="22"/>
          <w:u w:val="single"/>
        </w:rPr>
      </w:pPr>
    </w:p>
    <w:p w14:paraId="581E9627" w14:textId="77777777" w:rsidR="00AB49C7" w:rsidRPr="002E3839" w:rsidRDefault="00AB49C7" w:rsidP="002E3839">
      <w:pPr>
        <w:spacing w:after="120" w:line="360" w:lineRule="auto"/>
        <w:rPr>
          <w:rFonts w:ascii="Verdana" w:eastAsia="Calibri" w:hAnsi="Verdana" w:cs="Arial"/>
          <w:b/>
          <w:kern w:val="0"/>
          <w:sz w:val="22"/>
          <w:szCs w:val="22"/>
          <w:u w:val="single"/>
        </w:rPr>
      </w:pPr>
    </w:p>
    <w:p w14:paraId="2BAE7FAF" w14:textId="6B4B1303" w:rsidR="00AB49C7" w:rsidRPr="00AB49C7" w:rsidRDefault="00AB49C7" w:rsidP="00AB49C7">
      <w:pPr>
        <w:spacing w:after="120" w:line="360" w:lineRule="auto"/>
        <w:jc w:val="center"/>
        <w:rPr>
          <w:rFonts w:ascii="Verdana" w:eastAsia="Calibri" w:hAnsi="Verdana" w:cs="Arial"/>
          <w:b/>
          <w:kern w:val="0"/>
          <w:sz w:val="22"/>
          <w:szCs w:val="22"/>
        </w:rPr>
      </w:pPr>
      <w:r>
        <w:rPr>
          <w:rFonts w:ascii="Verdana" w:eastAsia="Calibri" w:hAnsi="Verdana" w:cs="Arial"/>
          <w:b/>
          <w:kern w:val="0"/>
          <w:sz w:val="22"/>
          <w:szCs w:val="22"/>
        </w:rPr>
        <w:t>n</w:t>
      </w:r>
      <w:r w:rsidRPr="00AB49C7">
        <w:rPr>
          <w:rFonts w:ascii="Verdana" w:eastAsia="Calibri" w:hAnsi="Verdana" w:cs="Arial"/>
          <w:b/>
          <w:kern w:val="0"/>
          <w:sz w:val="22"/>
          <w:szCs w:val="22"/>
        </w:rPr>
        <w:t xml:space="preserve">a potrzeby postępowania o udzielenie zamówienia publicznego pn.: </w:t>
      </w:r>
    </w:p>
    <w:p w14:paraId="60651BF6" w14:textId="77777777" w:rsidR="00AB49C7" w:rsidRPr="00AB49C7" w:rsidRDefault="00AB49C7" w:rsidP="00AB49C7">
      <w:pPr>
        <w:spacing w:after="120" w:line="360" w:lineRule="auto"/>
        <w:jc w:val="center"/>
        <w:rPr>
          <w:rFonts w:ascii="Verdana" w:eastAsia="Calibri" w:hAnsi="Verdana" w:cs="Arial"/>
          <w:b/>
          <w:kern w:val="0"/>
          <w:sz w:val="22"/>
          <w:szCs w:val="22"/>
        </w:rPr>
      </w:pPr>
      <w:r w:rsidRPr="00AB49C7">
        <w:rPr>
          <w:rFonts w:ascii="Verdana" w:eastAsia="Calibri" w:hAnsi="Verdana" w:cs="Arial"/>
          <w:b/>
          <w:kern w:val="0"/>
          <w:sz w:val="22"/>
          <w:szCs w:val="22"/>
        </w:rPr>
        <w:t xml:space="preserve">„Zakup sprzętów i wdrożenie systemów z zakresu cyberbezpieczeństwa w ramach projektu "E-transformacja i bezpieczeństwo cyfrowe Gminy Murowana Goślina" programu Cyberbezpieczny samorząd”, </w:t>
      </w:r>
    </w:p>
    <w:p w14:paraId="21EE9FD5" w14:textId="024F888B" w:rsidR="00AB49C7" w:rsidRPr="00AB49C7" w:rsidRDefault="00AB49C7" w:rsidP="00011756">
      <w:pPr>
        <w:spacing w:after="120" w:line="360" w:lineRule="auto"/>
        <w:jc w:val="center"/>
        <w:rPr>
          <w:rFonts w:ascii="Verdana" w:eastAsia="Calibri" w:hAnsi="Verdana" w:cs="Arial"/>
          <w:b/>
          <w:kern w:val="0"/>
          <w:sz w:val="22"/>
          <w:szCs w:val="22"/>
        </w:rPr>
      </w:pPr>
      <w:r w:rsidRPr="00AB49C7">
        <w:rPr>
          <w:rFonts w:ascii="Verdana" w:eastAsia="Calibri" w:hAnsi="Verdana" w:cs="Arial"/>
          <w:b/>
          <w:kern w:val="0"/>
          <w:sz w:val="22"/>
          <w:szCs w:val="22"/>
        </w:rPr>
        <w:t xml:space="preserve">prowadzonego przez Gminę Murowana Goślina: </w:t>
      </w:r>
    </w:p>
    <w:p w14:paraId="65C72FBB" w14:textId="77777777" w:rsidR="00927703" w:rsidRDefault="00927703" w:rsidP="00C13290">
      <w:pPr>
        <w:spacing w:before="120" w:after="240"/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</w:pPr>
      <w:r>
        <w:br w:type="page"/>
      </w:r>
    </w:p>
    <w:p w14:paraId="0EB72D89" w14:textId="77777777" w:rsidR="00194806" w:rsidRDefault="00194806" w:rsidP="00194806">
      <w:pPr>
        <w:spacing w:line="276" w:lineRule="auto"/>
        <w:jc w:val="both"/>
        <w:rPr>
          <w:rFonts w:ascii="Calibri" w:eastAsia="Times New Roman" w:hAnsi="Calibri" w:cs="Calibri"/>
          <w:kern w:val="0"/>
        </w:rPr>
      </w:pPr>
    </w:p>
    <w:p w14:paraId="51B4CDED" w14:textId="77777777" w:rsidR="00B72CDF" w:rsidRDefault="00194806" w:rsidP="00D82816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Calibri" w:eastAsia="Times New Roman" w:hAnsi="Calibri" w:cs="Calibri"/>
          <w:kern w:val="0"/>
        </w:rPr>
      </w:pPr>
      <w:r w:rsidRPr="00075E80">
        <w:rPr>
          <w:rFonts w:ascii="Calibri" w:eastAsia="Times New Roman" w:hAnsi="Calibri" w:cs="Calibri"/>
          <w:b/>
          <w:bCs/>
          <w:kern w:val="0"/>
        </w:rPr>
        <w:t>OŚWIADCZAM/Y,</w:t>
      </w:r>
      <w:r w:rsidRPr="00D82816">
        <w:rPr>
          <w:rFonts w:ascii="Calibri" w:eastAsia="Times New Roman" w:hAnsi="Calibri" w:cs="Calibri"/>
          <w:kern w:val="0"/>
        </w:rPr>
        <w:t xml:space="preserve"> że</w:t>
      </w:r>
      <w:r w:rsidR="00B72CDF">
        <w:rPr>
          <w:rFonts w:ascii="Calibri" w:eastAsia="Times New Roman" w:hAnsi="Calibri" w:cs="Calibri"/>
          <w:kern w:val="0"/>
        </w:rPr>
        <w:t>:</w:t>
      </w:r>
    </w:p>
    <w:p w14:paraId="3E8BCAD4" w14:textId="659F71B8" w:rsidR="00E73222" w:rsidRPr="00E73222" w:rsidRDefault="00B72CDF" w:rsidP="00E73222">
      <w:pPr>
        <w:pStyle w:val="Akapitzlist"/>
        <w:spacing w:line="276" w:lineRule="auto"/>
        <w:jc w:val="both"/>
        <w:rPr>
          <w:rFonts w:ascii="Calibri" w:eastAsia="Times New Roman" w:hAnsi="Calibri" w:cs="Calibri"/>
          <w:kern w:val="0"/>
        </w:rPr>
      </w:pPr>
      <w:r>
        <w:rPr>
          <w:rFonts w:ascii="Calibri" w:eastAsia="Times New Roman" w:hAnsi="Calibri" w:cs="Calibri"/>
          <w:b/>
          <w:bCs/>
          <w:kern w:val="0"/>
        </w:rPr>
        <w:t>-</w:t>
      </w:r>
      <w:r w:rsidR="00194806" w:rsidRPr="00D82816">
        <w:rPr>
          <w:rFonts w:ascii="Calibri" w:eastAsia="Times New Roman" w:hAnsi="Calibri" w:cs="Calibri"/>
          <w:kern w:val="0"/>
        </w:rPr>
        <w:t xml:space="preserve"> oferowane urządzenia/oprogramowanie</w:t>
      </w:r>
      <w:r w:rsidR="0018220A" w:rsidRPr="00D82816">
        <w:rPr>
          <w:rFonts w:ascii="Calibri" w:eastAsia="Times New Roman" w:hAnsi="Calibri" w:cs="Calibri"/>
          <w:kern w:val="0"/>
        </w:rPr>
        <w:t xml:space="preserve"> oraz wdrożenia</w:t>
      </w:r>
      <w:r w:rsidR="00194806" w:rsidRPr="00D82816">
        <w:rPr>
          <w:rFonts w:ascii="Calibri" w:eastAsia="Times New Roman" w:hAnsi="Calibri" w:cs="Calibri"/>
          <w:kern w:val="0"/>
        </w:rPr>
        <w:t xml:space="preserve"> spełniają wszystkie minimalne wymagania techniczne zawarte w załączniku nr 1 do SWZ (opis przedmiotu zamówienia)</w:t>
      </w:r>
      <w:r w:rsidR="00E73222">
        <w:rPr>
          <w:rFonts w:ascii="Calibri" w:eastAsia="Times New Roman" w:hAnsi="Calibri" w:cs="Calibri"/>
          <w:kern w:val="0"/>
        </w:rPr>
        <w:t>;</w:t>
      </w:r>
    </w:p>
    <w:p w14:paraId="58E45538" w14:textId="76EC93E0" w:rsidR="00B72CDF" w:rsidRDefault="00B72CDF" w:rsidP="00B72CDF">
      <w:pPr>
        <w:pStyle w:val="Akapitzlist"/>
        <w:spacing w:line="276" w:lineRule="auto"/>
        <w:jc w:val="both"/>
        <w:rPr>
          <w:rFonts w:ascii="Calibri" w:eastAsia="Times New Roman" w:hAnsi="Calibri" w:cs="Calibri"/>
          <w:kern w:val="0"/>
        </w:rPr>
      </w:pPr>
      <w:r>
        <w:rPr>
          <w:rFonts w:ascii="Calibri" w:eastAsia="Times New Roman" w:hAnsi="Calibri" w:cs="Calibri"/>
          <w:b/>
          <w:bCs/>
          <w:kern w:val="0"/>
        </w:rPr>
        <w:t>-</w:t>
      </w:r>
      <w:r>
        <w:rPr>
          <w:rFonts w:ascii="Calibri" w:eastAsia="Times New Roman" w:hAnsi="Calibri" w:cs="Calibri"/>
          <w:kern w:val="0"/>
        </w:rPr>
        <w:t xml:space="preserve"> </w:t>
      </w:r>
      <w:r w:rsidR="00E73222">
        <w:rPr>
          <w:rFonts w:ascii="Calibri" w:eastAsia="Times New Roman" w:hAnsi="Calibri" w:cs="Calibri"/>
          <w:kern w:val="0"/>
        </w:rPr>
        <w:t xml:space="preserve">   o</w:t>
      </w:r>
      <w:r w:rsidRPr="00B72CDF">
        <w:rPr>
          <w:rFonts w:ascii="Calibri" w:eastAsia="Times New Roman" w:hAnsi="Calibri" w:cs="Calibri"/>
          <w:kern w:val="0"/>
        </w:rPr>
        <w:t xml:space="preserve">ferowane </w:t>
      </w:r>
      <w:r w:rsidR="00E73222">
        <w:rPr>
          <w:rFonts w:ascii="Calibri" w:eastAsia="Times New Roman" w:hAnsi="Calibri" w:cs="Calibri"/>
          <w:kern w:val="0"/>
        </w:rPr>
        <w:t>urządzenia/</w:t>
      </w:r>
      <w:r w:rsidRPr="00B72CDF">
        <w:rPr>
          <w:rFonts w:ascii="Calibri" w:eastAsia="Times New Roman" w:hAnsi="Calibri" w:cs="Calibri"/>
          <w:kern w:val="0"/>
        </w:rPr>
        <w:t>produkty pochodz</w:t>
      </w:r>
      <w:r>
        <w:rPr>
          <w:rFonts w:ascii="Calibri" w:eastAsia="Times New Roman" w:hAnsi="Calibri" w:cs="Calibri"/>
          <w:kern w:val="0"/>
        </w:rPr>
        <w:t>ą</w:t>
      </w:r>
      <w:r w:rsidRPr="00B72CDF">
        <w:rPr>
          <w:rFonts w:ascii="Calibri" w:eastAsia="Times New Roman" w:hAnsi="Calibri" w:cs="Calibri"/>
          <w:kern w:val="0"/>
        </w:rPr>
        <w:t xml:space="preserve"> z autoryzowanego kanału sprzedaży na terenie Polski.</w:t>
      </w:r>
    </w:p>
    <w:p w14:paraId="632F326C" w14:textId="77777777" w:rsidR="00B72CDF" w:rsidRDefault="00B72CDF" w:rsidP="00B72CDF">
      <w:pPr>
        <w:pStyle w:val="Akapitzlist"/>
        <w:spacing w:line="276" w:lineRule="auto"/>
        <w:jc w:val="both"/>
        <w:rPr>
          <w:rFonts w:ascii="Calibri" w:eastAsia="Times New Roman" w:hAnsi="Calibri" w:cs="Calibri"/>
          <w:kern w:val="0"/>
        </w:rPr>
      </w:pPr>
    </w:p>
    <w:p w14:paraId="568ED24E" w14:textId="521E0B2C" w:rsidR="00194806" w:rsidRPr="00011756" w:rsidRDefault="00011756" w:rsidP="00011756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Calibri" w:eastAsia="Times New Roman" w:hAnsi="Calibri" w:cs="Calibri"/>
          <w:b/>
          <w:bCs/>
          <w:kern w:val="0"/>
        </w:rPr>
      </w:pPr>
      <w:r w:rsidRPr="00011756">
        <w:rPr>
          <w:rFonts w:ascii="Calibri" w:eastAsia="Times New Roman" w:hAnsi="Calibri" w:cs="Calibri"/>
          <w:b/>
          <w:bCs/>
          <w:kern w:val="0"/>
        </w:rPr>
        <w:t>OFERUJĘ REALIZACJĘ ZAMÓWIENIA POPRZEZ DOSTAWĘ NASTĘPUJĄCEGO SPRZĘTU/OPROGRAMOWANI</w:t>
      </w:r>
      <w:r w:rsidR="00F73518">
        <w:rPr>
          <w:rFonts w:ascii="Calibri" w:eastAsia="Times New Roman" w:hAnsi="Calibri" w:cs="Calibri"/>
          <w:b/>
          <w:bCs/>
          <w:kern w:val="0"/>
        </w:rPr>
        <w:t>A</w:t>
      </w:r>
      <w:r w:rsidRPr="00011756">
        <w:rPr>
          <w:rFonts w:ascii="Calibri" w:eastAsia="Times New Roman" w:hAnsi="Calibri" w:cs="Calibri"/>
          <w:b/>
          <w:bCs/>
          <w:kern w:val="0"/>
        </w:rPr>
        <w:t>:</w:t>
      </w:r>
      <w:r w:rsidR="00194806" w:rsidRPr="00011756">
        <w:rPr>
          <w:rFonts w:ascii="Calibri" w:eastAsia="Times New Roman" w:hAnsi="Calibri" w:cs="Calibri"/>
          <w:b/>
          <w:bCs/>
          <w:kern w:val="0"/>
        </w:rPr>
        <w:t xml:space="preserve"> </w:t>
      </w:r>
    </w:p>
    <w:p w14:paraId="03B37845" w14:textId="6C2D3F54" w:rsidR="00991832" w:rsidRDefault="00991832" w:rsidP="00194806">
      <w:pPr>
        <w:spacing w:line="276" w:lineRule="auto"/>
        <w:jc w:val="both"/>
        <w:rPr>
          <w:rFonts w:ascii="Calibri" w:eastAsia="Times New Roman" w:hAnsi="Calibri" w:cs="Calibri"/>
          <w:kern w:val="0"/>
        </w:rPr>
      </w:pPr>
    </w:p>
    <w:p w14:paraId="4026CE08" w14:textId="3AD83D18" w:rsidR="00194806" w:rsidRPr="00991832" w:rsidRDefault="0018220A" w:rsidP="00991832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Calibri" w:eastAsia="Times New Roman" w:hAnsi="Calibri" w:cs="Calibri"/>
          <w:b/>
          <w:bCs/>
          <w:kern w:val="0"/>
        </w:rPr>
      </w:pPr>
      <w:r w:rsidRPr="00991832">
        <w:rPr>
          <w:rFonts w:ascii="Calibri" w:eastAsia="Times New Roman" w:hAnsi="Calibri" w:cs="Calibri"/>
          <w:b/>
          <w:bCs/>
          <w:kern w:val="0"/>
        </w:rPr>
        <w:t>SYSTEM DO WIRTUALIZACJI I BUDOWY KLASTRA HA</w:t>
      </w:r>
    </w:p>
    <w:p w14:paraId="1737FA7A" w14:textId="77777777" w:rsidR="00991832" w:rsidRPr="00991832" w:rsidRDefault="00991832" w:rsidP="00991832">
      <w:pPr>
        <w:pStyle w:val="Akapitzlist"/>
        <w:spacing w:line="276" w:lineRule="auto"/>
        <w:ind w:left="1080"/>
        <w:jc w:val="both"/>
        <w:rPr>
          <w:rFonts w:ascii="Calibri" w:eastAsia="Times New Roman" w:hAnsi="Calibri" w:cs="Calibri"/>
          <w:b/>
          <w:bCs/>
          <w:kern w:val="0"/>
        </w:rPr>
      </w:pPr>
    </w:p>
    <w:tbl>
      <w:tblPr>
        <w:tblW w:w="910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3612"/>
        <w:gridCol w:w="2393"/>
        <w:gridCol w:w="2393"/>
      </w:tblGrid>
      <w:tr w:rsidR="00194806" w:rsidRPr="00194806" w14:paraId="37F40056" w14:textId="77777777" w:rsidTr="00D3573C">
        <w:trPr>
          <w:cantSplit/>
          <w:tblHeader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ADEA0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Lp.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FB722C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Nazwa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7D7DA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Opis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A62D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Wypełnia Wykonawca</w:t>
            </w:r>
          </w:p>
        </w:tc>
      </w:tr>
      <w:tr w:rsidR="00194806" w:rsidRPr="00194806" w14:paraId="59141467" w14:textId="77777777" w:rsidTr="00D3573C">
        <w:trPr>
          <w:cantSplit/>
        </w:trPr>
        <w:tc>
          <w:tcPr>
            <w:tcW w:w="9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DC3FA" w14:textId="02A781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bookmarkStart w:id="0" w:name="_Hlk187834649"/>
            <w:bookmarkStart w:id="1" w:name="_Hlk187834527"/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System do wirtualizacji i budowy klastra HA</w:t>
            </w:r>
          </w:p>
        </w:tc>
      </w:tr>
      <w:bookmarkEnd w:id="0"/>
      <w:tr w:rsidR="00194806" w:rsidRPr="00194806" w14:paraId="51599D81" w14:textId="77777777" w:rsidTr="00D3573C">
        <w:trPr>
          <w:cantSplit/>
          <w:trHeight w:val="567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F914D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1.</w:t>
            </w:r>
          </w:p>
        </w:tc>
        <w:tc>
          <w:tcPr>
            <w:tcW w:w="3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627AA" w14:textId="18F8FFF2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Serwer do wirtualizacji</w:t>
            </w:r>
            <w:r w:rsidR="0018220A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 (2 szt.)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3C85CB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Nazwa producenta: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14:paraId="6FE578D6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194806" w:rsidRPr="00194806" w14:paraId="0EFC56D1" w14:textId="77777777" w:rsidTr="00D3573C"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C5020" w14:textId="77777777" w:rsidR="00194806" w:rsidRPr="00194806" w:rsidRDefault="00194806" w:rsidP="00194806">
            <w:pPr>
              <w:spacing w:line="276" w:lineRule="auto"/>
              <w:ind w:left="566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3612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ADBE6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3058F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Model: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9144B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194806" w:rsidRPr="00194806" w14:paraId="33EEDF58" w14:textId="77777777" w:rsidTr="00D3573C">
        <w:trPr>
          <w:cantSplit/>
          <w:trHeight w:val="567"/>
        </w:trPr>
        <w:tc>
          <w:tcPr>
            <w:tcW w:w="706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E4DDD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2</w:t>
            </w:r>
          </w:p>
        </w:tc>
        <w:tc>
          <w:tcPr>
            <w:tcW w:w="3612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DDEB1" w14:textId="602CDD5D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Licencja na Windows Server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50A1D" w14:textId="77777777" w:rsidR="00194806" w:rsidRPr="00E6628B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kern w:val="0"/>
                <w:sz w:val="22"/>
                <w:szCs w:val="22"/>
              </w:rPr>
            </w:pPr>
            <w:r w:rsidRPr="00E6628B">
              <w:rPr>
                <w:rFonts w:ascii="Calibri" w:eastAsia="Times New Roman" w:hAnsi="Calibri" w:cs="Calibri"/>
                <w:color w:val="000000" w:themeColor="text1"/>
                <w:kern w:val="0"/>
                <w:sz w:val="22"/>
                <w:szCs w:val="22"/>
              </w:rPr>
              <w:t>Nazwa producenta: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1BDE6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194806" w:rsidRPr="00194806" w14:paraId="2EED9749" w14:textId="77777777" w:rsidTr="00973732">
        <w:trPr>
          <w:cantSplit/>
          <w:trHeight w:val="1144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B150C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3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364A5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8EE61" w14:textId="12D7A996" w:rsidR="00194806" w:rsidRPr="00E6628B" w:rsidRDefault="00194806" w:rsidP="00194806">
            <w:pPr>
              <w:spacing w:line="360" w:lineRule="auto"/>
              <w:jc w:val="both"/>
              <w:rPr>
                <w:rFonts w:ascii="Calibri" w:eastAsia="Times New Roman" w:hAnsi="Calibri" w:cs="Calibri"/>
                <w:color w:val="000000" w:themeColor="text1"/>
                <w:kern w:val="0"/>
                <w:sz w:val="22"/>
                <w:szCs w:val="22"/>
              </w:rPr>
            </w:pPr>
            <w:r w:rsidRPr="00E6628B">
              <w:rPr>
                <w:rFonts w:ascii="Calibri" w:eastAsia="Times New Roman" w:hAnsi="Calibri" w:cs="Calibri"/>
                <w:color w:val="000000" w:themeColor="text1"/>
                <w:kern w:val="0"/>
                <w:sz w:val="22"/>
                <w:szCs w:val="22"/>
              </w:rPr>
              <w:t>Wersja oprogramowania: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B8CBF5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  <w:p w14:paraId="4B7DA9F2" w14:textId="1F64C5C1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</w:tr>
      <w:tr w:rsidR="00194806" w:rsidRPr="00194806" w14:paraId="68C80F9A" w14:textId="77777777" w:rsidTr="00973732">
        <w:trPr>
          <w:cantSplit/>
          <w:trHeight w:val="567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8979E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3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D628A" w14:textId="4A947A4A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Macierz dyskowa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A0F52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Nazwa producenta: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5F55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194806" w:rsidRPr="00194806" w14:paraId="56A47BD9" w14:textId="77777777" w:rsidTr="00973732">
        <w:trPr>
          <w:cantSplit/>
          <w:trHeight w:val="567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B6AF9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3BF1A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730D2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Model: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8C32E" w14:textId="77777777" w:rsidR="00194806" w:rsidRPr="00194806" w:rsidRDefault="00194806" w:rsidP="00194806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</w:tbl>
    <w:bookmarkEnd w:id="1"/>
    <w:p w14:paraId="0510203B" w14:textId="376A78DD" w:rsidR="00194806" w:rsidRDefault="00194806" w:rsidP="00194806">
      <w:pPr>
        <w:spacing w:line="276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</w:rPr>
      </w:pPr>
      <w:r w:rsidRPr="00194806">
        <w:rPr>
          <w:rFonts w:ascii="Calibri" w:eastAsia="Times New Roman" w:hAnsi="Calibri" w:cs="Calibri"/>
          <w:b/>
          <w:bCs/>
          <w:kern w:val="0"/>
          <w:sz w:val="22"/>
          <w:szCs w:val="22"/>
        </w:rPr>
        <w:t>*Wypełnia Wykonawca</w:t>
      </w:r>
    </w:p>
    <w:p w14:paraId="0AAB766D" w14:textId="6EEAF9A7" w:rsidR="00991832" w:rsidRDefault="00991832" w:rsidP="00194806">
      <w:pPr>
        <w:spacing w:line="276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</w:rPr>
      </w:pPr>
    </w:p>
    <w:p w14:paraId="47787580" w14:textId="3CE12E3C" w:rsidR="00991832" w:rsidRDefault="0018220A" w:rsidP="00991832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Calibri" w:eastAsia="Times New Roman" w:hAnsi="Calibri" w:cs="Calibri"/>
          <w:b/>
          <w:bCs/>
          <w:kern w:val="0"/>
        </w:rPr>
      </w:pPr>
      <w:r w:rsidRPr="00991832">
        <w:rPr>
          <w:rFonts w:ascii="Calibri" w:eastAsia="Times New Roman" w:hAnsi="Calibri" w:cs="Calibri"/>
          <w:b/>
          <w:bCs/>
          <w:kern w:val="0"/>
        </w:rPr>
        <w:t>SYSTEM KOPII ZAPASOWYCH</w:t>
      </w:r>
    </w:p>
    <w:p w14:paraId="7A4F33BB" w14:textId="77777777" w:rsidR="00991832" w:rsidRPr="00991832" w:rsidRDefault="00991832" w:rsidP="00991832">
      <w:pPr>
        <w:pStyle w:val="Akapitzlist"/>
        <w:spacing w:line="276" w:lineRule="auto"/>
        <w:ind w:left="1080"/>
        <w:jc w:val="both"/>
        <w:rPr>
          <w:rFonts w:ascii="Calibri" w:eastAsia="Times New Roman" w:hAnsi="Calibri" w:cs="Calibri"/>
          <w:b/>
          <w:bCs/>
          <w:kern w:val="0"/>
        </w:rPr>
      </w:pPr>
    </w:p>
    <w:tbl>
      <w:tblPr>
        <w:tblW w:w="9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3612"/>
        <w:gridCol w:w="2393"/>
        <w:gridCol w:w="2393"/>
      </w:tblGrid>
      <w:tr w:rsidR="00991832" w:rsidRPr="00194806" w14:paraId="27811E20" w14:textId="77777777" w:rsidTr="004B1DC4">
        <w:trPr>
          <w:cantSplit/>
          <w:tblHeader/>
        </w:trPr>
        <w:tc>
          <w:tcPr>
            <w:tcW w:w="7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9D796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bookmarkStart w:id="2" w:name="_Hlk187835081"/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Lp.</w:t>
            </w:r>
          </w:p>
        </w:tc>
        <w:tc>
          <w:tcPr>
            <w:tcW w:w="3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08C1B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Nazwa</w:t>
            </w: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5BAFE3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Opis</w:t>
            </w:r>
          </w:p>
        </w:tc>
        <w:tc>
          <w:tcPr>
            <w:tcW w:w="2393" w:type="dxa"/>
          </w:tcPr>
          <w:p w14:paraId="0A778DA1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Wypełnia Wykonawca</w:t>
            </w:r>
          </w:p>
        </w:tc>
      </w:tr>
      <w:tr w:rsidR="00991832" w:rsidRPr="00194806" w14:paraId="44FFCEC5" w14:textId="77777777" w:rsidTr="004B1DC4">
        <w:trPr>
          <w:cantSplit/>
        </w:trPr>
        <w:tc>
          <w:tcPr>
            <w:tcW w:w="910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D73CA" w14:textId="793ACF0C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 xml:space="preserve">System </w:t>
            </w:r>
            <w:r>
              <w:rPr>
                <w:rFonts w:ascii="Calibri" w:eastAsia="Times New Roman" w:hAnsi="Calibri" w:cs="Calibri"/>
                <w:b/>
                <w:bCs/>
                <w:kern w:val="0"/>
              </w:rPr>
              <w:t>kopii zapasowych</w:t>
            </w:r>
          </w:p>
        </w:tc>
      </w:tr>
      <w:tr w:rsidR="00991832" w:rsidRPr="00194806" w14:paraId="1A0F0602" w14:textId="77777777" w:rsidTr="004B1DC4">
        <w:trPr>
          <w:cantSplit/>
          <w:trHeight w:val="567"/>
        </w:trPr>
        <w:tc>
          <w:tcPr>
            <w:tcW w:w="70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C32DC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1.</w:t>
            </w:r>
          </w:p>
        </w:tc>
        <w:tc>
          <w:tcPr>
            <w:tcW w:w="361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7ECD9" w14:textId="3295E29C" w:rsidR="00991832" w:rsidRPr="00194806" w:rsidRDefault="0018220A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Licencja na oprogramowanie</w:t>
            </w: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B6333E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Nazwa producenta: </w:t>
            </w:r>
          </w:p>
        </w:tc>
        <w:tc>
          <w:tcPr>
            <w:tcW w:w="2393" w:type="dxa"/>
          </w:tcPr>
          <w:p w14:paraId="0BD8DFD1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991832" w:rsidRPr="00194806" w14:paraId="57AC036E" w14:textId="77777777" w:rsidTr="004B1DC4">
        <w:trPr>
          <w:cantSplit/>
          <w:trHeight w:val="567"/>
        </w:trPr>
        <w:tc>
          <w:tcPr>
            <w:tcW w:w="70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62D3A" w14:textId="77777777" w:rsidR="00991832" w:rsidRPr="00194806" w:rsidRDefault="00991832" w:rsidP="00D3573C">
            <w:pPr>
              <w:spacing w:line="276" w:lineRule="auto"/>
              <w:ind w:left="566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361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1F43E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3D71F" w14:textId="494878CC" w:rsidR="00991832" w:rsidRPr="00194806" w:rsidRDefault="0018220A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8220A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Wersja oprogramowania:</w:t>
            </w:r>
          </w:p>
        </w:tc>
        <w:tc>
          <w:tcPr>
            <w:tcW w:w="2393" w:type="dxa"/>
          </w:tcPr>
          <w:p w14:paraId="0740AFFC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991832" w:rsidRPr="00194806" w14:paraId="3551050D" w14:textId="77777777" w:rsidTr="004B1DC4">
        <w:trPr>
          <w:cantSplit/>
          <w:trHeight w:val="567"/>
        </w:trPr>
        <w:tc>
          <w:tcPr>
            <w:tcW w:w="70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D2585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2</w:t>
            </w:r>
          </w:p>
        </w:tc>
        <w:tc>
          <w:tcPr>
            <w:tcW w:w="361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51FE7" w14:textId="352F9ADA" w:rsidR="00991832" w:rsidRPr="00194806" w:rsidRDefault="0018220A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Macierz dyskowa</w:t>
            </w:r>
            <w:r w:rsidR="007309FE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 (2 szt.)</w:t>
            </w: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5D0C9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Nazwa producenta:</w:t>
            </w:r>
          </w:p>
        </w:tc>
        <w:tc>
          <w:tcPr>
            <w:tcW w:w="2393" w:type="dxa"/>
          </w:tcPr>
          <w:p w14:paraId="16A79021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18220A" w:rsidRPr="00194806" w14:paraId="40B0F52B" w14:textId="77777777" w:rsidTr="004B1DC4">
        <w:trPr>
          <w:cantSplit/>
          <w:trHeight w:val="567"/>
        </w:trPr>
        <w:tc>
          <w:tcPr>
            <w:tcW w:w="70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49F06" w14:textId="77777777" w:rsidR="0018220A" w:rsidRPr="00194806" w:rsidRDefault="0018220A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361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58FC2" w14:textId="77777777" w:rsidR="0018220A" w:rsidRDefault="0018220A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8D281" w14:textId="01CC9656" w:rsidR="0018220A" w:rsidRPr="007309FE" w:rsidRDefault="0018220A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7309FE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Model:</w:t>
            </w:r>
          </w:p>
        </w:tc>
        <w:tc>
          <w:tcPr>
            <w:tcW w:w="2393" w:type="dxa"/>
          </w:tcPr>
          <w:p w14:paraId="57A06E36" w14:textId="77777777" w:rsidR="0018220A" w:rsidRPr="00194806" w:rsidRDefault="0018220A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</w:tr>
      <w:tr w:rsidR="00991832" w:rsidRPr="00194806" w14:paraId="5396881E" w14:textId="77777777" w:rsidTr="004B1DC4">
        <w:trPr>
          <w:cantSplit/>
          <w:trHeight w:val="567"/>
        </w:trPr>
        <w:tc>
          <w:tcPr>
            <w:tcW w:w="70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BF351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3</w:t>
            </w:r>
          </w:p>
        </w:tc>
        <w:tc>
          <w:tcPr>
            <w:tcW w:w="361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2382A" w14:textId="0CB2CF07" w:rsidR="00991832" w:rsidRPr="00194806" w:rsidRDefault="004B1DC4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Urządzenie NAS z zasilaczem awaryjnym (5 szt.)</w:t>
            </w: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17B44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Nazwa producenta:</w:t>
            </w:r>
          </w:p>
        </w:tc>
        <w:tc>
          <w:tcPr>
            <w:tcW w:w="2393" w:type="dxa"/>
          </w:tcPr>
          <w:p w14:paraId="66728CF5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991832" w:rsidRPr="00194806" w14:paraId="7BC47AEA" w14:textId="77777777" w:rsidTr="004B1DC4">
        <w:trPr>
          <w:cantSplit/>
          <w:trHeight w:val="567"/>
        </w:trPr>
        <w:tc>
          <w:tcPr>
            <w:tcW w:w="70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0BD11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361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20AAB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025A1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Model:</w:t>
            </w:r>
          </w:p>
        </w:tc>
        <w:tc>
          <w:tcPr>
            <w:tcW w:w="2393" w:type="dxa"/>
          </w:tcPr>
          <w:p w14:paraId="17A04D5C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</w:tbl>
    <w:p w14:paraId="5FDA43BF" w14:textId="01A19406" w:rsidR="00991832" w:rsidRDefault="00991832" w:rsidP="00991832">
      <w:pPr>
        <w:pStyle w:val="Akapitzlist"/>
        <w:spacing w:line="276" w:lineRule="auto"/>
        <w:ind w:left="1080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</w:rPr>
      </w:pPr>
      <w:bookmarkStart w:id="3" w:name="_Hlk187835161"/>
      <w:bookmarkEnd w:id="2"/>
      <w:r w:rsidRPr="00991832">
        <w:rPr>
          <w:rFonts w:ascii="Calibri" w:eastAsia="Times New Roman" w:hAnsi="Calibri" w:cs="Calibri"/>
          <w:b/>
          <w:bCs/>
          <w:kern w:val="0"/>
          <w:sz w:val="22"/>
          <w:szCs w:val="22"/>
        </w:rPr>
        <w:t>*Wypełnia Wykonawca</w:t>
      </w:r>
    </w:p>
    <w:bookmarkEnd w:id="3"/>
    <w:p w14:paraId="2EB863CD" w14:textId="77777777" w:rsidR="00991832" w:rsidRPr="00991832" w:rsidRDefault="00991832" w:rsidP="00991832">
      <w:pPr>
        <w:pStyle w:val="Akapitzlist"/>
        <w:spacing w:line="276" w:lineRule="auto"/>
        <w:ind w:left="1080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</w:rPr>
      </w:pPr>
    </w:p>
    <w:p w14:paraId="1D1DD030" w14:textId="3A99E082" w:rsidR="00991832" w:rsidRDefault="0018220A" w:rsidP="00991832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Calibri" w:eastAsia="Times New Roman" w:hAnsi="Calibri" w:cs="Calibri"/>
          <w:b/>
          <w:bCs/>
          <w:kern w:val="0"/>
        </w:rPr>
      </w:pPr>
      <w:r w:rsidRPr="0018220A">
        <w:rPr>
          <w:rFonts w:ascii="Calibri" w:eastAsia="Times New Roman" w:hAnsi="Calibri" w:cs="Calibri"/>
          <w:b/>
          <w:bCs/>
          <w:kern w:val="0"/>
        </w:rPr>
        <w:t>SYSTEM BEZPIECZEŃSTWA SIECIOWEGO I OCHRONY STACJI ROBOCZYCH</w:t>
      </w:r>
    </w:p>
    <w:p w14:paraId="3C46AFF9" w14:textId="77777777" w:rsidR="0018220A" w:rsidRPr="0018220A" w:rsidRDefault="0018220A" w:rsidP="0018220A">
      <w:pPr>
        <w:pStyle w:val="Akapitzlist"/>
        <w:spacing w:line="276" w:lineRule="auto"/>
        <w:ind w:left="1080"/>
        <w:jc w:val="both"/>
        <w:rPr>
          <w:rFonts w:ascii="Calibri" w:eastAsia="Times New Roman" w:hAnsi="Calibri" w:cs="Calibri"/>
          <w:b/>
          <w:bCs/>
          <w:kern w:val="0"/>
        </w:rPr>
      </w:pPr>
    </w:p>
    <w:tbl>
      <w:tblPr>
        <w:tblW w:w="910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3612"/>
        <w:gridCol w:w="2393"/>
        <w:gridCol w:w="2393"/>
      </w:tblGrid>
      <w:tr w:rsidR="00991832" w:rsidRPr="00194806" w14:paraId="5CB2D792" w14:textId="77777777" w:rsidTr="009C27D2">
        <w:trPr>
          <w:cantSplit/>
          <w:tblHeader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552C5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Lp.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E5225D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Nazwa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4189D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Opis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0F5CF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Wypełnia Wykonawca</w:t>
            </w:r>
          </w:p>
        </w:tc>
      </w:tr>
      <w:tr w:rsidR="00991832" w:rsidRPr="00194806" w14:paraId="5A0F1914" w14:textId="77777777" w:rsidTr="009C27D2">
        <w:trPr>
          <w:cantSplit/>
        </w:trPr>
        <w:tc>
          <w:tcPr>
            <w:tcW w:w="9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4DFEB" w14:textId="0ECC07B1" w:rsidR="00991832" w:rsidRPr="00194806" w:rsidRDefault="00022E7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8220A">
              <w:rPr>
                <w:rFonts w:ascii="Calibri" w:eastAsia="Times New Roman" w:hAnsi="Calibri" w:cs="Calibri"/>
                <w:b/>
                <w:bCs/>
                <w:kern w:val="0"/>
              </w:rPr>
              <w:t>System bezpieczeństwa sieciowego i ochrony stacji roboczych</w:t>
            </w:r>
          </w:p>
        </w:tc>
      </w:tr>
      <w:tr w:rsidR="00991832" w:rsidRPr="00194806" w14:paraId="24D44FEB" w14:textId="77777777" w:rsidTr="009C27D2">
        <w:trPr>
          <w:cantSplit/>
          <w:trHeight w:val="567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204E3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1.</w:t>
            </w:r>
          </w:p>
        </w:tc>
        <w:tc>
          <w:tcPr>
            <w:tcW w:w="3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22C2A" w14:textId="673248A7" w:rsidR="00991832" w:rsidRPr="00194806" w:rsidRDefault="00022E7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TradeUp Jednostki UTM Fortigate 80E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252DD5" w14:textId="77777777" w:rsidR="00991832" w:rsidRPr="00194806" w:rsidRDefault="00991832" w:rsidP="00D667C2">
            <w:pPr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Nazwa producenta: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14:paraId="185C37C5" w14:textId="77777777" w:rsidR="00991832" w:rsidRPr="00194806" w:rsidRDefault="00991832" w:rsidP="00D667C2">
            <w:pPr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991832" w:rsidRPr="00194806" w14:paraId="2D2698D9" w14:textId="77777777" w:rsidTr="009C27D2"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AAB90" w14:textId="77777777" w:rsidR="00991832" w:rsidRPr="00194806" w:rsidRDefault="00991832" w:rsidP="00D3573C">
            <w:pPr>
              <w:spacing w:line="276" w:lineRule="auto"/>
              <w:ind w:left="566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3612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467D7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06340" w14:textId="77777777" w:rsidR="00991832" w:rsidRPr="00194806" w:rsidRDefault="00991832" w:rsidP="00D667C2">
            <w:pPr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Model: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C3B95" w14:textId="77777777" w:rsidR="00991832" w:rsidRPr="00194806" w:rsidRDefault="00991832" w:rsidP="00D667C2">
            <w:pPr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022E77" w:rsidRPr="00194806" w14:paraId="1E51CC97" w14:textId="77777777" w:rsidTr="009C27D2">
        <w:trPr>
          <w:cantSplit/>
          <w:trHeight w:val="567"/>
        </w:trPr>
        <w:tc>
          <w:tcPr>
            <w:tcW w:w="706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4940C" w14:textId="77777777" w:rsidR="00022E77" w:rsidRPr="00194806" w:rsidRDefault="00022E77" w:rsidP="00022E77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2</w:t>
            </w:r>
          </w:p>
        </w:tc>
        <w:tc>
          <w:tcPr>
            <w:tcW w:w="3612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04EDA" w14:textId="4C616799" w:rsidR="00022E77" w:rsidRPr="00194806" w:rsidRDefault="00022E77" w:rsidP="00022E77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UTM dla jednostek gminnych (5 szt.)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DC767" w14:textId="41C1FFCB" w:rsidR="00022E77" w:rsidRPr="00194806" w:rsidRDefault="00022E77" w:rsidP="00D667C2">
            <w:pPr>
              <w:spacing w:line="276" w:lineRule="auto"/>
              <w:rPr>
                <w:rFonts w:ascii="Calibri" w:eastAsia="Times New Roman" w:hAnsi="Calibri" w:cs="Calibri"/>
                <w:color w:val="FF0000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Nazwa producenta: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14:paraId="26E79BD4" w14:textId="00DE9D7B" w:rsidR="00022E77" w:rsidRPr="00194806" w:rsidRDefault="00022E77" w:rsidP="00D667C2">
            <w:pPr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022E77" w:rsidRPr="00194806" w14:paraId="26B4C24A" w14:textId="77777777" w:rsidTr="009C27D2">
        <w:trPr>
          <w:cantSplit/>
          <w:trHeight w:val="567"/>
        </w:trPr>
        <w:tc>
          <w:tcPr>
            <w:tcW w:w="706" w:type="dxa"/>
            <w:vMerge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41F00" w14:textId="77777777" w:rsidR="00022E77" w:rsidRPr="00194806" w:rsidRDefault="00022E77" w:rsidP="00022E77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3612" w:type="dxa"/>
            <w:vMerge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6180C" w14:textId="77777777" w:rsidR="00022E77" w:rsidRPr="00194806" w:rsidRDefault="00022E77" w:rsidP="00022E77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53E0E" w14:textId="774C2084" w:rsidR="00022E77" w:rsidRPr="00194806" w:rsidRDefault="00022E77" w:rsidP="00D667C2">
            <w:pPr>
              <w:spacing w:line="276" w:lineRule="auto"/>
              <w:rPr>
                <w:rFonts w:ascii="Calibri" w:eastAsia="Times New Roman" w:hAnsi="Calibri" w:cs="Calibri"/>
                <w:color w:val="FF0000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Model: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A73AE" w14:textId="3E8867EF" w:rsidR="00022E77" w:rsidRPr="00194806" w:rsidRDefault="00022E77" w:rsidP="00D667C2">
            <w:pPr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D667C2" w:rsidRPr="00194806" w14:paraId="059B7B6A" w14:textId="77777777" w:rsidTr="005B3609">
        <w:trPr>
          <w:cantSplit/>
          <w:trHeight w:val="188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6FA04" w14:textId="213BFB1C" w:rsidR="00D667C2" w:rsidRPr="00194806" w:rsidRDefault="00332E58" w:rsidP="00D667C2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3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267D5" w14:textId="00BD0DA3" w:rsidR="00D667C2" w:rsidRDefault="00D667C2" w:rsidP="00D667C2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Licencja na uwierzytelnianie dwuskładnikowe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D5537" w14:textId="77777777" w:rsidR="00D667C2" w:rsidRDefault="00D667C2" w:rsidP="00D667C2">
            <w:pPr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Nazwa producenta:</w:t>
            </w:r>
          </w:p>
          <w:p w14:paraId="0F56444D" w14:textId="13B2A76A" w:rsidR="00D667C2" w:rsidRPr="00194806" w:rsidRDefault="00D667C2" w:rsidP="00D667C2">
            <w:pPr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036E" w14:textId="37AE7086" w:rsidR="00D667C2" w:rsidRPr="00194806" w:rsidRDefault="00D667C2" w:rsidP="00D667C2">
            <w:pPr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D667C2" w:rsidRPr="00194806" w14:paraId="7A35E710" w14:textId="77777777" w:rsidTr="005B3609">
        <w:trPr>
          <w:cantSplit/>
          <w:trHeight w:val="188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31C33" w14:textId="77777777" w:rsidR="00D667C2" w:rsidRPr="00194806" w:rsidRDefault="00D667C2" w:rsidP="00D667C2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D958A" w14:textId="77777777" w:rsidR="00D667C2" w:rsidRDefault="00D667C2" w:rsidP="00D667C2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E8DC5" w14:textId="03195EE6" w:rsidR="00D667C2" w:rsidRPr="00194806" w:rsidRDefault="00CE7C8E" w:rsidP="00D667C2">
            <w:pPr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CE7C8E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Wersja oprogramowania: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B914" w14:textId="6A9DFFA6" w:rsidR="00D667C2" w:rsidRPr="00194806" w:rsidRDefault="00D667C2" w:rsidP="00D667C2">
            <w:pPr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931BFE" w:rsidRPr="00194806" w14:paraId="78B92589" w14:textId="77777777" w:rsidTr="00CE7C8E">
        <w:trPr>
          <w:cantSplit/>
          <w:trHeight w:val="567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59CB4" w14:textId="1A31D903" w:rsidR="00931BFE" w:rsidRPr="00194806" w:rsidRDefault="00332E58" w:rsidP="00D667C2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4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963CE" w14:textId="0759CB29" w:rsidR="00931BFE" w:rsidRDefault="00931BFE" w:rsidP="00D667C2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Licencja na oprogramowanie do ochrony stacji roboczych- antywirus z klient VPN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6BB70" w14:textId="36B8906F" w:rsidR="00931BFE" w:rsidRPr="00194806" w:rsidRDefault="00931BFE" w:rsidP="00D667C2">
            <w:pPr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Nazwa producenta: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19D38" w14:textId="6189D0E2" w:rsidR="00931BFE" w:rsidRPr="00194806" w:rsidRDefault="00931BFE" w:rsidP="00D667C2">
            <w:pPr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931BFE" w:rsidRPr="00194806" w14:paraId="4865B8A6" w14:textId="77777777" w:rsidTr="009C27D2"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44E22" w14:textId="77777777" w:rsidR="00931BFE" w:rsidRPr="00194806" w:rsidRDefault="00931BFE" w:rsidP="00D667C2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63503" w14:textId="77777777" w:rsidR="00931BFE" w:rsidRPr="00194806" w:rsidRDefault="00931BFE" w:rsidP="00D667C2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C7295" w14:textId="7EA0BF5F" w:rsidR="00931BFE" w:rsidRPr="00194806" w:rsidRDefault="00931BFE" w:rsidP="00D667C2">
            <w:pPr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8220A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Wersja oprogramowania: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8456" w14:textId="6F6AEAF6" w:rsidR="00931BFE" w:rsidRPr="00194806" w:rsidRDefault="00931BFE" w:rsidP="00D667C2">
            <w:pPr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931BFE" w:rsidRPr="00194806" w14:paraId="3FC26A56" w14:textId="77777777" w:rsidTr="00CE7C8E">
        <w:trPr>
          <w:cantSplit/>
          <w:trHeight w:val="567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3506E" w14:textId="27788044" w:rsidR="00931BFE" w:rsidRPr="00194806" w:rsidRDefault="00332E58" w:rsidP="00D667C2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5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16966" w14:textId="0EDF5E71" w:rsidR="00931BFE" w:rsidRDefault="00931BFE" w:rsidP="00D667C2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Przełącznik zarządzalny z VLAN, MACsec (8 szt.)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534EF" w14:textId="010C616A" w:rsidR="00931BFE" w:rsidRPr="00194806" w:rsidRDefault="00931BFE" w:rsidP="00D667C2">
            <w:pPr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Nazwa producenta: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AE94" w14:textId="5301D083" w:rsidR="00931BFE" w:rsidRPr="00194806" w:rsidRDefault="00931BFE" w:rsidP="00D667C2">
            <w:pPr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931BFE" w:rsidRPr="00194806" w14:paraId="696D8C15" w14:textId="77777777" w:rsidTr="00CE7C8E">
        <w:trPr>
          <w:cantSplit/>
          <w:trHeight w:val="567"/>
        </w:trPr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3B885" w14:textId="77777777" w:rsidR="00931BFE" w:rsidRPr="00194806" w:rsidRDefault="00931BFE" w:rsidP="00D667C2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3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A827C" w14:textId="77777777" w:rsidR="00931BFE" w:rsidRPr="00194806" w:rsidRDefault="00931BFE" w:rsidP="00D667C2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CA36B" w14:textId="07A9037E" w:rsidR="00931BFE" w:rsidRPr="00194806" w:rsidRDefault="00931BFE" w:rsidP="00D667C2">
            <w:pPr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Model: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0793" w14:textId="79F7A5CD" w:rsidR="00931BFE" w:rsidRPr="00194806" w:rsidRDefault="00931BFE" w:rsidP="00D667C2">
            <w:pPr>
              <w:spacing w:line="276" w:lineRule="auto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</w:tbl>
    <w:p w14:paraId="45C11974" w14:textId="77777777" w:rsidR="0018220A" w:rsidRDefault="0018220A" w:rsidP="0018220A">
      <w:pPr>
        <w:pStyle w:val="Akapitzlist"/>
        <w:spacing w:line="276" w:lineRule="auto"/>
        <w:ind w:left="1080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</w:rPr>
      </w:pPr>
      <w:r w:rsidRPr="00991832">
        <w:rPr>
          <w:rFonts w:ascii="Calibri" w:eastAsia="Times New Roman" w:hAnsi="Calibri" w:cs="Calibri"/>
          <w:b/>
          <w:bCs/>
          <w:kern w:val="0"/>
          <w:sz w:val="22"/>
          <w:szCs w:val="22"/>
        </w:rPr>
        <w:t>*Wypełnia Wykonawca</w:t>
      </w:r>
    </w:p>
    <w:p w14:paraId="1CA11452" w14:textId="77777777" w:rsidR="00991832" w:rsidRDefault="00991832" w:rsidP="00991832">
      <w:pPr>
        <w:pStyle w:val="Akapitzlist"/>
        <w:spacing w:line="276" w:lineRule="auto"/>
        <w:ind w:left="1080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</w:rPr>
      </w:pPr>
    </w:p>
    <w:p w14:paraId="439F92C4" w14:textId="2D7795DE" w:rsidR="00991832" w:rsidRDefault="00991832" w:rsidP="00991832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Calibri" w:eastAsia="Times New Roman" w:hAnsi="Calibri" w:cs="Calibri"/>
          <w:b/>
          <w:bCs/>
          <w:kern w:val="0"/>
        </w:rPr>
      </w:pPr>
      <w:r w:rsidRPr="0018220A">
        <w:rPr>
          <w:rFonts w:ascii="Calibri" w:eastAsia="Times New Roman" w:hAnsi="Calibri" w:cs="Calibri"/>
          <w:b/>
          <w:bCs/>
          <w:kern w:val="0"/>
        </w:rPr>
        <w:t>SYSTEM MONITORINGU SIECIOWEGO ORAZ DO MONITOROWANIA I INWENTARYZACJI SPRZĘTU</w:t>
      </w:r>
    </w:p>
    <w:p w14:paraId="5FBD367F" w14:textId="77777777" w:rsidR="0018220A" w:rsidRPr="0018220A" w:rsidRDefault="0018220A" w:rsidP="0018220A">
      <w:pPr>
        <w:pStyle w:val="Akapitzlist"/>
        <w:spacing w:line="276" w:lineRule="auto"/>
        <w:ind w:left="1080"/>
        <w:jc w:val="both"/>
        <w:rPr>
          <w:rFonts w:ascii="Calibri" w:eastAsia="Times New Roman" w:hAnsi="Calibri" w:cs="Calibri"/>
          <w:b/>
          <w:bCs/>
          <w:kern w:val="0"/>
        </w:rPr>
      </w:pPr>
    </w:p>
    <w:tbl>
      <w:tblPr>
        <w:tblW w:w="90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3686"/>
        <w:gridCol w:w="2268"/>
        <w:gridCol w:w="2410"/>
      </w:tblGrid>
      <w:tr w:rsidR="00991832" w:rsidRPr="00194806" w14:paraId="3E470088" w14:textId="77777777" w:rsidTr="00973732">
        <w:trPr>
          <w:cantSplit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D6B2A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bookmarkStart w:id="4" w:name="_Hlk187839122"/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64EF90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Nazwa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476831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Opis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E376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Wypełnia Wykonawca</w:t>
            </w:r>
          </w:p>
        </w:tc>
      </w:tr>
      <w:tr w:rsidR="00973732" w:rsidRPr="00194806" w14:paraId="49523EC2" w14:textId="77777777" w:rsidTr="00973732">
        <w:trPr>
          <w:cantSplit/>
        </w:trPr>
        <w:tc>
          <w:tcPr>
            <w:tcW w:w="9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C3E81" w14:textId="39B2E091" w:rsidR="00973732" w:rsidRPr="00194806" w:rsidRDefault="009737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I.</w:t>
            </w: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ab/>
            </w:r>
            <w:r w:rsidRPr="0018220A">
              <w:rPr>
                <w:rFonts w:ascii="Calibri" w:eastAsia="Times New Roman" w:hAnsi="Calibri" w:cs="Calibri"/>
                <w:b/>
                <w:bCs/>
                <w:kern w:val="0"/>
              </w:rPr>
              <w:t>System monitoringu sieciowego oraz do monitorowania i inwentaryzacji sprzętu</w:t>
            </w:r>
          </w:p>
        </w:tc>
      </w:tr>
      <w:tr w:rsidR="00973732" w:rsidRPr="00194806" w14:paraId="60FCC991" w14:textId="77777777" w:rsidTr="00973732">
        <w:trPr>
          <w:cantSplit/>
          <w:trHeight w:val="56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60286" w14:textId="54DD66E0" w:rsidR="00973732" w:rsidRPr="00194806" w:rsidRDefault="009737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9B719A" w14:textId="22306333" w:rsidR="00973732" w:rsidRPr="00194806" w:rsidRDefault="009737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D667C2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Licencja na oprogramowanie do</w:t>
            </w: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 monitorowania sieci oraz zbierania i analizowania logów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1C6C9" w14:textId="77777777" w:rsidR="00973732" w:rsidRPr="00194806" w:rsidRDefault="009737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Nazwa producenta: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6" w:space="0" w:color="auto"/>
              <w:right w:val="single" w:sz="4" w:space="0" w:color="000000"/>
            </w:tcBorders>
          </w:tcPr>
          <w:p w14:paraId="3C13DC72" w14:textId="77777777" w:rsidR="00973732" w:rsidRPr="00194806" w:rsidRDefault="009737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991832" w:rsidRPr="00194806" w14:paraId="215EFE56" w14:textId="77777777" w:rsidTr="00973732">
        <w:trPr>
          <w:cantSplit/>
          <w:trHeight w:val="56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DBCCE" w14:textId="77777777" w:rsidR="00991832" w:rsidRPr="00194806" w:rsidRDefault="00991832" w:rsidP="00D3573C">
            <w:pPr>
              <w:spacing w:line="276" w:lineRule="auto"/>
              <w:ind w:left="566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111B6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15C03" w14:textId="64DD0E88" w:rsidR="00991832" w:rsidRPr="00194806" w:rsidRDefault="00C05FF6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C05FF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Wersja oprogramowania: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53EAAF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991832" w:rsidRPr="00194806" w14:paraId="737305E6" w14:textId="77777777" w:rsidTr="00973732">
        <w:trPr>
          <w:cantSplit/>
          <w:trHeight w:val="56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FEFF9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5E29F" w14:textId="2DC09D2E" w:rsidR="00991832" w:rsidRPr="00194806" w:rsidRDefault="00D667C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D667C2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Licencja na oprogramowanie do</w:t>
            </w: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 monitorowania i inwentaryzacji sprzętu komputerowego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3CC53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Nazwa producenta: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124878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991832" w:rsidRPr="00194806" w14:paraId="596F80C7" w14:textId="77777777" w:rsidTr="00973732">
        <w:trPr>
          <w:cantSplit/>
          <w:trHeight w:val="114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62E62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E39BF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A2D8C" w14:textId="77777777" w:rsidR="00991832" w:rsidRPr="00194806" w:rsidRDefault="00991832" w:rsidP="00D3573C">
            <w:pPr>
              <w:spacing w:line="360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C05FF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Wersja oprogramowania: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59E8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  <w:p w14:paraId="19CFF179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</w:tr>
      <w:tr w:rsidR="00991832" w:rsidRPr="00194806" w14:paraId="15FD72E1" w14:textId="77777777" w:rsidTr="00973732">
        <w:trPr>
          <w:cantSplit/>
          <w:trHeight w:val="56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C399F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3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B4EBE" w14:textId="7B5F46AF" w:rsidR="00991832" w:rsidRPr="00194806" w:rsidRDefault="00D667C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Oprogramowanie do ochrony i filtrowania poczty elektronicznej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8C1E4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Nazwa producenta: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B30CC3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991832" w:rsidRPr="00194806" w14:paraId="14E5D6DB" w14:textId="77777777" w:rsidTr="00973732">
        <w:trPr>
          <w:cantSplit/>
          <w:trHeight w:val="56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CD3A4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0135E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3E05A" w14:textId="67509854" w:rsidR="00991832" w:rsidRPr="00194806" w:rsidRDefault="00C05FF6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C05FF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Wersja oprogramowania: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B2C96A" w14:textId="77777777" w:rsidR="00991832" w:rsidRPr="00194806" w:rsidRDefault="00991832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</w:tbl>
    <w:bookmarkEnd w:id="4"/>
    <w:p w14:paraId="1BFA51E2" w14:textId="77777777" w:rsidR="0018220A" w:rsidRDefault="0018220A" w:rsidP="0018220A">
      <w:pPr>
        <w:pStyle w:val="Akapitzlist"/>
        <w:spacing w:line="276" w:lineRule="auto"/>
        <w:ind w:left="1080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</w:rPr>
      </w:pPr>
      <w:r w:rsidRPr="00991832">
        <w:rPr>
          <w:rFonts w:ascii="Calibri" w:eastAsia="Times New Roman" w:hAnsi="Calibri" w:cs="Calibri"/>
          <w:b/>
          <w:bCs/>
          <w:kern w:val="0"/>
          <w:sz w:val="22"/>
          <w:szCs w:val="22"/>
        </w:rPr>
        <w:t>*Wypełnia Wykonawca</w:t>
      </w:r>
    </w:p>
    <w:p w14:paraId="38347F2C" w14:textId="77777777" w:rsidR="00991832" w:rsidRDefault="00991832" w:rsidP="00991832">
      <w:pPr>
        <w:pStyle w:val="Akapitzlist"/>
        <w:spacing w:line="276" w:lineRule="auto"/>
        <w:ind w:left="1080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</w:rPr>
      </w:pPr>
    </w:p>
    <w:p w14:paraId="0785D88C" w14:textId="6E404905" w:rsidR="00991832" w:rsidRDefault="00991832" w:rsidP="00991832">
      <w:pPr>
        <w:pStyle w:val="Akapitzlist"/>
        <w:numPr>
          <w:ilvl w:val="0"/>
          <w:numId w:val="49"/>
        </w:numPr>
        <w:rPr>
          <w:rFonts w:ascii="Calibri" w:eastAsia="Times New Roman" w:hAnsi="Calibri" w:cs="Calibri"/>
          <w:b/>
          <w:bCs/>
          <w:kern w:val="0"/>
        </w:rPr>
      </w:pPr>
      <w:r w:rsidRPr="0018220A">
        <w:rPr>
          <w:rFonts w:ascii="Calibri" w:eastAsia="Times New Roman" w:hAnsi="Calibri" w:cs="Calibri"/>
          <w:b/>
          <w:bCs/>
          <w:kern w:val="0"/>
        </w:rPr>
        <w:t>WDROŻENIE</w:t>
      </w:r>
    </w:p>
    <w:p w14:paraId="333E325D" w14:textId="77777777" w:rsidR="0018220A" w:rsidRPr="0018220A" w:rsidRDefault="0018220A" w:rsidP="0018220A">
      <w:pPr>
        <w:pStyle w:val="Akapitzlist"/>
        <w:ind w:left="1080"/>
        <w:rPr>
          <w:rFonts w:ascii="Calibri" w:eastAsia="Times New Roman" w:hAnsi="Calibri" w:cs="Calibri"/>
          <w:b/>
          <w:bCs/>
          <w:kern w:val="0"/>
        </w:rPr>
      </w:pPr>
    </w:p>
    <w:tbl>
      <w:tblPr>
        <w:tblW w:w="910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3612"/>
        <w:gridCol w:w="2393"/>
        <w:gridCol w:w="2393"/>
      </w:tblGrid>
      <w:tr w:rsidR="005B1267" w:rsidRPr="00194806" w14:paraId="6A5B782B" w14:textId="77777777" w:rsidTr="00D3573C">
        <w:trPr>
          <w:cantSplit/>
          <w:tblHeader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A5205D" w14:textId="77777777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Lp.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D78485" w14:textId="77777777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Nazwa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3E285" w14:textId="77777777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Opis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5DA11" w14:textId="77777777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Wypełnia Wykonawca</w:t>
            </w:r>
          </w:p>
        </w:tc>
      </w:tr>
      <w:tr w:rsidR="005B1267" w:rsidRPr="00194806" w14:paraId="6310107B" w14:textId="77777777" w:rsidTr="00D3573C">
        <w:trPr>
          <w:cantSplit/>
        </w:trPr>
        <w:tc>
          <w:tcPr>
            <w:tcW w:w="9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DFA16" w14:textId="1D1B7BEE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</w:rPr>
            </w:pP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>I.</w:t>
            </w:r>
            <w:r w:rsidRPr="00194806">
              <w:rPr>
                <w:rFonts w:ascii="Calibri" w:eastAsia="Times New Roman" w:hAnsi="Calibri" w:cs="Calibri"/>
                <w:b/>
                <w:bCs/>
                <w:kern w:val="0"/>
              </w:rPr>
              <w:tab/>
            </w:r>
            <w:r>
              <w:rPr>
                <w:rFonts w:ascii="Calibri" w:eastAsia="Times New Roman" w:hAnsi="Calibri" w:cs="Calibri"/>
                <w:b/>
                <w:bCs/>
                <w:kern w:val="0"/>
              </w:rPr>
              <w:t>Wdrożenie</w:t>
            </w:r>
          </w:p>
        </w:tc>
      </w:tr>
      <w:tr w:rsidR="005B1267" w:rsidRPr="00194806" w14:paraId="3CE3A132" w14:textId="77777777" w:rsidTr="009C1CC5">
        <w:trPr>
          <w:cantSplit/>
          <w:trHeight w:val="567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52D80" w14:textId="77777777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bookmarkStart w:id="5" w:name="_Hlk187839748"/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1.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F7A24" w14:textId="4E30A909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System do wirtualizacji i budowy klastra HA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BD8D9F" w14:textId="1E66B947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6" w:space="0" w:color="auto"/>
              <w:right w:val="single" w:sz="4" w:space="0" w:color="000000"/>
            </w:tcBorders>
            <w:shd w:val="clear" w:color="auto" w:fill="000000" w:themeFill="text1"/>
          </w:tcPr>
          <w:p w14:paraId="4EEEDEBC" w14:textId="0FFAB61E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</w:tr>
      <w:tr w:rsidR="005B1267" w:rsidRPr="00194806" w14:paraId="07099CD0" w14:textId="77777777" w:rsidTr="009C1CC5">
        <w:trPr>
          <w:cantSplit/>
          <w:trHeight w:val="567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BDF46" w14:textId="77777777" w:rsidR="005B1267" w:rsidRPr="00194806" w:rsidRDefault="005B1267" w:rsidP="00D3573C">
            <w:pPr>
              <w:spacing w:line="276" w:lineRule="auto"/>
              <w:ind w:left="566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12751" w14:textId="77777777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E32AF" w14:textId="65DE9FE6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069B188D" w14:textId="2029473C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</w:tr>
      <w:bookmarkEnd w:id="5"/>
      <w:tr w:rsidR="005B1267" w:rsidRPr="00194806" w14:paraId="4715BB7A" w14:textId="77777777" w:rsidTr="009C1CC5">
        <w:trPr>
          <w:cantSplit/>
          <w:trHeight w:val="567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184E6" w14:textId="77777777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2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41AE8" w14:textId="426DA875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System kopii zapasowych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92EB2" w14:textId="28A922DB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7FB1123D" w14:textId="6A9E9453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</w:tr>
      <w:tr w:rsidR="005B1267" w:rsidRPr="00194806" w14:paraId="0F2FEA10" w14:textId="77777777" w:rsidTr="009C1CC5">
        <w:trPr>
          <w:cantSplit/>
          <w:trHeight w:val="1144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600FA" w14:textId="77777777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03F7F" w14:textId="77777777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0F2AE" w14:textId="7BAAFF66" w:rsidR="005B1267" w:rsidRPr="00194806" w:rsidRDefault="005B1267" w:rsidP="00D3573C">
            <w:pPr>
              <w:spacing w:line="360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000000" w:themeFill="text1"/>
          </w:tcPr>
          <w:p w14:paraId="22DAEDAE" w14:textId="60AD1196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  <w:p w14:paraId="43DCF857" w14:textId="77777777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</w:tr>
      <w:tr w:rsidR="005B1267" w:rsidRPr="00194806" w14:paraId="663ED33F" w14:textId="77777777" w:rsidTr="009C1CC5">
        <w:trPr>
          <w:cantSplit/>
          <w:trHeight w:val="567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33417" w14:textId="77777777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3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22CC0" w14:textId="202E2104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System bezpieczeństwa sieciowego i ochrony stacji roboczych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B85C9" w14:textId="6A14F612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2A28472A" w14:textId="6A8894BC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</w:tr>
      <w:tr w:rsidR="005B1267" w:rsidRPr="00194806" w14:paraId="6625F92B" w14:textId="77777777" w:rsidTr="009C1CC5">
        <w:trPr>
          <w:cantSplit/>
          <w:trHeight w:val="567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B128C" w14:textId="77777777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34599" w14:textId="77777777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1D607" w14:textId="413100DB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5C0C7D0B" w14:textId="14BEEA0F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</w:tr>
      <w:tr w:rsidR="005B1267" w:rsidRPr="00194806" w14:paraId="584B2F46" w14:textId="77777777" w:rsidTr="00D3573C">
        <w:trPr>
          <w:cantSplit/>
          <w:trHeight w:val="567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2AA81" w14:textId="796815F3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4</w:t>
            </w: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.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2409BA" w14:textId="642F3873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System monitoringu sieciowego oraz do monitorowania i inwentaryzacji sprzętu</w:t>
            </w:r>
            <w:r w:rsidR="009C1CC5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- w tym d</w:t>
            </w:r>
            <w:r w:rsidR="009C1CC5" w:rsidRPr="009C1CC5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ostarczenie, montaż oraz konfiguracja 3 szt. </w:t>
            </w:r>
            <w:r w:rsidR="009C1CC5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t</w:t>
            </w:r>
            <w:r w:rsidR="009C1CC5" w:rsidRPr="009C1CC5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elewizorów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626DF" w14:textId="4ABF9684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Nazwa producenta</w:t>
            </w:r>
            <w:r w:rsidR="009C1CC5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 TV</w:t>
            </w: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 xml:space="preserve">: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6" w:space="0" w:color="auto"/>
              <w:right w:val="single" w:sz="4" w:space="0" w:color="000000"/>
            </w:tcBorders>
          </w:tcPr>
          <w:p w14:paraId="695E0DFA" w14:textId="77777777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  <w:tr w:rsidR="005B1267" w:rsidRPr="00194806" w14:paraId="2851357F" w14:textId="77777777" w:rsidTr="00D3573C">
        <w:trPr>
          <w:cantSplit/>
          <w:trHeight w:val="567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16925" w14:textId="77777777" w:rsidR="005B1267" w:rsidRPr="00194806" w:rsidRDefault="005B1267" w:rsidP="00D3573C">
            <w:pPr>
              <w:spacing w:line="276" w:lineRule="auto"/>
              <w:ind w:left="566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B8CAD" w14:textId="77777777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0B9B1" w14:textId="1E3CD291" w:rsidR="005B1267" w:rsidRPr="00194806" w:rsidRDefault="009C1CC5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Model</w:t>
            </w:r>
            <w:r w:rsidR="005B1267" w:rsidRPr="00C05FF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: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8083E8" w14:textId="77777777" w:rsidR="005B1267" w:rsidRPr="00194806" w:rsidRDefault="005B1267" w:rsidP="00D3573C">
            <w:pPr>
              <w:spacing w:line="27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</w:rPr>
            </w:pPr>
            <w:r w:rsidRPr="00194806">
              <w:rPr>
                <w:rFonts w:ascii="Calibri" w:eastAsia="Times New Roman" w:hAnsi="Calibri" w:cs="Calibri"/>
                <w:kern w:val="0"/>
                <w:sz w:val="22"/>
                <w:szCs w:val="22"/>
              </w:rPr>
              <w:t>*</w:t>
            </w:r>
          </w:p>
        </w:tc>
      </w:tr>
    </w:tbl>
    <w:p w14:paraId="6D23FD4D" w14:textId="474A7802" w:rsidR="0018220A" w:rsidRPr="005B1267" w:rsidRDefault="005B1267" w:rsidP="005B1267">
      <w:pPr>
        <w:spacing w:line="276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</w:rPr>
        <w:t xml:space="preserve">                     </w:t>
      </w:r>
      <w:r w:rsidR="0018220A" w:rsidRPr="005B1267">
        <w:rPr>
          <w:rFonts w:ascii="Calibri" w:eastAsia="Times New Roman" w:hAnsi="Calibri" w:cs="Calibri"/>
          <w:b/>
          <w:bCs/>
          <w:kern w:val="0"/>
          <w:sz w:val="22"/>
          <w:szCs w:val="22"/>
        </w:rPr>
        <w:t>*Wypełnia Wykonawca</w:t>
      </w:r>
    </w:p>
    <w:p w14:paraId="4C810FDE" w14:textId="77777777" w:rsidR="00991832" w:rsidRPr="00991832" w:rsidRDefault="00991832" w:rsidP="00991832">
      <w:pPr>
        <w:pStyle w:val="Akapitzlist"/>
        <w:ind w:left="1080"/>
        <w:rPr>
          <w:rFonts w:ascii="Calibri" w:eastAsia="Times New Roman" w:hAnsi="Calibri" w:cs="Calibri"/>
          <w:b/>
          <w:bCs/>
          <w:kern w:val="0"/>
          <w:sz w:val="22"/>
          <w:szCs w:val="22"/>
        </w:rPr>
      </w:pPr>
    </w:p>
    <w:p w14:paraId="5DCBD958" w14:textId="77777777" w:rsidR="00991832" w:rsidRPr="0018220A" w:rsidRDefault="00991832" w:rsidP="0018220A">
      <w:pPr>
        <w:spacing w:line="276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</w:rPr>
      </w:pPr>
    </w:p>
    <w:p w14:paraId="583D0DCD" w14:textId="3E0E5F08" w:rsidR="00D82816" w:rsidRDefault="00D82816" w:rsidP="00D82816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Calibri" w:eastAsia="Times New Roman" w:hAnsi="Calibri" w:cs="Calibri"/>
          <w:bCs/>
          <w:kern w:val="0"/>
        </w:rPr>
      </w:pPr>
      <w:r w:rsidRPr="00075E80">
        <w:rPr>
          <w:rFonts w:ascii="Calibri" w:eastAsia="Times New Roman" w:hAnsi="Calibri" w:cs="Calibri"/>
          <w:b/>
          <w:bCs/>
          <w:kern w:val="0"/>
          <w:u w:val="single"/>
        </w:rPr>
        <w:t>Cena</w:t>
      </w:r>
      <w:r w:rsidRPr="00075E80">
        <w:rPr>
          <w:rFonts w:ascii="Calibri" w:eastAsia="Times New Roman" w:hAnsi="Calibri" w:cs="Calibri"/>
          <w:b/>
          <w:bCs/>
          <w:kern w:val="0"/>
        </w:rPr>
        <w:t xml:space="preserve"> </w:t>
      </w:r>
      <w:r w:rsidRPr="00075E80">
        <w:rPr>
          <w:rFonts w:ascii="Calibri" w:eastAsia="Times New Roman" w:hAnsi="Calibri" w:cs="Calibri"/>
          <w:kern w:val="0"/>
        </w:rPr>
        <w:t>za realizację przedmiotu zamówienia</w:t>
      </w:r>
      <w:r w:rsidRPr="00D82816">
        <w:rPr>
          <w:rFonts w:ascii="Calibri" w:eastAsia="Times New Roman" w:hAnsi="Calibri" w:cs="Calibri"/>
          <w:kern w:val="0"/>
        </w:rPr>
        <w:t>, która stanowić będzie wynagrodzenie ryczałtowe, wynosi</w:t>
      </w:r>
      <w:r w:rsidRPr="00D82816">
        <w:rPr>
          <w:rFonts w:ascii="Calibri" w:eastAsia="Times New Roman" w:hAnsi="Calibri" w:cs="Calibri"/>
          <w:bCs/>
          <w:kern w:val="0"/>
        </w:rPr>
        <w:t>:</w:t>
      </w:r>
    </w:p>
    <w:p w14:paraId="2B741B05" w14:textId="77777777" w:rsidR="00D82816" w:rsidRPr="00D82816" w:rsidRDefault="00D82816" w:rsidP="00D82816">
      <w:pPr>
        <w:pStyle w:val="Akapitzlist"/>
        <w:spacing w:line="276" w:lineRule="auto"/>
        <w:jc w:val="both"/>
        <w:rPr>
          <w:rFonts w:ascii="Calibri" w:eastAsia="Times New Roman" w:hAnsi="Calibri" w:cs="Calibri"/>
          <w:bCs/>
          <w:kern w:val="0"/>
        </w:rPr>
      </w:pPr>
    </w:p>
    <w:tbl>
      <w:tblPr>
        <w:tblStyle w:val="Tabela-Siatka3"/>
        <w:tblpPr w:leftFromText="141" w:rightFromText="141" w:vertAnchor="text" w:tblpY="1"/>
        <w:tblOverlap w:val="never"/>
        <w:tblW w:w="10598" w:type="dxa"/>
        <w:tblLook w:val="04A0" w:firstRow="1" w:lastRow="0" w:firstColumn="1" w:lastColumn="0" w:noHBand="0" w:noVBand="1"/>
      </w:tblPr>
      <w:tblGrid>
        <w:gridCol w:w="600"/>
        <w:gridCol w:w="4895"/>
        <w:gridCol w:w="1701"/>
        <w:gridCol w:w="1701"/>
        <w:gridCol w:w="1701"/>
      </w:tblGrid>
      <w:tr w:rsidR="00CD03D2" w:rsidRPr="00D82816" w14:paraId="54D0521E" w14:textId="0AFAB395" w:rsidTr="00CD03D2">
        <w:tc>
          <w:tcPr>
            <w:tcW w:w="600" w:type="dxa"/>
            <w:vAlign w:val="center"/>
          </w:tcPr>
          <w:p w14:paraId="394744A5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D82816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4895" w:type="dxa"/>
            <w:vAlign w:val="center"/>
          </w:tcPr>
          <w:p w14:paraId="7E21393E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D82816">
              <w:rPr>
                <w:rFonts w:ascii="Times New Roman" w:hAnsi="Times New Roman"/>
                <w:b/>
              </w:rPr>
              <w:t>Opis przedmiotu zamówienia</w:t>
            </w:r>
          </w:p>
        </w:tc>
        <w:tc>
          <w:tcPr>
            <w:tcW w:w="1701" w:type="dxa"/>
          </w:tcPr>
          <w:p w14:paraId="5B9DEE6A" w14:textId="76E12D06" w:rsidR="00CD03D2" w:rsidRPr="009C1CC5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Wartość</w:t>
            </w:r>
            <w:r w:rsidRPr="009C1CC5">
              <w:rPr>
                <w:rFonts w:asciiTheme="minorHAnsi" w:hAnsiTheme="minorHAnsi" w:cstheme="minorHAnsi"/>
                <w:b/>
              </w:rPr>
              <w:t xml:space="preserve"> w złotych </w:t>
            </w:r>
            <w:r>
              <w:rPr>
                <w:rFonts w:asciiTheme="minorHAnsi" w:hAnsiTheme="minorHAnsi" w:cstheme="minorHAnsi"/>
                <w:b/>
              </w:rPr>
              <w:t>netto</w:t>
            </w:r>
            <w:r w:rsidRPr="009C1CC5">
              <w:rPr>
                <w:rFonts w:asciiTheme="minorHAnsi" w:hAnsiTheme="minorHAnsi" w:cstheme="minorHAnsi"/>
                <w:b/>
              </w:rPr>
              <w:t xml:space="preserve"> (PLN)*</w:t>
            </w:r>
          </w:p>
        </w:tc>
        <w:tc>
          <w:tcPr>
            <w:tcW w:w="1701" w:type="dxa"/>
          </w:tcPr>
          <w:p w14:paraId="1D9FF96F" w14:textId="070CCD8A" w:rsidR="00CD03D2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Stawka VAT w %</w:t>
            </w:r>
          </w:p>
        </w:tc>
        <w:tc>
          <w:tcPr>
            <w:tcW w:w="1701" w:type="dxa"/>
          </w:tcPr>
          <w:p w14:paraId="4EC805B0" w14:textId="6C4E2B52" w:rsidR="00CD03D2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Wartość w złotych brutto (PLN)*</w:t>
            </w:r>
          </w:p>
        </w:tc>
      </w:tr>
      <w:tr w:rsidR="00CD03D2" w:rsidRPr="00D82816" w14:paraId="147E2B66" w14:textId="6A8F115E" w:rsidTr="00CD03D2">
        <w:tc>
          <w:tcPr>
            <w:tcW w:w="7196" w:type="dxa"/>
            <w:gridSpan w:val="3"/>
            <w:shd w:val="clear" w:color="auto" w:fill="BFBFBF" w:themeFill="background1" w:themeFillShade="BF"/>
            <w:vAlign w:val="center"/>
          </w:tcPr>
          <w:p w14:paraId="56EB1B2B" w14:textId="12EA7C1A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rPr>
                <w:b/>
              </w:rPr>
            </w:pPr>
            <w:r>
              <w:rPr>
                <w:b/>
              </w:rPr>
              <w:t>I. System do wirtualizacji i budowy klastra HA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762B51C2" w14:textId="77777777" w:rsidR="00CD03D2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14:paraId="0D9A3A96" w14:textId="77777777" w:rsidR="00CD03D2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rPr>
                <w:b/>
              </w:rPr>
            </w:pPr>
          </w:p>
        </w:tc>
      </w:tr>
      <w:tr w:rsidR="00CD03D2" w:rsidRPr="00D82816" w14:paraId="0BAB8495" w14:textId="70C6547F" w:rsidTr="00CD03D2">
        <w:tc>
          <w:tcPr>
            <w:tcW w:w="600" w:type="dxa"/>
          </w:tcPr>
          <w:p w14:paraId="47539550" w14:textId="77777777" w:rsidR="00CD03D2" w:rsidRPr="00CD03D2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D03D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895" w:type="dxa"/>
            <w:vAlign w:val="center"/>
          </w:tcPr>
          <w:p w14:paraId="6C93ECCF" w14:textId="0602845E" w:rsidR="00CD03D2" w:rsidRPr="00D82816" w:rsidRDefault="00CD03D2" w:rsidP="00D82816">
            <w:pPr>
              <w:suppressAutoHyphens/>
              <w:autoSpaceDE w:val="0"/>
              <w:spacing w:line="276" w:lineRule="auto"/>
              <w:jc w:val="both"/>
              <w:rPr>
                <w:rFonts w:ascii="Times New Roman" w:eastAsia="Arial" w:hAnsi="Times New Roman"/>
                <w:color w:val="000000"/>
              </w:rPr>
            </w:pPr>
            <w:r w:rsidRPr="00D82816">
              <w:rPr>
                <w:rFonts w:ascii="Times New Roman" w:eastAsia="Arial" w:hAnsi="Times New Roman"/>
                <w:color w:val="000000"/>
              </w:rPr>
              <w:t>Serwer do w</w:t>
            </w:r>
            <w:r>
              <w:rPr>
                <w:rFonts w:ascii="Times New Roman" w:eastAsia="Arial" w:hAnsi="Times New Roman"/>
                <w:color w:val="000000"/>
              </w:rPr>
              <w:t>irtualizacji</w:t>
            </w:r>
            <w:r w:rsidRPr="00D82816">
              <w:rPr>
                <w:rFonts w:ascii="Times New Roman" w:eastAsia="Arial" w:hAnsi="Times New Roman"/>
                <w:color w:val="000000"/>
              </w:rPr>
              <w:t xml:space="preserve"> – </w:t>
            </w:r>
            <w:r>
              <w:rPr>
                <w:rFonts w:ascii="Times New Roman" w:eastAsia="Arial" w:hAnsi="Times New Roman"/>
                <w:color w:val="000000"/>
              </w:rPr>
              <w:t>2 sztuki</w:t>
            </w:r>
          </w:p>
        </w:tc>
        <w:tc>
          <w:tcPr>
            <w:tcW w:w="1701" w:type="dxa"/>
            <w:vAlign w:val="bottom"/>
          </w:tcPr>
          <w:p w14:paraId="01F0BDBC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A58430B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3A47B56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CD03D2" w:rsidRPr="00D82816" w14:paraId="749EA100" w14:textId="581C34A2" w:rsidTr="00CD03D2">
        <w:tc>
          <w:tcPr>
            <w:tcW w:w="600" w:type="dxa"/>
          </w:tcPr>
          <w:p w14:paraId="4E09ECD8" w14:textId="77777777" w:rsidR="00CD03D2" w:rsidRPr="00CD03D2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D03D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895" w:type="dxa"/>
            <w:vAlign w:val="center"/>
          </w:tcPr>
          <w:p w14:paraId="6DD00B73" w14:textId="491F138E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Licencja na Windows Server</w:t>
            </w:r>
          </w:p>
        </w:tc>
        <w:tc>
          <w:tcPr>
            <w:tcW w:w="1701" w:type="dxa"/>
            <w:vAlign w:val="bottom"/>
          </w:tcPr>
          <w:p w14:paraId="61542865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C92DB77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D1C1300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CD03D2" w:rsidRPr="00D82816" w14:paraId="655DBDBA" w14:textId="4911D345" w:rsidTr="00CD03D2">
        <w:tc>
          <w:tcPr>
            <w:tcW w:w="600" w:type="dxa"/>
          </w:tcPr>
          <w:p w14:paraId="049375F0" w14:textId="77777777" w:rsidR="00CD03D2" w:rsidRPr="00CD03D2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D03D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895" w:type="dxa"/>
            <w:vAlign w:val="center"/>
          </w:tcPr>
          <w:p w14:paraId="28203242" w14:textId="3B1B51E8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Macierz dyskowa</w:t>
            </w:r>
          </w:p>
        </w:tc>
        <w:tc>
          <w:tcPr>
            <w:tcW w:w="1701" w:type="dxa"/>
            <w:vAlign w:val="bottom"/>
          </w:tcPr>
          <w:p w14:paraId="7634DF0C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371071B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4BE2E9F6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CD03D2" w:rsidRPr="00D82816" w14:paraId="1FF0FE5E" w14:textId="5B3671C9" w:rsidTr="00CD03D2">
        <w:tc>
          <w:tcPr>
            <w:tcW w:w="7196" w:type="dxa"/>
            <w:gridSpan w:val="3"/>
            <w:shd w:val="clear" w:color="auto" w:fill="BFBFBF" w:themeFill="background1" w:themeFillShade="BF"/>
          </w:tcPr>
          <w:p w14:paraId="43F81957" w14:textId="0DF57D8F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II. </w:t>
            </w:r>
            <w:r w:rsidRPr="00D82816">
              <w:rPr>
                <w:rFonts w:asciiTheme="minorHAnsi" w:hAnsiTheme="minorHAnsi" w:cstheme="minorHAnsi"/>
                <w:b/>
                <w:bCs/>
              </w:rPr>
              <w:t>System kopii zapasowych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338C06D2" w14:textId="77777777" w:rsidR="00CD03D2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14:paraId="52B809AE" w14:textId="77777777" w:rsidR="00CD03D2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rPr>
                <w:rFonts w:cstheme="minorHAnsi"/>
                <w:b/>
                <w:bCs/>
              </w:rPr>
            </w:pPr>
          </w:p>
        </w:tc>
      </w:tr>
      <w:tr w:rsidR="00CD03D2" w:rsidRPr="00D82816" w14:paraId="3431C9A5" w14:textId="795833FF" w:rsidTr="00CD03D2">
        <w:tc>
          <w:tcPr>
            <w:tcW w:w="600" w:type="dxa"/>
          </w:tcPr>
          <w:p w14:paraId="584477D6" w14:textId="2E588DC4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</w:pPr>
            <w:r>
              <w:t>1</w:t>
            </w:r>
            <w:r w:rsidRPr="00D82816">
              <w:t>.</w:t>
            </w:r>
          </w:p>
        </w:tc>
        <w:tc>
          <w:tcPr>
            <w:tcW w:w="4895" w:type="dxa"/>
            <w:vAlign w:val="center"/>
          </w:tcPr>
          <w:p w14:paraId="55B642D4" w14:textId="69229E9A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276" w:lineRule="auto"/>
              <w:jc w:val="both"/>
              <w:rPr>
                <w:bCs/>
              </w:rPr>
            </w:pPr>
            <w:r w:rsidRPr="007C5520">
              <w:rPr>
                <w:bCs/>
              </w:rPr>
              <w:t>Licencja na oprogramowanie</w:t>
            </w:r>
          </w:p>
        </w:tc>
        <w:tc>
          <w:tcPr>
            <w:tcW w:w="1701" w:type="dxa"/>
            <w:vAlign w:val="bottom"/>
          </w:tcPr>
          <w:p w14:paraId="4C2EA30B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5E6F006D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47CFAB08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</w:tr>
      <w:tr w:rsidR="00CD03D2" w:rsidRPr="00D82816" w14:paraId="12EDD708" w14:textId="04E1333E" w:rsidTr="00CD03D2">
        <w:tc>
          <w:tcPr>
            <w:tcW w:w="600" w:type="dxa"/>
          </w:tcPr>
          <w:p w14:paraId="751180F3" w14:textId="3463E2B4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</w:pPr>
            <w:r>
              <w:t>2</w:t>
            </w:r>
            <w:r w:rsidRPr="00D82816">
              <w:t>.</w:t>
            </w:r>
          </w:p>
        </w:tc>
        <w:tc>
          <w:tcPr>
            <w:tcW w:w="4895" w:type="dxa"/>
            <w:vAlign w:val="center"/>
          </w:tcPr>
          <w:p w14:paraId="3B8CEB74" w14:textId="1B748E4F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  <w:rPr>
                <w:bCs/>
              </w:rPr>
            </w:pPr>
            <w:r w:rsidRPr="007C5520">
              <w:rPr>
                <w:bCs/>
              </w:rPr>
              <w:t>Macierz dyskowa (2 szt.)</w:t>
            </w:r>
          </w:p>
        </w:tc>
        <w:tc>
          <w:tcPr>
            <w:tcW w:w="1701" w:type="dxa"/>
            <w:vAlign w:val="bottom"/>
          </w:tcPr>
          <w:p w14:paraId="2831A0AD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62880578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4E778320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</w:tr>
      <w:tr w:rsidR="00CD03D2" w:rsidRPr="00D82816" w14:paraId="110EA045" w14:textId="59EE45E7" w:rsidTr="00CD03D2">
        <w:tc>
          <w:tcPr>
            <w:tcW w:w="600" w:type="dxa"/>
          </w:tcPr>
          <w:p w14:paraId="495EFAA3" w14:textId="5F458C31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</w:pPr>
            <w:r>
              <w:t>3</w:t>
            </w:r>
            <w:r w:rsidRPr="00D82816">
              <w:t>.</w:t>
            </w:r>
          </w:p>
        </w:tc>
        <w:tc>
          <w:tcPr>
            <w:tcW w:w="4895" w:type="dxa"/>
            <w:vAlign w:val="center"/>
          </w:tcPr>
          <w:p w14:paraId="5BC229E9" w14:textId="00B703A6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  <w:rPr>
                <w:bCs/>
              </w:rPr>
            </w:pPr>
            <w:r w:rsidRPr="007C5520">
              <w:rPr>
                <w:bCs/>
              </w:rPr>
              <w:t>Urządzenie NAS z zasilaczem awaryjnym (5 szt.)</w:t>
            </w:r>
          </w:p>
        </w:tc>
        <w:tc>
          <w:tcPr>
            <w:tcW w:w="1701" w:type="dxa"/>
            <w:vAlign w:val="bottom"/>
          </w:tcPr>
          <w:p w14:paraId="42CEC2A9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0EECC529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24FCA29C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</w:tr>
      <w:tr w:rsidR="00CD03D2" w:rsidRPr="00D82816" w14:paraId="5D7D9A2B" w14:textId="0AF6FF89" w:rsidTr="00DD3998">
        <w:tc>
          <w:tcPr>
            <w:tcW w:w="10598" w:type="dxa"/>
            <w:gridSpan w:val="5"/>
            <w:shd w:val="clear" w:color="auto" w:fill="BFBFBF" w:themeFill="background1" w:themeFillShade="BF"/>
          </w:tcPr>
          <w:p w14:paraId="40B5DB79" w14:textId="04E2EBC3" w:rsidR="00CD03D2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III. </w:t>
            </w:r>
            <w:r w:rsidRPr="00D82816">
              <w:rPr>
                <w:b/>
                <w:bCs/>
              </w:rPr>
              <w:t>System bezpieczeństwa sieciowego i ochrony stacji roboczych</w:t>
            </w:r>
          </w:p>
        </w:tc>
      </w:tr>
      <w:tr w:rsidR="00CD03D2" w:rsidRPr="00D82816" w14:paraId="2FA5BD71" w14:textId="1BB18D59" w:rsidTr="00CD03D2">
        <w:tc>
          <w:tcPr>
            <w:tcW w:w="600" w:type="dxa"/>
          </w:tcPr>
          <w:p w14:paraId="7927267E" w14:textId="17C52F19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</w:pPr>
            <w:r>
              <w:t>1</w:t>
            </w:r>
            <w:r w:rsidRPr="00D82816">
              <w:t>.</w:t>
            </w:r>
          </w:p>
        </w:tc>
        <w:tc>
          <w:tcPr>
            <w:tcW w:w="4895" w:type="dxa"/>
            <w:vAlign w:val="center"/>
          </w:tcPr>
          <w:p w14:paraId="6DFCAF26" w14:textId="64D8066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  <w:rPr>
                <w:bCs/>
              </w:rPr>
            </w:pPr>
            <w:r w:rsidRPr="007C5520">
              <w:rPr>
                <w:bCs/>
              </w:rPr>
              <w:t>TradeUp Jednostki UTM Fortigate</w:t>
            </w:r>
          </w:p>
        </w:tc>
        <w:tc>
          <w:tcPr>
            <w:tcW w:w="1701" w:type="dxa"/>
            <w:vAlign w:val="bottom"/>
          </w:tcPr>
          <w:p w14:paraId="11D83CEB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2B83D5E7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05884163" w14:textId="77777777" w:rsidR="00CD03D2" w:rsidRPr="00D82816" w:rsidRDefault="00CD03D2" w:rsidP="00D82816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</w:tr>
      <w:tr w:rsidR="00CD03D2" w:rsidRPr="00D82816" w14:paraId="1A19ED55" w14:textId="57413354" w:rsidTr="00CD03D2">
        <w:tc>
          <w:tcPr>
            <w:tcW w:w="600" w:type="dxa"/>
          </w:tcPr>
          <w:p w14:paraId="04616921" w14:textId="31DF95DA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</w:pPr>
            <w:r>
              <w:t>2</w:t>
            </w:r>
            <w:r w:rsidRPr="00D82816">
              <w:t>.</w:t>
            </w:r>
          </w:p>
        </w:tc>
        <w:tc>
          <w:tcPr>
            <w:tcW w:w="4895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280AB8A2" w14:textId="20F9721E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276" w:lineRule="auto"/>
              <w:jc w:val="both"/>
              <w:rPr>
                <w:bCs/>
              </w:rPr>
            </w:pPr>
            <w:r>
              <w:rPr>
                <w:rFonts w:eastAsia="Times New Roman" w:cs="Calibri"/>
              </w:rPr>
              <w:t>UTM dla jednostek gminnych (5 szt.)</w:t>
            </w:r>
          </w:p>
        </w:tc>
        <w:tc>
          <w:tcPr>
            <w:tcW w:w="1701" w:type="dxa"/>
            <w:vAlign w:val="bottom"/>
          </w:tcPr>
          <w:p w14:paraId="3E59E7AF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713FB75C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7B5AF87A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</w:tr>
      <w:tr w:rsidR="00CD03D2" w:rsidRPr="00D82816" w14:paraId="13D737FC" w14:textId="25AFBB5E" w:rsidTr="00CD03D2">
        <w:tc>
          <w:tcPr>
            <w:tcW w:w="600" w:type="dxa"/>
          </w:tcPr>
          <w:p w14:paraId="6781285C" w14:textId="57BFE389" w:rsidR="00CD03D2" w:rsidRPr="00D82816" w:rsidRDefault="00332E58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</w:pPr>
            <w:r>
              <w:t>3</w:t>
            </w:r>
            <w:r w:rsidR="00CD03D2" w:rsidRPr="00D82816">
              <w:t>.</w:t>
            </w:r>
          </w:p>
        </w:tc>
        <w:tc>
          <w:tcPr>
            <w:tcW w:w="4895" w:type="dxa"/>
            <w:tcBorders>
              <w:left w:val="single" w:sz="4" w:space="0" w:color="auto"/>
              <w:right w:val="single" w:sz="4" w:space="0" w:color="auto"/>
            </w:tcBorders>
          </w:tcPr>
          <w:p w14:paraId="60F62DA8" w14:textId="077FCA94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  <w:rPr>
                <w:bCs/>
              </w:rPr>
            </w:pPr>
            <w:r w:rsidRPr="007C5520">
              <w:rPr>
                <w:bCs/>
              </w:rPr>
              <w:t>Licencja na uwierzytelnianie dwuskładnikowe</w:t>
            </w:r>
          </w:p>
        </w:tc>
        <w:tc>
          <w:tcPr>
            <w:tcW w:w="1701" w:type="dxa"/>
            <w:vAlign w:val="bottom"/>
          </w:tcPr>
          <w:p w14:paraId="5F4276DF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7A667E62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61B3C549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</w:tr>
      <w:tr w:rsidR="00CD03D2" w:rsidRPr="00D82816" w14:paraId="441FCAE5" w14:textId="48A46DF1" w:rsidTr="00CD03D2">
        <w:tc>
          <w:tcPr>
            <w:tcW w:w="600" w:type="dxa"/>
          </w:tcPr>
          <w:p w14:paraId="149742C7" w14:textId="59A8364C" w:rsidR="00CD03D2" w:rsidRDefault="00332E58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</w:pPr>
            <w:r>
              <w:lastRenderedPageBreak/>
              <w:t>4</w:t>
            </w:r>
            <w:r w:rsidR="00CD03D2">
              <w:t>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98039" w14:textId="213C0D94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  <w:rPr>
                <w:bCs/>
              </w:rPr>
            </w:pPr>
            <w:r w:rsidRPr="007C5520">
              <w:rPr>
                <w:rFonts w:eastAsia="Times New Roman" w:cs="Calibri"/>
              </w:rPr>
              <w:t>Licencja na oprogramowanie do ochrony stacji roboczych- antywirus z klient VPN</w:t>
            </w:r>
          </w:p>
        </w:tc>
        <w:tc>
          <w:tcPr>
            <w:tcW w:w="1701" w:type="dxa"/>
            <w:vAlign w:val="bottom"/>
          </w:tcPr>
          <w:p w14:paraId="5DE8B976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5942BFAE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671A8A05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</w:tr>
      <w:tr w:rsidR="00CD03D2" w:rsidRPr="00D82816" w14:paraId="676AB6E1" w14:textId="002DC8FF" w:rsidTr="00CD03D2">
        <w:tc>
          <w:tcPr>
            <w:tcW w:w="600" w:type="dxa"/>
          </w:tcPr>
          <w:p w14:paraId="428B7266" w14:textId="6CDEC5F2" w:rsidR="00CD03D2" w:rsidRPr="00D82816" w:rsidRDefault="00332E58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</w:pPr>
            <w:r>
              <w:t>5</w:t>
            </w:r>
            <w:r w:rsidR="00CD03D2" w:rsidRPr="00D82816">
              <w:t>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B08134" w14:textId="52F28243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  <w:rPr>
                <w:bCs/>
              </w:rPr>
            </w:pPr>
            <w:r>
              <w:rPr>
                <w:rFonts w:eastAsia="Times New Roman" w:cs="Calibri"/>
              </w:rPr>
              <w:t>Przełącznik zarządzalny z VLAN, MACsec (8 szt.)</w:t>
            </w:r>
          </w:p>
        </w:tc>
        <w:tc>
          <w:tcPr>
            <w:tcW w:w="1701" w:type="dxa"/>
            <w:vAlign w:val="bottom"/>
          </w:tcPr>
          <w:p w14:paraId="60599309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1F35D897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778496AE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</w:tr>
      <w:tr w:rsidR="00CD03D2" w:rsidRPr="00D82816" w14:paraId="1578455A" w14:textId="34958C52" w:rsidTr="00270890">
        <w:tc>
          <w:tcPr>
            <w:tcW w:w="10598" w:type="dxa"/>
            <w:gridSpan w:val="5"/>
            <w:shd w:val="clear" w:color="auto" w:fill="BFBFBF" w:themeFill="background1" w:themeFillShade="BF"/>
          </w:tcPr>
          <w:p w14:paraId="6834F86F" w14:textId="3B189030" w:rsidR="00CD03D2" w:rsidRPr="007A61FF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rPr>
                <w:b/>
                <w:bCs/>
              </w:rPr>
            </w:pPr>
            <w:r w:rsidRPr="007A61FF">
              <w:rPr>
                <w:b/>
                <w:bCs/>
              </w:rPr>
              <w:t>IV. System monitoringu sieciowego oraz do monitorowania i inwentaryzacji sprzętu</w:t>
            </w:r>
          </w:p>
        </w:tc>
      </w:tr>
      <w:tr w:rsidR="00CD03D2" w:rsidRPr="00D82816" w14:paraId="243A7367" w14:textId="532BA193" w:rsidTr="00CD03D2">
        <w:tc>
          <w:tcPr>
            <w:tcW w:w="600" w:type="dxa"/>
          </w:tcPr>
          <w:p w14:paraId="119800D6" w14:textId="627A83D0" w:rsidR="00CD03D2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</w:pPr>
            <w:r>
              <w:t>1.</w:t>
            </w:r>
          </w:p>
        </w:tc>
        <w:tc>
          <w:tcPr>
            <w:tcW w:w="4895" w:type="dxa"/>
            <w:vAlign w:val="center"/>
          </w:tcPr>
          <w:p w14:paraId="0F64BBEE" w14:textId="65847444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  <w:rPr>
                <w:bCs/>
              </w:rPr>
            </w:pPr>
            <w:r w:rsidRPr="00D667C2">
              <w:rPr>
                <w:rFonts w:eastAsia="Times New Roman" w:cs="Calibri"/>
              </w:rPr>
              <w:t>Licencja na oprogramowanie do</w:t>
            </w:r>
            <w:r>
              <w:rPr>
                <w:rFonts w:eastAsia="Times New Roman" w:cs="Calibri"/>
              </w:rPr>
              <w:t xml:space="preserve"> monitorowania sieci oraz zbierania i analizowania logów</w:t>
            </w:r>
          </w:p>
        </w:tc>
        <w:tc>
          <w:tcPr>
            <w:tcW w:w="1701" w:type="dxa"/>
            <w:vAlign w:val="bottom"/>
          </w:tcPr>
          <w:p w14:paraId="268A570E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01341E22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4BE269C8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</w:tr>
      <w:tr w:rsidR="00CD03D2" w:rsidRPr="00D82816" w14:paraId="113757EB" w14:textId="4800EE47" w:rsidTr="00CD03D2">
        <w:tc>
          <w:tcPr>
            <w:tcW w:w="600" w:type="dxa"/>
          </w:tcPr>
          <w:p w14:paraId="675A8CB1" w14:textId="0560E5DA" w:rsidR="00CD03D2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</w:pPr>
            <w:r>
              <w:t>2.</w:t>
            </w:r>
          </w:p>
        </w:tc>
        <w:tc>
          <w:tcPr>
            <w:tcW w:w="4895" w:type="dxa"/>
            <w:vAlign w:val="center"/>
          </w:tcPr>
          <w:p w14:paraId="17D44ECD" w14:textId="2881175A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  <w:rPr>
                <w:bCs/>
              </w:rPr>
            </w:pPr>
            <w:r w:rsidRPr="00D667C2">
              <w:rPr>
                <w:rFonts w:eastAsia="Times New Roman" w:cs="Calibri"/>
              </w:rPr>
              <w:t>Licencja na oprogramowanie do</w:t>
            </w:r>
            <w:r>
              <w:rPr>
                <w:rFonts w:eastAsia="Times New Roman" w:cs="Calibri"/>
              </w:rPr>
              <w:t xml:space="preserve"> monitorowania i inwentaryzacji sprzętu komputerowego</w:t>
            </w:r>
          </w:p>
        </w:tc>
        <w:tc>
          <w:tcPr>
            <w:tcW w:w="1701" w:type="dxa"/>
            <w:vAlign w:val="bottom"/>
          </w:tcPr>
          <w:p w14:paraId="46DFC28C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607B3ED8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66C204B7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</w:tr>
      <w:tr w:rsidR="00CD03D2" w:rsidRPr="00D82816" w14:paraId="69CAF4A1" w14:textId="3C3BC20A" w:rsidTr="00CD03D2">
        <w:tc>
          <w:tcPr>
            <w:tcW w:w="600" w:type="dxa"/>
          </w:tcPr>
          <w:p w14:paraId="164D0E39" w14:textId="26C4A5ED" w:rsidR="00CD03D2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</w:pPr>
            <w:r>
              <w:t>3.</w:t>
            </w:r>
          </w:p>
        </w:tc>
        <w:tc>
          <w:tcPr>
            <w:tcW w:w="4895" w:type="dxa"/>
            <w:vAlign w:val="center"/>
          </w:tcPr>
          <w:p w14:paraId="25276A37" w14:textId="3ACD1FE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  <w:rPr>
                <w:bCs/>
              </w:rPr>
            </w:pPr>
            <w:r>
              <w:rPr>
                <w:rFonts w:eastAsia="Times New Roman" w:cs="Calibri"/>
              </w:rPr>
              <w:t>Oprogramowanie do ochrony i filtrowania poczty elektronicznej</w:t>
            </w:r>
          </w:p>
        </w:tc>
        <w:tc>
          <w:tcPr>
            <w:tcW w:w="1701" w:type="dxa"/>
            <w:vAlign w:val="bottom"/>
          </w:tcPr>
          <w:p w14:paraId="74227AB9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353C5660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5B8FC024" w14:textId="77777777" w:rsidR="00CD03D2" w:rsidRPr="00D82816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</w:tr>
      <w:tr w:rsidR="00CD03D2" w:rsidRPr="00D82816" w14:paraId="0E14EB8E" w14:textId="34CAFBFF" w:rsidTr="0023669D">
        <w:tc>
          <w:tcPr>
            <w:tcW w:w="10598" w:type="dxa"/>
            <w:gridSpan w:val="5"/>
            <w:shd w:val="clear" w:color="auto" w:fill="BFBFBF" w:themeFill="background1" w:themeFillShade="BF"/>
          </w:tcPr>
          <w:p w14:paraId="6A323416" w14:textId="5D5F2F92" w:rsidR="00CD03D2" w:rsidRDefault="00CD03D2" w:rsidP="007C552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V. </w:t>
            </w:r>
            <w:r w:rsidRPr="007A61FF">
              <w:rPr>
                <w:b/>
                <w:bCs/>
              </w:rPr>
              <w:t>Wdrożenie</w:t>
            </w:r>
          </w:p>
        </w:tc>
      </w:tr>
      <w:tr w:rsidR="00CD03D2" w:rsidRPr="00D82816" w14:paraId="51F386FD" w14:textId="230510A7" w:rsidTr="00CD03D2">
        <w:tc>
          <w:tcPr>
            <w:tcW w:w="600" w:type="dxa"/>
          </w:tcPr>
          <w:p w14:paraId="500E7D15" w14:textId="2F78758A" w:rsidR="00CD03D2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</w:pPr>
            <w: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7222" w14:textId="076CE04D" w:rsidR="00CD03D2" w:rsidRPr="00D82816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  <w:rPr>
                <w:bCs/>
              </w:rPr>
            </w:pPr>
            <w:r>
              <w:rPr>
                <w:rFonts w:eastAsia="Times New Roman" w:cs="Calibri"/>
              </w:rPr>
              <w:t>System do wirtualizacji i budowy klastra HA</w:t>
            </w:r>
          </w:p>
        </w:tc>
        <w:tc>
          <w:tcPr>
            <w:tcW w:w="1701" w:type="dxa"/>
            <w:vAlign w:val="bottom"/>
          </w:tcPr>
          <w:p w14:paraId="21E46496" w14:textId="77777777" w:rsidR="00CD03D2" w:rsidRPr="00D82816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4CF1A2E8" w14:textId="77777777" w:rsidR="00CD03D2" w:rsidRPr="00D82816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145C9649" w14:textId="77777777" w:rsidR="00CD03D2" w:rsidRPr="00D82816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</w:tr>
      <w:tr w:rsidR="00CD03D2" w:rsidRPr="00D82816" w14:paraId="0AFDAD71" w14:textId="3EFE2A2A" w:rsidTr="00CD03D2">
        <w:tc>
          <w:tcPr>
            <w:tcW w:w="600" w:type="dxa"/>
          </w:tcPr>
          <w:p w14:paraId="04F59770" w14:textId="6B349A1B" w:rsidR="00CD03D2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</w:pPr>
            <w:r>
              <w:t>2.</w:t>
            </w:r>
          </w:p>
        </w:tc>
        <w:tc>
          <w:tcPr>
            <w:tcW w:w="4895" w:type="dxa"/>
            <w:vAlign w:val="center"/>
          </w:tcPr>
          <w:p w14:paraId="5CBF4A6D" w14:textId="0F4FCA6C" w:rsidR="00CD03D2" w:rsidRPr="00D82816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  <w:rPr>
                <w:bCs/>
              </w:rPr>
            </w:pPr>
            <w:r>
              <w:rPr>
                <w:rFonts w:eastAsia="Times New Roman" w:cs="Calibri"/>
              </w:rPr>
              <w:t>System kopii zapasowych</w:t>
            </w:r>
          </w:p>
        </w:tc>
        <w:tc>
          <w:tcPr>
            <w:tcW w:w="1701" w:type="dxa"/>
            <w:vAlign w:val="bottom"/>
          </w:tcPr>
          <w:p w14:paraId="31970DEB" w14:textId="77777777" w:rsidR="00CD03D2" w:rsidRPr="00D82816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3B885363" w14:textId="77777777" w:rsidR="00CD03D2" w:rsidRPr="00D82816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37A45736" w14:textId="77777777" w:rsidR="00CD03D2" w:rsidRPr="00D82816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</w:tr>
      <w:tr w:rsidR="00CD03D2" w:rsidRPr="00D82816" w14:paraId="3BA50B70" w14:textId="36B2972C" w:rsidTr="00CD03D2">
        <w:tc>
          <w:tcPr>
            <w:tcW w:w="600" w:type="dxa"/>
          </w:tcPr>
          <w:p w14:paraId="365F1117" w14:textId="5F1CB563" w:rsidR="00CD03D2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</w:pPr>
            <w:r>
              <w:t>3.</w:t>
            </w:r>
          </w:p>
        </w:tc>
        <w:tc>
          <w:tcPr>
            <w:tcW w:w="4895" w:type="dxa"/>
            <w:vAlign w:val="center"/>
          </w:tcPr>
          <w:p w14:paraId="781F74EC" w14:textId="30CBDEE8" w:rsidR="00CD03D2" w:rsidRPr="00D82816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  <w:rPr>
                <w:bCs/>
              </w:rPr>
            </w:pPr>
            <w:r w:rsidRPr="00075E80">
              <w:rPr>
                <w:bCs/>
              </w:rPr>
              <w:t>System bezpieczeństwa sieciowego i ochrony stacji roboczych</w:t>
            </w:r>
          </w:p>
        </w:tc>
        <w:tc>
          <w:tcPr>
            <w:tcW w:w="1701" w:type="dxa"/>
            <w:vAlign w:val="bottom"/>
          </w:tcPr>
          <w:p w14:paraId="69D56C35" w14:textId="77777777" w:rsidR="00CD03D2" w:rsidRPr="00D82816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61256744" w14:textId="77777777" w:rsidR="00CD03D2" w:rsidRPr="00D82816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7C5E43AE" w14:textId="77777777" w:rsidR="00CD03D2" w:rsidRPr="00D82816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</w:tr>
      <w:tr w:rsidR="00CD03D2" w:rsidRPr="00D82816" w14:paraId="0073A68F" w14:textId="47575C1A" w:rsidTr="00CD03D2">
        <w:tc>
          <w:tcPr>
            <w:tcW w:w="600" w:type="dxa"/>
          </w:tcPr>
          <w:p w14:paraId="34BCE19C" w14:textId="7AACFD03" w:rsidR="00CD03D2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</w:pPr>
            <w:r>
              <w:t>4.</w:t>
            </w:r>
          </w:p>
        </w:tc>
        <w:tc>
          <w:tcPr>
            <w:tcW w:w="4895" w:type="dxa"/>
            <w:vAlign w:val="center"/>
          </w:tcPr>
          <w:p w14:paraId="4D27F018" w14:textId="6B4CC2A3" w:rsidR="00CD03D2" w:rsidRPr="00D82816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both"/>
              <w:rPr>
                <w:bCs/>
              </w:rPr>
            </w:pPr>
            <w:r>
              <w:rPr>
                <w:rFonts w:eastAsia="Times New Roman" w:cs="Calibri"/>
              </w:rPr>
              <w:t>System monitoringu sieciowego oraz do monitorowania i inwentaryzacji sprzętu</w:t>
            </w:r>
          </w:p>
        </w:tc>
        <w:tc>
          <w:tcPr>
            <w:tcW w:w="1701" w:type="dxa"/>
            <w:vAlign w:val="bottom"/>
          </w:tcPr>
          <w:p w14:paraId="10329B11" w14:textId="77777777" w:rsidR="00CD03D2" w:rsidRPr="00D82816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1A42A8B9" w14:textId="77777777" w:rsidR="00CD03D2" w:rsidRPr="00D82816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  <w:tc>
          <w:tcPr>
            <w:tcW w:w="1701" w:type="dxa"/>
          </w:tcPr>
          <w:p w14:paraId="7D752EE1" w14:textId="77777777" w:rsidR="00CD03D2" w:rsidRPr="00D82816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center"/>
            </w:pPr>
          </w:p>
        </w:tc>
      </w:tr>
      <w:tr w:rsidR="00CD03D2" w:rsidRPr="00D82816" w14:paraId="6B346C02" w14:textId="13945AFD" w:rsidTr="00CD03D2">
        <w:tc>
          <w:tcPr>
            <w:tcW w:w="5495" w:type="dxa"/>
            <w:gridSpan w:val="2"/>
            <w:shd w:val="clear" w:color="auto" w:fill="BFBFBF" w:themeFill="background1" w:themeFillShade="BF"/>
          </w:tcPr>
          <w:p w14:paraId="2CA8089A" w14:textId="27B0D419" w:rsidR="00CD03D2" w:rsidRPr="00CD03D2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D03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Łączna cena ofertowa </w:t>
            </w:r>
            <w:r w:rsidRPr="00CD03D2">
              <w:rPr>
                <w:rFonts w:ascii="Times New Roman" w:hAnsi="Times New Roman"/>
                <w:i/>
                <w:iCs/>
                <w:sz w:val="24"/>
                <w:szCs w:val="24"/>
              </w:rPr>
              <w:t>(suma pozycji od I do V)</w:t>
            </w:r>
          </w:p>
          <w:p w14:paraId="03F6C430" w14:textId="0630A4AA" w:rsidR="00CD03D2" w:rsidRPr="009C1CC5" w:rsidRDefault="00CD03D2" w:rsidP="00075E80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CD03D2">
              <w:rPr>
                <w:rFonts w:ascii="Times New Roman" w:hAnsi="Times New Roman"/>
                <w:i/>
                <w:iCs/>
                <w:sz w:val="24"/>
                <w:szCs w:val="24"/>
              </w:rPr>
              <w:t>- należy również wpisać do Formularza ofertowego</w:t>
            </w:r>
          </w:p>
        </w:tc>
        <w:tc>
          <w:tcPr>
            <w:tcW w:w="1701" w:type="dxa"/>
          </w:tcPr>
          <w:p w14:paraId="2CD10EE0" w14:textId="70609880" w:rsidR="00CD03D2" w:rsidRPr="00D82816" w:rsidRDefault="00CD03D2" w:rsidP="00CD03D2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</w:pPr>
          </w:p>
        </w:tc>
        <w:tc>
          <w:tcPr>
            <w:tcW w:w="1701" w:type="dxa"/>
          </w:tcPr>
          <w:p w14:paraId="26DA1CA0" w14:textId="77777777" w:rsidR="00CD03D2" w:rsidRPr="00D82816" w:rsidRDefault="00CD03D2" w:rsidP="00CD03D2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</w:pPr>
          </w:p>
        </w:tc>
        <w:tc>
          <w:tcPr>
            <w:tcW w:w="1701" w:type="dxa"/>
          </w:tcPr>
          <w:p w14:paraId="3D734918" w14:textId="77777777" w:rsidR="00CD03D2" w:rsidRPr="00D82816" w:rsidRDefault="00CD03D2" w:rsidP="00CD03D2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line="360" w:lineRule="auto"/>
            </w:pPr>
          </w:p>
        </w:tc>
      </w:tr>
    </w:tbl>
    <w:p w14:paraId="28E2C67B" w14:textId="77777777" w:rsidR="00D82816" w:rsidRPr="00931BFE" w:rsidRDefault="00D82816" w:rsidP="00D82816">
      <w:pPr>
        <w:spacing w:line="276" w:lineRule="auto"/>
        <w:ind w:left="700"/>
        <w:jc w:val="both"/>
        <w:rPr>
          <w:rFonts w:ascii="Calibri" w:eastAsia="Times New Roman" w:hAnsi="Calibri" w:cs="Calibri"/>
          <w:bCs/>
          <w:kern w:val="0"/>
          <w:sz w:val="18"/>
          <w:szCs w:val="18"/>
        </w:rPr>
      </w:pPr>
      <w:r w:rsidRPr="00931BFE">
        <w:rPr>
          <w:rFonts w:ascii="Calibri" w:eastAsia="Times New Roman" w:hAnsi="Calibri" w:cs="Calibri"/>
          <w:b/>
          <w:kern w:val="0"/>
          <w:sz w:val="18"/>
          <w:szCs w:val="18"/>
        </w:rPr>
        <w:t>*</w:t>
      </w:r>
      <w:r w:rsidRPr="00931BFE">
        <w:rPr>
          <w:rFonts w:ascii="Calibri" w:eastAsia="Times New Roman" w:hAnsi="Calibri" w:cs="Calibri"/>
          <w:bCs/>
          <w:kern w:val="0"/>
          <w:sz w:val="18"/>
          <w:szCs w:val="18"/>
        </w:rPr>
        <w:t>wpisać kwotę w PLN z dokładnością do dwóch miejsc po przecinku</w:t>
      </w:r>
    </w:p>
    <w:p w14:paraId="075CDB9C" w14:textId="3AA2ADA1" w:rsidR="001655B1" w:rsidRPr="001655B1" w:rsidRDefault="001655B1" w:rsidP="00C13290">
      <w:pPr>
        <w:spacing w:before="120" w:after="240"/>
      </w:pPr>
    </w:p>
    <w:sectPr w:rsidR="001655B1" w:rsidRPr="001655B1" w:rsidSect="008433B8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C476" w14:textId="77777777" w:rsidR="00E55F57" w:rsidRDefault="00E55F57" w:rsidP="00313FC5">
      <w:r>
        <w:separator/>
      </w:r>
    </w:p>
  </w:endnote>
  <w:endnote w:type="continuationSeparator" w:id="0">
    <w:p w14:paraId="5C6FF0B2" w14:textId="77777777" w:rsidR="00E55F57" w:rsidRDefault="00E55F57" w:rsidP="00313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77908" w14:textId="77777777" w:rsidR="00E55F57" w:rsidRDefault="00E55F57" w:rsidP="00313FC5">
      <w:r>
        <w:separator/>
      </w:r>
    </w:p>
  </w:footnote>
  <w:footnote w:type="continuationSeparator" w:id="0">
    <w:p w14:paraId="47E4DEAB" w14:textId="77777777" w:rsidR="00E55F57" w:rsidRDefault="00E55F57" w:rsidP="00313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51187" w14:textId="663E0344" w:rsidR="00313FC5" w:rsidRDefault="00AB49C7">
    <w:pPr>
      <w:pStyle w:val="Nagwek"/>
    </w:pPr>
    <w:r w:rsidRPr="00AB49C7">
      <w:rPr>
        <w:rFonts w:ascii="Arial" w:eastAsia="Arial" w:hAnsi="Arial" w:cs="Arial"/>
        <w:noProof/>
        <w:kern w:val="0"/>
        <w:sz w:val="22"/>
        <w:szCs w:val="22"/>
        <w:lang w:val="pl" w:eastAsia="pl-PL"/>
      </w:rPr>
      <w:drawing>
        <wp:inline distT="0" distB="0" distL="0" distR="0" wp14:anchorId="2874547F" wp14:editId="11DA4935">
          <wp:extent cx="5759450" cy="596497"/>
          <wp:effectExtent l="0" t="0" r="0" b="0"/>
          <wp:docPr id="11833559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335595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964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11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285693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 w15:restartNumberingAfterBreak="0">
    <w:nsid w:val="087F172B"/>
    <w:multiLevelType w:val="multilevel"/>
    <w:tmpl w:val="3B745780"/>
    <w:styleLink w:val="Biecalist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31A5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AC602E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EF9276F"/>
    <w:multiLevelType w:val="hybridMultilevel"/>
    <w:tmpl w:val="66683D66"/>
    <w:lvl w:ilvl="0" w:tplc="16286B98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C4408"/>
    <w:multiLevelType w:val="multilevel"/>
    <w:tmpl w:val="676644C6"/>
    <w:styleLink w:val="Biecalist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0725"/>
    <w:multiLevelType w:val="hybridMultilevel"/>
    <w:tmpl w:val="89FE3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C04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16A31D3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19BE570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1A571F43"/>
    <w:multiLevelType w:val="hybridMultilevel"/>
    <w:tmpl w:val="332A487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2758DC16">
      <w:start w:val="1"/>
      <w:numFmt w:val="bullet"/>
      <w:lvlText w:val="•"/>
      <w:lvlJc w:val="left"/>
      <w:pPr>
        <w:ind w:left="2488" w:hanging="70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D0620B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20C85A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 w15:restartNumberingAfterBreak="0">
    <w:nsid w:val="227817C8"/>
    <w:multiLevelType w:val="hybridMultilevel"/>
    <w:tmpl w:val="CAAE002A"/>
    <w:lvl w:ilvl="0" w:tplc="D47899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F02FC2"/>
    <w:multiLevelType w:val="hybridMultilevel"/>
    <w:tmpl w:val="E9E80F6C"/>
    <w:lvl w:ilvl="0" w:tplc="16286B98">
      <w:start w:val="1"/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0F6604"/>
    <w:multiLevelType w:val="hybridMultilevel"/>
    <w:tmpl w:val="805E39F6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0E21D2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311D62C0"/>
    <w:multiLevelType w:val="hybridMultilevel"/>
    <w:tmpl w:val="6E146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920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352F1A82"/>
    <w:multiLevelType w:val="hybridMultilevel"/>
    <w:tmpl w:val="46C0C22A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C7D3DC0"/>
    <w:multiLevelType w:val="hybridMultilevel"/>
    <w:tmpl w:val="4F363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F07E8D"/>
    <w:multiLevelType w:val="hybridMultilevel"/>
    <w:tmpl w:val="6FB856EA"/>
    <w:lvl w:ilvl="0" w:tplc="16286B98">
      <w:start w:val="1"/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FC70249"/>
    <w:multiLevelType w:val="hybridMultilevel"/>
    <w:tmpl w:val="B042646C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106449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" w15:restartNumberingAfterBreak="0">
    <w:nsid w:val="4627051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 w15:restartNumberingAfterBreak="0">
    <w:nsid w:val="46D81B4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7" w15:restartNumberingAfterBreak="0">
    <w:nsid w:val="47BF27A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" w15:restartNumberingAfterBreak="0">
    <w:nsid w:val="48552278"/>
    <w:multiLevelType w:val="multilevel"/>
    <w:tmpl w:val="805E39F6"/>
    <w:styleLink w:val="Biecalista5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8C6093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4AB9639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" w15:restartNumberingAfterBreak="0">
    <w:nsid w:val="4F3F6BF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2" w15:restartNumberingAfterBreak="0">
    <w:nsid w:val="4FF94E59"/>
    <w:multiLevelType w:val="multilevel"/>
    <w:tmpl w:val="2CCAB078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277" w:firstLine="0"/>
      </w:pPr>
      <w:rPr>
        <w:sz w:val="24"/>
        <w:szCs w:val="24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33" w15:restartNumberingAfterBreak="0">
    <w:nsid w:val="52A706BE"/>
    <w:multiLevelType w:val="hybridMultilevel"/>
    <w:tmpl w:val="DA3E0E00"/>
    <w:lvl w:ilvl="0" w:tplc="9246FA6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04289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5B812123"/>
    <w:multiLevelType w:val="multilevel"/>
    <w:tmpl w:val="9138B8D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F34881"/>
    <w:multiLevelType w:val="multilevel"/>
    <w:tmpl w:val="BBE845AA"/>
    <w:styleLink w:val="Biecalist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FD4D6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" w15:restartNumberingAfterBreak="0">
    <w:nsid w:val="768117C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9" w15:restartNumberingAfterBreak="0">
    <w:nsid w:val="76E74957"/>
    <w:multiLevelType w:val="hybridMultilevel"/>
    <w:tmpl w:val="E5662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3370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1" w15:restartNumberingAfterBreak="0">
    <w:nsid w:val="78A93115"/>
    <w:multiLevelType w:val="hybridMultilevel"/>
    <w:tmpl w:val="83BA0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745B5"/>
    <w:multiLevelType w:val="hybridMultilevel"/>
    <w:tmpl w:val="5C22EEA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B0075B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4" w15:restartNumberingAfterBreak="0">
    <w:nsid w:val="7B2348F5"/>
    <w:multiLevelType w:val="hybridMultilevel"/>
    <w:tmpl w:val="61D49A98"/>
    <w:lvl w:ilvl="0" w:tplc="16286B98">
      <w:start w:val="1"/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D711AF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6" w15:restartNumberingAfterBreak="0">
    <w:nsid w:val="7DF2134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7" w15:restartNumberingAfterBreak="0">
    <w:nsid w:val="7E265A7D"/>
    <w:multiLevelType w:val="multilevel"/>
    <w:tmpl w:val="676644C6"/>
    <w:styleLink w:val="Biecalista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9F48A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32"/>
  </w:num>
  <w:num w:numId="2">
    <w:abstractNumId w:val="35"/>
  </w:num>
  <w:num w:numId="3">
    <w:abstractNumId w:val="36"/>
  </w:num>
  <w:num w:numId="4">
    <w:abstractNumId w:val="47"/>
  </w:num>
  <w:num w:numId="5">
    <w:abstractNumId w:val="6"/>
  </w:num>
  <w:num w:numId="6">
    <w:abstractNumId w:val="11"/>
  </w:num>
  <w:num w:numId="7">
    <w:abstractNumId w:val="37"/>
  </w:num>
  <w:num w:numId="8">
    <w:abstractNumId w:val="10"/>
  </w:num>
  <w:num w:numId="9">
    <w:abstractNumId w:val="3"/>
  </w:num>
  <w:num w:numId="10">
    <w:abstractNumId w:val="12"/>
  </w:num>
  <w:num w:numId="11">
    <w:abstractNumId w:val="46"/>
  </w:num>
  <w:num w:numId="12">
    <w:abstractNumId w:val="13"/>
  </w:num>
  <w:num w:numId="13">
    <w:abstractNumId w:val="34"/>
  </w:num>
  <w:num w:numId="14">
    <w:abstractNumId w:val="29"/>
  </w:num>
  <w:num w:numId="15">
    <w:abstractNumId w:val="4"/>
  </w:num>
  <w:num w:numId="16">
    <w:abstractNumId w:val="17"/>
  </w:num>
  <w:num w:numId="17">
    <w:abstractNumId w:val="8"/>
  </w:num>
  <w:num w:numId="18">
    <w:abstractNumId w:val="19"/>
  </w:num>
  <w:num w:numId="19">
    <w:abstractNumId w:val="9"/>
  </w:num>
  <w:num w:numId="20">
    <w:abstractNumId w:val="31"/>
  </w:num>
  <w:num w:numId="21">
    <w:abstractNumId w:val="27"/>
  </w:num>
  <w:num w:numId="22">
    <w:abstractNumId w:val="1"/>
  </w:num>
  <w:num w:numId="23">
    <w:abstractNumId w:val="24"/>
  </w:num>
  <w:num w:numId="24">
    <w:abstractNumId w:val="43"/>
  </w:num>
  <w:num w:numId="25">
    <w:abstractNumId w:val="25"/>
  </w:num>
  <w:num w:numId="26">
    <w:abstractNumId w:val="48"/>
  </w:num>
  <w:num w:numId="27">
    <w:abstractNumId w:val="45"/>
  </w:num>
  <w:num w:numId="28">
    <w:abstractNumId w:val="26"/>
  </w:num>
  <w:num w:numId="29">
    <w:abstractNumId w:val="38"/>
  </w:num>
  <w:num w:numId="30">
    <w:abstractNumId w:val="30"/>
  </w:num>
  <w:num w:numId="31">
    <w:abstractNumId w:val="40"/>
  </w:num>
  <w:num w:numId="32">
    <w:abstractNumId w:val="0"/>
  </w:num>
  <w:num w:numId="33">
    <w:abstractNumId w:val="39"/>
  </w:num>
  <w:num w:numId="34">
    <w:abstractNumId w:val="5"/>
  </w:num>
  <w:num w:numId="35">
    <w:abstractNumId w:val="44"/>
  </w:num>
  <w:num w:numId="36">
    <w:abstractNumId w:val="18"/>
  </w:num>
  <w:num w:numId="37">
    <w:abstractNumId w:val="7"/>
  </w:num>
  <w:num w:numId="38">
    <w:abstractNumId w:val="22"/>
  </w:num>
  <w:num w:numId="39">
    <w:abstractNumId w:val="15"/>
  </w:num>
  <w:num w:numId="40">
    <w:abstractNumId w:val="23"/>
  </w:num>
  <w:num w:numId="41">
    <w:abstractNumId w:val="16"/>
  </w:num>
  <w:num w:numId="42">
    <w:abstractNumId w:val="20"/>
  </w:num>
  <w:num w:numId="43">
    <w:abstractNumId w:val="28"/>
  </w:num>
  <w:num w:numId="44">
    <w:abstractNumId w:val="42"/>
  </w:num>
  <w:num w:numId="45">
    <w:abstractNumId w:val="21"/>
  </w:num>
  <w:num w:numId="46">
    <w:abstractNumId w:val="41"/>
  </w:num>
  <w:num w:numId="47">
    <w:abstractNumId w:val="2"/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49">
    <w:abstractNumId w:val="14"/>
  </w:num>
  <w:num w:numId="50">
    <w:abstractNumId w:val="3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3B8"/>
    <w:rsid w:val="000070A5"/>
    <w:rsid w:val="00011756"/>
    <w:rsid w:val="00020686"/>
    <w:rsid w:val="00022E77"/>
    <w:rsid w:val="00043D31"/>
    <w:rsid w:val="0006771D"/>
    <w:rsid w:val="00067BAD"/>
    <w:rsid w:val="00075E80"/>
    <w:rsid w:val="00080296"/>
    <w:rsid w:val="000D2CF4"/>
    <w:rsid w:val="00116D49"/>
    <w:rsid w:val="001311E8"/>
    <w:rsid w:val="001413CD"/>
    <w:rsid w:val="00143639"/>
    <w:rsid w:val="001655B1"/>
    <w:rsid w:val="00165D88"/>
    <w:rsid w:val="0017691D"/>
    <w:rsid w:val="0018220A"/>
    <w:rsid w:val="00194806"/>
    <w:rsid w:val="001C2D09"/>
    <w:rsid w:val="001C4475"/>
    <w:rsid w:val="0022026F"/>
    <w:rsid w:val="002331FE"/>
    <w:rsid w:val="0025687A"/>
    <w:rsid w:val="00260D22"/>
    <w:rsid w:val="00264050"/>
    <w:rsid w:val="00265B7F"/>
    <w:rsid w:val="00266BC3"/>
    <w:rsid w:val="00266E72"/>
    <w:rsid w:val="00280294"/>
    <w:rsid w:val="002A0D32"/>
    <w:rsid w:val="002A1934"/>
    <w:rsid w:val="002E3839"/>
    <w:rsid w:val="002F14E9"/>
    <w:rsid w:val="002F1565"/>
    <w:rsid w:val="00313FC5"/>
    <w:rsid w:val="003239B8"/>
    <w:rsid w:val="00325E04"/>
    <w:rsid w:val="00325E79"/>
    <w:rsid w:val="00332E58"/>
    <w:rsid w:val="00335E66"/>
    <w:rsid w:val="00344DD1"/>
    <w:rsid w:val="00355702"/>
    <w:rsid w:val="003638FE"/>
    <w:rsid w:val="00366805"/>
    <w:rsid w:val="00370681"/>
    <w:rsid w:val="00374FB2"/>
    <w:rsid w:val="003A1F88"/>
    <w:rsid w:val="003A365D"/>
    <w:rsid w:val="003C61CF"/>
    <w:rsid w:val="0041601E"/>
    <w:rsid w:val="00443753"/>
    <w:rsid w:val="00453742"/>
    <w:rsid w:val="00460970"/>
    <w:rsid w:val="0047428A"/>
    <w:rsid w:val="00477B42"/>
    <w:rsid w:val="0049128C"/>
    <w:rsid w:val="00497004"/>
    <w:rsid w:val="004B1DC4"/>
    <w:rsid w:val="004C094A"/>
    <w:rsid w:val="004C38EA"/>
    <w:rsid w:val="004C783D"/>
    <w:rsid w:val="004D4C06"/>
    <w:rsid w:val="004F1816"/>
    <w:rsid w:val="004F6995"/>
    <w:rsid w:val="00533A85"/>
    <w:rsid w:val="00542695"/>
    <w:rsid w:val="00556B44"/>
    <w:rsid w:val="0056299C"/>
    <w:rsid w:val="00580F60"/>
    <w:rsid w:val="00595BA0"/>
    <w:rsid w:val="005A1D2F"/>
    <w:rsid w:val="005A2394"/>
    <w:rsid w:val="005A398C"/>
    <w:rsid w:val="005B1267"/>
    <w:rsid w:val="005C021B"/>
    <w:rsid w:val="005C6173"/>
    <w:rsid w:val="005C6F36"/>
    <w:rsid w:val="005E6B03"/>
    <w:rsid w:val="005F77F3"/>
    <w:rsid w:val="00635724"/>
    <w:rsid w:val="00636D83"/>
    <w:rsid w:val="00642B17"/>
    <w:rsid w:val="0066497D"/>
    <w:rsid w:val="00692779"/>
    <w:rsid w:val="006A4C58"/>
    <w:rsid w:val="006A4C94"/>
    <w:rsid w:val="006B751E"/>
    <w:rsid w:val="006C02AC"/>
    <w:rsid w:val="006D1188"/>
    <w:rsid w:val="00700BDC"/>
    <w:rsid w:val="00700C12"/>
    <w:rsid w:val="00706503"/>
    <w:rsid w:val="00721B2F"/>
    <w:rsid w:val="007309FE"/>
    <w:rsid w:val="00733164"/>
    <w:rsid w:val="0074483D"/>
    <w:rsid w:val="007545CE"/>
    <w:rsid w:val="00790DA3"/>
    <w:rsid w:val="00793F94"/>
    <w:rsid w:val="007A61FF"/>
    <w:rsid w:val="007C5520"/>
    <w:rsid w:val="007F0D17"/>
    <w:rsid w:val="008433B8"/>
    <w:rsid w:val="008652BB"/>
    <w:rsid w:val="008717F3"/>
    <w:rsid w:val="00883FAF"/>
    <w:rsid w:val="008E5917"/>
    <w:rsid w:val="009101B3"/>
    <w:rsid w:val="00913A83"/>
    <w:rsid w:val="00915029"/>
    <w:rsid w:val="00924925"/>
    <w:rsid w:val="00927703"/>
    <w:rsid w:val="00931BFE"/>
    <w:rsid w:val="00973732"/>
    <w:rsid w:val="009747EB"/>
    <w:rsid w:val="00991832"/>
    <w:rsid w:val="009C1CC5"/>
    <w:rsid w:val="009C27D2"/>
    <w:rsid w:val="009C38F0"/>
    <w:rsid w:val="009F20F4"/>
    <w:rsid w:val="009F25A0"/>
    <w:rsid w:val="00A34FE8"/>
    <w:rsid w:val="00A466BF"/>
    <w:rsid w:val="00AA67CD"/>
    <w:rsid w:val="00AB49C7"/>
    <w:rsid w:val="00AF379C"/>
    <w:rsid w:val="00B2739E"/>
    <w:rsid w:val="00B35851"/>
    <w:rsid w:val="00B42BD8"/>
    <w:rsid w:val="00B66106"/>
    <w:rsid w:val="00B72CDF"/>
    <w:rsid w:val="00BD7EE3"/>
    <w:rsid w:val="00C05FF6"/>
    <w:rsid w:val="00C13290"/>
    <w:rsid w:val="00C17D71"/>
    <w:rsid w:val="00C23A3E"/>
    <w:rsid w:val="00C4297A"/>
    <w:rsid w:val="00C43964"/>
    <w:rsid w:val="00C5435E"/>
    <w:rsid w:val="00C7052C"/>
    <w:rsid w:val="00C924F1"/>
    <w:rsid w:val="00CB3452"/>
    <w:rsid w:val="00CB406F"/>
    <w:rsid w:val="00CC1156"/>
    <w:rsid w:val="00CD03D2"/>
    <w:rsid w:val="00CE6753"/>
    <w:rsid w:val="00CE7C8E"/>
    <w:rsid w:val="00CF2FAB"/>
    <w:rsid w:val="00D667C2"/>
    <w:rsid w:val="00D70E94"/>
    <w:rsid w:val="00D82816"/>
    <w:rsid w:val="00DA2664"/>
    <w:rsid w:val="00DA697D"/>
    <w:rsid w:val="00DE2D83"/>
    <w:rsid w:val="00E001E3"/>
    <w:rsid w:val="00E0715B"/>
    <w:rsid w:val="00E1597C"/>
    <w:rsid w:val="00E2343E"/>
    <w:rsid w:val="00E4038E"/>
    <w:rsid w:val="00E4276A"/>
    <w:rsid w:val="00E55F57"/>
    <w:rsid w:val="00E571F7"/>
    <w:rsid w:val="00E6628B"/>
    <w:rsid w:val="00E73222"/>
    <w:rsid w:val="00E84405"/>
    <w:rsid w:val="00EB3EB7"/>
    <w:rsid w:val="00EC134A"/>
    <w:rsid w:val="00ED74C4"/>
    <w:rsid w:val="00ED7906"/>
    <w:rsid w:val="00F7001A"/>
    <w:rsid w:val="00F7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D07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267"/>
  </w:style>
  <w:style w:type="paragraph" w:styleId="Nagwek1">
    <w:name w:val="heading 1"/>
    <w:basedOn w:val="Normalny"/>
    <w:next w:val="Normalny"/>
    <w:link w:val="Nagwek1Znak"/>
    <w:uiPriority w:val="9"/>
    <w:qFormat/>
    <w:rsid w:val="008433B8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33B8"/>
    <w:pPr>
      <w:keepNext/>
      <w:keepLines/>
      <w:numPr>
        <w:ilvl w:val="1"/>
        <w:numId w:val="1"/>
      </w:numPr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33B8"/>
    <w:pPr>
      <w:keepNext/>
      <w:keepLines/>
      <w:numPr>
        <w:ilvl w:val="2"/>
        <w:numId w:val="1"/>
      </w:numPr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33B8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33B8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33B8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33B8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33B8"/>
    <w:pPr>
      <w:keepNext/>
      <w:keepLines/>
      <w:numPr>
        <w:ilvl w:val="7"/>
        <w:numId w:val="1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33B8"/>
    <w:pPr>
      <w:keepNext/>
      <w:keepLines/>
      <w:numPr>
        <w:ilvl w:val="8"/>
        <w:numId w:val="1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33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433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8433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8433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33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33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33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33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33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33B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33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33B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33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33B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33B8"/>
    <w:rPr>
      <w:i/>
      <w:iCs/>
      <w:color w:val="404040" w:themeColor="text1" w:themeTint="BF"/>
    </w:rPr>
  </w:style>
  <w:style w:type="paragraph" w:styleId="Akapitzlist">
    <w:name w:val="List Paragraph"/>
    <w:aliases w:val="Numerowanie,L1,Akapit z listą5,Akapit normalny,Kolorowa lista — akcent 11,Akapit z listą BS,2 heading,A_wyliczenie,K-P_odwolanie,maz_wyliczenie,opis dzialania,Dot pt,F5 List Paragraph,Recommendation,List Paragraph11,lp1,Do,List Paragraph"/>
    <w:basedOn w:val="Normalny"/>
    <w:link w:val="AkapitzlistZnak"/>
    <w:uiPriority w:val="34"/>
    <w:qFormat/>
    <w:rsid w:val="008433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33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33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33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33B8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433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33B8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1 Znak,Akapit z listą5 Znak,Akapit normalny Znak,Kolorowa lista — akcent 11 Znak,Akapit z listą BS Znak,2 heading Znak,A_wyliczenie Znak,K-P_odwolanie Znak,maz_wyliczenie Znak,opis dzialania Znak,Dot pt Znak,Do Znak"/>
    <w:link w:val="Akapitzlist"/>
    <w:uiPriority w:val="34"/>
    <w:rsid w:val="008433B8"/>
  </w:style>
  <w:style w:type="table" w:styleId="Tabela-Siatka">
    <w:name w:val="Table Grid"/>
    <w:basedOn w:val="Standardowy"/>
    <w:uiPriority w:val="39"/>
    <w:rsid w:val="004C38E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iecalista1">
    <w:name w:val="Bieżąca lista1"/>
    <w:uiPriority w:val="99"/>
    <w:rsid w:val="006B751E"/>
    <w:pPr>
      <w:numPr>
        <w:numId w:val="2"/>
      </w:numPr>
    </w:pPr>
  </w:style>
  <w:style w:type="numbering" w:customStyle="1" w:styleId="Biecalista2">
    <w:name w:val="Bieżąca lista2"/>
    <w:uiPriority w:val="99"/>
    <w:rsid w:val="00A34FE8"/>
    <w:pPr>
      <w:numPr>
        <w:numId w:val="3"/>
      </w:numPr>
    </w:pPr>
  </w:style>
  <w:style w:type="numbering" w:customStyle="1" w:styleId="Biecalista3">
    <w:name w:val="Bieżąca lista3"/>
    <w:uiPriority w:val="99"/>
    <w:rsid w:val="00A34FE8"/>
    <w:pPr>
      <w:numPr>
        <w:numId w:val="4"/>
      </w:numPr>
    </w:pPr>
  </w:style>
  <w:style w:type="numbering" w:customStyle="1" w:styleId="Biecalista4">
    <w:name w:val="Bieżąca lista4"/>
    <w:uiPriority w:val="99"/>
    <w:rsid w:val="00A34FE8"/>
    <w:pPr>
      <w:numPr>
        <w:numId w:val="5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927703"/>
    <w:pPr>
      <w:numPr>
        <w:numId w:val="0"/>
      </w:numPr>
      <w:spacing w:before="480" w:after="0" w:line="276" w:lineRule="auto"/>
      <w:outlineLvl w:val="9"/>
    </w:pPr>
    <w:rPr>
      <w:b/>
      <w:bCs/>
      <w:kern w:val="0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27703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927703"/>
    <w:pPr>
      <w:ind w:left="240"/>
    </w:pPr>
    <w:rPr>
      <w:rFonts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927703"/>
    <w:pPr>
      <w:ind w:left="480"/>
    </w:pPr>
    <w:rPr>
      <w:rFonts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927703"/>
    <w:pPr>
      <w:ind w:left="72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927703"/>
    <w:pPr>
      <w:ind w:left="96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927703"/>
    <w:pPr>
      <w:ind w:left="12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927703"/>
    <w:pPr>
      <w:ind w:left="144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927703"/>
    <w:pPr>
      <w:ind w:left="168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927703"/>
    <w:pPr>
      <w:ind w:left="1920"/>
    </w:pPr>
    <w:rPr>
      <w:rFonts w:cstheme="minorHAnsi"/>
      <w:sz w:val="18"/>
      <w:szCs w:val="18"/>
    </w:rPr>
  </w:style>
  <w:style w:type="numbering" w:customStyle="1" w:styleId="Biecalista5">
    <w:name w:val="Bieżąca lista5"/>
    <w:uiPriority w:val="99"/>
    <w:rsid w:val="00497004"/>
    <w:pPr>
      <w:numPr>
        <w:numId w:val="43"/>
      </w:numPr>
    </w:pPr>
  </w:style>
  <w:style w:type="numbering" w:customStyle="1" w:styleId="Biecalista6">
    <w:name w:val="Bieżąca lista6"/>
    <w:uiPriority w:val="99"/>
    <w:rsid w:val="00C17D71"/>
    <w:pPr>
      <w:numPr>
        <w:numId w:val="47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3F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FC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13F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FC5"/>
  </w:style>
  <w:style w:type="paragraph" w:styleId="Stopka">
    <w:name w:val="footer"/>
    <w:basedOn w:val="Normalny"/>
    <w:link w:val="StopkaZnak"/>
    <w:uiPriority w:val="99"/>
    <w:unhideWhenUsed/>
    <w:rsid w:val="00313F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FC5"/>
  </w:style>
  <w:style w:type="table" w:customStyle="1" w:styleId="Tabela-Siatka3">
    <w:name w:val="Tabela - Siatka3"/>
    <w:basedOn w:val="Standardowy"/>
    <w:next w:val="Tabela-Siatka"/>
    <w:uiPriority w:val="59"/>
    <w:unhideWhenUsed/>
    <w:rsid w:val="00D82816"/>
    <w:rPr>
      <w:rFonts w:ascii="Calibri" w:eastAsia="Calibri" w:hAnsi="Calibri" w:cs="Times New Roman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0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41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9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5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8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9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7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4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8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8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5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4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1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80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1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60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25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1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54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4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9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87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0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3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8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3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6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6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8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2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9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41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0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6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79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91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6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16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30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4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0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32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94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7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13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61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6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62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2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26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0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5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6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04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56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74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2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6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71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6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6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7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7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7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8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 2013 — 2022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3CC6AAF-3FB6-4AA5-B04F-2D63080F0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714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2025-01-15T20:38:00Z</dcterms:created>
  <dcterms:modified xsi:type="dcterms:W3CDTF">2025-02-02T17:50:00Z</dcterms:modified>
  <cp:category/>
</cp:coreProperties>
</file>