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EFC7" w14:textId="30E41C5D" w:rsidR="002F426C" w:rsidRPr="007B66C0" w:rsidRDefault="002F426C" w:rsidP="002F426C">
      <w:pPr>
        <w:spacing w:after="0" w:line="276" w:lineRule="auto"/>
        <w:ind w:left="142"/>
        <w:jc w:val="right"/>
        <w:rPr>
          <w:rFonts w:cstheme="minorHAnsi"/>
        </w:rPr>
      </w:pPr>
      <w:r w:rsidRPr="007B66C0">
        <w:rPr>
          <w:rFonts w:cstheme="minorHAnsi"/>
        </w:rPr>
        <w:t xml:space="preserve">Piła, dnia </w:t>
      </w:r>
      <w:r w:rsidR="00100295">
        <w:rPr>
          <w:rFonts w:cstheme="minorHAnsi"/>
        </w:rPr>
        <w:t>1</w:t>
      </w:r>
      <w:r w:rsidR="00446350">
        <w:rPr>
          <w:rFonts w:cstheme="minorHAnsi"/>
        </w:rPr>
        <w:t>1</w:t>
      </w:r>
      <w:r w:rsidR="00100295">
        <w:rPr>
          <w:rFonts w:cstheme="minorHAnsi"/>
        </w:rPr>
        <w:t>.04</w:t>
      </w:r>
      <w:r w:rsidR="00034EFE" w:rsidRPr="007B66C0">
        <w:rPr>
          <w:rFonts w:cstheme="minorHAnsi"/>
        </w:rPr>
        <w:t>.2025</w:t>
      </w:r>
      <w:r w:rsidRPr="007B66C0">
        <w:rPr>
          <w:rFonts w:cstheme="minorHAnsi"/>
        </w:rPr>
        <w:t xml:space="preserve"> r.</w:t>
      </w:r>
    </w:p>
    <w:p w14:paraId="6DEE7623" w14:textId="37C477D7" w:rsidR="002F426C" w:rsidRPr="007B66C0" w:rsidRDefault="00100295" w:rsidP="002F426C">
      <w:pPr>
        <w:spacing w:after="0" w:line="276" w:lineRule="auto"/>
        <w:ind w:left="142"/>
        <w:rPr>
          <w:rFonts w:cstheme="minorHAnsi"/>
        </w:rPr>
      </w:pPr>
      <w:r>
        <w:rPr>
          <w:rFonts w:cstheme="minorHAnsi"/>
        </w:rPr>
        <w:t>E</w:t>
      </w:r>
      <w:r w:rsidR="002F426C" w:rsidRPr="007B66C0">
        <w:rPr>
          <w:rFonts w:cstheme="minorHAnsi"/>
        </w:rPr>
        <w:t>ZP.I</w:t>
      </w:r>
      <w:r w:rsidR="00034EFE" w:rsidRPr="007B66C0">
        <w:rPr>
          <w:rFonts w:cstheme="minorHAnsi"/>
        </w:rPr>
        <w:t>I</w:t>
      </w:r>
      <w:r w:rsidR="002F426C" w:rsidRPr="007B66C0">
        <w:rPr>
          <w:rFonts w:cstheme="minorHAnsi"/>
        </w:rPr>
        <w:t>-241/</w:t>
      </w:r>
      <w:r>
        <w:rPr>
          <w:rFonts w:cstheme="minorHAnsi"/>
        </w:rPr>
        <w:t>33</w:t>
      </w:r>
      <w:r w:rsidR="00034EFE" w:rsidRPr="007B66C0">
        <w:rPr>
          <w:rFonts w:cstheme="minorHAnsi"/>
        </w:rPr>
        <w:t>/25</w:t>
      </w:r>
      <w:r w:rsidR="002F426C" w:rsidRPr="007B66C0">
        <w:rPr>
          <w:rFonts w:cstheme="minorHAnsi"/>
        </w:rPr>
        <w:t>/ZO</w:t>
      </w:r>
    </w:p>
    <w:p w14:paraId="70371C8A" w14:textId="77777777" w:rsidR="002F426C" w:rsidRPr="007B66C0" w:rsidRDefault="002F426C" w:rsidP="002F426C">
      <w:pPr>
        <w:spacing w:after="0" w:line="276" w:lineRule="auto"/>
        <w:ind w:left="142"/>
        <w:rPr>
          <w:rFonts w:cstheme="minorHAnsi"/>
        </w:rPr>
      </w:pPr>
    </w:p>
    <w:p w14:paraId="0D4ED5D8" w14:textId="77777777" w:rsidR="002F426C" w:rsidRPr="007B66C0" w:rsidRDefault="002F426C" w:rsidP="002F426C">
      <w:pPr>
        <w:spacing w:line="276" w:lineRule="auto"/>
        <w:ind w:left="142"/>
        <w:jc w:val="center"/>
        <w:rPr>
          <w:rFonts w:cstheme="minorHAnsi"/>
          <w:b/>
        </w:rPr>
      </w:pPr>
      <w:r w:rsidRPr="007B66C0">
        <w:rPr>
          <w:rFonts w:cstheme="minorHAnsi"/>
          <w:b/>
        </w:rPr>
        <w:t>ZAPYTANIE OFERTOWE</w:t>
      </w:r>
    </w:p>
    <w:p w14:paraId="246E6EC0" w14:textId="7B584C17" w:rsidR="002F426C" w:rsidRPr="007B66C0" w:rsidRDefault="00100295" w:rsidP="002F426C">
      <w:pPr>
        <w:pStyle w:val="Default"/>
        <w:spacing w:after="120" w:line="276" w:lineRule="auto"/>
        <w:ind w:left="142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bookmarkStart w:id="0" w:name="_Hlk195180240"/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JEDNORAZOWE WKŁADY Z POCHŁANIACZEM CO2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F426C" w:rsidRPr="007B66C0" w14:paraId="58904D01" w14:textId="77777777" w:rsidTr="002F426C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bookmarkEnd w:id="0"/>
          <w:p w14:paraId="3B9B86D4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t>Zamawiający</w:t>
            </w:r>
          </w:p>
        </w:tc>
      </w:tr>
    </w:tbl>
    <w:p w14:paraId="32E6FEF9" w14:textId="77777777" w:rsidR="002F426C" w:rsidRPr="007B66C0" w:rsidRDefault="002F426C" w:rsidP="002F426C">
      <w:pPr>
        <w:spacing w:after="0" w:line="276" w:lineRule="auto"/>
        <w:ind w:left="284"/>
        <w:rPr>
          <w:rFonts w:cstheme="minorHAnsi"/>
          <w:b/>
        </w:rPr>
      </w:pPr>
      <w:r w:rsidRPr="007B66C0">
        <w:rPr>
          <w:rFonts w:cstheme="minorHAnsi"/>
          <w:b/>
        </w:rPr>
        <w:t xml:space="preserve">Szpital Specjalistyczny w Pile im. Stanisława Staszica </w:t>
      </w:r>
    </w:p>
    <w:p w14:paraId="62D0679A" w14:textId="13EAF87F" w:rsidR="002F426C" w:rsidRPr="007B66C0" w:rsidRDefault="002F426C" w:rsidP="002F426C">
      <w:pPr>
        <w:spacing w:after="0" w:line="276" w:lineRule="auto"/>
        <w:ind w:left="284"/>
        <w:rPr>
          <w:rFonts w:cstheme="minorHAnsi"/>
          <w:b/>
        </w:rPr>
      </w:pPr>
      <w:r w:rsidRPr="007B66C0">
        <w:rPr>
          <w:rFonts w:cstheme="minorHAnsi"/>
          <w:b/>
        </w:rPr>
        <w:t>64-920 Piła, ul. Rydygiera</w:t>
      </w:r>
      <w:r w:rsidR="00175465" w:rsidRPr="007B66C0">
        <w:rPr>
          <w:rFonts w:cstheme="minorHAnsi"/>
          <w:b/>
        </w:rPr>
        <w:t xml:space="preserve"> Ludwika</w:t>
      </w:r>
      <w:r w:rsidRPr="007B66C0">
        <w:rPr>
          <w:rFonts w:cstheme="minorHAnsi"/>
          <w:b/>
        </w:rPr>
        <w:t xml:space="preserve"> 1</w:t>
      </w:r>
    </w:p>
    <w:p w14:paraId="70237448" w14:textId="76ACD491" w:rsidR="002F426C" w:rsidRPr="007B66C0" w:rsidRDefault="002F426C" w:rsidP="002F426C">
      <w:pPr>
        <w:spacing w:after="0" w:line="276" w:lineRule="auto"/>
        <w:ind w:left="284"/>
        <w:rPr>
          <w:rFonts w:cstheme="minorHAnsi"/>
        </w:rPr>
      </w:pPr>
      <w:r w:rsidRPr="007B66C0">
        <w:rPr>
          <w:rFonts w:cstheme="minorHAnsi"/>
        </w:rPr>
        <w:t xml:space="preserve">tel. (067) 210 62 </w:t>
      </w:r>
      <w:r w:rsidR="00EF457A" w:rsidRPr="007B66C0">
        <w:rPr>
          <w:rFonts w:cstheme="minorHAnsi"/>
        </w:rPr>
        <w:t>98</w:t>
      </w:r>
    </w:p>
    <w:p w14:paraId="1B30D93B" w14:textId="77777777" w:rsidR="002F426C" w:rsidRPr="007B66C0" w:rsidRDefault="002F426C" w:rsidP="002F426C">
      <w:pPr>
        <w:spacing w:after="0" w:line="276" w:lineRule="auto"/>
        <w:ind w:left="284"/>
        <w:rPr>
          <w:rFonts w:cstheme="minorHAnsi"/>
        </w:rPr>
      </w:pPr>
      <w:r w:rsidRPr="007B66C0">
        <w:rPr>
          <w:rFonts w:cstheme="minorHAnsi"/>
        </w:rPr>
        <w:t>REGON 002161820; NIP 764-20-88-098</w:t>
      </w:r>
    </w:p>
    <w:p w14:paraId="3C0A75A4" w14:textId="77777777" w:rsidR="002F426C" w:rsidRPr="007B66C0" w:rsidRDefault="002F426C" w:rsidP="002F426C">
      <w:pPr>
        <w:spacing w:after="0" w:line="276" w:lineRule="auto"/>
        <w:ind w:left="284"/>
        <w:rPr>
          <w:rFonts w:cstheme="minorHAnsi"/>
        </w:rPr>
      </w:pPr>
      <w:hyperlink r:id="rId7" w:history="1">
        <w:r w:rsidRPr="007B66C0">
          <w:rPr>
            <w:rStyle w:val="Hipercze"/>
            <w:rFonts w:cstheme="minorHAnsi"/>
          </w:rPr>
          <w:t>http://szpitalpila.pl/</w:t>
        </w:r>
      </w:hyperlink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F426C" w:rsidRPr="007B66C0" w14:paraId="2A63D41C" w14:textId="77777777" w:rsidTr="002F426C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84FD9CF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t>Tryb postępowania</w:t>
            </w:r>
          </w:p>
        </w:tc>
      </w:tr>
    </w:tbl>
    <w:p w14:paraId="52CCFE07" w14:textId="77777777" w:rsidR="002F426C" w:rsidRPr="007B66C0" w:rsidRDefault="002F426C" w:rsidP="002F426C">
      <w:pPr>
        <w:pStyle w:val="Akapitzlist"/>
        <w:numPr>
          <w:ilvl w:val="1"/>
          <w:numId w:val="2"/>
        </w:numPr>
        <w:spacing w:after="0" w:line="276" w:lineRule="auto"/>
        <w:ind w:left="709" w:right="142"/>
        <w:rPr>
          <w:rFonts w:cstheme="minorHAnsi"/>
          <w:u w:val="single"/>
        </w:rPr>
      </w:pPr>
      <w:r w:rsidRPr="007B66C0">
        <w:rPr>
          <w:rFonts w:cstheme="minorHAnsi"/>
        </w:rPr>
        <w:t xml:space="preserve">Postępowanie prowadzone jest na podstawie §  8 Regulaminu udzielania zamówień publicznych, który stanowi załącznik do zarządzenia nr 62/2022 Dyrektora Szpitala Specjalistycznego w Pile im. Stanisława Staszica z dnia 01.04.2022 r. – </w:t>
      </w:r>
      <w:r w:rsidRPr="007B66C0">
        <w:rPr>
          <w:rFonts w:cstheme="minorHAnsi"/>
          <w:b/>
          <w:bCs/>
          <w:u w:val="single"/>
        </w:rPr>
        <w:t xml:space="preserve">za pośrednictwem platformy zakupowej: </w:t>
      </w:r>
      <w:r w:rsidRPr="007B66C0">
        <w:rPr>
          <w:rFonts w:cstheme="minorHAnsi"/>
          <w:b/>
          <w:bCs/>
        </w:rPr>
        <w:t>https://platformazakupowa.pl/pn/szpitalpila</w:t>
      </w:r>
    </w:p>
    <w:p w14:paraId="1D3A33CD" w14:textId="2777A15C" w:rsidR="002F426C" w:rsidRPr="007B66C0" w:rsidRDefault="002F426C" w:rsidP="002F426C">
      <w:pPr>
        <w:pStyle w:val="Akapitzlist"/>
        <w:numPr>
          <w:ilvl w:val="1"/>
          <w:numId w:val="2"/>
        </w:numPr>
        <w:spacing w:after="0" w:line="276" w:lineRule="auto"/>
        <w:ind w:left="709"/>
        <w:rPr>
          <w:rFonts w:cstheme="minorHAnsi"/>
        </w:rPr>
      </w:pPr>
      <w:r w:rsidRPr="007B66C0">
        <w:rPr>
          <w:rFonts w:cstheme="minorHAnsi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 w:rsidR="00034EFE" w:rsidRPr="007B66C0">
        <w:rPr>
          <w:rFonts w:cstheme="minorHAnsi"/>
        </w:rPr>
        <w:t>4</w:t>
      </w:r>
      <w:r w:rsidRPr="007B66C0">
        <w:rPr>
          <w:rFonts w:cstheme="minorHAnsi"/>
        </w:rPr>
        <w:t xml:space="preserve"> poz.1</w:t>
      </w:r>
      <w:r w:rsidR="00034EFE" w:rsidRPr="007B66C0">
        <w:rPr>
          <w:rFonts w:cstheme="minorHAnsi"/>
        </w:rPr>
        <w:t>320</w:t>
      </w:r>
      <w:r w:rsidRPr="007B66C0">
        <w:rPr>
          <w:rFonts w:cstheme="minorHAnsi"/>
        </w:rPr>
        <w:t xml:space="preserve"> ze zm.)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F426C" w:rsidRPr="007B66C0" w14:paraId="679EB2FE" w14:textId="77777777" w:rsidTr="002F426C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5CE21078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t>Przedmiot zamówienia</w:t>
            </w:r>
          </w:p>
        </w:tc>
      </w:tr>
    </w:tbl>
    <w:p w14:paraId="4E45AD96" w14:textId="46F1E1D4" w:rsidR="002F426C" w:rsidRPr="007B66C0" w:rsidRDefault="002F426C" w:rsidP="002F426C">
      <w:pPr>
        <w:pStyle w:val="Akapitzlist"/>
        <w:numPr>
          <w:ilvl w:val="0"/>
          <w:numId w:val="3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  <w:bCs/>
        </w:rPr>
      </w:pPr>
      <w:r w:rsidRPr="007B66C0">
        <w:rPr>
          <w:rFonts w:cstheme="minorHAnsi"/>
          <w:bCs/>
        </w:rPr>
        <w:t xml:space="preserve">Przedmiotem zamówienia jest: </w:t>
      </w:r>
      <w:r w:rsidRPr="007B66C0">
        <w:rPr>
          <w:rFonts w:cstheme="minorHAnsi"/>
          <w:b/>
          <w:bCs/>
        </w:rPr>
        <w:t>sukcesywna</w:t>
      </w:r>
      <w:r w:rsidR="00100295">
        <w:rPr>
          <w:rFonts w:cstheme="minorHAnsi"/>
          <w:b/>
          <w:bCs/>
        </w:rPr>
        <w:t xml:space="preserve"> dostawa</w:t>
      </w:r>
      <w:r w:rsidRPr="007B66C0">
        <w:rPr>
          <w:rFonts w:cstheme="minorHAnsi"/>
          <w:b/>
          <w:bCs/>
        </w:rPr>
        <w:t xml:space="preserve"> </w:t>
      </w:r>
      <w:r w:rsidR="00100295" w:rsidRPr="00100295">
        <w:rPr>
          <w:rFonts w:cstheme="minorHAnsi"/>
          <w:b/>
          <w:bCs/>
        </w:rPr>
        <w:t>jednorazow</w:t>
      </w:r>
      <w:r w:rsidR="00100295">
        <w:rPr>
          <w:rFonts w:cstheme="minorHAnsi"/>
          <w:b/>
          <w:bCs/>
        </w:rPr>
        <w:t>ych</w:t>
      </w:r>
      <w:r w:rsidR="00100295" w:rsidRPr="00100295">
        <w:rPr>
          <w:rFonts w:cstheme="minorHAnsi"/>
          <w:b/>
          <w:bCs/>
        </w:rPr>
        <w:t xml:space="preserve"> wkład</w:t>
      </w:r>
      <w:r w:rsidR="00100295">
        <w:rPr>
          <w:rFonts w:cstheme="minorHAnsi"/>
          <w:b/>
          <w:bCs/>
        </w:rPr>
        <w:t>ów</w:t>
      </w:r>
      <w:r w:rsidR="00100295" w:rsidRPr="00100295">
        <w:rPr>
          <w:rFonts w:cstheme="minorHAnsi"/>
          <w:b/>
          <w:bCs/>
        </w:rPr>
        <w:t xml:space="preserve"> z pochłaniaczem CO2</w:t>
      </w:r>
      <w:r w:rsidR="00100295">
        <w:rPr>
          <w:rFonts w:cstheme="minorHAnsi"/>
          <w:b/>
          <w:bCs/>
        </w:rPr>
        <w:t xml:space="preserve"> kompatybilnych z aparatami do znieczulenia wskazanych w zał. nr 2 do zapytania ofertowego dla</w:t>
      </w:r>
      <w:r w:rsidRPr="007B66C0">
        <w:rPr>
          <w:rFonts w:cstheme="minorHAnsi"/>
          <w:b/>
          <w:bCs/>
        </w:rPr>
        <w:t xml:space="preserve"> Szpitala Specjalistycznego w Pile</w:t>
      </w:r>
      <w:r w:rsidRPr="007B66C0">
        <w:rPr>
          <w:rFonts w:cstheme="minorHAnsi"/>
          <w:bCs/>
        </w:rPr>
        <w:t>. Szczegółowy zakres zamówienia określa załącznik nr 2 do niniejszego postępowania.</w:t>
      </w:r>
    </w:p>
    <w:p w14:paraId="2D79BFD0" w14:textId="77777777" w:rsidR="00BA0DE3" w:rsidRDefault="002F426C" w:rsidP="002F426C">
      <w:pPr>
        <w:pStyle w:val="Akapitzlist"/>
        <w:numPr>
          <w:ilvl w:val="0"/>
          <w:numId w:val="3"/>
        </w:numPr>
        <w:spacing w:after="0" w:line="276" w:lineRule="auto"/>
        <w:ind w:left="709"/>
        <w:jc w:val="both"/>
        <w:rPr>
          <w:rFonts w:cstheme="minorHAnsi"/>
          <w:bCs/>
        </w:rPr>
      </w:pPr>
      <w:r w:rsidRPr="007B66C0">
        <w:rPr>
          <w:rFonts w:cstheme="minorHAnsi"/>
          <w:bCs/>
        </w:rPr>
        <w:t>Wykonawca może zaoferować wyłącznie przedmiot zamówienia, który</w:t>
      </w:r>
      <w:r w:rsidR="00BA0DE3">
        <w:rPr>
          <w:rFonts w:cstheme="minorHAnsi"/>
          <w:bCs/>
        </w:rPr>
        <w:t>:</w:t>
      </w:r>
    </w:p>
    <w:p w14:paraId="6221423C" w14:textId="1AA4EB66" w:rsidR="002F426C" w:rsidRDefault="002F426C" w:rsidP="00BA0DE3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 w:rsidRPr="007B66C0">
        <w:rPr>
          <w:rFonts w:cstheme="minorHAnsi"/>
          <w:bCs/>
        </w:rPr>
        <w:t xml:space="preserve">posiada </w:t>
      </w:r>
      <w:r w:rsidR="00982BD5">
        <w:rPr>
          <w:rFonts w:cstheme="minorHAnsi"/>
          <w:bCs/>
        </w:rPr>
        <w:t>certyfikat</w:t>
      </w:r>
      <w:r w:rsidRPr="007B66C0">
        <w:rPr>
          <w:rFonts w:cstheme="minorHAnsi"/>
          <w:bCs/>
        </w:rPr>
        <w:t xml:space="preserve"> dopuszczając</w:t>
      </w:r>
      <w:r w:rsidR="00982BD5">
        <w:rPr>
          <w:rFonts w:cstheme="minorHAnsi"/>
          <w:bCs/>
        </w:rPr>
        <w:t>y</w:t>
      </w:r>
      <w:r w:rsidRPr="007B66C0">
        <w:rPr>
          <w:rFonts w:cstheme="minorHAnsi"/>
          <w:bCs/>
        </w:rPr>
        <w:t xml:space="preserve"> do obrotu w ochronie zdrowia zgodnie z obowiązującą Ustawą o Wyrobach Medycznych</w:t>
      </w:r>
      <w:r w:rsidR="00BA0DE3">
        <w:rPr>
          <w:rFonts w:cstheme="minorHAnsi"/>
          <w:bCs/>
        </w:rPr>
        <w:t>,</w:t>
      </w:r>
    </w:p>
    <w:p w14:paraId="5198676E" w14:textId="515F882B" w:rsidR="00BA0DE3" w:rsidRPr="007B66C0" w:rsidRDefault="00BA0DE3" w:rsidP="00BA0DE3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posiada certyfikat dopuszczenia przez Brytyjską i Amerykańską Farmakopea</w:t>
      </w:r>
      <w:r w:rsidR="00FF1D3D">
        <w:rPr>
          <w:rFonts w:cstheme="minorHAnsi"/>
          <w:bCs/>
        </w:rPr>
        <w:t>.</w:t>
      </w:r>
    </w:p>
    <w:p w14:paraId="30F6E378" w14:textId="67981B63" w:rsidR="002F426C" w:rsidRPr="007B66C0" w:rsidRDefault="002F426C" w:rsidP="002F426C">
      <w:pPr>
        <w:pStyle w:val="Akapitzlist"/>
        <w:numPr>
          <w:ilvl w:val="0"/>
          <w:numId w:val="3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  <w:bCs/>
        </w:rPr>
      </w:pPr>
      <w:r w:rsidRPr="007B66C0">
        <w:rPr>
          <w:rFonts w:cstheme="minorHAnsi"/>
          <w:bCs/>
        </w:rPr>
        <w:t>Zamawiający</w:t>
      </w:r>
      <w:r w:rsidR="00100295">
        <w:rPr>
          <w:rFonts w:cstheme="minorHAnsi"/>
          <w:bCs/>
        </w:rPr>
        <w:t xml:space="preserve"> nie</w:t>
      </w:r>
      <w:r w:rsidRPr="007B66C0">
        <w:rPr>
          <w:rFonts w:cstheme="minorHAnsi"/>
          <w:bCs/>
        </w:rPr>
        <w:t xml:space="preserve"> dopuszcza składanie ofert częściowych – </w:t>
      </w:r>
      <w:r w:rsidR="00100295" w:rsidRPr="00FF1D3D">
        <w:rPr>
          <w:rFonts w:cstheme="minorHAnsi"/>
          <w:b/>
        </w:rPr>
        <w:t>1 zadanie</w:t>
      </w:r>
      <w:r w:rsidR="00FF1D3D" w:rsidRPr="00FF1D3D">
        <w:rPr>
          <w:rFonts w:cstheme="minorHAnsi"/>
          <w:b/>
        </w:rPr>
        <w:t>.</w:t>
      </w:r>
    </w:p>
    <w:p w14:paraId="0A814D1C" w14:textId="77777777" w:rsidR="002F426C" w:rsidRPr="007B66C0" w:rsidRDefault="002F426C" w:rsidP="002F426C">
      <w:pPr>
        <w:pStyle w:val="Akapitzlist"/>
        <w:numPr>
          <w:ilvl w:val="0"/>
          <w:numId w:val="3"/>
        </w:numPr>
        <w:spacing w:after="0" w:line="276" w:lineRule="auto"/>
        <w:ind w:left="709" w:right="142" w:hanging="357"/>
        <w:rPr>
          <w:rFonts w:cstheme="minorHAnsi"/>
        </w:rPr>
      </w:pPr>
      <w:r w:rsidRPr="007B66C0">
        <w:rPr>
          <w:rFonts w:cstheme="minorHAnsi"/>
        </w:rPr>
        <w:t>Projektowane postanowienia umowy stanowią załącznik nr 3 do niniejszego postępowania. Złożenie oferty jest jednoznaczne z akceptacją przez wykonawcę projektowanych postanowień umowy.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F426C" w:rsidRPr="007B66C0" w14:paraId="1D123C0B" w14:textId="77777777" w:rsidTr="002F426C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1D77EED6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t>Termin wykonania zamówienia oraz warunki płatności</w:t>
            </w:r>
          </w:p>
        </w:tc>
      </w:tr>
    </w:tbl>
    <w:p w14:paraId="5F964397" w14:textId="77777777" w:rsidR="002F426C" w:rsidRPr="007B66C0" w:rsidRDefault="002F426C" w:rsidP="002F426C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7B66C0">
        <w:rPr>
          <w:rFonts w:cstheme="minorHAnsi"/>
        </w:rPr>
        <w:t xml:space="preserve">Zamówienie będzie realizowane sukcesywnie przez okres </w:t>
      </w:r>
      <w:r w:rsidRPr="007B66C0">
        <w:rPr>
          <w:rFonts w:cstheme="minorHAnsi"/>
          <w:b/>
          <w:bCs/>
        </w:rPr>
        <w:t>12 miesięcy</w:t>
      </w:r>
      <w:r w:rsidRPr="007B66C0">
        <w:rPr>
          <w:rFonts w:cstheme="minorHAnsi"/>
        </w:rPr>
        <w:t xml:space="preserve"> od podpisania umowy.</w:t>
      </w:r>
    </w:p>
    <w:p w14:paraId="22ABF0A4" w14:textId="77777777" w:rsidR="002F426C" w:rsidRPr="007B66C0" w:rsidRDefault="002F426C" w:rsidP="002F426C">
      <w:pPr>
        <w:pStyle w:val="Akapitzlist"/>
        <w:numPr>
          <w:ilvl w:val="0"/>
          <w:numId w:val="4"/>
        </w:numPr>
        <w:spacing w:line="276" w:lineRule="auto"/>
        <w:rPr>
          <w:rFonts w:cstheme="minorHAnsi"/>
        </w:rPr>
      </w:pPr>
      <w:r w:rsidRPr="007B66C0">
        <w:rPr>
          <w:rFonts w:cstheme="minorHAnsi"/>
        </w:rPr>
        <w:t>Termin płatności wynosi 30 dni od daty doręczenia faktury VAT Zamawiającemu.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F426C" w:rsidRPr="007B66C0" w14:paraId="3DF3707A" w14:textId="77777777" w:rsidTr="002F426C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93B95ED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t>Wykonawca załączy do oferty następujące dokumenty:</w:t>
            </w:r>
          </w:p>
        </w:tc>
      </w:tr>
    </w:tbl>
    <w:p w14:paraId="3F2EC7D2" w14:textId="77777777" w:rsidR="002F426C" w:rsidRPr="007B66C0" w:rsidRDefault="002F426C" w:rsidP="002F426C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</w:rPr>
      </w:pPr>
      <w:r w:rsidRPr="007B66C0">
        <w:rPr>
          <w:rFonts w:cstheme="minorHAnsi"/>
        </w:rPr>
        <w:t xml:space="preserve">wypełniony i podpisany </w:t>
      </w:r>
      <w:r w:rsidRPr="008447AF">
        <w:rPr>
          <w:rFonts w:cstheme="minorHAnsi"/>
          <w:b/>
          <w:bCs/>
          <w:u w:val="single"/>
        </w:rPr>
        <w:t>formularz ofertowy</w:t>
      </w:r>
      <w:r w:rsidRPr="007B66C0">
        <w:rPr>
          <w:rFonts w:cstheme="minorHAnsi"/>
        </w:rPr>
        <w:t xml:space="preserve"> – załącznik nr 1 do zapytania ofertowego;</w:t>
      </w:r>
    </w:p>
    <w:p w14:paraId="00B4926B" w14:textId="77777777" w:rsidR="002F426C" w:rsidRPr="007B66C0" w:rsidRDefault="002F426C" w:rsidP="002F426C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</w:rPr>
      </w:pPr>
      <w:r w:rsidRPr="007B66C0">
        <w:rPr>
          <w:rFonts w:cstheme="minorHAnsi"/>
        </w:rPr>
        <w:t xml:space="preserve">wypełniony i podpisany </w:t>
      </w:r>
      <w:r w:rsidRPr="008447AF">
        <w:rPr>
          <w:rFonts w:cstheme="minorHAnsi"/>
          <w:b/>
          <w:bCs/>
          <w:u w:val="single"/>
        </w:rPr>
        <w:t>formularz cenowy</w:t>
      </w:r>
      <w:r w:rsidRPr="007B66C0">
        <w:rPr>
          <w:rFonts w:cstheme="minorHAnsi"/>
        </w:rPr>
        <w:t>– załącznik nr 2 do zapytania ofertowego;</w:t>
      </w:r>
    </w:p>
    <w:p w14:paraId="2A61BF28" w14:textId="1221F933" w:rsidR="002F426C" w:rsidRPr="007B66C0" w:rsidRDefault="002F426C" w:rsidP="002F426C">
      <w:pPr>
        <w:pStyle w:val="Akapitzlist"/>
        <w:numPr>
          <w:ilvl w:val="0"/>
          <w:numId w:val="5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hanging="283"/>
        <w:rPr>
          <w:rFonts w:cstheme="minorHAnsi"/>
        </w:rPr>
      </w:pPr>
      <w:r w:rsidRPr="007B66C0">
        <w:rPr>
          <w:rFonts w:cstheme="minorHAnsi"/>
          <w:u w:val="single"/>
        </w:rPr>
        <w:t>materiały informacyjne</w:t>
      </w:r>
      <w:r w:rsidRPr="007B66C0">
        <w:rPr>
          <w:rFonts w:cstheme="minorHAnsi"/>
        </w:rPr>
        <w:t xml:space="preserve"> (katalogi, opisy, foldery</w:t>
      </w:r>
      <w:r w:rsidR="008750FE" w:rsidRPr="007B66C0">
        <w:rPr>
          <w:rFonts w:cstheme="minorHAnsi"/>
        </w:rPr>
        <w:t>, ulotki</w:t>
      </w:r>
      <w:r w:rsidRPr="007B66C0">
        <w:rPr>
          <w:rFonts w:cstheme="minorHAnsi"/>
        </w:rPr>
        <w:t xml:space="preserve"> itp.) w języku polskim, na podstawie, których Zamawiający będzie mógł zidentyfikować oferowany asortyment oraz zapoznać się z jego parametrami technicznymi, użytkowymi, itp.</w:t>
      </w:r>
      <w:r w:rsidR="00391ACE" w:rsidRPr="007B66C0">
        <w:rPr>
          <w:rFonts w:cstheme="minorHAnsi"/>
        </w:rPr>
        <w:t>;</w:t>
      </w:r>
    </w:p>
    <w:p w14:paraId="23B19DE9" w14:textId="77777777" w:rsidR="00B03560" w:rsidRPr="00B03560" w:rsidRDefault="00982BD5" w:rsidP="002F426C">
      <w:pPr>
        <w:pStyle w:val="Akapitzlist"/>
        <w:numPr>
          <w:ilvl w:val="0"/>
          <w:numId w:val="5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</w:rPr>
      </w:pPr>
      <w:r w:rsidRPr="008447AF">
        <w:rPr>
          <w:rFonts w:cstheme="minorHAnsi"/>
          <w:b/>
          <w:bCs/>
          <w:iCs/>
          <w:u w:val="single"/>
        </w:rPr>
        <w:t>certyfikat</w:t>
      </w:r>
      <w:r w:rsidRPr="00982BD5">
        <w:rPr>
          <w:rFonts w:cstheme="minorHAnsi"/>
          <w:iCs/>
          <w:u w:val="single"/>
        </w:rPr>
        <w:t xml:space="preserve"> </w:t>
      </w:r>
      <w:r w:rsidRPr="00982BD5">
        <w:rPr>
          <w:rFonts w:cstheme="minorHAnsi"/>
          <w:iCs/>
        </w:rPr>
        <w:t>dopuszczający do obrotu w ochronie zdrowia zgodnie z obowiązującą Ustawą o Wyrobach Medycznych</w:t>
      </w:r>
      <w:r w:rsidR="00B03560">
        <w:rPr>
          <w:rFonts w:cstheme="minorHAnsi"/>
          <w:iCs/>
        </w:rPr>
        <w:t>;</w:t>
      </w:r>
    </w:p>
    <w:p w14:paraId="60AFD3BE" w14:textId="0530ED6B" w:rsidR="00982BD5" w:rsidRPr="00982BD5" w:rsidRDefault="00982BD5" w:rsidP="002F426C">
      <w:pPr>
        <w:pStyle w:val="Akapitzlist"/>
        <w:numPr>
          <w:ilvl w:val="0"/>
          <w:numId w:val="5"/>
        </w:numPr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3"/>
        <w:rPr>
          <w:rFonts w:cstheme="minorHAnsi"/>
        </w:rPr>
      </w:pPr>
      <w:r w:rsidRPr="00B03560">
        <w:rPr>
          <w:rFonts w:cstheme="minorHAnsi"/>
          <w:b/>
          <w:bCs/>
          <w:iCs/>
          <w:u w:val="single"/>
        </w:rPr>
        <w:t xml:space="preserve"> </w:t>
      </w:r>
      <w:r w:rsidR="00B03560" w:rsidRPr="00B03560">
        <w:rPr>
          <w:rFonts w:cstheme="minorHAnsi"/>
          <w:b/>
          <w:bCs/>
          <w:iCs/>
          <w:u w:val="single"/>
        </w:rPr>
        <w:t>certyfikat</w:t>
      </w:r>
      <w:r w:rsidR="00B03560" w:rsidRPr="00B03560">
        <w:rPr>
          <w:rFonts w:cstheme="minorHAnsi"/>
          <w:iCs/>
        </w:rPr>
        <w:t xml:space="preserve"> dopuszczenia przez Brytyjską i Amerykańską Farmakopea.</w:t>
      </w:r>
    </w:p>
    <w:p w14:paraId="070EDC81" w14:textId="77777777" w:rsidR="008447AF" w:rsidRPr="008447AF" w:rsidRDefault="008447AF" w:rsidP="008447AF">
      <w:pPr>
        <w:pStyle w:val="Akapitzlist"/>
        <w:numPr>
          <w:ilvl w:val="0"/>
          <w:numId w:val="5"/>
        </w:numPr>
        <w:ind w:left="709"/>
        <w:rPr>
          <w:rFonts w:cstheme="minorHAnsi"/>
          <w:iCs/>
        </w:rPr>
      </w:pPr>
      <w:r w:rsidRPr="008447AF">
        <w:rPr>
          <w:rFonts w:cstheme="minorHAnsi"/>
          <w:b/>
          <w:bCs/>
          <w:iCs/>
        </w:rPr>
        <w:t>aktualny odpis z właściwego rejestru lub z centralnej ewidencji i informacji o działalności gospodarczej,</w:t>
      </w:r>
      <w:r w:rsidRPr="008447AF">
        <w:rPr>
          <w:rFonts w:cstheme="minorHAnsi"/>
          <w:iCs/>
        </w:rPr>
        <w:t xml:space="preserve"> jeżeli odrębne przepisy wymagają wpisu do rejestru lub ewidencji,</w:t>
      </w:r>
    </w:p>
    <w:p w14:paraId="2B0853C1" w14:textId="77777777" w:rsidR="002F426C" w:rsidRDefault="002F426C" w:rsidP="002F426C">
      <w:pPr>
        <w:pStyle w:val="Akapitzlist"/>
        <w:numPr>
          <w:ilvl w:val="0"/>
          <w:numId w:val="5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 w:hanging="284"/>
        <w:rPr>
          <w:rFonts w:cstheme="minorHAnsi"/>
        </w:rPr>
      </w:pPr>
      <w:r w:rsidRPr="007B66C0">
        <w:rPr>
          <w:rFonts w:cstheme="minorHAnsi"/>
        </w:rPr>
        <w:t xml:space="preserve">w przypadku, gdy umocowanie osoby podpisującej ofertę nie wynika z właściwego rejestru, należy dołączyć </w:t>
      </w:r>
      <w:r w:rsidRPr="007B66C0">
        <w:rPr>
          <w:rFonts w:cstheme="minorHAnsi"/>
          <w:u w:val="single"/>
        </w:rPr>
        <w:t>pełnomocnictwo</w:t>
      </w:r>
      <w:r w:rsidRPr="007B66C0">
        <w:rPr>
          <w:rFonts w:cstheme="minorHAnsi"/>
        </w:rPr>
        <w:t xml:space="preserve"> do reprezentowania Wykonawcy w postępowaniu o udzielenie zamówienia albo </w:t>
      </w:r>
      <w:r w:rsidRPr="007B66C0">
        <w:rPr>
          <w:rFonts w:cstheme="minorHAnsi"/>
        </w:rPr>
        <w:lastRenderedPageBreak/>
        <w:t xml:space="preserve">reprezentowania w tym postępowaniu i zawarcia umowy, podpisane przez osoby do tego umocowane zgodnie z odpisem z właściwego rejestru lub z centralnej ewidencji i informacji o działalności gospodarczej. </w:t>
      </w:r>
    </w:p>
    <w:p w14:paraId="60304A2E" w14:textId="77777777" w:rsidR="007B66C0" w:rsidRPr="007B66C0" w:rsidRDefault="007B66C0" w:rsidP="007B66C0">
      <w:pPr>
        <w:pStyle w:val="Akapitzlist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09" w:right="142"/>
        <w:rPr>
          <w:rFonts w:cstheme="minorHAnsi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177"/>
      </w:tblGrid>
      <w:tr w:rsidR="002F426C" w:rsidRPr="007B66C0" w14:paraId="037CDE28" w14:textId="77777777" w:rsidTr="002F426C">
        <w:tc>
          <w:tcPr>
            <w:tcW w:w="10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7981CC05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t>Pozostałe wymagania dotyczące złożenia oferty i dokumentów</w:t>
            </w:r>
          </w:p>
        </w:tc>
      </w:tr>
    </w:tbl>
    <w:p w14:paraId="686369D6" w14:textId="1D4B92A9" w:rsidR="002F426C" w:rsidRPr="007B66C0" w:rsidRDefault="002F426C" w:rsidP="002F426C">
      <w:pPr>
        <w:pStyle w:val="Akapitzlist"/>
        <w:numPr>
          <w:ilvl w:val="1"/>
          <w:numId w:val="6"/>
        </w:numPr>
        <w:spacing w:line="276" w:lineRule="auto"/>
        <w:ind w:left="709"/>
        <w:rPr>
          <w:rFonts w:cstheme="minorHAnsi"/>
        </w:rPr>
      </w:pPr>
      <w:r w:rsidRPr="007B66C0">
        <w:rPr>
          <w:rFonts w:cstheme="minorHAnsi"/>
        </w:rPr>
        <w:t xml:space="preserve">Wykonawca może złożyć tylko jedną ofertę w języku polskim </w:t>
      </w:r>
      <w:r w:rsidRPr="007B66C0">
        <w:rPr>
          <w:rFonts w:cstheme="minorHAnsi"/>
          <w:b/>
          <w:bCs/>
        </w:rPr>
        <w:t>za pośrednictwem platformy zakupowej</w:t>
      </w:r>
      <w:r w:rsidR="007B66C0">
        <w:rPr>
          <w:rFonts w:cstheme="minorHAnsi"/>
          <w:b/>
          <w:bCs/>
        </w:rPr>
        <w:t>.</w:t>
      </w:r>
    </w:p>
    <w:p w14:paraId="48E0379E" w14:textId="77777777" w:rsidR="002F426C" w:rsidRPr="007B66C0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</w:rPr>
        <w:t xml:space="preserve">Formularz ofertowy i wszystkie załączone dokumenty muszą być podpisane przez Wykonawcę(dokument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5CC2926C" w14:textId="77777777" w:rsidR="002F426C" w:rsidRPr="007B66C0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2F7813E6" w14:textId="77777777" w:rsidR="002F426C" w:rsidRPr="007B66C0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</w:rPr>
        <w:t xml:space="preserve">Zamawiający zastrzega formę porozumiewania się z Wykonawcami w postaci elektronicznej </w:t>
      </w:r>
      <w:r w:rsidRPr="007B66C0">
        <w:rPr>
          <w:rFonts w:cstheme="minorHAnsi"/>
          <w:b/>
          <w:bCs/>
        </w:rPr>
        <w:t>(</w:t>
      </w:r>
      <w:r w:rsidRPr="007B66C0">
        <w:rPr>
          <w:rFonts w:cstheme="minorHAnsi"/>
          <w:b/>
        </w:rPr>
        <w:t>platforma zakupowa).</w:t>
      </w:r>
    </w:p>
    <w:p w14:paraId="2CA03027" w14:textId="20392693" w:rsidR="002F426C" w:rsidRPr="007B66C0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</w:rPr>
        <w:t xml:space="preserve">W imieniu Zamawiającego postępowanie prowadzi </w:t>
      </w:r>
      <w:r w:rsidR="007B66C0">
        <w:rPr>
          <w:rFonts w:cstheme="minorHAnsi"/>
        </w:rPr>
        <w:t>Aleksandra Gałażewska</w:t>
      </w:r>
      <w:r w:rsidR="00391ACE" w:rsidRPr="007B66C0">
        <w:rPr>
          <w:rFonts w:cstheme="minorHAnsi"/>
        </w:rPr>
        <w:t xml:space="preserve"> tel</w:t>
      </w:r>
      <w:r w:rsidR="007B66C0">
        <w:rPr>
          <w:rFonts w:cstheme="minorHAnsi"/>
        </w:rPr>
        <w:t>.</w:t>
      </w:r>
      <w:r w:rsidR="00391ACE" w:rsidRPr="007B66C0">
        <w:rPr>
          <w:rFonts w:cstheme="minorHAnsi"/>
        </w:rPr>
        <w:t>:</w:t>
      </w:r>
      <w:r w:rsidRPr="007B66C0">
        <w:rPr>
          <w:rFonts w:cstheme="minorHAnsi"/>
        </w:rPr>
        <w:t xml:space="preserve"> 67/ 21 06 298, która to osoba jest upoważniona do kontaktów z Wykonawcami.</w:t>
      </w:r>
    </w:p>
    <w:p w14:paraId="18641A98" w14:textId="77777777" w:rsidR="002F426C" w:rsidRPr="007B66C0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</w:rPr>
        <w:t>Zamawiający zastrzega sobie prawo do zmiany lub odwołania niniejszego postępowania oraz unieważnienia postępowania na każdym jego etapie bez podania przyczyny.</w:t>
      </w:r>
    </w:p>
    <w:p w14:paraId="535CE533" w14:textId="77777777" w:rsidR="002F426C" w:rsidRPr="007B66C0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  <w:iCs/>
        </w:rPr>
        <w:t>Oferta zostanie odrzucona, jeśli nie będzie zgodna z zapytaniem ofertowym.</w:t>
      </w:r>
    </w:p>
    <w:p w14:paraId="2DD1C745" w14:textId="540E222F" w:rsidR="002F426C" w:rsidRPr="007B66C0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</w:rPr>
        <w:t xml:space="preserve">Wykonawcy zainteresowani niniejszym postępowaniem mogą zadawać pytania dotyczące niniejszego postępowania, na które Zamawiający niezwłocznie odpowie i umieści informację na platformie zakupowej. </w:t>
      </w:r>
      <w:r w:rsidRPr="007B66C0">
        <w:rPr>
          <w:rFonts w:cstheme="minorHAnsi"/>
          <w:b/>
          <w:bCs/>
          <w:u w:val="single"/>
        </w:rPr>
        <w:t xml:space="preserve">Termin zadawania pytań do </w:t>
      </w:r>
      <w:r w:rsidR="00320121">
        <w:rPr>
          <w:rFonts w:cstheme="minorHAnsi"/>
          <w:b/>
          <w:bCs/>
          <w:u w:val="single"/>
        </w:rPr>
        <w:t>15.04.</w:t>
      </w:r>
      <w:r w:rsidR="003A6A6A">
        <w:rPr>
          <w:rFonts w:cstheme="minorHAnsi"/>
          <w:b/>
          <w:bCs/>
          <w:u w:val="single"/>
        </w:rPr>
        <w:t>2025 do godz.12:00</w:t>
      </w:r>
      <w:r w:rsidRPr="007B66C0">
        <w:rPr>
          <w:rFonts w:cstheme="minorHAnsi"/>
          <w:b/>
          <w:bCs/>
          <w:u w:val="single"/>
        </w:rPr>
        <w:t xml:space="preserve"> r. </w:t>
      </w:r>
    </w:p>
    <w:p w14:paraId="63D67190" w14:textId="77777777" w:rsidR="002F426C" w:rsidRPr="007B66C0" w:rsidRDefault="002F426C" w:rsidP="002F426C">
      <w:pPr>
        <w:pStyle w:val="Akapitzlist"/>
        <w:numPr>
          <w:ilvl w:val="1"/>
          <w:numId w:val="6"/>
        </w:numPr>
        <w:tabs>
          <w:tab w:val="left" w:pos="708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76" w:lineRule="auto"/>
        <w:ind w:left="709" w:right="142"/>
        <w:rPr>
          <w:rFonts w:cstheme="minorHAnsi"/>
        </w:rPr>
      </w:pPr>
      <w:r w:rsidRPr="007B66C0">
        <w:rPr>
          <w:rFonts w:eastAsia="Times New Roman" w:cstheme="minorHAnsi"/>
          <w:lang w:eastAsia="pl-PL"/>
        </w:rPr>
        <w:t xml:space="preserve">Jeżeli będą Państwo mieli pytania związane z procesem złożenia oferty prosimy o kontakt z Centrum Wsparcia Klienta platforma zakupowa.pl: </w:t>
      </w:r>
      <w:r w:rsidRPr="007B66C0">
        <w:rPr>
          <w:rFonts w:cstheme="minorHAnsi"/>
        </w:rPr>
        <w:t xml:space="preserve">- </w:t>
      </w:r>
      <w:r w:rsidRPr="007B66C0">
        <w:rPr>
          <w:rFonts w:eastAsia="Times New Roman" w:cstheme="minorHAnsi"/>
          <w:lang w:eastAsia="pl-PL"/>
        </w:rPr>
        <w:t xml:space="preserve">tel. 22 101 02 02, </w:t>
      </w:r>
      <w:r w:rsidRPr="007B66C0">
        <w:rPr>
          <w:rFonts w:cstheme="minorHAnsi"/>
        </w:rPr>
        <w:t xml:space="preserve">- </w:t>
      </w:r>
      <w:r w:rsidRPr="007B66C0">
        <w:rPr>
          <w:rFonts w:eastAsia="Times New Roman" w:cstheme="minorHAnsi"/>
          <w:lang w:eastAsia="pl-PL"/>
        </w:rPr>
        <w:t xml:space="preserve">e-mail: </w:t>
      </w:r>
      <w:hyperlink r:id="rId8" w:history="1">
        <w:r w:rsidRPr="007B66C0">
          <w:rPr>
            <w:rStyle w:val="Hipercze"/>
            <w:rFonts w:cstheme="minorHAnsi"/>
          </w:rPr>
          <w:t>cwk@platformazakupowa.pl</w:t>
        </w:r>
      </w:hyperlink>
      <w:r w:rsidRPr="007B66C0">
        <w:rPr>
          <w:rFonts w:eastAsia="Times New Roman" w:cstheme="minorHAnsi"/>
          <w:lang w:eastAsia="pl-PL"/>
        </w:rPr>
        <w:t>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0035"/>
      </w:tblGrid>
      <w:tr w:rsidR="002F426C" w:rsidRPr="007B66C0" w14:paraId="1AD9091F" w14:textId="77777777" w:rsidTr="002F426C">
        <w:tc>
          <w:tcPr>
            <w:tcW w:w="10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34CF96CD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t>Kryteria oceny:</w:t>
            </w:r>
          </w:p>
        </w:tc>
      </w:tr>
    </w:tbl>
    <w:p w14:paraId="133FAB27" w14:textId="77777777" w:rsidR="002F426C" w:rsidRPr="007B66C0" w:rsidRDefault="002F426C" w:rsidP="002F426C">
      <w:pPr>
        <w:pStyle w:val="NormalnyWeb"/>
        <w:numPr>
          <w:ilvl w:val="1"/>
          <w:numId w:val="7"/>
        </w:numPr>
        <w:spacing w:before="0" w:beforeAutospacing="0" w:after="80" w:line="276" w:lineRule="auto"/>
        <w:ind w:left="641" w:hanging="357"/>
        <w:rPr>
          <w:rFonts w:asciiTheme="minorHAnsi" w:hAnsiTheme="minorHAnsi" w:cstheme="minorHAnsi"/>
          <w:sz w:val="22"/>
          <w:szCs w:val="22"/>
        </w:rPr>
      </w:pPr>
      <w:r w:rsidRPr="007B66C0">
        <w:rPr>
          <w:rFonts w:asciiTheme="minorHAnsi" w:hAnsiTheme="minorHAnsi" w:cs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843"/>
        <w:gridCol w:w="2126"/>
      </w:tblGrid>
      <w:tr w:rsidR="002F426C" w:rsidRPr="007B66C0" w14:paraId="6051B80C" w14:textId="77777777" w:rsidTr="002F426C">
        <w:trPr>
          <w:trHeight w:val="1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95B630" w14:textId="77777777" w:rsidR="002F426C" w:rsidRPr="007B66C0" w:rsidRDefault="002F426C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7B66C0">
              <w:rPr>
                <w:rFonts w:cstheme="minorHAnsi"/>
                <w:b/>
                <w:i/>
              </w:rPr>
              <w:t xml:space="preserve">Kryteria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7AF9B2" w14:textId="77777777" w:rsidR="002F426C" w:rsidRPr="007B66C0" w:rsidRDefault="002F426C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7B66C0">
              <w:rPr>
                <w:rFonts w:cstheme="minorHAnsi"/>
                <w:b/>
                <w:i/>
              </w:rPr>
              <w:t>Waga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CA0C97" w14:textId="77777777" w:rsidR="002F426C" w:rsidRPr="007B66C0" w:rsidRDefault="002F426C">
            <w:pPr>
              <w:spacing w:after="0" w:line="276" w:lineRule="auto"/>
              <w:rPr>
                <w:rFonts w:cstheme="minorHAnsi"/>
                <w:b/>
                <w:i/>
              </w:rPr>
            </w:pPr>
            <w:r w:rsidRPr="007B66C0">
              <w:rPr>
                <w:rFonts w:cstheme="minorHAnsi"/>
                <w:b/>
                <w:i/>
              </w:rPr>
              <w:t>Punktacja</w:t>
            </w:r>
          </w:p>
        </w:tc>
      </w:tr>
      <w:tr w:rsidR="002F426C" w:rsidRPr="007B66C0" w14:paraId="78CE1E19" w14:textId="77777777" w:rsidTr="002F426C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913B" w14:textId="77777777" w:rsidR="002F426C" w:rsidRPr="007B66C0" w:rsidRDefault="002F426C">
            <w:pPr>
              <w:spacing w:after="0" w:line="276" w:lineRule="auto"/>
              <w:rPr>
                <w:rFonts w:cstheme="minorHAnsi"/>
              </w:rPr>
            </w:pPr>
            <w:r w:rsidRPr="007B66C0">
              <w:rPr>
                <w:rFonts w:cstheme="minorHAnsi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5B59" w14:textId="77777777" w:rsidR="002F426C" w:rsidRPr="007B66C0" w:rsidRDefault="002F426C">
            <w:pPr>
              <w:spacing w:after="0" w:line="276" w:lineRule="auto"/>
              <w:rPr>
                <w:rFonts w:cstheme="minorHAnsi"/>
              </w:rPr>
            </w:pPr>
            <w:r w:rsidRPr="007B66C0">
              <w:rPr>
                <w:rFonts w:cstheme="minorHAnsi"/>
              </w:rPr>
              <w:t>100%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B5A26" w14:textId="77777777" w:rsidR="002F426C" w:rsidRPr="007B66C0" w:rsidRDefault="002F426C">
            <w:pPr>
              <w:spacing w:after="0" w:line="276" w:lineRule="auto"/>
              <w:rPr>
                <w:rFonts w:cstheme="minorHAnsi"/>
              </w:rPr>
            </w:pPr>
            <w:r w:rsidRPr="007B66C0">
              <w:rPr>
                <w:rFonts w:cstheme="minorHAnsi"/>
              </w:rPr>
              <w:t>skala 0 - 100 pkt</w:t>
            </w:r>
          </w:p>
        </w:tc>
      </w:tr>
    </w:tbl>
    <w:p w14:paraId="16658B10" w14:textId="77777777" w:rsidR="002F426C" w:rsidRPr="007B66C0" w:rsidRDefault="002F426C" w:rsidP="002F426C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120" w:line="276" w:lineRule="auto"/>
        <w:ind w:left="851" w:right="142"/>
        <w:rPr>
          <w:rFonts w:cstheme="minorHAnsi"/>
        </w:rPr>
      </w:pPr>
      <w:bookmarkStart w:id="1" w:name="_Hlk515873764"/>
    </w:p>
    <w:p w14:paraId="5094A088" w14:textId="77777777" w:rsidR="002F426C" w:rsidRPr="007B66C0" w:rsidRDefault="002F426C" w:rsidP="002F426C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200" w:line="276" w:lineRule="auto"/>
        <w:ind w:left="851" w:right="142"/>
        <w:rPr>
          <w:rFonts w:cstheme="minorHAnsi"/>
        </w:rPr>
      </w:pPr>
      <w:r w:rsidRPr="007B66C0">
        <w:rPr>
          <w:rFonts w:cstheme="minorHAnsi"/>
        </w:rPr>
        <w:t>Punktacja w kryterium „</w:t>
      </w:r>
      <w:r w:rsidRPr="007B66C0">
        <w:rPr>
          <w:rFonts w:cstheme="minorHAnsi"/>
          <w:b/>
        </w:rPr>
        <w:t>CENA BRUTTO”</w:t>
      </w:r>
      <w:r w:rsidRPr="007B66C0">
        <w:rPr>
          <w:rFonts w:cstheme="minorHAnsi"/>
        </w:rPr>
        <w:t xml:space="preserve"> zostanie obliczona z dokładnością do dwóch miejsc po przecinku w następujący sposób:</w:t>
      </w:r>
    </w:p>
    <w:p w14:paraId="426640F3" w14:textId="0CB7C460" w:rsidR="002F426C" w:rsidRPr="007B66C0" w:rsidRDefault="002F426C" w:rsidP="00B70496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</w:rPr>
      </w:pPr>
      <m:oMathPara>
        <m:oMath>
          <m:r>
            <w:rPr>
              <w:rFonts w:ascii="Cambria Math" w:hAnsi="Cambria Math" w:cstheme="minorHAnsi"/>
            </w:rPr>
            <m:t xml:space="preserve">C= </m:t>
          </m:r>
          <m:f>
            <m:fPr>
              <m:ctrlPr>
                <w:rPr>
                  <w:rFonts w:ascii="Cambria Math" w:eastAsia="Times New Roman" w:hAnsi="Cambria Math" w:cstheme="minorHAnsi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eastAsia="pl-PL"/>
                </w:rPr>
                <m:t>najniższa cena spośród ocenianych ofert niepodlegającyh odrzuceniu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lang w:eastAsia="pl-PL"/>
                </w:rPr>
                <m:t>cena oferty badanej</m:t>
              </m:r>
            </m:den>
          </m:f>
          <m:r>
            <w:rPr>
              <w:rFonts w:ascii="Cambria Math" w:hAnsi="Cambria Math" w:cstheme="minorHAnsi"/>
            </w:rPr>
            <m:t>x 100 pkt</m:t>
          </m:r>
        </m:oMath>
      </m:oMathPara>
    </w:p>
    <w:p w14:paraId="67D67B6C" w14:textId="77777777" w:rsidR="002F426C" w:rsidRPr="007B66C0" w:rsidRDefault="002F426C" w:rsidP="002F426C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</w:rPr>
      </w:pPr>
      <w:r w:rsidRPr="007B66C0">
        <w:rPr>
          <w:rFonts w:cstheme="minorHAnsi"/>
        </w:rPr>
        <w:t>Gdzie:  C – punkty za kryterium CENA przyznane badanej ofercie.</w:t>
      </w:r>
    </w:p>
    <w:p w14:paraId="2A49D393" w14:textId="77777777" w:rsidR="002F426C" w:rsidRPr="007B66C0" w:rsidRDefault="002F426C" w:rsidP="002F426C">
      <w:pPr>
        <w:pStyle w:val="NormalnyWeb"/>
        <w:spacing w:before="0" w:beforeAutospacing="0" w:after="0" w:line="276" w:lineRule="auto"/>
        <w:ind w:right="14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D46731C" w14:textId="77777777" w:rsidR="002F426C" w:rsidRPr="007B66C0" w:rsidRDefault="002F426C" w:rsidP="002F426C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7B66C0">
        <w:rPr>
          <w:rFonts w:asciiTheme="minorHAnsi" w:hAnsiTheme="minorHAnsi" w:cstheme="minorHAnsi"/>
          <w:sz w:val="22"/>
          <w:szCs w:val="22"/>
        </w:rPr>
        <w:t>Cenę brutto należy wyrazić w złotych polskich, z dokładnością do dwóch miejsc po przecinku. Zamawiający nie dopuszcza możliwości prowadzenia rozliczeń w walutach obcych.</w:t>
      </w:r>
    </w:p>
    <w:p w14:paraId="42BAE8AA" w14:textId="77777777" w:rsidR="002F426C" w:rsidRPr="007B66C0" w:rsidRDefault="002F426C" w:rsidP="002F426C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7B66C0">
        <w:rPr>
          <w:rFonts w:asciiTheme="minorHAnsi" w:hAnsiTheme="minorHAnsi" w:cstheme="minorHAnsi"/>
          <w:sz w:val="22"/>
          <w:szCs w:val="22"/>
        </w:rPr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177CA664" w14:textId="77777777" w:rsidR="002F426C" w:rsidRPr="007B66C0" w:rsidRDefault="002F426C" w:rsidP="002F426C">
      <w:pPr>
        <w:pStyle w:val="NormalnyWeb"/>
        <w:numPr>
          <w:ilvl w:val="1"/>
          <w:numId w:val="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7B66C0">
        <w:rPr>
          <w:rFonts w:asciiTheme="minorHAnsi" w:hAnsiTheme="minorHAnsi" w:cstheme="minorHAnsi"/>
          <w:sz w:val="22"/>
          <w:szCs w:val="22"/>
        </w:rPr>
        <w:t>Zamawiający oceni i porówna jedynie te oferty, które nie zostaną odrzucone.</w:t>
      </w:r>
    </w:p>
    <w:p w14:paraId="2407FBA2" w14:textId="77777777" w:rsidR="002F426C" w:rsidRPr="007B66C0" w:rsidRDefault="002F426C" w:rsidP="002F426C">
      <w:pPr>
        <w:pStyle w:val="NormalnyWeb"/>
        <w:numPr>
          <w:ilvl w:val="1"/>
          <w:numId w:val="8"/>
        </w:numPr>
        <w:spacing w:before="0" w:beforeAutospacing="0" w:after="120" w:line="276" w:lineRule="auto"/>
        <w:ind w:left="709" w:right="142" w:hanging="425"/>
        <w:rPr>
          <w:rFonts w:asciiTheme="minorHAnsi" w:hAnsiTheme="minorHAnsi" w:cstheme="minorHAnsi"/>
          <w:sz w:val="22"/>
          <w:szCs w:val="22"/>
        </w:rPr>
      </w:pPr>
      <w:r w:rsidRPr="007B66C0">
        <w:rPr>
          <w:rFonts w:asciiTheme="minorHAnsi" w:hAnsiTheme="minorHAnsi" w:cstheme="minorHAnsi"/>
          <w:sz w:val="22"/>
          <w:szCs w:val="22"/>
        </w:rPr>
        <w:t>Ocena ofert zostanie przeprowadzona wyłącznie w oparciu o przedstawione powyżej kryteria.</w:t>
      </w:r>
      <w:bookmarkEnd w:id="1"/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2F426C" w:rsidRPr="007B66C0" w14:paraId="6B33EAC9" w14:textId="77777777" w:rsidTr="002F426C"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614D3D42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t>Miejsce, termin składania i otwarcia ofert</w:t>
            </w:r>
          </w:p>
        </w:tc>
      </w:tr>
    </w:tbl>
    <w:p w14:paraId="41C30ABE" w14:textId="6E6D40DC" w:rsidR="002F426C" w:rsidRPr="007B66C0" w:rsidRDefault="002F426C" w:rsidP="003A6A6A">
      <w:pPr>
        <w:pStyle w:val="Akapitzlist"/>
        <w:numPr>
          <w:ilvl w:val="0"/>
          <w:numId w:val="9"/>
        </w:numPr>
        <w:tabs>
          <w:tab w:val="left" w:pos="930"/>
          <w:tab w:val="left" w:pos="975"/>
        </w:tabs>
        <w:suppressAutoHyphens/>
        <w:spacing w:after="0" w:line="276" w:lineRule="auto"/>
        <w:ind w:left="998" w:hanging="646"/>
        <w:rPr>
          <w:rFonts w:cstheme="minorHAnsi"/>
          <w:b/>
        </w:rPr>
      </w:pPr>
      <w:r w:rsidRPr="007B66C0">
        <w:rPr>
          <w:rFonts w:cstheme="minorHAnsi"/>
          <w:b/>
        </w:rPr>
        <w:t xml:space="preserve">Ofertę za pośrednictwem </w:t>
      </w:r>
      <w:r w:rsidRPr="007B66C0">
        <w:rPr>
          <w:rFonts w:cstheme="minorHAnsi"/>
          <w:b/>
          <w:u w:val="single"/>
        </w:rPr>
        <w:t>platformy zakupowej</w:t>
      </w:r>
      <w:r w:rsidRPr="007B66C0">
        <w:rPr>
          <w:rFonts w:cstheme="minorHAnsi"/>
          <w:b/>
        </w:rPr>
        <w:t xml:space="preserve"> należy złożyć nie później niż do dnia </w:t>
      </w:r>
      <w:r w:rsidR="003C07F8">
        <w:rPr>
          <w:rFonts w:cstheme="minorHAnsi"/>
          <w:b/>
        </w:rPr>
        <w:t>18.04.</w:t>
      </w:r>
      <w:r w:rsidR="003A6A6A">
        <w:rPr>
          <w:rFonts w:cstheme="minorHAnsi"/>
          <w:b/>
        </w:rPr>
        <w:t>2025</w:t>
      </w:r>
      <w:r w:rsidRPr="007B66C0">
        <w:rPr>
          <w:rFonts w:cstheme="minorHAnsi"/>
          <w:b/>
        </w:rPr>
        <w:t xml:space="preserve"> roku do godziny 09:30.</w:t>
      </w:r>
    </w:p>
    <w:p w14:paraId="72800040" w14:textId="0DD21856" w:rsidR="002F426C" w:rsidRPr="007B66C0" w:rsidRDefault="002F426C" w:rsidP="002F426C">
      <w:pPr>
        <w:pStyle w:val="Akapitzlist"/>
        <w:numPr>
          <w:ilvl w:val="0"/>
          <w:numId w:val="9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</w:rPr>
      </w:pPr>
      <w:r w:rsidRPr="007B66C0">
        <w:rPr>
          <w:rFonts w:cstheme="minorHAnsi"/>
        </w:rPr>
        <w:t xml:space="preserve">Otwarcie ofert odbędzie się w dniu </w:t>
      </w:r>
      <w:r w:rsidR="003C07F8">
        <w:rPr>
          <w:rFonts w:cstheme="minorHAnsi"/>
          <w:b/>
          <w:bCs/>
        </w:rPr>
        <w:t>18.04</w:t>
      </w:r>
      <w:r w:rsidR="003A6A6A">
        <w:rPr>
          <w:rFonts w:cstheme="minorHAnsi"/>
          <w:b/>
          <w:bCs/>
        </w:rPr>
        <w:t>.2025</w:t>
      </w:r>
      <w:r w:rsidRPr="007B66C0">
        <w:rPr>
          <w:rFonts w:cstheme="minorHAnsi"/>
          <w:b/>
          <w:bCs/>
        </w:rPr>
        <w:t xml:space="preserve"> r. o godz. 09:35.</w:t>
      </w:r>
    </w:p>
    <w:p w14:paraId="3396804D" w14:textId="77777777" w:rsidR="002F426C" w:rsidRPr="003A6A6A" w:rsidRDefault="002F426C" w:rsidP="002F426C">
      <w:pPr>
        <w:pStyle w:val="Akapitzlist"/>
        <w:numPr>
          <w:ilvl w:val="0"/>
          <w:numId w:val="9"/>
        </w:num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</w:rPr>
      </w:pPr>
      <w:r w:rsidRPr="007B66C0">
        <w:rPr>
          <w:rFonts w:cstheme="minorHAnsi"/>
        </w:rPr>
        <w:lastRenderedPageBreak/>
        <w:t>Zamawiający zastrzega sobie prawo zmiany terminu składania i otwarcia ofert.</w:t>
      </w:r>
    </w:p>
    <w:p w14:paraId="10A2C9F3" w14:textId="77777777" w:rsidR="003A6A6A" w:rsidRPr="003A6A6A" w:rsidRDefault="003A6A6A" w:rsidP="003A6A6A">
      <w:pPr>
        <w:tabs>
          <w:tab w:val="left" w:pos="930"/>
          <w:tab w:val="left" w:pos="975"/>
        </w:tabs>
        <w:suppressAutoHyphens/>
        <w:spacing w:line="276" w:lineRule="auto"/>
        <w:rPr>
          <w:rFonts w:cstheme="minorHAnsi"/>
          <w:b/>
        </w:rPr>
      </w:pPr>
    </w:p>
    <w:tbl>
      <w:tblPr>
        <w:tblStyle w:val="Tabela-Siatka"/>
        <w:tblW w:w="10319" w:type="dxa"/>
        <w:tblInd w:w="279" w:type="dxa"/>
        <w:tblLook w:val="04A0" w:firstRow="1" w:lastRow="0" w:firstColumn="1" w:lastColumn="0" w:noHBand="0" w:noVBand="1"/>
      </w:tblPr>
      <w:tblGrid>
        <w:gridCol w:w="10319"/>
      </w:tblGrid>
      <w:tr w:rsidR="002F426C" w:rsidRPr="007B66C0" w14:paraId="2D760A7B" w14:textId="77777777" w:rsidTr="002F426C">
        <w:tc>
          <w:tcPr>
            <w:tcW w:w="10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FC4D6ED" w14:textId="77777777" w:rsidR="002F426C" w:rsidRPr="007B66C0" w:rsidRDefault="002F426C" w:rsidP="00631E5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79"/>
              <w:rPr>
                <w:rFonts w:cstheme="minorHAnsi"/>
                <w:b/>
                <w:lang w:eastAsia="pl-PL"/>
              </w:rPr>
            </w:pPr>
            <w:r w:rsidRPr="007B66C0">
              <w:rPr>
                <w:rFonts w:cstheme="minorHAnsi"/>
                <w:b/>
                <w:lang w:eastAsia="pl-PL"/>
              </w:rPr>
              <w:t>Termin związania ofertą</w:t>
            </w:r>
          </w:p>
        </w:tc>
      </w:tr>
    </w:tbl>
    <w:p w14:paraId="247CD5FF" w14:textId="77777777" w:rsidR="002F426C" w:rsidRPr="007B66C0" w:rsidRDefault="002F426C" w:rsidP="002F426C">
      <w:pPr>
        <w:pStyle w:val="Akapitzlist"/>
        <w:numPr>
          <w:ilvl w:val="0"/>
          <w:numId w:val="10"/>
        </w:numPr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</w:rPr>
        <w:t xml:space="preserve">Termin związania ofertą wynosi </w:t>
      </w:r>
      <w:r w:rsidRPr="003A6A6A">
        <w:rPr>
          <w:rFonts w:cstheme="minorHAnsi"/>
          <w:b/>
          <w:bCs/>
        </w:rPr>
        <w:t>30 dni</w:t>
      </w:r>
      <w:r w:rsidRPr="007B66C0">
        <w:rPr>
          <w:rFonts w:cstheme="minorHAnsi"/>
        </w:rPr>
        <w:t xml:space="preserve"> od upływu terminu składania ofert.</w:t>
      </w:r>
    </w:p>
    <w:p w14:paraId="309AA8A9" w14:textId="284B3E97" w:rsidR="002F426C" w:rsidRPr="007B66C0" w:rsidRDefault="002F426C" w:rsidP="00B24905">
      <w:pPr>
        <w:pStyle w:val="Akapitzlist"/>
        <w:numPr>
          <w:ilvl w:val="0"/>
          <w:numId w:val="10"/>
        </w:numPr>
        <w:spacing w:line="276" w:lineRule="auto"/>
        <w:ind w:left="709" w:right="142"/>
        <w:rPr>
          <w:rFonts w:cstheme="minorHAnsi"/>
        </w:rPr>
      </w:pPr>
      <w:r w:rsidRPr="007B66C0">
        <w:rPr>
          <w:rFonts w:cstheme="minorHAnsi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38452CFE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/>
          <w:i/>
          <w:u w:val="single"/>
        </w:rPr>
      </w:pPr>
      <w:r w:rsidRPr="007B66C0">
        <w:rPr>
          <w:rFonts w:cstheme="minorHAnsi"/>
          <w:b/>
          <w:i/>
          <w:u w:val="single"/>
        </w:rPr>
        <w:t>Załączniki:</w:t>
      </w:r>
    </w:p>
    <w:p w14:paraId="50DBDEB2" w14:textId="77777777" w:rsidR="002F426C" w:rsidRPr="007B66C0" w:rsidRDefault="002F426C" w:rsidP="002F426C">
      <w:pPr>
        <w:pStyle w:val="Akapitzlist"/>
        <w:numPr>
          <w:ilvl w:val="0"/>
          <w:numId w:val="1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7B66C0">
        <w:rPr>
          <w:rFonts w:cstheme="minorHAnsi"/>
        </w:rPr>
        <w:t>załącznik nr 1 – formularz ofertowy;</w:t>
      </w:r>
    </w:p>
    <w:p w14:paraId="1DFB2503" w14:textId="1D982705" w:rsidR="002F426C" w:rsidRPr="007B66C0" w:rsidRDefault="002F426C" w:rsidP="002F426C">
      <w:pPr>
        <w:pStyle w:val="Akapitzlist"/>
        <w:numPr>
          <w:ilvl w:val="0"/>
          <w:numId w:val="1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7B66C0">
        <w:rPr>
          <w:rFonts w:cstheme="minorHAnsi"/>
        </w:rPr>
        <w:t xml:space="preserve">załącznik nr 2 – formularz </w:t>
      </w:r>
      <w:r w:rsidR="00C53C17">
        <w:rPr>
          <w:rFonts w:cstheme="minorHAnsi"/>
        </w:rPr>
        <w:t xml:space="preserve">asortymentowo - </w:t>
      </w:r>
      <w:r w:rsidRPr="007B66C0">
        <w:rPr>
          <w:rFonts w:cstheme="minorHAnsi"/>
        </w:rPr>
        <w:t>cenowy;</w:t>
      </w:r>
    </w:p>
    <w:p w14:paraId="46C7AF78" w14:textId="77777777" w:rsidR="002F426C" w:rsidRPr="007B66C0" w:rsidRDefault="002F426C" w:rsidP="002F426C">
      <w:pPr>
        <w:pStyle w:val="Akapitzlist"/>
        <w:numPr>
          <w:ilvl w:val="0"/>
          <w:numId w:val="1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7B66C0">
        <w:rPr>
          <w:rFonts w:cstheme="minorHAnsi"/>
        </w:rPr>
        <w:t>załącznik nr 3 – wzór umowy;</w:t>
      </w:r>
    </w:p>
    <w:p w14:paraId="36788638" w14:textId="0C887DA1" w:rsidR="002F426C" w:rsidRPr="007B66C0" w:rsidRDefault="002F426C" w:rsidP="002F426C">
      <w:pPr>
        <w:pStyle w:val="Akapitzlist"/>
        <w:numPr>
          <w:ilvl w:val="0"/>
          <w:numId w:val="11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7B66C0">
        <w:rPr>
          <w:rFonts w:cstheme="minorHAnsi"/>
        </w:rPr>
        <w:t>załącznik nr 4 – informacja RODO.</w:t>
      </w:r>
    </w:p>
    <w:p w14:paraId="3050F1E7" w14:textId="77777777" w:rsidR="002F426C" w:rsidRPr="007B66C0" w:rsidRDefault="002F426C" w:rsidP="002F426C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</w:p>
    <w:p w14:paraId="580A666A" w14:textId="77777777" w:rsidR="001515BB" w:rsidRDefault="001515BB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977B6A3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39FB61B5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6333BB8B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14C78503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3F8D577F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5AC5C474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78C1D59F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45C5A8EC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3373C045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7DBFAD10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096BD4EE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5556B606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4B637BF1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91B14C2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623A26E8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775C1257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6F18431E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6B8B893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312E0689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7A94985A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3BD4DBFE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0D2CE0F7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77125C1D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FE57A8D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0B336FA8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BC2BC0C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7F55105D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6B3A541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667BD6C8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68AAA967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6DCB4B0E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6CD3E5CD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31B7A6FA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6B324067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F038B64" w14:textId="77777777" w:rsidR="00C53C17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5183A4FF" w14:textId="77777777" w:rsidR="00C53C17" w:rsidRPr="007B66C0" w:rsidRDefault="00C53C17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07A438A" w14:textId="77777777" w:rsidR="001515BB" w:rsidRPr="007B66C0" w:rsidRDefault="001515BB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</w:p>
    <w:p w14:paraId="2C5D0249" w14:textId="2207CE18" w:rsidR="002F426C" w:rsidRPr="007B66C0" w:rsidRDefault="002F426C" w:rsidP="002F426C">
      <w:pPr>
        <w:spacing w:after="0" w:line="276" w:lineRule="auto"/>
        <w:ind w:left="3686"/>
        <w:jc w:val="right"/>
        <w:rPr>
          <w:rFonts w:cstheme="minorHAnsi"/>
          <w:bCs/>
          <w:i/>
        </w:rPr>
      </w:pPr>
      <w:r w:rsidRPr="007B66C0">
        <w:rPr>
          <w:rFonts w:cstheme="minorHAnsi"/>
          <w:bCs/>
          <w:i/>
        </w:rPr>
        <w:t>Załącznik nr 1 do zapytania ofertowego</w:t>
      </w:r>
    </w:p>
    <w:p w14:paraId="072D7C6C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</w:rPr>
      </w:pPr>
      <w:r w:rsidRPr="007B66C0">
        <w:rPr>
          <w:rFonts w:cstheme="minorHAnsi"/>
          <w:b/>
        </w:rPr>
        <w:t>FORMULARZ OFERTOWY</w:t>
      </w: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8788"/>
      </w:tblGrid>
      <w:tr w:rsidR="002F426C" w:rsidRPr="007B66C0" w14:paraId="13B37BFB" w14:textId="77777777" w:rsidTr="00C53C17">
        <w:trPr>
          <w:trHeight w:val="3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70ADCCD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76C58CB2" w14:textId="368BC676" w:rsidR="002F426C" w:rsidRPr="007B66C0" w:rsidRDefault="00BB40F3">
            <w:pPr>
              <w:pStyle w:val="Default"/>
              <w:spacing w:line="276" w:lineRule="auto"/>
              <w:ind w:left="142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B40F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JEDNORAZOWE WKŁADY Z POCHŁANIACZEM CO2</w:t>
            </w:r>
          </w:p>
        </w:tc>
      </w:tr>
      <w:tr w:rsidR="002F426C" w:rsidRPr="007B66C0" w14:paraId="6996DEF3" w14:textId="77777777" w:rsidTr="00C53C17">
        <w:trPr>
          <w:trHeight w:val="1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7A814A3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i/>
                <w:iCs/>
              </w:rPr>
            </w:pPr>
            <w:r w:rsidRPr="007B66C0">
              <w:rPr>
                <w:rFonts w:eastAsia="Calibri" w:cstheme="minorHAnsi"/>
                <w:b/>
                <w:i/>
                <w:iCs/>
              </w:rPr>
              <w:t>Zamawiający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A3DB" w14:textId="3291E9E8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Szpital Specjalistyczny w Pile im. Stanisława Staszica; 64–920 Piła, ul. Rydygiera</w:t>
            </w:r>
            <w:r w:rsidR="001515BB" w:rsidRPr="007B66C0">
              <w:rPr>
                <w:rFonts w:eastAsia="Calibri" w:cstheme="minorHAnsi"/>
                <w:b/>
                <w:bCs/>
                <w:i/>
                <w:iCs/>
              </w:rPr>
              <w:t xml:space="preserve"> Ludwika</w:t>
            </w:r>
            <w:r w:rsidRPr="007B66C0">
              <w:rPr>
                <w:rFonts w:eastAsia="Calibri" w:cstheme="minorHAnsi"/>
                <w:b/>
                <w:bCs/>
                <w:i/>
                <w:iCs/>
              </w:rPr>
              <w:t xml:space="preserve"> 1</w:t>
            </w:r>
          </w:p>
        </w:tc>
      </w:tr>
      <w:tr w:rsidR="002F426C" w:rsidRPr="007B66C0" w14:paraId="5CC57D1A" w14:textId="77777777" w:rsidTr="00C53C17">
        <w:trPr>
          <w:trHeight w:val="1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BF3FAAD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WYKONAWCA</w:t>
            </w:r>
          </w:p>
          <w:p w14:paraId="39E495FD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adres,</w:t>
            </w:r>
          </w:p>
          <w:p w14:paraId="115AEE45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NIP, REGON</w:t>
            </w:r>
          </w:p>
          <w:p w14:paraId="68737AFF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Telefon, e-mail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6FBD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</w:p>
        </w:tc>
      </w:tr>
      <w:tr w:rsidR="002F426C" w:rsidRPr="007B66C0" w14:paraId="4686855E" w14:textId="77777777" w:rsidTr="00C53C17">
        <w:trPr>
          <w:trHeight w:val="31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F5D2750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bookmarkStart w:id="2" w:name="_Hlk78443120"/>
            <w:r w:rsidRPr="007B66C0">
              <w:rPr>
                <w:rFonts w:eastAsia="Calibri" w:cstheme="minorHAnsi"/>
                <w:b/>
                <w:bCs/>
                <w:i/>
                <w:iCs/>
              </w:rPr>
              <w:t>Oferowana wartość</w:t>
            </w:r>
          </w:p>
          <w:p w14:paraId="53B9EBDF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za wykonanie zadania 1</w:t>
            </w:r>
          </w:p>
          <w:p w14:paraId="1E9AB29D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Cs/>
                <w:i/>
                <w:iCs/>
              </w:rPr>
            </w:pPr>
            <w:r w:rsidRPr="007B66C0">
              <w:rPr>
                <w:rFonts w:eastAsia="Calibri" w:cstheme="minorHAnsi"/>
                <w:bCs/>
                <w:i/>
                <w:iCs/>
              </w:rPr>
              <w:t>(podlega ocenie)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FA64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7B66C0">
              <w:rPr>
                <w:rFonts w:eastAsia="Calibri" w:cstheme="minorHAnsi"/>
                <w:b/>
              </w:rPr>
              <w:t xml:space="preserve">wartość brutto: </w:t>
            </w:r>
          </w:p>
          <w:p w14:paraId="660CA17F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Cs/>
              </w:rPr>
            </w:pPr>
            <w:r w:rsidRPr="007B66C0">
              <w:rPr>
                <w:rFonts w:eastAsia="Calibri" w:cstheme="minorHAnsi"/>
                <w:bCs/>
              </w:rPr>
              <w:t xml:space="preserve">VAT %: </w:t>
            </w:r>
          </w:p>
          <w:p w14:paraId="0D9C76CE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</w:rPr>
            </w:pPr>
            <w:r w:rsidRPr="007B66C0">
              <w:rPr>
                <w:rFonts w:eastAsia="Calibri" w:cstheme="minorHAnsi"/>
              </w:rPr>
              <w:t xml:space="preserve">wartość netto: </w:t>
            </w:r>
          </w:p>
        </w:tc>
        <w:bookmarkEnd w:id="2"/>
      </w:tr>
      <w:tr w:rsidR="002F426C" w:rsidRPr="007B66C0" w14:paraId="49D7E939" w14:textId="77777777" w:rsidTr="00C53C17">
        <w:trPr>
          <w:trHeight w:val="1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F7B076F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Termin dostaw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066A" w14:textId="2DE7BB84" w:rsidR="002F426C" w:rsidRPr="007B66C0" w:rsidRDefault="00BB40F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12 miesięcy</w:t>
            </w:r>
          </w:p>
        </w:tc>
      </w:tr>
      <w:tr w:rsidR="002F426C" w:rsidRPr="007B66C0" w14:paraId="185CA473" w14:textId="77777777" w:rsidTr="00C53C17">
        <w:trPr>
          <w:trHeight w:val="1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1B0BF1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60D64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 w:rsidRPr="007B66C0">
              <w:rPr>
                <w:rFonts w:eastAsia="Calibri" w:cstheme="minorHAnsi"/>
                <w:b/>
              </w:rPr>
              <w:t>30 dni</w:t>
            </w:r>
          </w:p>
        </w:tc>
      </w:tr>
      <w:tr w:rsidR="002F426C" w:rsidRPr="007B66C0" w14:paraId="4A662D95" w14:textId="77777777" w:rsidTr="00C53C17">
        <w:trPr>
          <w:trHeight w:val="127"/>
        </w:trPr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51D9191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Oświadczamy, że:</w:t>
            </w:r>
          </w:p>
        </w:tc>
      </w:tr>
      <w:tr w:rsidR="002F426C" w:rsidRPr="007B66C0" w14:paraId="63914C4F" w14:textId="77777777" w:rsidTr="00C53C17">
        <w:trPr>
          <w:trHeight w:val="127"/>
        </w:trPr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9906" w14:textId="77777777" w:rsidR="002F426C" w:rsidRPr="007B66C0" w:rsidRDefault="002F426C" w:rsidP="00631E50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1ECE6A9A" w14:textId="77777777" w:rsidR="002F426C" w:rsidRPr="007B66C0" w:rsidRDefault="002F426C" w:rsidP="00631E50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6FDC4D3D" w14:textId="77777777" w:rsidR="002F426C" w:rsidRPr="007B66C0" w:rsidRDefault="002F426C" w:rsidP="00631E50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>czujemy się związani ofertą przez okres 30 dni, licząc od upływu składania ofert</w:t>
            </w:r>
          </w:p>
          <w:p w14:paraId="718C1F4F" w14:textId="77777777" w:rsidR="002F426C" w:rsidRPr="007B66C0" w:rsidRDefault="002F426C" w:rsidP="00631E50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>zapoznaliśmy się z projektem umowy i nie wnosimy zastrzeżeń, co do jej treści</w:t>
            </w:r>
          </w:p>
          <w:p w14:paraId="279A072C" w14:textId="581F8B94" w:rsidR="002F426C" w:rsidRPr="007B66C0" w:rsidRDefault="002F426C" w:rsidP="00631E50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>oferowany przedmiot zamówienia posiada aktualne świadectwo dopuszczenia do obrotu zgodnie z obowiązującą Ustawą o Wyrobach Medyczn</w:t>
            </w:r>
            <w:r w:rsidR="00C735A3" w:rsidRPr="007B66C0">
              <w:rPr>
                <w:rFonts w:cstheme="minorHAnsi"/>
              </w:rPr>
              <w:t>y</w:t>
            </w:r>
            <w:r w:rsidRPr="007B66C0">
              <w:rPr>
                <w:rFonts w:cstheme="minorHAnsi"/>
              </w:rPr>
              <w:t>ch deklaracja zgodności z CE lub wpis do rejestrów wyrobów medycznych)</w:t>
            </w:r>
          </w:p>
          <w:p w14:paraId="5B11E4FF" w14:textId="77777777" w:rsidR="002F426C" w:rsidRPr="007B66C0" w:rsidRDefault="002F426C" w:rsidP="00631E50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>cena brutto podana w niniejszym formularzu zawiera wszystkie koszty wykonania zamówienia, jakie ponosi Zamawiający w przypadku wyboru niniejszej oferty</w:t>
            </w:r>
          </w:p>
          <w:p w14:paraId="588AE573" w14:textId="77777777" w:rsidR="002F426C" w:rsidRPr="007B66C0" w:rsidRDefault="002F426C" w:rsidP="00631E50">
            <w:pPr>
              <w:pStyle w:val="Akapitzlist"/>
              <w:numPr>
                <w:ilvl w:val="0"/>
                <w:numId w:val="12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ind w:left="346" w:hanging="357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>zapoznaliśmy się z informacją RODO</w:t>
            </w:r>
          </w:p>
        </w:tc>
      </w:tr>
    </w:tbl>
    <w:p w14:paraId="5829633E" w14:textId="77777777" w:rsidR="002F426C" w:rsidRPr="007B66C0" w:rsidRDefault="002F426C" w:rsidP="002F426C">
      <w:pPr>
        <w:pStyle w:val="Akapitzlist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284" w:right="118" w:hanging="284"/>
        <w:rPr>
          <w:rFonts w:cstheme="minorHAnsi"/>
          <w:b/>
        </w:rPr>
      </w:pPr>
      <w:r w:rsidRPr="007B66C0">
        <w:rPr>
          <w:rFonts w:cstheme="minorHAnsi"/>
          <w:b/>
          <w:bCs/>
        </w:rPr>
        <w:t>nie podlegam wykluczeniu z art. 7 ust. 1 Ustawy z dnia 13 kwietnia 2022 r. o szczególnych rozwiązaniach w zakresie przeciwdziałania wspieraniu agresji na Ukrainę oraz służących ochronie bezpieczeństwa narodowego (Dz. U. 2022 poz. 835).</w:t>
      </w:r>
    </w:p>
    <w:p w14:paraId="10A2596B" w14:textId="77777777" w:rsidR="002F426C" w:rsidRPr="007B66C0" w:rsidRDefault="002F426C" w:rsidP="002F426C">
      <w:pPr>
        <w:spacing w:after="0" w:line="276" w:lineRule="auto"/>
        <w:rPr>
          <w:rFonts w:cstheme="minorHAnsi"/>
          <w:b/>
        </w:rPr>
      </w:pPr>
      <w:r w:rsidRPr="007B66C0">
        <w:rPr>
          <w:rFonts w:cstheme="minorHAnsi"/>
          <w:b/>
        </w:rPr>
        <w:t>ZOBOWIĄZANIA W PRZYPADKU PRZYZNANIA ZAMÓWIENIA:</w:t>
      </w:r>
    </w:p>
    <w:p w14:paraId="3F4D1086" w14:textId="77777777" w:rsidR="002F426C" w:rsidRPr="007B66C0" w:rsidRDefault="002F426C" w:rsidP="002F426C">
      <w:pPr>
        <w:numPr>
          <w:ilvl w:val="0"/>
          <w:numId w:val="13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7B66C0">
        <w:rPr>
          <w:rFonts w:cstheme="minorHAnsi"/>
        </w:rPr>
        <w:t>zobowiązujemy się do zawarcia umowy w miejscu i terminie wyznaczonym przez Zamawiającego;</w:t>
      </w:r>
    </w:p>
    <w:p w14:paraId="0A7FB66E" w14:textId="77777777" w:rsidR="002F426C" w:rsidRPr="007B66C0" w:rsidRDefault="002F426C" w:rsidP="002F426C">
      <w:pPr>
        <w:numPr>
          <w:ilvl w:val="0"/>
          <w:numId w:val="13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7B66C0"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2F426C" w:rsidRPr="007B66C0" w14:paraId="1C4FA81C" w14:textId="77777777" w:rsidTr="002F426C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53F4" w14:textId="77777777" w:rsidR="002F426C" w:rsidRPr="007B66C0" w:rsidRDefault="002F426C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</w:tbl>
    <w:p w14:paraId="36F1064D" w14:textId="77777777" w:rsidR="002F426C" w:rsidRPr="007B66C0" w:rsidRDefault="002F426C" w:rsidP="002F426C">
      <w:pPr>
        <w:numPr>
          <w:ilvl w:val="0"/>
          <w:numId w:val="13"/>
        </w:numPr>
        <w:spacing w:after="0" w:line="276" w:lineRule="auto"/>
        <w:ind w:left="459" w:hanging="459"/>
        <w:contextualSpacing/>
        <w:rPr>
          <w:rFonts w:cstheme="minorHAnsi"/>
          <w:bCs/>
          <w:iCs/>
        </w:rPr>
      </w:pPr>
      <w:r w:rsidRPr="007B66C0">
        <w:rPr>
          <w:rFonts w:cstheme="minorHAnsi"/>
        </w:rPr>
        <w:t>osobą</w:t>
      </w:r>
      <w:r w:rsidRPr="007B66C0"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ook w:val="04A0" w:firstRow="1" w:lastRow="0" w:firstColumn="1" w:lastColumn="0" w:noHBand="0" w:noVBand="1"/>
      </w:tblPr>
      <w:tblGrid>
        <w:gridCol w:w="9997"/>
      </w:tblGrid>
      <w:tr w:rsidR="002F426C" w:rsidRPr="007B66C0" w14:paraId="1DCAC83E" w14:textId="77777777" w:rsidTr="002F426C"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806D" w14:textId="77777777" w:rsidR="002F426C" w:rsidRPr="007B66C0" w:rsidRDefault="002F426C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</w:tbl>
    <w:p w14:paraId="0770A28E" w14:textId="77777777" w:rsidR="002F426C" w:rsidRPr="007B66C0" w:rsidRDefault="002F426C" w:rsidP="002F426C">
      <w:pPr>
        <w:spacing w:after="100" w:line="276" w:lineRule="auto"/>
        <w:rPr>
          <w:rFonts w:cstheme="minorHAnsi"/>
          <w:bCs/>
          <w:iCs/>
        </w:rPr>
      </w:pPr>
      <w:r w:rsidRPr="007B66C0">
        <w:rPr>
          <w:rFonts w:cstheme="minorHAnsi"/>
          <w:bCs/>
          <w:iCs/>
        </w:rPr>
        <w:t xml:space="preserve">        telefon, e-mail: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2F426C" w:rsidRPr="007B66C0" w14:paraId="612DDBE7" w14:textId="77777777" w:rsidTr="002F426C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E5A0" w14:textId="77777777" w:rsidR="002F426C" w:rsidRPr="007B66C0" w:rsidRDefault="002F426C">
            <w:pPr>
              <w:spacing w:after="100" w:line="276" w:lineRule="auto"/>
              <w:rPr>
                <w:rFonts w:cstheme="minorHAnsi"/>
                <w:bCs/>
                <w:iCs/>
                <w:lang w:eastAsia="pl-PL"/>
              </w:rPr>
            </w:pPr>
          </w:p>
        </w:tc>
      </w:tr>
    </w:tbl>
    <w:p w14:paraId="375A1046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-284" w:right="-307"/>
        <w:rPr>
          <w:rFonts w:cstheme="minorHAnsi"/>
        </w:rPr>
      </w:pPr>
      <w:r w:rsidRPr="007B66C0">
        <w:rPr>
          <w:rFonts w:cstheme="minorHAnsi"/>
          <w:b/>
        </w:rPr>
        <w:t>Oświadczamy, iż powyższe zamówienie:</w:t>
      </w:r>
      <w:r w:rsidRPr="007B66C0">
        <w:rPr>
          <w:rFonts w:cstheme="minorHAnsi"/>
        </w:rPr>
        <w:t xml:space="preserve"> *</w:t>
      </w:r>
      <w:r w:rsidRPr="007B66C0">
        <w:rPr>
          <w:rFonts w:cstheme="minorHAnsi"/>
          <w:i/>
          <w:iCs/>
        </w:rPr>
        <w:t>w całości zrealizujemy sami / zrealizujemy przy udziale podwykonawcy</w:t>
      </w:r>
      <w:r w:rsidRPr="007B66C0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2F426C" w:rsidRPr="007B66C0" w14:paraId="4C2D9D4F" w14:textId="77777777" w:rsidTr="002F426C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21BA" w14:textId="77777777" w:rsidR="002F426C" w:rsidRPr="007B66C0" w:rsidRDefault="002F426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rPr>
                <w:rFonts w:cstheme="minorHAnsi"/>
                <w:lang w:eastAsia="pl-PL"/>
              </w:rPr>
            </w:pPr>
          </w:p>
        </w:tc>
      </w:tr>
    </w:tbl>
    <w:p w14:paraId="0CF8B725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  <w:r w:rsidRPr="007B66C0">
        <w:rPr>
          <w:rFonts w:cstheme="minorHAnsi"/>
          <w:bCs/>
        </w:rPr>
        <w:t xml:space="preserve">* </w:t>
      </w:r>
      <w:r w:rsidRPr="00C53C17">
        <w:rPr>
          <w:rFonts w:cstheme="minorHAnsi"/>
          <w:bCs/>
          <w:sz w:val="16"/>
          <w:szCs w:val="16"/>
        </w:rPr>
        <w:t>niepotrzebne usunąć</w:t>
      </w:r>
    </w:p>
    <w:p w14:paraId="122B67CD" w14:textId="4FBFBFBF" w:rsidR="002F426C" w:rsidRPr="00C53C17" w:rsidRDefault="002F426C" w:rsidP="002F426C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16"/>
          <w:szCs w:val="16"/>
        </w:rPr>
      </w:pPr>
      <w:r w:rsidRPr="00C53C17">
        <w:rPr>
          <w:rFonts w:cstheme="minorHAnsi"/>
          <w:b/>
          <w:bCs/>
          <w:i/>
          <w:iCs/>
          <w:color w:val="44546A" w:themeColor="text2"/>
          <w:sz w:val="16"/>
          <w:szCs w:val="16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2639E290" w14:textId="77777777" w:rsidR="002F426C" w:rsidRPr="007B66C0" w:rsidRDefault="002F426C" w:rsidP="002F426C">
      <w:pPr>
        <w:tabs>
          <w:tab w:val="left" w:pos="2540"/>
          <w:tab w:val="right" w:pos="10466"/>
        </w:tabs>
        <w:spacing w:after="0" w:line="276" w:lineRule="auto"/>
        <w:jc w:val="right"/>
        <w:rPr>
          <w:rFonts w:cstheme="minorHAnsi"/>
          <w:bCs/>
          <w:i/>
        </w:rPr>
      </w:pPr>
      <w:r w:rsidRPr="007B66C0">
        <w:rPr>
          <w:rFonts w:cstheme="minorHAnsi"/>
          <w:bCs/>
          <w:i/>
        </w:rPr>
        <w:t>Załącznik nr 2 do zapytania ofertowego</w:t>
      </w:r>
    </w:p>
    <w:p w14:paraId="15B585E8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right"/>
        <w:rPr>
          <w:rFonts w:cstheme="minorHAnsi"/>
          <w:bCs/>
        </w:rPr>
      </w:pPr>
      <w:r w:rsidRPr="007B66C0">
        <w:rPr>
          <w:rFonts w:cstheme="minorHAnsi"/>
          <w:bCs/>
        </w:rPr>
        <w:tab/>
      </w:r>
    </w:p>
    <w:p w14:paraId="6FDED5B8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</w:rPr>
      </w:pPr>
    </w:p>
    <w:p w14:paraId="52B9D5C6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</w:rPr>
      </w:pPr>
    </w:p>
    <w:p w14:paraId="3E4AF65B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</w:rPr>
      </w:pPr>
    </w:p>
    <w:p w14:paraId="5CD9CA56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  <w:bCs/>
          <w:i/>
        </w:rPr>
      </w:pPr>
    </w:p>
    <w:p w14:paraId="2A3437CF" w14:textId="5B5E7589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  <w:bCs/>
          <w:u w:val="single"/>
        </w:rPr>
      </w:pPr>
      <w:r w:rsidRPr="007B66C0">
        <w:rPr>
          <w:rFonts w:cstheme="minorHAnsi"/>
          <w:b/>
          <w:bCs/>
          <w:u w:val="single"/>
        </w:rPr>
        <w:t xml:space="preserve">Formularz </w:t>
      </w:r>
      <w:r w:rsidR="00C53C17">
        <w:rPr>
          <w:rFonts w:cstheme="minorHAnsi"/>
          <w:b/>
          <w:bCs/>
          <w:u w:val="single"/>
        </w:rPr>
        <w:t xml:space="preserve">asortymentowo - </w:t>
      </w:r>
      <w:r w:rsidRPr="007B66C0">
        <w:rPr>
          <w:rFonts w:cstheme="minorHAnsi"/>
          <w:b/>
          <w:bCs/>
          <w:u w:val="single"/>
        </w:rPr>
        <w:t>cenowy</w:t>
      </w:r>
    </w:p>
    <w:p w14:paraId="304DCFA0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center"/>
        <w:rPr>
          <w:rFonts w:cstheme="minorHAnsi"/>
          <w:bCs/>
        </w:rPr>
      </w:pPr>
      <w:r w:rsidRPr="007B66C0">
        <w:rPr>
          <w:rFonts w:cstheme="minorHAnsi"/>
          <w:bCs/>
        </w:rPr>
        <w:t>DO POBRANIA W ODRĘBNYM PLIKU</w:t>
      </w:r>
    </w:p>
    <w:p w14:paraId="3422F548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3C28A1EC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7DD8C19C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7F886691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2ED3D445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0F831DD5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341C21C9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3648F8B5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287A05AE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6C38BA73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5755D09A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1230837B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6A30CFDC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6DA32461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26B787F0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69E6CED6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5699E0FA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6858AC9C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2CE2DC0D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6974F047" w14:textId="77777777" w:rsidR="002F426C" w:rsidRPr="007B66C0" w:rsidRDefault="002F426C" w:rsidP="002F426C">
      <w:pPr>
        <w:spacing w:line="276" w:lineRule="auto"/>
        <w:rPr>
          <w:rFonts w:cstheme="minorHAnsi"/>
          <w:bCs/>
          <w:i/>
        </w:rPr>
      </w:pPr>
    </w:p>
    <w:p w14:paraId="5C0337C8" w14:textId="77777777" w:rsidR="00A90765" w:rsidRDefault="00A90765" w:rsidP="002F426C">
      <w:pPr>
        <w:spacing w:line="276" w:lineRule="auto"/>
        <w:rPr>
          <w:rFonts w:cstheme="minorHAnsi"/>
          <w:bCs/>
          <w:i/>
        </w:rPr>
      </w:pPr>
    </w:p>
    <w:p w14:paraId="423DAD90" w14:textId="77777777" w:rsidR="00A61896" w:rsidRDefault="00A61896" w:rsidP="002F426C">
      <w:pPr>
        <w:spacing w:line="276" w:lineRule="auto"/>
        <w:rPr>
          <w:rFonts w:cstheme="minorHAnsi"/>
          <w:bCs/>
          <w:i/>
        </w:rPr>
      </w:pPr>
    </w:p>
    <w:p w14:paraId="2ED26E94" w14:textId="77777777" w:rsidR="00A61896" w:rsidRDefault="00A61896" w:rsidP="002F426C">
      <w:pPr>
        <w:spacing w:line="276" w:lineRule="auto"/>
        <w:rPr>
          <w:rFonts w:cstheme="minorHAnsi"/>
          <w:bCs/>
          <w:i/>
        </w:rPr>
      </w:pPr>
    </w:p>
    <w:p w14:paraId="56AFBF03" w14:textId="77777777" w:rsidR="00A61896" w:rsidRDefault="00A61896" w:rsidP="002F426C">
      <w:pPr>
        <w:spacing w:line="276" w:lineRule="auto"/>
        <w:rPr>
          <w:rFonts w:cstheme="minorHAnsi"/>
          <w:bCs/>
          <w:i/>
        </w:rPr>
      </w:pPr>
    </w:p>
    <w:p w14:paraId="38BA75BB" w14:textId="77777777" w:rsidR="00A61896" w:rsidRDefault="00A61896" w:rsidP="002F426C">
      <w:pPr>
        <w:spacing w:line="276" w:lineRule="auto"/>
        <w:rPr>
          <w:rFonts w:cstheme="minorHAnsi"/>
          <w:bCs/>
          <w:i/>
        </w:rPr>
      </w:pPr>
    </w:p>
    <w:p w14:paraId="723495B1" w14:textId="77777777" w:rsidR="00BB40F3" w:rsidRDefault="00BB40F3" w:rsidP="002F426C">
      <w:pPr>
        <w:spacing w:line="276" w:lineRule="auto"/>
        <w:rPr>
          <w:rFonts w:cstheme="minorHAnsi"/>
          <w:bCs/>
          <w:i/>
        </w:rPr>
      </w:pPr>
    </w:p>
    <w:p w14:paraId="7DE09AA9" w14:textId="77777777" w:rsidR="00BB40F3" w:rsidRDefault="00BB40F3" w:rsidP="002F426C">
      <w:pPr>
        <w:spacing w:line="276" w:lineRule="auto"/>
        <w:rPr>
          <w:rFonts w:cstheme="minorHAnsi"/>
          <w:bCs/>
          <w:i/>
        </w:rPr>
      </w:pPr>
    </w:p>
    <w:p w14:paraId="33A3C4D1" w14:textId="77777777" w:rsidR="00BB40F3" w:rsidRDefault="00BB40F3" w:rsidP="002F426C">
      <w:pPr>
        <w:spacing w:line="276" w:lineRule="auto"/>
        <w:rPr>
          <w:rFonts w:cstheme="minorHAnsi"/>
          <w:bCs/>
          <w:i/>
        </w:rPr>
      </w:pPr>
    </w:p>
    <w:p w14:paraId="04D3A0E9" w14:textId="77777777" w:rsidR="00A61896" w:rsidRPr="007B66C0" w:rsidRDefault="00A61896" w:rsidP="002F426C">
      <w:pPr>
        <w:spacing w:line="276" w:lineRule="auto"/>
        <w:rPr>
          <w:rFonts w:cstheme="minorHAnsi"/>
          <w:bCs/>
          <w:i/>
        </w:rPr>
      </w:pPr>
    </w:p>
    <w:p w14:paraId="4632C250" w14:textId="77777777" w:rsidR="002F426C" w:rsidRPr="007B66C0" w:rsidRDefault="002F426C" w:rsidP="002F426C">
      <w:pPr>
        <w:spacing w:after="0" w:line="276" w:lineRule="auto"/>
        <w:jc w:val="right"/>
        <w:rPr>
          <w:rFonts w:cstheme="minorHAnsi"/>
          <w:bCs/>
          <w:i/>
        </w:rPr>
      </w:pPr>
      <w:r w:rsidRPr="007B66C0">
        <w:rPr>
          <w:rFonts w:cstheme="minorHAnsi"/>
          <w:bCs/>
          <w:i/>
        </w:rPr>
        <w:t xml:space="preserve">Załącznik nr 3 do zapytania ofertowego </w:t>
      </w:r>
    </w:p>
    <w:p w14:paraId="24554DD5" w14:textId="77777777" w:rsidR="002F426C" w:rsidRPr="007B66C0" w:rsidRDefault="002F426C" w:rsidP="002F426C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Umowa - Projekt</w:t>
      </w:r>
    </w:p>
    <w:p w14:paraId="7797A4E4" w14:textId="75E9481C" w:rsidR="002F426C" w:rsidRPr="007B66C0" w:rsidRDefault="002F426C" w:rsidP="002F426C">
      <w:pPr>
        <w:spacing w:after="0" w:line="276" w:lineRule="auto"/>
        <w:jc w:val="center"/>
        <w:rPr>
          <w:rFonts w:cstheme="minorHAnsi"/>
          <w:b/>
          <w:bCs/>
        </w:rPr>
      </w:pPr>
      <w:r w:rsidRPr="007B66C0">
        <w:rPr>
          <w:rFonts w:cstheme="minorHAnsi"/>
          <w:b/>
          <w:bCs/>
        </w:rPr>
        <w:t>UMOWA nr ……/202</w:t>
      </w:r>
      <w:r w:rsidR="00A61896">
        <w:rPr>
          <w:rFonts w:cstheme="minorHAnsi"/>
          <w:b/>
          <w:bCs/>
        </w:rPr>
        <w:t>5</w:t>
      </w:r>
      <w:r w:rsidRPr="007B66C0">
        <w:rPr>
          <w:rFonts w:cstheme="minorHAnsi"/>
          <w:b/>
          <w:bCs/>
        </w:rPr>
        <w:t>/ZP</w:t>
      </w:r>
    </w:p>
    <w:p w14:paraId="0F9DA7BB" w14:textId="02549B01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lang w:eastAsia="pl-PL"/>
        </w:rPr>
        <w:t>zawarta w Pile w dniu  .... …… 202</w:t>
      </w:r>
      <w:r w:rsidR="00A61896">
        <w:rPr>
          <w:rFonts w:eastAsia="Times New Roman" w:cstheme="minorHAnsi"/>
          <w:b/>
          <w:lang w:eastAsia="pl-PL"/>
        </w:rPr>
        <w:t>5</w:t>
      </w:r>
      <w:r w:rsidRPr="007B66C0">
        <w:rPr>
          <w:rFonts w:eastAsia="Times New Roman" w:cstheme="minorHAnsi"/>
          <w:b/>
          <w:lang w:eastAsia="pl-PL"/>
        </w:rPr>
        <w:t xml:space="preserve"> roku </w:t>
      </w:r>
    </w:p>
    <w:p w14:paraId="2E386FCD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pomiędzy:</w:t>
      </w:r>
    </w:p>
    <w:p w14:paraId="4625CE29" w14:textId="77777777" w:rsidR="002F426C" w:rsidRPr="007B66C0" w:rsidRDefault="002F426C" w:rsidP="002F426C">
      <w:pPr>
        <w:spacing w:after="0" w:line="276" w:lineRule="auto"/>
        <w:rPr>
          <w:rFonts w:cstheme="minorHAnsi"/>
          <w:b/>
          <w:bCs/>
        </w:rPr>
      </w:pPr>
      <w:r w:rsidRPr="007B66C0">
        <w:rPr>
          <w:rFonts w:cstheme="minorHAnsi"/>
          <w:b/>
          <w:bCs/>
        </w:rPr>
        <w:t>Szpitalem Specjalistycznym w Pile im. Stanisława Staszica</w:t>
      </w:r>
    </w:p>
    <w:p w14:paraId="3362C7B2" w14:textId="77777777" w:rsidR="002F426C" w:rsidRPr="007B66C0" w:rsidRDefault="002F426C" w:rsidP="002F426C">
      <w:pPr>
        <w:spacing w:after="0" w:line="276" w:lineRule="auto"/>
        <w:rPr>
          <w:rFonts w:cstheme="minorHAnsi"/>
          <w:b/>
          <w:bCs/>
        </w:rPr>
      </w:pPr>
      <w:r w:rsidRPr="007B66C0">
        <w:rPr>
          <w:rFonts w:cstheme="minorHAnsi"/>
          <w:b/>
          <w:bCs/>
        </w:rPr>
        <w:t>64-920 Piła, ul. Rydygiera 1</w:t>
      </w:r>
    </w:p>
    <w:p w14:paraId="6F93D878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wpisanym do Krajowego Rejestru Sądowego KRS 0000008246 - Sąd Rejonowy Nowe Miasto i Wilda w Poznaniu, IX Wydział Gospodarczy Krajowego Rejestru Sądowego</w:t>
      </w:r>
    </w:p>
    <w:p w14:paraId="15E46783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 xml:space="preserve">REGON: 001261820 </w:t>
      </w:r>
      <w:r w:rsidRPr="007B66C0">
        <w:rPr>
          <w:rFonts w:eastAsia="Times New Roman" w:cstheme="minorHAnsi"/>
          <w:lang w:eastAsia="pl-PL"/>
        </w:rPr>
        <w:tab/>
      </w:r>
      <w:r w:rsidRPr="007B66C0">
        <w:rPr>
          <w:rFonts w:eastAsia="Times New Roman" w:cstheme="minorHAnsi"/>
          <w:lang w:eastAsia="pl-PL"/>
        </w:rPr>
        <w:tab/>
        <w:t>NIP: 764-20-88-098</w:t>
      </w:r>
    </w:p>
    <w:p w14:paraId="7663C010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który reprezentuje:</w:t>
      </w:r>
    </w:p>
    <w:p w14:paraId="6BCC1DD8" w14:textId="77777777" w:rsidR="002F426C" w:rsidRPr="007B66C0" w:rsidRDefault="002F426C" w:rsidP="002F426C">
      <w:pPr>
        <w:spacing w:after="0" w:line="276" w:lineRule="auto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………………………………………………………………………..</w:t>
      </w:r>
    </w:p>
    <w:p w14:paraId="10A1E760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zwanym dalej „Zamawiającym”</w:t>
      </w:r>
    </w:p>
    <w:p w14:paraId="2E3603C0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a</w:t>
      </w:r>
    </w:p>
    <w:p w14:paraId="693AA73A" w14:textId="77777777" w:rsidR="002F426C" w:rsidRPr="007B66C0" w:rsidRDefault="002F426C" w:rsidP="002F426C">
      <w:pPr>
        <w:spacing w:after="0" w:line="276" w:lineRule="auto"/>
        <w:rPr>
          <w:rFonts w:cstheme="minorHAnsi"/>
        </w:rPr>
      </w:pPr>
      <w:r w:rsidRPr="007B66C0">
        <w:rPr>
          <w:rFonts w:cstheme="minorHAnsi"/>
        </w:rPr>
        <w:t>………………………………………………………</w:t>
      </w:r>
    </w:p>
    <w:p w14:paraId="0A2E4B0B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 xml:space="preserve">wpisanym do Krajowego Rejestru Sądowego KRS …….. – Sąd Rejonowy w ………, ….. Wydziału Gospodarczego Krajowego Rejestru Sądowego, </w:t>
      </w:r>
    </w:p>
    <w:p w14:paraId="2D0198D9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 xml:space="preserve">REGON: .............................. </w:t>
      </w:r>
      <w:r w:rsidRPr="007B66C0">
        <w:rPr>
          <w:rFonts w:eastAsia="Times New Roman" w:cstheme="minorHAnsi"/>
          <w:lang w:eastAsia="pl-PL"/>
        </w:rPr>
        <w:tab/>
      </w:r>
      <w:r w:rsidRPr="007B66C0">
        <w:rPr>
          <w:rFonts w:eastAsia="Times New Roman" w:cstheme="minorHAnsi"/>
          <w:lang w:eastAsia="pl-PL"/>
        </w:rPr>
        <w:tab/>
        <w:t>NIP: ..............................</w:t>
      </w:r>
    </w:p>
    <w:p w14:paraId="31518AFC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który reprezentuje:</w:t>
      </w:r>
    </w:p>
    <w:p w14:paraId="204DAA55" w14:textId="77777777" w:rsidR="002F426C" w:rsidRPr="007B66C0" w:rsidRDefault="002F426C" w:rsidP="002F426C">
      <w:pPr>
        <w:spacing w:after="0" w:line="276" w:lineRule="auto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………………………………………………………</w:t>
      </w:r>
    </w:p>
    <w:p w14:paraId="5E8C4EFA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wpisanym do rejestru osób fizycznych prowadzących działalność gospodarczą Centralnej Ewidencji i Informacji o Działalności Gospodarczej Rzeczypospolitej Polskiej (CEIDG)</w:t>
      </w:r>
    </w:p>
    <w:p w14:paraId="47BEAD54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 xml:space="preserve">REGON: .............................. </w:t>
      </w:r>
      <w:r w:rsidRPr="007B66C0">
        <w:rPr>
          <w:rFonts w:eastAsia="Times New Roman" w:cstheme="minorHAnsi"/>
          <w:lang w:eastAsia="pl-PL"/>
        </w:rPr>
        <w:tab/>
      </w:r>
      <w:r w:rsidRPr="007B66C0">
        <w:rPr>
          <w:rFonts w:eastAsia="Times New Roman" w:cstheme="minorHAnsi"/>
          <w:lang w:eastAsia="pl-PL"/>
        </w:rPr>
        <w:tab/>
        <w:t>NIP: ..............................</w:t>
      </w:r>
    </w:p>
    <w:p w14:paraId="790C478E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który reprezentuje:</w:t>
      </w:r>
    </w:p>
    <w:p w14:paraId="6721FCD5" w14:textId="77777777" w:rsidR="002F426C" w:rsidRPr="007B66C0" w:rsidRDefault="002F426C" w:rsidP="002F426C">
      <w:pPr>
        <w:spacing w:after="0" w:line="276" w:lineRule="auto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………………………………………………………</w:t>
      </w:r>
    </w:p>
    <w:p w14:paraId="1DED6719" w14:textId="70E42B05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 xml:space="preserve">zwanym dalej „Wykonawcą”, którego oferta została przyjęta w postępowaniu o udzielenie zamówienia publicznego na podstawie § 8 Regulaminu udzielania zamówień publicznych, który stanowi załącznik do zarządzenia nr 62/2022 Dyrektora Szpitala Specjalistycznego w Pile im. Stanisława Staszica z dnia 01.04.2022 r. prowadzonego pod hasłem: </w:t>
      </w:r>
      <w:r w:rsidRPr="007B66C0">
        <w:rPr>
          <w:rFonts w:eastAsia="Times New Roman" w:cstheme="minorHAnsi"/>
          <w:b/>
          <w:bCs/>
          <w:lang w:eastAsia="pl-PL"/>
        </w:rPr>
        <w:t>„</w:t>
      </w:r>
      <w:r w:rsidR="00173877" w:rsidRPr="00173877">
        <w:rPr>
          <w:rFonts w:cstheme="minorHAnsi"/>
          <w:b/>
          <w:bCs/>
        </w:rPr>
        <w:t>JEDNORAZOWE WKŁADY Z POCHŁANIACZEM CO2</w:t>
      </w:r>
      <w:r w:rsidRPr="007B66C0">
        <w:rPr>
          <w:rFonts w:eastAsia="Times New Roman" w:cstheme="minorHAnsi"/>
          <w:lang w:eastAsia="pl-PL"/>
        </w:rPr>
        <w:t xml:space="preserve">” (nr postępowania </w:t>
      </w:r>
      <w:r w:rsidR="00BB40F3">
        <w:rPr>
          <w:rFonts w:eastAsia="Times New Roman" w:cstheme="minorHAnsi"/>
          <w:lang w:eastAsia="pl-PL"/>
        </w:rPr>
        <w:t>E</w:t>
      </w:r>
      <w:r w:rsidRPr="007B66C0">
        <w:rPr>
          <w:rFonts w:eastAsia="Times New Roman" w:cstheme="minorHAnsi"/>
          <w:lang w:eastAsia="pl-PL"/>
        </w:rPr>
        <w:t>ZP.I</w:t>
      </w:r>
      <w:r w:rsidR="00A61896">
        <w:rPr>
          <w:rFonts w:eastAsia="Times New Roman" w:cstheme="minorHAnsi"/>
          <w:lang w:eastAsia="pl-PL"/>
        </w:rPr>
        <w:t>I</w:t>
      </w:r>
      <w:r w:rsidRPr="007B66C0">
        <w:rPr>
          <w:rFonts w:eastAsia="Times New Roman" w:cstheme="minorHAnsi"/>
          <w:lang w:eastAsia="pl-PL"/>
        </w:rPr>
        <w:t>-241/</w:t>
      </w:r>
      <w:r w:rsidR="00BB40F3">
        <w:rPr>
          <w:rFonts w:eastAsia="Times New Roman" w:cstheme="minorHAnsi"/>
          <w:lang w:eastAsia="pl-PL"/>
        </w:rPr>
        <w:t>33</w:t>
      </w:r>
      <w:r w:rsidRPr="007B66C0">
        <w:rPr>
          <w:rFonts w:eastAsia="Times New Roman" w:cstheme="minorHAnsi"/>
          <w:lang w:eastAsia="pl-PL"/>
        </w:rPr>
        <w:t>/2</w:t>
      </w:r>
      <w:r w:rsidR="00A61896">
        <w:rPr>
          <w:rFonts w:eastAsia="Times New Roman" w:cstheme="minorHAnsi"/>
          <w:lang w:eastAsia="pl-PL"/>
        </w:rPr>
        <w:t>5</w:t>
      </w:r>
      <w:r w:rsidRPr="007B66C0">
        <w:rPr>
          <w:rFonts w:eastAsia="Times New Roman" w:cstheme="minorHAnsi"/>
          <w:lang w:eastAsia="pl-PL"/>
        </w:rPr>
        <w:t>/ZO) o</w:t>
      </w:r>
      <w:r w:rsidR="00A61896">
        <w:rPr>
          <w:rFonts w:eastAsia="Times New Roman" w:cstheme="minorHAnsi"/>
          <w:lang w:eastAsia="pl-PL"/>
        </w:rPr>
        <w:t> </w:t>
      </w:r>
      <w:r w:rsidRPr="007B66C0">
        <w:rPr>
          <w:rFonts w:eastAsia="Times New Roman" w:cstheme="minorHAnsi"/>
          <w:lang w:eastAsia="pl-PL"/>
        </w:rPr>
        <w:t>następującej treści:</w:t>
      </w:r>
    </w:p>
    <w:p w14:paraId="3798FD41" w14:textId="77777777" w:rsidR="002F426C" w:rsidRPr="007B66C0" w:rsidRDefault="002F426C" w:rsidP="002F426C">
      <w:pPr>
        <w:tabs>
          <w:tab w:val="center" w:pos="5174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lang w:eastAsia="pl-PL"/>
        </w:rPr>
        <w:t>§ 1</w:t>
      </w:r>
    </w:p>
    <w:p w14:paraId="033871EC" w14:textId="43C517DF" w:rsidR="002F426C" w:rsidRPr="007B66C0" w:rsidRDefault="002F426C" w:rsidP="002F426C">
      <w:pPr>
        <w:numPr>
          <w:ilvl w:val="0"/>
          <w:numId w:val="14"/>
        </w:numPr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Umowa dotyczy sukcesywnego zaopatrywania Zamawiającego przez Wykonawcę w</w:t>
      </w:r>
      <w:r w:rsidRPr="007B66C0">
        <w:rPr>
          <w:rFonts w:eastAsia="Times New Roman" w:cstheme="minorHAnsi"/>
          <w:b/>
          <w:bCs/>
          <w:lang w:eastAsia="pl-PL"/>
        </w:rPr>
        <w:t xml:space="preserve"> </w:t>
      </w:r>
      <w:r w:rsidR="00173877" w:rsidRPr="00173877">
        <w:rPr>
          <w:rFonts w:eastAsia="Times New Roman" w:cstheme="minorHAnsi"/>
          <w:b/>
          <w:bCs/>
          <w:lang w:eastAsia="pl-PL"/>
        </w:rPr>
        <w:t>jednorazow</w:t>
      </w:r>
      <w:r w:rsidR="00173877">
        <w:rPr>
          <w:rFonts w:eastAsia="Times New Roman" w:cstheme="minorHAnsi"/>
          <w:b/>
          <w:bCs/>
          <w:lang w:eastAsia="pl-PL"/>
        </w:rPr>
        <w:t>e</w:t>
      </w:r>
      <w:r w:rsidR="00173877" w:rsidRPr="00173877">
        <w:rPr>
          <w:rFonts w:eastAsia="Times New Roman" w:cstheme="minorHAnsi"/>
          <w:b/>
          <w:bCs/>
          <w:lang w:eastAsia="pl-PL"/>
        </w:rPr>
        <w:t xml:space="preserve"> wkład</w:t>
      </w:r>
      <w:r w:rsidR="00173877">
        <w:rPr>
          <w:rFonts w:eastAsia="Times New Roman" w:cstheme="minorHAnsi"/>
          <w:b/>
          <w:bCs/>
          <w:lang w:eastAsia="pl-PL"/>
        </w:rPr>
        <w:t>y</w:t>
      </w:r>
      <w:r w:rsidR="00173877" w:rsidRPr="00173877">
        <w:rPr>
          <w:rFonts w:eastAsia="Times New Roman" w:cstheme="minorHAnsi"/>
          <w:b/>
          <w:bCs/>
          <w:lang w:eastAsia="pl-PL"/>
        </w:rPr>
        <w:t xml:space="preserve"> z pochłaniaczem CO2 kompatybilnych z aparatami do znieczulenia</w:t>
      </w:r>
      <w:r w:rsidR="00173877">
        <w:rPr>
          <w:rFonts w:eastAsia="Times New Roman" w:cstheme="minorHAnsi"/>
          <w:b/>
          <w:bCs/>
          <w:lang w:eastAsia="pl-PL"/>
        </w:rPr>
        <w:t xml:space="preserve"> </w:t>
      </w:r>
      <w:r w:rsidRPr="007B66C0">
        <w:rPr>
          <w:rFonts w:eastAsia="Times New Roman" w:cstheme="minorHAnsi"/>
          <w:lang w:eastAsia="pl-PL"/>
        </w:rPr>
        <w:t>w rodzajach, ilości i cenach jednostkowych wyszczególnionych w ofercie przetargowej oraz w załączniku nr 1 do niniejszej umowy.</w:t>
      </w:r>
    </w:p>
    <w:p w14:paraId="3FF2BDCC" w14:textId="6850EE99" w:rsidR="00DC5C64" w:rsidRPr="00BB1789" w:rsidRDefault="002F426C" w:rsidP="00BB1789">
      <w:pPr>
        <w:numPr>
          <w:ilvl w:val="0"/>
          <w:numId w:val="14"/>
        </w:numPr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udostępni je na każde żądanie Zamawiającego w ciągu 4 dni roboczych</w:t>
      </w:r>
      <w:r w:rsidR="003A19CB">
        <w:rPr>
          <w:rFonts w:eastAsia="Times New Roman" w:cstheme="minorHAnsi"/>
          <w:lang w:eastAsia="pl-PL"/>
        </w:rPr>
        <w:t>.</w:t>
      </w:r>
    </w:p>
    <w:p w14:paraId="5A69AD88" w14:textId="3108F6D9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lang w:eastAsia="pl-PL"/>
        </w:rPr>
        <w:t>§ 2</w:t>
      </w:r>
    </w:p>
    <w:p w14:paraId="23331C1D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Wykonawca zobowiązuje się przenosić na rzecz Zamawiającego towar określony w umowie i wydawać mu go w sposób w niej określony.</w:t>
      </w:r>
    </w:p>
    <w:p w14:paraId="7ACA58FA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lang w:eastAsia="pl-PL"/>
        </w:rPr>
        <w:t>§ 3</w:t>
      </w:r>
    </w:p>
    <w:p w14:paraId="6C37BE45" w14:textId="58778337" w:rsidR="002F426C" w:rsidRPr="007B66C0" w:rsidRDefault="002F426C" w:rsidP="00900F5B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Zamawiający zobowiązuje się odbierać towar i płacić Wykonawcy w sposób określony w niniejszej umowie.</w:t>
      </w:r>
    </w:p>
    <w:p w14:paraId="318B449E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before="240"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lang w:eastAsia="pl-PL"/>
        </w:rPr>
        <w:t>§ 4</w:t>
      </w:r>
    </w:p>
    <w:p w14:paraId="46D43C70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highlight w:val="lightGray"/>
          <w:lang w:eastAsia="pl-PL"/>
        </w:rPr>
        <w:t>CENA TOWARU</w:t>
      </w:r>
    </w:p>
    <w:p w14:paraId="571F62C3" w14:textId="77777777" w:rsidR="002F426C" w:rsidRPr="007B66C0" w:rsidRDefault="002F426C" w:rsidP="002F426C">
      <w:pPr>
        <w:numPr>
          <w:ilvl w:val="0"/>
          <w:numId w:val="1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Zamawiającego.</w:t>
      </w:r>
    </w:p>
    <w:p w14:paraId="6A1CB704" w14:textId="77777777" w:rsidR="002F426C" w:rsidRDefault="002F426C" w:rsidP="002F426C">
      <w:pPr>
        <w:numPr>
          <w:ilvl w:val="0"/>
          <w:numId w:val="1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Wartość przedmiotu umowy wynosi:</w:t>
      </w:r>
    </w:p>
    <w:p w14:paraId="6AA60F09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lastRenderedPageBreak/>
        <w:t>netto: ........................ (słownie: ...................)</w:t>
      </w:r>
    </w:p>
    <w:p w14:paraId="7F9BAC66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VAT: .......................</w:t>
      </w:r>
    </w:p>
    <w:p w14:paraId="1231C6FC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ind w:left="709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brutto: ...................... (słownie: ...................)</w:t>
      </w:r>
    </w:p>
    <w:p w14:paraId="1AAB63D4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lang w:eastAsia="pl-PL"/>
        </w:rPr>
        <w:t>§ 5</w:t>
      </w:r>
    </w:p>
    <w:p w14:paraId="3C216AEC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highlight w:val="lightGray"/>
          <w:lang w:eastAsia="pl-PL"/>
        </w:rPr>
        <w:t>WARUNKI PŁATNOŚCI</w:t>
      </w:r>
    </w:p>
    <w:p w14:paraId="690FAE55" w14:textId="77777777" w:rsidR="002F426C" w:rsidRPr="007B66C0" w:rsidRDefault="002F426C" w:rsidP="002F426C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Theme="minorEastAsia" w:cstheme="minorHAnsi"/>
        </w:rPr>
      </w:pPr>
      <w:r w:rsidRPr="007B66C0">
        <w:rPr>
          <w:rFonts w:cstheme="minorHAnsi"/>
        </w:rPr>
        <w:t>Zamawiający zapłaci za dostawę każdej partii towaru. Zapłata nastąpi na podstawie faktury wystawionej przez Wykonawcę i dowodu potwierdzającego dostawę.</w:t>
      </w:r>
    </w:p>
    <w:p w14:paraId="199FE17A" w14:textId="5729E048" w:rsidR="002F426C" w:rsidRPr="007B66C0" w:rsidRDefault="002F426C" w:rsidP="002F426C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</w:rPr>
      </w:pPr>
      <w:r w:rsidRPr="007B66C0">
        <w:rPr>
          <w:rFonts w:cstheme="minorHAnsi"/>
        </w:rPr>
        <w:t xml:space="preserve">Zapłata nastąpi przelewem na konto Wykonawcy w ciągu </w:t>
      </w:r>
      <w:r w:rsidR="00DC5C64" w:rsidRPr="007B66C0">
        <w:rPr>
          <w:rFonts w:cstheme="minorHAnsi"/>
        </w:rPr>
        <w:t>3</w:t>
      </w:r>
      <w:r w:rsidRPr="007B66C0">
        <w:rPr>
          <w:rFonts w:cstheme="minorHAnsi"/>
        </w:rPr>
        <w:t xml:space="preserve">0 dni od daty doręczenia faktury Zamawiającemu. </w:t>
      </w:r>
    </w:p>
    <w:p w14:paraId="2599BCB2" w14:textId="77777777" w:rsidR="002F426C" w:rsidRPr="007B66C0" w:rsidRDefault="002F426C" w:rsidP="002F426C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</w:rPr>
      </w:pPr>
      <w:r w:rsidRPr="007B66C0">
        <w:rPr>
          <w:rFonts w:cstheme="minorHAnsi"/>
        </w:rPr>
        <w:t xml:space="preserve">Za datę zapłaty uważa się dzień obciążenia rachunku bankowego Zamawiającego. </w:t>
      </w:r>
    </w:p>
    <w:p w14:paraId="15E8B50F" w14:textId="77777777" w:rsidR="002F426C" w:rsidRPr="007B66C0" w:rsidRDefault="002F426C" w:rsidP="002F426C">
      <w:pPr>
        <w:numPr>
          <w:ilvl w:val="0"/>
          <w:numId w:val="16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1B76C35D" w14:textId="77777777" w:rsidR="002F426C" w:rsidRPr="007B66C0" w:rsidRDefault="002F426C" w:rsidP="002F426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lang w:eastAsia="pl-PL"/>
        </w:rPr>
        <w:t>§ 6</w:t>
      </w:r>
    </w:p>
    <w:p w14:paraId="36318221" w14:textId="77777777" w:rsidR="002F426C" w:rsidRPr="007B66C0" w:rsidRDefault="002F426C" w:rsidP="002F426C">
      <w:pPr>
        <w:tabs>
          <w:tab w:val="num" w:pos="720"/>
        </w:tabs>
        <w:spacing w:after="0" w:line="276" w:lineRule="auto"/>
        <w:ind w:left="720" w:hanging="720"/>
        <w:rPr>
          <w:rFonts w:eastAsiaTheme="minorEastAsia" w:cstheme="minorHAnsi"/>
          <w:b/>
        </w:rPr>
      </w:pPr>
      <w:r w:rsidRPr="007B66C0">
        <w:rPr>
          <w:rFonts w:cstheme="minorHAnsi"/>
          <w:b/>
          <w:highlight w:val="lightGray"/>
        </w:rPr>
        <w:t>DOSTAWA TOWARU</w:t>
      </w:r>
    </w:p>
    <w:p w14:paraId="245A006F" w14:textId="02DE7A7A" w:rsidR="002F426C" w:rsidRPr="007B66C0" w:rsidRDefault="002F426C" w:rsidP="002F426C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 xml:space="preserve">Wykonawca zobowiązuje się do sukcesywnego dostarczania przedmiotu umowy do </w:t>
      </w:r>
      <w:r w:rsidR="006B258D" w:rsidRPr="007B66C0">
        <w:rPr>
          <w:rFonts w:eastAsia="Times New Roman" w:cstheme="minorHAnsi"/>
        </w:rPr>
        <w:t>Działu Gospodarczego i Zaopatrzenia</w:t>
      </w:r>
      <w:r w:rsidRPr="007B66C0">
        <w:rPr>
          <w:rFonts w:eastAsia="Times New Roman" w:cstheme="minorHAnsi"/>
        </w:rPr>
        <w:t xml:space="preserve"> Zamawiającego w godzinach jego pracy tj. od poniedziałku do piątku w godz. 7:30 do 14:30, własnym transportem lub za pośrednictwem firmy kurierskiej, na własny koszt i ryzyko.</w:t>
      </w:r>
    </w:p>
    <w:p w14:paraId="2BCF7100" w14:textId="7DE8A597" w:rsidR="002F426C" w:rsidRPr="007B66C0" w:rsidRDefault="002F426C" w:rsidP="002F426C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>Dostawa realizowana będzie okresowo w czasie trwania umowy po wcześniejszym pisemnym zamówieniu określającym ilość i rodzaj zamawianego towaru.</w:t>
      </w:r>
    </w:p>
    <w:p w14:paraId="502EDC33" w14:textId="20A6F45F" w:rsidR="002F426C" w:rsidRPr="007B66C0" w:rsidRDefault="002F426C" w:rsidP="002F426C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 xml:space="preserve">Wykonawca zobowiązuje się do dostarczenia przedmiotu umowy o odpowiedniej jakości i ilości w ciągu </w:t>
      </w:r>
      <w:r w:rsidR="00533A3B">
        <w:rPr>
          <w:rFonts w:eastAsia="Times New Roman" w:cstheme="minorHAnsi"/>
          <w:b/>
        </w:rPr>
        <w:t>3</w:t>
      </w:r>
      <w:r w:rsidRPr="007B66C0">
        <w:rPr>
          <w:rFonts w:eastAsia="Times New Roman" w:cstheme="minorHAnsi"/>
          <w:b/>
        </w:rPr>
        <w:t xml:space="preserve"> dni</w:t>
      </w:r>
      <w:r w:rsidRPr="007B66C0">
        <w:rPr>
          <w:rFonts w:eastAsia="Times New Roman" w:cstheme="minorHAnsi"/>
        </w:rPr>
        <w:t xml:space="preserve"> od daty złożenia zamówienia</w:t>
      </w:r>
      <w:r w:rsidR="001B5B27" w:rsidRPr="007B66C0">
        <w:rPr>
          <w:rFonts w:eastAsia="Times New Roman" w:cstheme="minorHAnsi"/>
        </w:rPr>
        <w:t xml:space="preserve"> </w:t>
      </w:r>
      <w:r w:rsidRPr="007B66C0">
        <w:rPr>
          <w:rFonts w:eastAsia="Times New Roman" w:cstheme="minorHAnsi"/>
        </w:rPr>
        <w:t>. Jeżeli dostawa wypada w dniu wolnym od pracy lub poza godzinami pracy Działu Gospodarczego i Zaopatrzenia, dostawa nastąpi w pierwszym dniu roboczym po wyznaczonym terminie.</w:t>
      </w:r>
    </w:p>
    <w:p w14:paraId="30C26A25" w14:textId="77777777" w:rsidR="002F426C" w:rsidRPr="007B66C0" w:rsidRDefault="002F426C" w:rsidP="002F426C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>Wykonawca zobowiązany jest do dostarczenia faktury VAT wraz z dostawą danej partii towaru.</w:t>
      </w:r>
    </w:p>
    <w:p w14:paraId="2D6ECA36" w14:textId="77777777" w:rsidR="002F426C" w:rsidRPr="007B66C0" w:rsidRDefault="002F426C" w:rsidP="002F426C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0E503903" w14:textId="68C293A2" w:rsidR="002F426C" w:rsidRPr="007B66C0" w:rsidRDefault="002F426C" w:rsidP="002F426C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 xml:space="preserve">Jeżeli w dostarczonej partii towaru Zamawiający stwierdzi wady jakościowe lub ilościowe, niezwłocznie zawiadomi o nich Wykonawcę, który wymieni towar na wolny od wad w ciągu </w:t>
      </w:r>
      <w:r w:rsidR="00533A3B">
        <w:rPr>
          <w:rFonts w:eastAsia="Times New Roman" w:cstheme="minorHAnsi"/>
          <w:b/>
          <w:bCs/>
        </w:rPr>
        <w:t>2</w:t>
      </w:r>
      <w:r w:rsidRPr="007B66C0">
        <w:rPr>
          <w:rFonts w:eastAsia="Times New Roman" w:cstheme="minorHAnsi"/>
          <w:b/>
        </w:rPr>
        <w:t xml:space="preserve"> dni</w:t>
      </w:r>
      <w:r w:rsidRPr="007B66C0">
        <w:rPr>
          <w:rFonts w:eastAsia="Times New Roman" w:cstheme="minorHAnsi"/>
        </w:rPr>
        <w:t xml:space="preserve"> roboczych od daty zawiadomienia, nie obciążając Zamawiającego kosztami wymiany.</w:t>
      </w:r>
      <w:r w:rsidRPr="007B66C0">
        <w:rPr>
          <w:rFonts w:eastAsia="Times New Roman" w:cstheme="minorHAnsi"/>
          <w:i/>
        </w:rPr>
        <w:t xml:space="preserve"> </w:t>
      </w:r>
    </w:p>
    <w:p w14:paraId="58D07613" w14:textId="77777777" w:rsidR="00FA7C0E" w:rsidRPr="007B66C0" w:rsidRDefault="002F426C" w:rsidP="002F426C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 xml:space="preserve">W razie odrzucenia reklamacji na wadę przedmiotu umowy przez Wykonawcę, Zamawiający może zażądać przeprowadzenia ekspertyzy przez właściwego rzeczoznawcę. </w:t>
      </w:r>
    </w:p>
    <w:p w14:paraId="36A7CED4" w14:textId="75690422" w:rsidR="002F426C" w:rsidRPr="007B66C0" w:rsidRDefault="002F426C" w:rsidP="002F426C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>Jeżeli reklamacja Zamawiającego okaże się uzasadniona, koszty związane z przeprowadzeniem ekspertyzy ponosi Wykonawca.</w:t>
      </w:r>
    </w:p>
    <w:p w14:paraId="1ED38AF7" w14:textId="77777777" w:rsidR="002F426C" w:rsidRPr="007B66C0" w:rsidRDefault="002F426C" w:rsidP="002F426C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>Dostarczenie przedmiotu umowy w inne miejsce niż wskazane w umowie lub podpisanie odbioru przez nieupoważnionego pracownika Zamawiającego będzie traktowane jak niedostarczenie towaru.</w:t>
      </w:r>
    </w:p>
    <w:p w14:paraId="35A64826" w14:textId="77777777" w:rsidR="002F426C" w:rsidRPr="007B66C0" w:rsidRDefault="002F426C" w:rsidP="002F426C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43AFEE35" w14:textId="0165F875" w:rsidR="00FA7C0E" w:rsidRPr="007B66C0" w:rsidRDefault="00FA7C0E" w:rsidP="00FA7C0E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 xml:space="preserve">Zamawiający wymaga zgodności serii i daty ważności na opakowaniu i fakturze VAT. </w:t>
      </w:r>
    </w:p>
    <w:p w14:paraId="716FCD53" w14:textId="7FBB597E" w:rsidR="00D369A9" w:rsidRPr="007B66C0" w:rsidRDefault="00D369A9" w:rsidP="00D369A9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 xml:space="preserve">W przypadku zaprzestania produkcji </w:t>
      </w:r>
      <w:r w:rsidR="00E672B8">
        <w:rPr>
          <w:rFonts w:eastAsia="Times New Roman" w:cstheme="minorHAnsi"/>
        </w:rPr>
        <w:t>przedmiotu zamówienia</w:t>
      </w:r>
      <w:r w:rsidRPr="007B66C0">
        <w:rPr>
          <w:rFonts w:eastAsia="Times New Roman" w:cstheme="minorHAnsi"/>
        </w:rPr>
        <w:t xml:space="preserve"> przez producenta Wykonawca zobowiązany jest do dostarczenia </w:t>
      </w:r>
      <w:r w:rsidR="00E672B8">
        <w:rPr>
          <w:rFonts w:eastAsia="Times New Roman" w:cstheme="minorHAnsi"/>
        </w:rPr>
        <w:t>produktu</w:t>
      </w:r>
      <w:r w:rsidRPr="007B66C0">
        <w:rPr>
          <w:rFonts w:eastAsia="Times New Roman" w:cstheme="minorHAnsi"/>
        </w:rPr>
        <w:t xml:space="preserve"> synonimowego tj. o tej samej substancji czynnej, postaci i dawce, w cenie zaoferowan</w:t>
      </w:r>
      <w:r w:rsidR="00E672B8">
        <w:rPr>
          <w:rFonts w:eastAsia="Times New Roman" w:cstheme="minorHAnsi"/>
        </w:rPr>
        <w:t>ej</w:t>
      </w:r>
      <w:r w:rsidRPr="007B66C0">
        <w:rPr>
          <w:rFonts w:eastAsia="Times New Roman" w:cstheme="minorHAnsi"/>
        </w:rPr>
        <w:t xml:space="preserve"> w ofercie.</w:t>
      </w:r>
    </w:p>
    <w:p w14:paraId="259698FD" w14:textId="77777777" w:rsidR="002F426C" w:rsidRPr="007B66C0" w:rsidRDefault="002F426C" w:rsidP="002F426C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1D77D9A9" w14:textId="77777777" w:rsidR="002F426C" w:rsidRPr="007B66C0" w:rsidRDefault="002F426C" w:rsidP="002F426C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t>W przypadku zakupu interwencyjnego, zmniejsza się odpowiednio wielkość przedmiotu umowy oraz wartość umowy o wielkość tego zakupu.</w:t>
      </w:r>
    </w:p>
    <w:p w14:paraId="19E5E145" w14:textId="2EFD316F" w:rsidR="002F426C" w:rsidRPr="007B66C0" w:rsidRDefault="002F426C" w:rsidP="002F426C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</w:rPr>
      </w:pPr>
      <w:r w:rsidRPr="007B66C0">
        <w:rPr>
          <w:rFonts w:eastAsia="Times New Roman" w:cstheme="minorHAnsi"/>
        </w:rPr>
        <w:lastRenderedPageBreak/>
        <w:t>W przypadku zakupu interwencyjnego Wykonawca zobowiązany jest do zwrotu Zamawiającemu różnicy pomiędzy ceną zakupu interwencyjnego i ceną dostawy oraz zapłaty kary umownej za o zwłokę w wysokości określonej w</w:t>
      </w:r>
      <w:r w:rsidR="00FB1A6C">
        <w:rPr>
          <w:rFonts w:eastAsia="Times New Roman" w:cstheme="minorHAnsi"/>
        </w:rPr>
        <w:t> </w:t>
      </w:r>
      <w:r w:rsidRPr="007B66C0">
        <w:rPr>
          <w:rFonts w:eastAsia="Times New Roman" w:cstheme="minorHAnsi"/>
        </w:rPr>
        <w:t>§</w:t>
      </w:r>
      <w:r w:rsidR="00FB1A6C">
        <w:rPr>
          <w:rFonts w:eastAsia="Times New Roman" w:cstheme="minorHAnsi"/>
        </w:rPr>
        <w:t> </w:t>
      </w:r>
      <w:r w:rsidRPr="007B66C0">
        <w:rPr>
          <w:rFonts w:eastAsia="Times New Roman" w:cstheme="minorHAnsi"/>
        </w:rPr>
        <w:t>8 ust. 1.</w:t>
      </w:r>
    </w:p>
    <w:p w14:paraId="22FFC260" w14:textId="77777777" w:rsidR="002F426C" w:rsidRPr="007B66C0" w:rsidRDefault="002F426C" w:rsidP="002F426C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7B66C0">
        <w:rPr>
          <w:rFonts w:eastAsia="Times New Roman" w:cstheme="minorHAnsi"/>
          <w:b/>
          <w:bCs/>
          <w:lang w:eastAsia="pl-PL"/>
        </w:rPr>
        <w:t>§ 7</w:t>
      </w:r>
    </w:p>
    <w:p w14:paraId="44FFDE49" w14:textId="5DE3260C" w:rsidR="00900F5B" w:rsidRPr="007B66C0" w:rsidRDefault="002F426C" w:rsidP="00FB4CA1">
      <w:pPr>
        <w:pStyle w:val="Tekstpodstawowy"/>
        <w:rPr>
          <w:rFonts w:asciiTheme="minorHAnsi" w:hAnsiTheme="minorHAnsi" w:cstheme="minorHAnsi"/>
          <w:sz w:val="22"/>
          <w:szCs w:val="22"/>
          <w:lang w:eastAsia="en-US"/>
        </w:rPr>
      </w:pPr>
      <w:r w:rsidRPr="007B66C0">
        <w:rPr>
          <w:rFonts w:asciiTheme="minorHAnsi" w:hAnsiTheme="minorHAnsi" w:cstheme="minorHAnsi"/>
          <w:sz w:val="22"/>
          <w:szCs w:val="22"/>
          <w:lang w:eastAsia="en-US"/>
        </w:rPr>
        <w:t xml:space="preserve">Osobą odpowiedzialną za realizację niniejszej umowy ze strony Zamawiającego jest Kierownik </w:t>
      </w:r>
      <w:r w:rsidR="00D369A9" w:rsidRPr="007B66C0">
        <w:rPr>
          <w:rFonts w:asciiTheme="minorHAnsi" w:hAnsiTheme="minorHAnsi" w:cstheme="minorHAnsi"/>
          <w:sz w:val="22"/>
          <w:szCs w:val="22"/>
          <w:lang w:eastAsia="en-US"/>
        </w:rPr>
        <w:t>Działu Gospodarczego i Zaopatrzenia</w:t>
      </w:r>
      <w:r w:rsidRPr="007B66C0">
        <w:rPr>
          <w:rFonts w:asciiTheme="minorHAnsi" w:hAnsiTheme="minorHAnsi" w:cstheme="minorHAnsi"/>
          <w:sz w:val="22"/>
          <w:szCs w:val="22"/>
          <w:lang w:eastAsia="en-US"/>
        </w:rPr>
        <w:t xml:space="preserve"> tel. (67) 2106 </w:t>
      </w:r>
      <w:r w:rsidR="00D369A9" w:rsidRPr="007B66C0">
        <w:rPr>
          <w:rFonts w:asciiTheme="minorHAnsi" w:hAnsiTheme="minorHAnsi" w:cstheme="minorHAnsi"/>
          <w:sz w:val="22"/>
          <w:szCs w:val="22"/>
          <w:lang w:eastAsia="en-US"/>
        </w:rPr>
        <w:t>280</w:t>
      </w:r>
      <w:r w:rsidRPr="007B66C0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1101B52" w14:textId="6267D915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lang w:eastAsia="pl-PL"/>
        </w:rPr>
        <w:t>§ 8</w:t>
      </w:r>
    </w:p>
    <w:p w14:paraId="11F517B9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highlight w:val="lightGray"/>
          <w:lang w:eastAsia="pl-PL"/>
        </w:rPr>
        <w:t>KARY UMOWNE</w:t>
      </w:r>
    </w:p>
    <w:p w14:paraId="35A10BA3" w14:textId="77777777" w:rsidR="00E57613" w:rsidRPr="007B66C0" w:rsidRDefault="002F426C" w:rsidP="00A74EE3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after="0"/>
        <w:ind w:left="425" w:hanging="426"/>
        <w:rPr>
          <w:rFonts w:eastAsia="Times New Roman" w:cstheme="minorHAnsi"/>
          <w:kern w:val="0"/>
          <w:lang w:eastAsia="pl-PL"/>
          <w14:ligatures w14:val="none"/>
        </w:rPr>
      </w:pPr>
      <w:r w:rsidRPr="007B66C0">
        <w:rPr>
          <w:rFonts w:eastAsia="Times New Roman" w:cstheme="minorHAnsi"/>
          <w:lang w:eastAsia="pl-PL"/>
        </w:rPr>
        <w:t xml:space="preserve">W przypadku niedostarczenia przedmiotu umowy, o którym mowa w § 1 ust. 1, w terminie określonym w § 6 ust. 3, a także w przypadku naruszeń postanowień § 6 ust. 6 Wykonawca zapłaci Zamawiającemu karę umowną w wysokości 0,3% </w:t>
      </w:r>
      <w:r w:rsidR="00E57613" w:rsidRPr="007B66C0">
        <w:rPr>
          <w:rFonts w:eastAsia="Times New Roman" w:cstheme="minorHAnsi"/>
          <w:kern w:val="0"/>
          <w:lang w:eastAsia="pl-PL"/>
          <w14:ligatures w14:val="none"/>
        </w:rPr>
        <w:t>wartości brutto faktury za daną dostawę za każdy dzień zwłoki jednak nie więcej niż 10% wartości brutto faktury za daną dostawę.</w:t>
      </w:r>
    </w:p>
    <w:p w14:paraId="2B9369E8" w14:textId="7E4833C5" w:rsidR="002F426C" w:rsidRPr="007B66C0" w:rsidRDefault="002F426C" w:rsidP="00A74EE3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5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W przypadku odstąpienia od umowy z winy Wykonawcy lub Zamawiającego druga strona może dochodzić od strony winnej kary umownej w wysokości 10% wartości brutto umowy.</w:t>
      </w:r>
    </w:p>
    <w:p w14:paraId="13F37132" w14:textId="77777777" w:rsidR="004E3FE0" w:rsidRPr="007B66C0" w:rsidRDefault="002F426C" w:rsidP="0011008F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spacing w:after="0" w:line="257" w:lineRule="auto"/>
        <w:ind w:left="426" w:hanging="284"/>
        <w:rPr>
          <w:rFonts w:eastAsia="Times New Roman" w:cstheme="minorHAnsi"/>
          <w:kern w:val="0"/>
          <w:lang w:eastAsia="pl-PL"/>
          <w14:ligatures w14:val="none"/>
        </w:rPr>
      </w:pPr>
      <w:r w:rsidRPr="007B66C0">
        <w:rPr>
          <w:rFonts w:eastAsia="Times New Roman" w:cstheme="minorHAnsi"/>
          <w:lang w:eastAsia="pl-PL"/>
        </w:rPr>
        <w:t xml:space="preserve">Dokumenty, o których mowa w § 1 ust. 2 podlegają udostępnieniu na każde żądanie Zamawiającego w terminie 4 dni roboczych od wezwania Zamawiającego. W przypadku niedostarczenia przedmiotowych dokumentów w terminie określonym w zdaniu 1 Wykonawca zapłaci Zamawiającemu karę umowną w wysokości 0,1% </w:t>
      </w:r>
      <w:r w:rsidR="004E3FE0" w:rsidRPr="007B66C0">
        <w:rPr>
          <w:rFonts w:eastAsia="Times New Roman" w:cstheme="minorHAnsi"/>
          <w:kern w:val="0"/>
          <w:lang w:eastAsia="pl-PL"/>
          <w14:ligatures w14:val="none"/>
        </w:rPr>
        <w:t>wartości brutto zadania za każdy dzień zwłoki, jednak nie więcej niż 10% wartości brutto zadania.</w:t>
      </w:r>
    </w:p>
    <w:p w14:paraId="6B265233" w14:textId="7D4A3A37" w:rsidR="002F426C" w:rsidRPr="007B66C0" w:rsidRDefault="002F426C" w:rsidP="00FE0A59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382C55C8" w14:textId="608D2726" w:rsidR="002F426C" w:rsidRPr="007B66C0" w:rsidRDefault="002F426C" w:rsidP="002F426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Łączna maksymalna wysokość wszystkich kar umownych nie może przekraczać 20% wartości umownej brutto</w:t>
      </w:r>
      <w:r w:rsidR="000D384D">
        <w:rPr>
          <w:rFonts w:eastAsia="Times New Roman" w:cstheme="minorHAnsi"/>
          <w:lang w:eastAsia="pl-PL"/>
        </w:rPr>
        <w:t>.</w:t>
      </w:r>
      <w:r w:rsidRPr="007B66C0">
        <w:rPr>
          <w:rFonts w:eastAsia="Times New Roman" w:cstheme="minorHAnsi"/>
          <w:lang w:eastAsia="pl-PL"/>
        </w:rPr>
        <w:t xml:space="preserve"> </w:t>
      </w:r>
    </w:p>
    <w:p w14:paraId="17E398D3" w14:textId="77777777" w:rsidR="002F426C" w:rsidRPr="007B66C0" w:rsidRDefault="002F426C" w:rsidP="0011008F">
      <w:pPr>
        <w:spacing w:after="0" w:line="276" w:lineRule="auto"/>
        <w:ind w:left="357" w:hanging="357"/>
        <w:jc w:val="center"/>
        <w:rPr>
          <w:rFonts w:eastAsiaTheme="minorEastAsia" w:cstheme="minorHAnsi"/>
          <w:b/>
          <w:color w:val="000000"/>
        </w:rPr>
      </w:pPr>
      <w:r w:rsidRPr="007B66C0">
        <w:rPr>
          <w:rFonts w:cstheme="minorHAnsi"/>
          <w:b/>
          <w:color w:val="000000"/>
        </w:rPr>
        <w:t xml:space="preserve">§ 9 </w:t>
      </w:r>
    </w:p>
    <w:p w14:paraId="116A8EDA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highlight w:val="lightGray"/>
          <w:lang w:eastAsia="pl-PL"/>
        </w:rPr>
      </w:pPr>
      <w:r w:rsidRPr="007B66C0">
        <w:rPr>
          <w:rFonts w:eastAsia="Times New Roman" w:cstheme="minorHAnsi"/>
          <w:b/>
          <w:highlight w:val="lightGray"/>
          <w:lang w:eastAsia="pl-PL"/>
        </w:rPr>
        <w:t>ODSTĄPIENIE OD UMOWY</w:t>
      </w:r>
    </w:p>
    <w:p w14:paraId="3FF6FD83" w14:textId="77777777" w:rsidR="002F426C" w:rsidRPr="007B66C0" w:rsidRDefault="002F426C" w:rsidP="002F426C">
      <w:pPr>
        <w:numPr>
          <w:ilvl w:val="0"/>
          <w:numId w:val="19"/>
        </w:numPr>
        <w:tabs>
          <w:tab w:val="num" w:pos="360"/>
        </w:tabs>
        <w:autoSpaceDN w:val="0"/>
        <w:spacing w:after="0" w:line="276" w:lineRule="auto"/>
        <w:ind w:left="360"/>
        <w:jc w:val="both"/>
        <w:rPr>
          <w:rFonts w:eastAsiaTheme="minorEastAsia" w:cstheme="minorHAnsi"/>
          <w:color w:val="000000"/>
        </w:rPr>
      </w:pPr>
      <w:r w:rsidRPr="007B66C0">
        <w:rPr>
          <w:rFonts w:cstheme="minorHAnsi"/>
          <w:color w:val="000000"/>
        </w:rPr>
        <w:t>Zamawiający może odstąpić od umowy, z przyczyn leżących po stronie Wykonawcy w szczególności w przypadkach:</w:t>
      </w:r>
    </w:p>
    <w:p w14:paraId="01686CE6" w14:textId="77777777" w:rsidR="002F426C" w:rsidRPr="007B66C0" w:rsidRDefault="002F426C" w:rsidP="002F426C">
      <w:pPr>
        <w:numPr>
          <w:ilvl w:val="0"/>
          <w:numId w:val="20"/>
        </w:numPr>
        <w:autoSpaceDN w:val="0"/>
        <w:spacing w:after="0" w:line="276" w:lineRule="auto"/>
        <w:jc w:val="both"/>
        <w:rPr>
          <w:rFonts w:cstheme="minorHAnsi"/>
          <w:color w:val="000000"/>
        </w:rPr>
      </w:pPr>
      <w:r w:rsidRPr="007B66C0">
        <w:rPr>
          <w:rFonts w:cstheme="minorHAnsi"/>
          <w:color w:val="000000"/>
        </w:rPr>
        <w:t>nienależytego wykonywania postanowień niniejszej umowy,</w:t>
      </w:r>
    </w:p>
    <w:p w14:paraId="1E267305" w14:textId="77777777" w:rsidR="002F426C" w:rsidRPr="007B66C0" w:rsidRDefault="002F426C" w:rsidP="002F426C">
      <w:pPr>
        <w:numPr>
          <w:ilvl w:val="0"/>
          <w:numId w:val="20"/>
        </w:numPr>
        <w:autoSpaceDN w:val="0"/>
        <w:spacing w:after="0" w:line="276" w:lineRule="auto"/>
        <w:jc w:val="both"/>
        <w:rPr>
          <w:rFonts w:cstheme="minorHAnsi"/>
          <w:color w:val="000000"/>
        </w:rPr>
      </w:pPr>
      <w:r w:rsidRPr="007B66C0">
        <w:rPr>
          <w:rFonts w:cstheme="minorHAnsi"/>
          <w:color w:val="000000"/>
        </w:rPr>
        <w:t>stwierdzenie przez Zamawiającego wady fizycznej lub prawnej przedmiotu umowy,</w:t>
      </w:r>
    </w:p>
    <w:p w14:paraId="44175AE3" w14:textId="77777777" w:rsidR="002F426C" w:rsidRPr="007B66C0" w:rsidRDefault="002F426C" w:rsidP="002F426C">
      <w:pPr>
        <w:numPr>
          <w:ilvl w:val="0"/>
          <w:numId w:val="20"/>
        </w:numPr>
        <w:autoSpaceDN w:val="0"/>
        <w:spacing w:after="0" w:line="276" w:lineRule="auto"/>
        <w:jc w:val="both"/>
        <w:rPr>
          <w:rFonts w:cstheme="minorHAnsi"/>
          <w:color w:val="000000"/>
        </w:rPr>
      </w:pPr>
      <w:r w:rsidRPr="007B66C0">
        <w:rPr>
          <w:rFonts w:cstheme="minorHAnsi"/>
          <w:color w:val="000000"/>
        </w:rPr>
        <w:t>zgłoszenia przez Zamawiającego dwóch reklamacji złożonych na dostarczony przez Wykonawcę przedmiot zamówienia,</w:t>
      </w:r>
    </w:p>
    <w:p w14:paraId="4F069429" w14:textId="77777777" w:rsidR="002F426C" w:rsidRPr="007B66C0" w:rsidRDefault="002F426C" w:rsidP="002F426C">
      <w:pPr>
        <w:numPr>
          <w:ilvl w:val="0"/>
          <w:numId w:val="20"/>
        </w:numPr>
        <w:autoSpaceDN w:val="0"/>
        <w:spacing w:after="0" w:line="276" w:lineRule="auto"/>
        <w:jc w:val="both"/>
        <w:rPr>
          <w:rFonts w:cstheme="minorHAnsi"/>
          <w:color w:val="000000"/>
        </w:rPr>
      </w:pPr>
      <w:r w:rsidRPr="007B66C0">
        <w:rPr>
          <w:rFonts w:cstheme="minorHAnsi"/>
          <w:color w:val="000000"/>
        </w:rPr>
        <w:t>dostarczania przez Wykonawcę przedmiotu innego niż wskazany w ofercie,</w:t>
      </w:r>
    </w:p>
    <w:p w14:paraId="4A6EDB62" w14:textId="77777777" w:rsidR="002F426C" w:rsidRPr="007B66C0" w:rsidRDefault="002F426C" w:rsidP="002F426C">
      <w:pPr>
        <w:numPr>
          <w:ilvl w:val="0"/>
          <w:numId w:val="20"/>
        </w:numPr>
        <w:autoSpaceDN w:val="0"/>
        <w:spacing w:after="0" w:line="276" w:lineRule="auto"/>
        <w:jc w:val="both"/>
        <w:rPr>
          <w:rFonts w:cstheme="minorHAnsi"/>
          <w:color w:val="000000"/>
        </w:rPr>
      </w:pPr>
      <w:r w:rsidRPr="007B66C0">
        <w:rPr>
          <w:rFonts w:cstheme="minorHAnsi"/>
          <w:color w:val="000000"/>
        </w:rPr>
        <w:t>zwłoka w dostawie przedmiotu zamówienia przekraczającego 14 dni.</w:t>
      </w:r>
    </w:p>
    <w:p w14:paraId="19E32D6C" w14:textId="181BE740" w:rsidR="002F426C" w:rsidRPr="007B66C0" w:rsidRDefault="002F426C" w:rsidP="002F426C">
      <w:pPr>
        <w:numPr>
          <w:ilvl w:val="0"/>
          <w:numId w:val="19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color w:val="000000"/>
        </w:rPr>
      </w:pPr>
      <w:r w:rsidRPr="007B66C0">
        <w:rPr>
          <w:rFonts w:cstheme="minorHAnsi"/>
          <w:color w:val="000000"/>
        </w:rPr>
        <w:t>Przed zastosowaniem powyższego środka, Zamawiający wezwie Wykonawcę do spełnienia świadczenia, wyznaczając mu odpowiedni termin do wykonania obowiązku umownego. Oświadczenie o odstąpieniu od umowy składa się w terminie 30 dni od upływu terminu określonego w umowie</w:t>
      </w:r>
      <w:r w:rsidR="002B51C4">
        <w:rPr>
          <w:rFonts w:cstheme="minorHAnsi"/>
          <w:color w:val="000000"/>
        </w:rPr>
        <w:t>.</w:t>
      </w:r>
    </w:p>
    <w:p w14:paraId="3B525483" w14:textId="77777777" w:rsidR="002F426C" w:rsidRPr="007B66C0" w:rsidRDefault="002F426C" w:rsidP="002F426C">
      <w:pPr>
        <w:numPr>
          <w:ilvl w:val="0"/>
          <w:numId w:val="19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  <w:color w:val="000000"/>
        </w:rPr>
      </w:pPr>
      <w:r w:rsidRPr="007B66C0">
        <w:rPr>
          <w:rFonts w:cstheme="minorHAnsi"/>
          <w:color w:val="000000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4F4FB695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lang w:eastAsia="pl-PL"/>
        </w:rPr>
        <w:t>§ 10</w:t>
      </w:r>
    </w:p>
    <w:p w14:paraId="401C4945" w14:textId="2156982F" w:rsidR="002F426C" w:rsidRPr="007B66C0" w:rsidRDefault="002F426C" w:rsidP="002F426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 xml:space="preserve">Umowa zostaje zawarta na okres </w:t>
      </w:r>
      <w:r w:rsidR="00ED25BF">
        <w:rPr>
          <w:rFonts w:eastAsia="Times New Roman" w:cstheme="minorHAnsi"/>
          <w:b/>
          <w:bCs/>
          <w:lang w:eastAsia="pl-PL"/>
        </w:rPr>
        <w:t>12 miesięcy</w:t>
      </w:r>
      <w:r w:rsidRPr="007B66C0">
        <w:rPr>
          <w:rFonts w:eastAsia="Times New Roman" w:cstheme="minorHAnsi"/>
          <w:lang w:eastAsia="pl-PL"/>
        </w:rPr>
        <w:t xml:space="preserve">, od dnia zawarcia umowy. </w:t>
      </w:r>
    </w:p>
    <w:p w14:paraId="14436688" w14:textId="2F0FF3F5" w:rsidR="002F426C" w:rsidRPr="007B66C0" w:rsidRDefault="002F426C" w:rsidP="00900F5B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78C13024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lang w:eastAsia="pl-PL"/>
        </w:rPr>
        <w:t>§ 11</w:t>
      </w:r>
    </w:p>
    <w:p w14:paraId="2660D2E2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b/>
          <w:bCs/>
          <w:lang w:eastAsia="pl-PL"/>
        </w:rPr>
      </w:pPr>
      <w:r w:rsidRPr="007B66C0">
        <w:rPr>
          <w:rFonts w:eastAsia="Times New Roman" w:cstheme="minorHAnsi"/>
          <w:b/>
          <w:highlight w:val="lightGray"/>
          <w:lang w:eastAsia="pl-PL"/>
        </w:rPr>
        <w:t>ZMIANY DO UMOWY</w:t>
      </w:r>
    </w:p>
    <w:p w14:paraId="6B87010A" w14:textId="77777777" w:rsidR="002F426C" w:rsidRPr="007B66C0" w:rsidRDefault="002F426C" w:rsidP="002F426C">
      <w:pPr>
        <w:numPr>
          <w:ilvl w:val="0"/>
          <w:numId w:val="22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Zmiana postanowień niniejszej umowy może nastąpić za zgodą obu stron wyrażoną na piśmie pod rygorem nieważności z zastrzeżeniem ust. 2.</w:t>
      </w:r>
    </w:p>
    <w:p w14:paraId="353FCDC7" w14:textId="77777777" w:rsidR="002F426C" w:rsidRPr="007B66C0" w:rsidRDefault="002F426C" w:rsidP="002F426C">
      <w:pPr>
        <w:numPr>
          <w:ilvl w:val="0"/>
          <w:numId w:val="22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6BC6098E" w14:textId="77777777" w:rsidR="002F426C" w:rsidRPr="007B66C0" w:rsidRDefault="002F426C" w:rsidP="002F426C">
      <w:pPr>
        <w:numPr>
          <w:ilvl w:val="0"/>
          <w:numId w:val="22"/>
        </w:numPr>
        <w:autoSpaceDN w:val="0"/>
        <w:spacing w:after="0" w:line="276" w:lineRule="auto"/>
        <w:ind w:left="360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lastRenderedPageBreak/>
        <w:t>Zamawiający dopuszcza możliwość zmiany zapisów umowy w następującym zakresie:</w:t>
      </w:r>
    </w:p>
    <w:p w14:paraId="27698A9E" w14:textId="77777777" w:rsidR="002F426C" w:rsidRPr="007B66C0" w:rsidRDefault="002F426C" w:rsidP="002F426C">
      <w:pPr>
        <w:numPr>
          <w:ilvl w:val="0"/>
          <w:numId w:val="23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zmiany sposobu konfekcjonowania,</w:t>
      </w:r>
    </w:p>
    <w:p w14:paraId="16F796F5" w14:textId="77777777" w:rsidR="002F426C" w:rsidRPr="007B66C0" w:rsidRDefault="002F426C" w:rsidP="002F426C">
      <w:pPr>
        <w:numPr>
          <w:ilvl w:val="0"/>
          <w:numId w:val="23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zmian wynikających z przekształceń własnościowych,</w:t>
      </w:r>
    </w:p>
    <w:p w14:paraId="3366FA63" w14:textId="77777777" w:rsidR="002F426C" w:rsidRPr="007B66C0" w:rsidRDefault="002F426C" w:rsidP="002F426C">
      <w:pPr>
        <w:numPr>
          <w:ilvl w:val="0"/>
          <w:numId w:val="23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10A08973" w14:textId="77777777" w:rsidR="002F426C" w:rsidRPr="007B66C0" w:rsidRDefault="002F426C" w:rsidP="002F426C">
      <w:pPr>
        <w:pStyle w:val="Akapitzlist"/>
        <w:numPr>
          <w:ilvl w:val="0"/>
          <w:numId w:val="23"/>
        </w:numPr>
        <w:tabs>
          <w:tab w:val="num" w:pos="1440"/>
        </w:tabs>
        <w:spacing w:after="0" w:line="276" w:lineRule="auto"/>
        <w:ind w:left="992" w:hanging="357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zmiany numeru katalogowego produktu lub nazwy własnej produktu – przy zachowaniu jego parametrów;</w:t>
      </w:r>
    </w:p>
    <w:p w14:paraId="79C5C050" w14:textId="77777777" w:rsidR="002F426C" w:rsidRPr="007B66C0" w:rsidRDefault="002F426C" w:rsidP="002F426C">
      <w:pPr>
        <w:numPr>
          <w:ilvl w:val="0"/>
          <w:numId w:val="23"/>
        </w:numPr>
        <w:autoSpaceDN w:val="0"/>
        <w:spacing w:after="0" w:line="276" w:lineRule="auto"/>
        <w:ind w:left="993" w:hanging="426"/>
        <w:jc w:val="both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zmiany terminu realizacji zamówienia w sytuacji, gdy zmiana ta wynika z przyczyn niezależnych od Wykonawcy,</w:t>
      </w:r>
    </w:p>
    <w:p w14:paraId="326FBE77" w14:textId="77777777" w:rsidR="002F426C" w:rsidRPr="007B66C0" w:rsidRDefault="002F426C" w:rsidP="002F426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eastAsiaTheme="minorEastAsia" w:cstheme="minorHAnsi"/>
        </w:rPr>
      </w:pPr>
      <w:r w:rsidRPr="007B66C0">
        <w:rPr>
          <w:rFonts w:cstheme="minorHAnsi"/>
        </w:rPr>
        <w:t>nie wyczerpania kwoty maksymalnego zobowiązania Zamawiającego, o której mowa w § 4 ust. 2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03EAA962" w14:textId="77777777" w:rsidR="002F426C" w:rsidRPr="007B66C0" w:rsidRDefault="002F426C" w:rsidP="002F426C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cstheme="minorHAnsi"/>
        </w:rPr>
      </w:pPr>
      <w:r w:rsidRPr="007B66C0">
        <w:rPr>
          <w:rFonts w:cstheme="minorHAnsi"/>
        </w:rPr>
        <w:t>zwiększenia nie więcej niż 10% kwoty maksymalnego zobowiązania Zamawiającego, o której mowa w § 4 ust. 2 Umowy,</w:t>
      </w:r>
    </w:p>
    <w:p w14:paraId="5C70D962" w14:textId="77777777" w:rsidR="002F426C" w:rsidRPr="007B66C0" w:rsidRDefault="002F426C" w:rsidP="002F426C">
      <w:pPr>
        <w:pStyle w:val="Akapitzlist"/>
        <w:numPr>
          <w:ilvl w:val="0"/>
          <w:numId w:val="23"/>
        </w:numPr>
        <w:tabs>
          <w:tab w:val="num" w:pos="1440"/>
        </w:tabs>
        <w:spacing w:after="0" w:line="276" w:lineRule="auto"/>
        <w:ind w:left="992" w:hanging="357"/>
        <w:jc w:val="both"/>
        <w:rPr>
          <w:rFonts w:cstheme="minorHAnsi"/>
        </w:rPr>
      </w:pPr>
      <w:r w:rsidRPr="007B66C0">
        <w:rPr>
          <w:rFonts w:cstheme="minorHAnsi"/>
        </w:rPr>
        <w:t>okresowych obniżek cen produktów objętych Umową, w przypadku ustalenia cen promocyjnych przez producenta.</w:t>
      </w:r>
    </w:p>
    <w:p w14:paraId="5A8DF552" w14:textId="3D296487" w:rsidR="002F426C" w:rsidRPr="007B66C0" w:rsidRDefault="002F426C" w:rsidP="00900F5B">
      <w:pPr>
        <w:numPr>
          <w:ilvl w:val="0"/>
          <w:numId w:val="22"/>
        </w:numPr>
        <w:tabs>
          <w:tab w:val="num" w:pos="360"/>
        </w:tabs>
        <w:spacing w:after="0" w:line="276" w:lineRule="auto"/>
        <w:ind w:left="360"/>
        <w:jc w:val="both"/>
        <w:rPr>
          <w:rFonts w:cstheme="minorHAnsi"/>
        </w:rPr>
      </w:pPr>
      <w:r w:rsidRPr="007B66C0">
        <w:rPr>
          <w:rFonts w:cstheme="minorHAnsi"/>
        </w:rPr>
        <w:t>Powyższe zmiany nie mogą być niekorzystne dla Zamawiającego.</w:t>
      </w:r>
    </w:p>
    <w:p w14:paraId="130922D5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lang w:eastAsia="pl-PL"/>
        </w:rPr>
        <w:t>§ 12</w:t>
      </w:r>
    </w:p>
    <w:p w14:paraId="608A0943" w14:textId="77777777" w:rsidR="002F426C" w:rsidRPr="007B66C0" w:rsidRDefault="002F426C" w:rsidP="002F426C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0CD2568E" w14:textId="3EB82CD6" w:rsidR="00900F5B" w:rsidRPr="007B66C0" w:rsidRDefault="002F426C" w:rsidP="00FB4CA1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478435E1" w14:textId="7802570C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7B66C0">
        <w:rPr>
          <w:rFonts w:eastAsia="Times New Roman" w:cstheme="minorHAnsi"/>
          <w:b/>
          <w:lang w:eastAsia="pl-PL"/>
        </w:rPr>
        <w:t>§ 13</w:t>
      </w:r>
    </w:p>
    <w:p w14:paraId="3613CC49" w14:textId="77777777" w:rsidR="002F426C" w:rsidRPr="007B66C0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ind w:left="142"/>
        <w:textAlignment w:val="baseline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3090D44D" w14:textId="77777777" w:rsidR="002F426C" w:rsidRDefault="002F426C" w:rsidP="002F426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29C88891" w14:textId="77777777" w:rsidR="0011008F" w:rsidRPr="007B66C0" w:rsidRDefault="0011008F" w:rsidP="002F426C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7B2E7B90" w14:textId="11899C8D" w:rsidR="00FB4CA1" w:rsidRPr="007B66C0" w:rsidRDefault="002F426C" w:rsidP="00FA5036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Theme="minorEastAsia" w:cstheme="minorHAnsi"/>
          <w:bCs/>
        </w:rPr>
      </w:pPr>
      <w:r w:rsidRPr="007B66C0">
        <w:rPr>
          <w:rFonts w:eastAsia="Times New Roman" w:cstheme="minorHAnsi"/>
          <w:lang w:eastAsia="pl-PL"/>
        </w:rPr>
        <w:tab/>
      </w:r>
      <w:r w:rsidRPr="007B66C0">
        <w:rPr>
          <w:rFonts w:eastAsia="Times New Roman" w:cstheme="minorHAnsi"/>
          <w:lang w:eastAsia="pl-PL"/>
        </w:rPr>
        <w:tab/>
      </w:r>
      <w:r w:rsidRPr="007B66C0">
        <w:rPr>
          <w:rFonts w:eastAsia="Times New Roman" w:cstheme="minorHAnsi"/>
          <w:b/>
          <w:lang w:eastAsia="pl-PL"/>
        </w:rPr>
        <w:t xml:space="preserve">ZAMAWIAJĄCY </w:t>
      </w:r>
      <w:r w:rsidRPr="007B66C0">
        <w:rPr>
          <w:rFonts w:eastAsia="Times New Roman" w:cstheme="minorHAnsi"/>
          <w:b/>
          <w:lang w:eastAsia="pl-PL"/>
        </w:rPr>
        <w:tab/>
      </w:r>
      <w:r w:rsidRPr="007B66C0">
        <w:rPr>
          <w:rFonts w:eastAsia="Times New Roman" w:cstheme="minorHAnsi"/>
          <w:b/>
          <w:lang w:eastAsia="pl-PL"/>
        </w:rPr>
        <w:tab/>
      </w:r>
      <w:r w:rsidRPr="007B66C0">
        <w:rPr>
          <w:rFonts w:eastAsia="Times New Roman" w:cstheme="minorHAnsi"/>
          <w:b/>
          <w:lang w:eastAsia="pl-PL"/>
        </w:rPr>
        <w:tab/>
      </w:r>
      <w:r w:rsidR="00E46643">
        <w:rPr>
          <w:rFonts w:eastAsia="Times New Roman" w:cstheme="minorHAnsi"/>
          <w:b/>
          <w:lang w:eastAsia="pl-PL"/>
        </w:rPr>
        <w:tab/>
      </w:r>
      <w:r w:rsidRPr="007B66C0">
        <w:rPr>
          <w:rFonts w:eastAsia="Times New Roman" w:cstheme="minorHAnsi"/>
          <w:b/>
          <w:lang w:eastAsia="pl-PL"/>
        </w:rPr>
        <w:tab/>
      </w:r>
      <w:r w:rsidRPr="007B66C0">
        <w:rPr>
          <w:rFonts w:eastAsia="Times New Roman" w:cstheme="minorHAnsi"/>
          <w:b/>
          <w:lang w:eastAsia="pl-PL"/>
        </w:rPr>
        <w:tab/>
        <w:t>WYKONAWCA</w:t>
      </w:r>
    </w:p>
    <w:p w14:paraId="2D847B9C" w14:textId="77777777" w:rsidR="00900F5B" w:rsidRDefault="00900F5B" w:rsidP="002F426C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</w:rPr>
      </w:pPr>
    </w:p>
    <w:p w14:paraId="0424C441" w14:textId="77777777" w:rsidR="00E46643" w:rsidRPr="007B66C0" w:rsidRDefault="00E46643" w:rsidP="002F426C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</w:rPr>
      </w:pPr>
    </w:p>
    <w:p w14:paraId="115FA16F" w14:textId="77777777" w:rsidR="002F426C" w:rsidRPr="007B66C0" w:rsidRDefault="002F426C" w:rsidP="002F426C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</w:rPr>
      </w:pPr>
    </w:p>
    <w:p w14:paraId="63275108" w14:textId="77777777" w:rsidR="00FB4CA1" w:rsidRDefault="00FB4CA1" w:rsidP="002F426C">
      <w:pPr>
        <w:spacing w:line="276" w:lineRule="auto"/>
        <w:rPr>
          <w:rFonts w:cstheme="minorHAnsi"/>
          <w:u w:val="single"/>
        </w:rPr>
      </w:pPr>
    </w:p>
    <w:p w14:paraId="712CDFC3" w14:textId="77777777" w:rsidR="0011008F" w:rsidRDefault="0011008F" w:rsidP="002F426C">
      <w:pPr>
        <w:spacing w:line="276" w:lineRule="auto"/>
        <w:rPr>
          <w:rFonts w:cstheme="minorHAnsi"/>
          <w:u w:val="single"/>
        </w:rPr>
      </w:pPr>
    </w:p>
    <w:p w14:paraId="183E42C4" w14:textId="77777777" w:rsidR="0011008F" w:rsidRDefault="0011008F" w:rsidP="002F426C">
      <w:pPr>
        <w:spacing w:line="276" w:lineRule="auto"/>
        <w:rPr>
          <w:rFonts w:cstheme="minorHAnsi"/>
          <w:u w:val="single"/>
        </w:rPr>
      </w:pPr>
    </w:p>
    <w:p w14:paraId="7604DD63" w14:textId="77777777" w:rsidR="0011008F" w:rsidRDefault="0011008F" w:rsidP="002F426C">
      <w:pPr>
        <w:spacing w:line="276" w:lineRule="auto"/>
        <w:rPr>
          <w:rFonts w:cstheme="minorHAnsi"/>
          <w:u w:val="single"/>
        </w:rPr>
      </w:pPr>
    </w:p>
    <w:p w14:paraId="68A90679" w14:textId="77777777" w:rsidR="0011008F" w:rsidRDefault="0011008F" w:rsidP="002F426C">
      <w:pPr>
        <w:spacing w:line="276" w:lineRule="auto"/>
        <w:rPr>
          <w:rFonts w:cstheme="minorHAnsi"/>
          <w:u w:val="single"/>
        </w:rPr>
      </w:pPr>
    </w:p>
    <w:p w14:paraId="0064B6AE" w14:textId="77777777" w:rsidR="0011008F" w:rsidRDefault="0011008F" w:rsidP="002F426C">
      <w:pPr>
        <w:spacing w:line="276" w:lineRule="auto"/>
        <w:rPr>
          <w:rFonts w:cstheme="minorHAnsi"/>
          <w:u w:val="single"/>
        </w:rPr>
      </w:pPr>
    </w:p>
    <w:p w14:paraId="2CC748FA" w14:textId="77777777" w:rsidR="0011008F" w:rsidRDefault="0011008F" w:rsidP="002F426C">
      <w:pPr>
        <w:spacing w:line="276" w:lineRule="auto"/>
        <w:rPr>
          <w:rFonts w:cstheme="minorHAnsi"/>
          <w:u w:val="single"/>
        </w:rPr>
      </w:pPr>
    </w:p>
    <w:p w14:paraId="7012F4EF" w14:textId="77777777" w:rsidR="0011008F" w:rsidRDefault="0011008F" w:rsidP="002F426C">
      <w:pPr>
        <w:spacing w:line="276" w:lineRule="auto"/>
        <w:rPr>
          <w:rFonts w:cstheme="minorHAnsi"/>
          <w:u w:val="single"/>
        </w:rPr>
      </w:pPr>
    </w:p>
    <w:p w14:paraId="3D96FF66" w14:textId="77777777" w:rsidR="00E46643" w:rsidRDefault="00E46643" w:rsidP="002F426C">
      <w:pPr>
        <w:spacing w:line="276" w:lineRule="auto"/>
        <w:rPr>
          <w:rFonts w:cstheme="minorHAnsi"/>
          <w:u w:val="single"/>
        </w:rPr>
      </w:pPr>
    </w:p>
    <w:p w14:paraId="35E06F69" w14:textId="77777777" w:rsidR="00E46643" w:rsidRDefault="00E46643" w:rsidP="002F426C">
      <w:pPr>
        <w:spacing w:line="276" w:lineRule="auto"/>
        <w:rPr>
          <w:rFonts w:cstheme="minorHAnsi"/>
          <w:u w:val="single"/>
        </w:rPr>
      </w:pPr>
    </w:p>
    <w:p w14:paraId="4060071F" w14:textId="77777777" w:rsidR="0011008F" w:rsidRDefault="0011008F" w:rsidP="002F426C">
      <w:pPr>
        <w:spacing w:line="276" w:lineRule="auto"/>
        <w:rPr>
          <w:rFonts w:cstheme="minorHAnsi"/>
          <w:u w:val="single"/>
        </w:rPr>
      </w:pPr>
    </w:p>
    <w:p w14:paraId="3A6FE079" w14:textId="77777777" w:rsidR="0011008F" w:rsidRPr="007B66C0" w:rsidRDefault="0011008F" w:rsidP="002F426C">
      <w:pPr>
        <w:spacing w:line="276" w:lineRule="auto"/>
        <w:rPr>
          <w:rFonts w:cstheme="minorHAnsi"/>
          <w:u w:val="single"/>
        </w:rPr>
      </w:pPr>
    </w:p>
    <w:p w14:paraId="54DCC460" w14:textId="38DB8FFE" w:rsidR="00FB4CA1" w:rsidRPr="007B66C0" w:rsidRDefault="00FB4CA1" w:rsidP="00FB4CA1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bCs/>
          <w:i/>
        </w:rPr>
      </w:pPr>
      <w:r w:rsidRPr="007B66C0">
        <w:rPr>
          <w:rFonts w:cstheme="minorHAnsi"/>
          <w:bCs/>
          <w:i/>
        </w:rPr>
        <w:lastRenderedPageBreak/>
        <w:t>Załącznik nr 4 do zapytania ofertowego</w:t>
      </w:r>
    </w:p>
    <w:p w14:paraId="5C68C6D6" w14:textId="77777777" w:rsidR="00FB4CA1" w:rsidRPr="007B66C0" w:rsidRDefault="00FB4CA1" w:rsidP="002F426C">
      <w:pPr>
        <w:spacing w:line="276" w:lineRule="auto"/>
        <w:rPr>
          <w:rFonts w:cstheme="minorHAnsi"/>
          <w:u w:val="single"/>
        </w:rPr>
      </w:pPr>
    </w:p>
    <w:p w14:paraId="49B0A4D1" w14:textId="77777777" w:rsidR="00FB4CA1" w:rsidRPr="007B66C0" w:rsidRDefault="00FB4CA1" w:rsidP="002F426C">
      <w:pPr>
        <w:spacing w:line="276" w:lineRule="auto"/>
        <w:rPr>
          <w:rFonts w:cstheme="minorHAnsi"/>
          <w:u w:val="single"/>
        </w:rPr>
      </w:pPr>
    </w:p>
    <w:p w14:paraId="3966DA7F" w14:textId="77777777" w:rsidR="00FB4CA1" w:rsidRPr="007B66C0" w:rsidRDefault="00FB4CA1" w:rsidP="00FB4CA1">
      <w:pPr>
        <w:spacing w:line="276" w:lineRule="auto"/>
        <w:rPr>
          <w:rFonts w:cstheme="minorHAnsi"/>
          <w:u w:val="single"/>
        </w:rPr>
      </w:pPr>
      <w:r w:rsidRPr="007B66C0">
        <w:rPr>
          <w:rFonts w:cstheme="minorHAnsi"/>
          <w:u w:val="single"/>
        </w:rPr>
        <w:t>Informacja RODO</w:t>
      </w:r>
    </w:p>
    <w:p w14:paraId="27CA25FB" w14:textId="77777777" w:rsidR="00FB4CA1" w:rsidRPr="007B66C0" w:rsidRDefault="00FB4CA1" w:rsidP="002F426C">
      <w:pPr>
        <w:spacing w:line="276" w:lineRule="auto"/>
        <w:rPr>
          <w:rFonts w:cstheme="minorHAnsi"/>
          <w:u w:val="single"/>
        </w:rPr>
      </w:pPr>
    </w:p>
    <w:p w14:paraId="2E0A6123" w14:textId="77777777" w:rsidR="002F426C" w:rsidRPr="007B66C0" w:rsidRDefault="002F426C" w:rsidP="002F426C">
      <w:pPr>
        <w:spacing w:after="0" w:line="276" w:lineRule="auto"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 xml:space="preserve">Zgodnie z art. 13 ust. 1 i 2 </w:t>
      </w:r>
      <w:r w:rsidRPr="007B66C0">
        <w:rPr>
          <w:rFonts w:cstheme="minorHAnsi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7B66C0">
        <w:rPr>
          <w:rFonts w:eastAsia="Times New Roman" w:cstheme="minorHAnsi"/>
          <w:lang w:eastAsia="pl-PL"/>
        </w:rPr>
        <w:t xml:space="preserve">dalej „RODO”, informuję, że: </w:t>
      </w:r>
    </w:p>
    <w:p w14:paraId="5F3D36C2" w14:textId="11C0BDCE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eastAsia="Calibri" w:cstheme="minorHAnsi"/>
          <w:b/>
          <w:i/>
        </w:rPr>
      </w:pPr>
      <w:r w:rsidRPr="007B66C0">
        <w:rPr>
          <w:rFonts w:cstheme="minorHAnsi"/>
          <w:b/>
        </w:rPr>
        <w:t xml:space="preserve">administratorem Pani/Pana danych osobowych jest Szpital Specjalistyczny w Pile im. Stanisława Staszica, ul. Rydygiera </w:t>
      </w:r>
      <w:r w:rsidR="00FA5036" w:rsidRPr="007B66C0">
        <w:rPr>
          <w:rFonts w:cstheme="minorHAnsi"/>
          <w:b/>
        </w:rPr>
        <w:t xml:space="preserve">Ludwika </w:t>
      </w:r>
      <w:r w:rsidRPr="007B66C0">
        <w:rPr>
          <w:rFonts w:cstheme="minorHAnsi"/>
          <w:b/>
        </w:rPr>
        <w:t>1; 64-920 Piła</w:t>
      </w:r>
    </w:p>
    <w:p w14:paraId="4A6A8F69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>inspektorem ochrony danych osobowych w Szpitalu jest Pan Piotr Budek, kontakt: tel. 67 2106669, e-mail: iod@szpitalpila.pl, siedziba: pokój D 036;</w:t>
      </w:r>
    </w:p>
    <w:p w14:paraId="750C8E4D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>Pani/Pana dane osobowe przetwarzane będą w celu związanym z danym postępowaniem;</w:t>
      </w:r>
    </w:p>
    <w:p w14:paraId="7DBC1408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>Odbiorcami Pani/Pana danych osobowych będą osoby lub podmioty, którym udostępniona zostanie dokumentacja postępowania</w:t>
      </w:r>
    </w:p>
    <w:p w14:paraId="3359850C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0C51E6DE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3D128D65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>w odniesieniu do Pani/Pana danych osobowych decyzje nie będą podejmowane w sposób zautomatyzowany, stosowanie do art. 22 RODO;</w:t>
      </w:r>
    </w:p>
    <w:p w14:paraId="0BC71EC1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cstheme="minorHAnsi"/>
          <w:i/>
        </w:rPr>
      </w:pPr>
      <w:r w:rsidRPr="007B66C0">
        <w:rPr>
          <w:rFonts w:cstheme="minorHAnsi"/>
        </w:rPr>
        <w:t>posiada Pani/Pan:</w:t>
      </w:r>
    </w:p>
    <w:p w14:paraId="70F39B64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cstheme="minorHAnsi"/>
          <w:color w:val="00B0F0"/>
        </w:rPr>
      </w:pPr>
      <w:r w:rsidRPr="007B66C0">
        <w:rPr>
          <w:rFonts w:cstheme="minorHAnsi"/>
        </w:rPr>
        <w:t>na podstawie art. 15 RODO prawo dostępu do danych osobowych Pani/Pana dotyczących;</w:t>
      </w:r>
    </w:p>
    <w:p w14:paraId="4C9D3DE5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na podstawie art. 16 RODO prawo do sprostowania Pani/Pana danych osobowych</w:t>
      </w:r>
      <w:r w:rsidRPr="007B66C0">
        <w:rPr>
          <w:rFonts w:eastAsia="Times New Roman" w:cstheme="minorHAnsi"/>
          <w:vertAlign w:val="superscript"/>
          <w:lang w:eastAsia="pl-PL"/>
        </w:rPr>
        <w:footnoteReference w:id="1"/>
      </w:r>
      <w:r w:rsidRPr="007B66C0">
        <w:rPr>
          <w:rFonts w:eastAsia="Times New Roman" w:cstheme="minorHAnsi"/>
          <w:lang w:eastAsia="pl-PL"/>
        </w:rPr>
        <w:t>;</w:t>
      </w:r>
    </w:p>
    <w:p w14:paraId="475C49B1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eastAsia="Times New Roman" w:cstheme="minorHAnsi"/>
          <w:lang w:eastAsia="pl-PL"/>
        </w:rPr>
      </w:pPr>
      <w:r w:rsidRPr="007B66C0">
        <w:rPr>
          <w:rFonts w:eastAsia="Times New Roman" w:cstheme="minorHAnsi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7B66C0">
        <w:rPr>
          <w:rFonts w:eastAsia="Times New Roman" w:cstheme="minorHAnsi"/>
          <w:vertAlign w:val="superscript"/>
          <w:lang w:eastAsia="pl-PL"/>
        </w:rPr>
        <w:footnoteReference w:id="2"/>
      </w:r>
      <w:r w:rsidRPr="007B66C0">
        <w:rPr>
          <w:rFonts w:eastAsia="Times New Roman" w:cstheme="minorHAnsi"/>
          <w:lang w:eastAsia="pl-PL"/>
        </w:rPr>
        <w:t xml:space="preserve">;  </w:t>
      </w:r>
    </w:p>
    <w:p w14:paraId="3A83DA6D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eastAsia="Times New Roman" w:cstheme="minorHAnsi"/>
          <w:i/>
          <w:color w:val="00B0F0"/>
          <w:lang w:eastAsia="pl-PL"/>
        </w:rPr>
      </w:pPr>
      <w:r w:rsidRPr="007B66C0">
        <w:rPr>
          <w:rFonts w:eastAsia="Times New Roman"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F5F5A3E" w14:textId="77777777" w:rsidR="002F426C" w:rsidRPr="007B66C0" w:rsidRDefault="002F426C" w:rsidP="002F426C">
      <w:pPr>
        <w:numPr>
          <w:ilvl w:val="0"/>
          <w:numId w:val="25"/>
        </w:numPr>
        <w:spacing w:after="0" w:line="276" w:lineRule="auto"/>
        <w:contextualSpacing/>
        <w:rPr>
          <w:rFonts w:eastAsia="Calibri" w:cstheme="minorHAnsi"/>
          <w:i/>
          <w:color w:val="00B0F0"/>
        </w:rPr>
      </w:pPr>
      <w:r w:rsidRPr="007B66C0">
        <w:rPr>
          <w:rFonts w:cstheme="minorHAnsi"/>
        </w:rPr>
        <w:t>nie przysługuje Pani/Panu:</w:t>
      </w:r>
    </w:p>
    <w:p w14:paraId="3815E3C7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eastAsia="Times New Roman" w:cstheme="minorHAnsi"/>
          <w:i/>
          <w:color w:val="00B0F0"/>
          <w:lang w:eastAsia="pl-PL"/>
        </w:rPr>
      </w:pPr>
      <w:r w:rsidRPr="007B66C0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3AD00875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eastAsia="Times New Roman" w:cstheme="minorHAnsi"/>
          <w:b/>
          <w:i/>
          <w:lang w:eastAsia="pl-PL"/>
        </w:rPr>
      </w:pPr>
      <w:r w:rsidRPr="007B66C0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59E14F10" w14:textId="77777777" w:rsidR="002F426C" w:rsidRPr="007B66C0" w:rsidRDefault="002F426C" w:rsidP="002F426C">
      <w:pPr>
        <w:numPr>
          <w:ilvl w:val="0"/>
          <w:numId w:val="26"/>
        </w:numPr>
        <w:spacing w:after="0" w:line="276" w:lineRule="auto"/>
        <w:ind w:left="993"/>
        <w:contextualSpacing/>
        <w:rPr>
          <w:rFonts w:eastAsia="Times New Roman" w:cstheme="minorHAnsi"/>
          <w:i/>
          <w:lang w:eastAsia="pl-PL"/>
        </w:rPr>
      </w:pPr>
      <w:r w:rsidRPr="007B66C0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3A2FB7E" w14:textId="77777777" w:rsidR="002F426C" w:rsidRPr="007B66C0" w:rsidRDefault="002F426C" w:rsidP="002F426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rPr>
          <w:rFonts w:cstheme="minorHAnsi"/>
        </w:rPr>
      </w:pPr>
    </w:p>
    <w:p w14:paraId="55C2C8F8" w14:textId="77777777" w:rsidR="002D2304" w:rsidRPr="007B66C0" w:rsidRDefault="002D2304">
      <w:pPr>
        <w:rPr>
          <w:rFonts w:cstheme="minorHAnsi"/>
        </w:rPr>
      </w:pPr>
    </w:p>
    <w:sectPr w:rsidR="002D2304" w:rsidRPr="007B66C0" w:rsidSect="00034E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3A13F" w14:textId="77777777" w:rsidR="002F426C" w:rsidRDefault="002F426C" w:rsidP="002F426C">
      <w:pPr>
        <w:spacing w:after="0" w:line="240" w:lineRule="auto"/>
      </w:pPr>
      <w:r>
        <w:separator/>
      </w:r>
    </w:p>
  </w:endnote>
  <w:endnote w:type="continuationSeparator" w:id="0">
    <w:p w14:paraId="7B5CE37B" w14:textId="77777777" w:rsidR="002F426C" w:rsidRDefault="002F426C" w:rsidP="002F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742C2" w14:textId="77777777" w:rsidR="002F426C" w:rsidRDefault="002F426C" w:rsidP="002F426C">
      <w:pPr>
        <w:spacing w:after="0" w:line="240" w:lineRule="auto"/>
      </w:pPr>
      <w:r>
        <w:separator/>
      </w:r>
    </w:p>
  </w:footnote>
  <w:footnote w:type="continuationSeparator" w:id="0">
    <w:p w14:paraId="33FA3BFF" w14:textId="77777777" w:rsidR="002F426C" w:rsidRDefault="002F426C" w:rsidP="002F426C">
      <w:pPr>
        <w:spacing w:after="0" w:line="240" w:lineRule="auto"/>
      </w:pPr>
      <w:r>
        <w:continuationSeparator/>
      </w:r>
    </w:p>
  </w:footnote>
  <w:footnote w:id="1">
    <w:p w14:paraId="0E96F315" w14:textId="77777777" w:rsidR="002F426C" w:rsidRDefault="002F426C" w:rsidP="002F426C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skorzystanie z prawa do sprostowania nie może skutkować zmianą wyniku postępowania</w:t>
      </w:r>
    </w:p>
    <w:p w14:paraId="4FF82C18" w14:textId="77777777" w:rsidR="002F426C" w:rsidRDefault="002F426C" w:rsidP="002F426C">
      <w:pPr>
        <w:pStyle w:val="Tekstprzypisudolnego"/>
        <w:rPr>
          <w:sz w:val="16"/>
        </w:rPr>
      </w:pPr>
      <w:r>
        <w:rPr>
          <w:sz w:val="16"/>
        </w:rPr>
        <w:t>o udzielenie zamówienia publicznego ani zmianą postanowień umowy oraz nie może naruszać integralności protokołu oraz jego załączników</w:t>
      </w:r>
    </w:p>
  </w:footnote>
  <w:footnote w:id="2">
    <w:p w14:paraId="7EC068C9" w14:textId="77777777" w:rsidR="002F426C" w:rsidRDefault="002F426C" w:rsidP="002F426C">
      <w:pPr>
        <w:pStyle w:val="Tekstprzypisudolnego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C4B04"/>
    <w:multiLevelType w:val="hybridMultilevel"/>
    <w:tmpl w:val="4C6AD9F2"/>
    <w:lvl w:ilvl="0" w:tplc="313A0128">
      <w:start w:val="1"/>
      <w:numFmt w:val="decimal"/>
      <w:lvlText w:val="3.%1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>
      <w:start w:val="1"/>
      <w:numFmt w:val="decimal"/>
      <w:lvlText w:val="%4."/>
      <w:lvlJc w:val="left"/>
      <w:pPr>
        <w:ind w:left="3949" w:hanging="360"/>
      </w:pPr>
    </w:lvl>
    <w:lvl w:ilvl="4" w:tplc="04150019">
      <w:start w:val="1"/>
      <w:numFmt w:val="lowerLetter"/>
      <w:lvlText w:val="%5."/>
      <w:lvlJc w:val="left"/>
      <w:pPr>
        <w:ind w:left="4669" w:hanging="360"/>
      </w:pPr>
    </w:lvl>
    <w:lvl w:ilvl="5" w:tplc="0415001B">
      <w:start w:val="1"/>
      <w:numFmt w:val="lowerRoman"/>
      <w:lvlText w:val="%6."/>
      <w:lvlJc w:val="right"/>
      <w:pPr>
        <w:ind w:left="5389" w:hanging="180"/>
      </w:pPr>
    </w:lvl>
    <w:lvl w:ilvl="6" w:tplc="0415000F">
      <w:start w:val="1"/>
      <w:numFmt w:val="decimal"/>
      <w:lvlText w:val="%7."/>
      <w:lvlJc w:val="left"/>
      <w:pPr>
        <w:ind w:left="6109" w:hanging="360"/>
      </w:pPr>
    </w:lvl>
    <w:lvl w:ilvl="7" w:tplc="04150019">
      <w:start w:val="1"/>
      <w:numFmt w:val="lowerLetter"/>
      <w:lvlText w:val="%8."/>
      <w:lvlJc w:val="left"/>
      <w:pPr>
        <w:ind w:left="6829" w:hanging="360"/>
      </w:pPr>
    </w:lvl>
    <w:lvl w:ilvl="8" w:tplc="0415001B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/>
      </w:rPr>
    </w:lvl>
  </w:abstractNum>
  <w:abstractNum w:abstractNumId="5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F7C24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03D0F"/>
    <w:multiLevelType w:val="hybridMultilevel"/>
    <w:tmpl w:val="4396485A"/>
    <w:lvl w:ilvl="0" w:tplc="3752C2AC">
      <w:start w:val="1"/>
      <w:numFmt w:val="decimal"/>
      <w:lvlText w:val="8.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15D35"/>
    <w:multiLevelType w:val="hybridMultilevel"/>
    <w:tmpl w:val="2B581BD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7D7B82"/>
    <w:multiLevelType w:val="hybridMultilevel"/>
    <w:tmpl w:val="824AC7CC"/>
    <w:lvl w:ilvl="0" w:tplc="CBDA20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5" w15:restartNumberingAfterBreak="0">
    <w:nsid w:val="41FB0317"/>
    <w:multiLevelType w:val="hybridMultilevel"/>
    <w:tmpl w:val="A3EAC44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B4EC5"/>
    <w:multiLevelType w:val="hybridMultilevel"/>
    <w:tmpl w:val="4C7C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4" w15:restartNumberingAfterBreak="0">
    <w:nsid w:val="5DD15F83"/>
    <w:multiLevelType w:val="hybridMultilevel"/>
    <w:tmpl w:val="FE84ACF4"/>
    <w:lvl w:ilvl="0" w:tplc="B06CBDDA">
      <w:start w:val="1"/>
      <w:numFmt w:val="decimal"/>
      <w:lvlText w:val="4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/>
      </w:rPr>
    </w:lvl>
  </w:abstractNum>
  <w:num w:numId="1" w16cid:durableId="31678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792829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6569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3101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25292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8192740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6253694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2691735">
    <w:abstractNumId w:val="2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06481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834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057485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8074186">
    <w:abstractNumId w:val="15"/>
  </w:num>
  <w:num w:numId="13" w16cid:durableId="5214059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36619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10882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9012567">
    <w:abstractNumId w:val="14"/>
    <w:lvlOverride w:ilvl="0">
      <w:startOverride w:val="1"/>
    </w:lvlOverride>
  </w:num>
  <w:num w:numId="17" w16cid:durableId="2903331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7192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41846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0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1199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91796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705463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3795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52645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03750175">
    <w:abstractNumId w:val="6"/>
  </w:num>
  <w:num w:numId="27" w16cid:durableId="928732973">
    <w:abstractNumId w:val="3"/>
  </w:num>
  <w:num w:numId="28" w16cid:durableId="839153074">
    <w:abstractNumId w:val="0"/>
  </w:num>
  <w:num w:numId="29" w16cid:durableId="8002251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6C"/>
    <w:rsid w:val="00000557"/>
    <w:rsid w:val="00034EFE"/>
    <w:rsid w:val="000A30E3"/>
    <w:rsid w:val="000D384D"/>
    <w:rsid w:val="00100295"/>
    <w:rsid w:val="0011008F"/>
    <w:rsid w:val="00130A0C"/>
    <w:rsid w:val="001515BB"/>
    <w:rsid w:val="00173877"/>
    <w:rsid w:val="00175465"/>
    <w:rsid w:val="00177791"/>
    <w:rsid w:val="001B5B27"/>
    <w:rsid w:val="001E18F4"/>
    <w:rsid w:val="001F074E"/>
    <w:rsid w:val="002B51C4"/>
    <w:rsid w:val="002D2304"/>
    <w:rsid w:val="002F426C"/>
    <w:rsid w:val="002F66C0"/>
    <w:rsid w:val="002F7C85"/>
    <w:rsid w:val="00320121"/>
    <w:rsid w:val="00391ACE"/>
    <w:rsid w:val="003A19CB"/>
    <w:rsid w:val="003A6A6A"/>
    <w:rsid w:val="003C07F8"/>
    <w:rsid w:val="003D0F6A"/>
    <w:rsid w:val="00444B77"/>
    <w:rsid w:val="00446350"/>
    <w:rsid w:val="0045576F"/>
    <w:rsid w:val="004B1BAB"/>
    <w:rsid w:val="004C014C"/>
    <w:rsid w:val="004E3FE0"/>
    <w:rsid w:val="00533A3B"/>
    <w:rsid w:val="0057527F"/>
    <w:rsid w:val="006B258D"/>
    <w:rsid w:val="007B66C0"/>
    <w:rsid w:val="007C14EF"/>
    <w:rsid w:val="007E1AD1"/>
    <w:rsid w:val="008447AF"/>
    <w:rsid w:val="008750FE"/>
    <w:rsid w:val="008A5E2B"/>
    <w:rsid w:val="008C425C"/>
    <w:rsid w:val="00900F5B"/>
    <w:rsid w:val="00982BD5"/>
    <w:rsid w:val="00A61896"/>
    <w:rsid w:val="00A74EE3"/>
    <w:rsid w:val="00A75C92"/>
    <w:rsid w:val="00A84850"/>
    <w:rsid w:val="00A90765"/>
    <w:rsid w:val="00B03560"/>
    <w:rsid w:val="00B1147F"/>
    <w:rsid w:val="00B24905"/>
    <w:rsid w:val="00B70496"/>
    <w:rsid w:val="00BA0DE3"/>
    <w:rsid w:val="00BB1789"/>
    <w:rsid w:val="00BB40F3"/>
    <w:rsid w:val="00C137E4"/>
    <w:rsid w:val="00C53C17"/>
    <w:rsid w:val="00C735A3"/>
    <w:rsid w:val="00D13C1F"/>
    <w:rsid w:val="00D369A9"/>
    <w:rsid w:val="00DC5C64"/>
    <w:rsid w:val="00E46643"/>
    <w:rsid w:val="00E57613"/>
    <w:rsid w:val="00E672B8"/>
    <w:rsid w:val="00ED25BF"/>
    <w:rsid w:val="00EE001A"/>
    <w:rsid w:val="00EF457A"/>
    <w:rsid w:val="00FA5036"/>
    <w:rsid w:val="00FA7C0E"/>
    <w:rsid w:val="00FB1A6C"/>
    <w:rsid w:val="00FB4CA1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BC2D"/>
  <w15:chartTrackingRefBased/>
  <w15:docId w15:val="{DB1B670E-7874-4A70-A73A-599192BE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26C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F426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426C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character" w:styleId="Hipercze">
    <w:name w:val="Hyperlink"/>
    <w:basedOn w:val="Domylnaczcionkaakapitu"/>
    <w:semiHidden/>
    <w:unhideWhenUsed/>
    <w:rsid w:val="002F426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F426C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426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426C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2F42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426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2F426C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F426C"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uiPriority w:val="99"/>
    <w:rsid w:val="002F42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426C"/>
    <w:rPr>
      <w:vertAlign w:val="superscript"/>
    </w:rPr>
  </w:style>
  <w:style w:type="table" w:styleId="Tabela-Siatka">
    <w:name w:val="Table Grid"/>
    <w:basedOn w:val="Standardowy"/>
    <w:rsid w:val="002F426C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3310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Aleksandra Gałażewska</cp:lastModifiedBy>
  <cp:revision>60</cp:revision>
  <cp:lastPrinted>2024-02-09T07:47:00Z</cp:lastPrinted>
  <dcterms:created xsi:type="dcterms:W3CDTF">2024-01-23T12:39:00Z</dcterms:created>
  <dcterms:modified xsi:type="dcterms:W3CDTF">2025-04-11T06:36:00Z</dcterms:modified>
</cp:coreProperties>
</file>