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478"/>
      </w:tblGrid>
      <w:tr w:rsidR="003D14DD" w:rsidRPr="00A96613" w:rsidTr="00676A7D">
        <w:trPr>
          <w:trHeight w:val="1805"/>
        </w:trPr>
        <w:tc>
          <w:tcPr>
            <w:tcW w:w="8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Nagwek6"/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color w:val="000000"/>
                <w:sz w:val="36"/>
                <w:szCs w:val="48"/>
              </w:rPr>
              <w:t>OPIS PRZEDMIOTU ZAMÓWIENIA</w:t>
            </w:r>
          </w:p>
        </w:tc>
      </w:tr>
      <w:tr w:rsidR="003D14DD" w:rsidRPr="00A96613" w:rsidTr="00676A7D">
        <w:trPr>
          <w:trHeight w:val="144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Obiekty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>Budynki oraz budowle w rejonie działania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 xml:space="preserve"> 32 WOG Zamość - GZ </w:t>
            </w:r>
            <w:r w:rsidR="004F51BA">
              <w:rPr>
                <w:rFonts w:ascii="Arial" w:hAnsi="Arial" w:cs="Arial"/>
                <w:b/>
                <w:bCs w:val="0"/>
              </w:rPr>
              <w:t>CHEŁM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</w:tc>
      </w:tr>
      <w:tr w:rsidR="003D14DD" w:rsidRPr="00A96613" w:rsidTr="00676A7D">
        <w:trPr>
          <w:trHeight w:val="161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Zamawiający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F8600A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</w:rPr>
              <w:t>32 Wojskowy Oddział Gospodarczy Zamość</w:t>
            </w:r>
          </w:p>
          <w:p w:rsidR="003D14DD" w:rsidRPr="00A96613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  <w:color w:val="000000"/>
              </w:rPr>
              <w:t>22-400 Zamość, ul Wojska Polskiego 2F</w:t>
            </w:r>
          </w:p>
        </w:tc>
      </w:tr>
      <w:tr w:rsidR="003D14DD" w:rsidRPr="00A96613" w:rsidTr="00676A7D">
        <w:trPr>
          <w:trHeight w:val="2444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Nazwa </w:t>
            </w:r>
            <w:r w:rsidRPr="00A96613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shd w:val="clear" w:color="auto" w:fill="FFFFFF"/>
              <w:snapToGrid w:val="0"/>
              <w:ind w:left="2835" w:hanging="2835"/>
              <w:rPr>
                <w:rFonts w:ascii="Arial" w:hAnsi="Arial" w:cs="Arial"/>
                <w:b/>
              </w:rPr>
            </w:pPr>
          </w:p>
          <w:p w:rsidR="003D14DD" w:rsidRDefault="003D14DD" w:rsidP="00676A7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 xml:space="preserve">Wykonanie usługi polegającej na okresowej kontroli stanu technicznego obiektów budowlanych </w:t>
            </w:r>
            <w:r>
              <w:rPr>
                <w:rFonts w:ascii="Arial" w:hAnsi="Arial" w:cs="Arial"/>
                <w:b/>
                <w:color w:val="000000"/>
              </w:rPr>
              <w:t>w 202</w:t>
            </w:r>
            <w:r w:rsidR="009C2A82">
              <w:rPr>
                <w:rFonts w:ascii="Arial" w:hAnsi="Arial" w:cs="Arial"/>
                <w:b/>
                <w:color w:val="000000"/>
              </w:rPr>
              <w:t xml:space="preserve">5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r. znajdujących się w rejonie działania 32 WOG </w:t>
            </w:r>
          </w:p>
          <w:p w:rsidR="003D14DD" w:rsidRPr="00A96613" w:rsidRDefault="003D14DD" w:rsidP="00676A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>Zamość -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GZ </w:t>
            </w:r>
            <w:r w:rsidR="004F51BA">
              <w:rPr>
                <w:rFonts w:ascii="Arial" w:hAnsi="Arial" w:cs="Arial"/>
                <w:b/>
                <w:color w:val="000000"/>
              </w:rPr>
              <w:t>CHEŁM</w:t>
            </w:r>
          </w:p>
          <w:p w:rsidR="003D14DD" w:rsidRPr="00A96613" w:rsidRDefault="003D14DD" w:rsidP="00676A7D">
            <w:pPr>
              <w:shd w:val="clear" w:color="auto" w:fill="FFFFFF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ind w:left="57" w:right="57"/>
              <w:jc w:val="center"/>
              <w:rPr>
                <w:rFonts w:ascii="Arial" w:hAnsi="Arial" w:cs="Arial"/>
                <w:color w:val="000000"/>
              </w:rPr>
            </w:pPr>
            <w:r w:rsidRPr="00E14264">
              <w:rPr>
                <w:rFonts w:ascii="Arial" w:hAnsi="Arial" w:cs="Arial"/>
                <w:color w:val="000000"/>
              </w:rPr>
              <w:t xml:space="preserve">Rodzaj robót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pStyle w:val="Tekstpodstawowy"/>
              <w:rPr>
                <w:color w:val="000000"/>
                <w:u w:val="single"/>
              </w:rPr>
            </w:pPr>
            <w:r w:rsidRPr="00E1426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5F000B" w:rsidRPr="009B6A9E" w:rsidRDefault="005F000B" w:rsidP="005F000B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B6A9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CPV  71356100</w:t>
            </w:r>
            <w:r w:rsidRPr="009B6A9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- 9 usługa kontroli technicznej</w:t>
            </w:r>
          </w:p>
          <w:p w:rsidR="003D14DD" w:rsidRPr="00E14264" w:rsidRDefault="003D14DD" w:rsidP="00676A7D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Autor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Data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</w:tbl>
    <w:p w:rsidR="003A2AE6" w:rsidRPr="001E5330" w:rsidRDefault="003A2AE6" w:rsidP="003A2AE6">
      <w:pPr>
        <w:pageBreakBefore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lastRenderedPageBreak/>
        <w:t>Zamawiający</w:t>
      </w:r>
      <w:r w:rsidRPr="001E5330">
        <w:rPr>
          <w:rFonts w:ascii="Arial" w:hAnsi="Arial" w:cs="Arial"/>
          <w:b/>
          <w:sz w:val="22"/>
          <w:szCs w:val="22"/>
        </w:rPr>
        <w:t>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="00E90910" w:rsidRPr="001E5330">
        <w:rPr>
          <w:rFonts w:ascii="Arial" w:hAnsi="Arial" w:cs="Arial"/>
          <w:sz w:val="22"/>
          <w:szCs w:val="22"/>
        </w:rPr>
        <w:t>      </w:t>
      </w:r>
      <w:r w:rsidRPr="001E5330">
        <w:rPr>
          <w:rFonts w:ascii="Arial" w:hAnsi="Arial" w:cs="Arial"/>
          <w:sz w:val="22"/>
          <w:szCs w:val="22"/>
        </w:rPr>
        <w:t xml:space="preserve">32 Wojskowy Oddział Gospodarczy 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="003D1C12">
        <w:rPr>
          <w:rFonts w:ascii="Arial" w:hAnsi="Arial" w:cs="Arial"/>
          <w:sz w:val="22"/>
          <w:szCs w:val="22"/>
        </w:rPr>
        <w:t>przy ul. Wojska Polskiego 2F</w:t>
      </w:r>
      <w:r w:rsidRPr="001E5330">
        <w:rPr>
          <w:rFonts w:ascii="Arial" w:hAnsi="Arial" w:cs="Arial"/>
          <w:sz w:val="22"/>
          <w:szCs w:val="22"/>
        </w:rPr>
        <w:t>, 22-400 Zamość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t>Przedmiot</w:t>
      </w:r>
      <w:r w:rsidRPr="001E5330">
        <w:rPr>
          <w:rFonts w:ascii="Arial" w:hAnsi="Arial" w:cs="Arial"/>
          <w:b/>
          <w:sz w:val="22"/>
          <w:szCs w:val="22"/>
        </w:rPr>
        <w:t xml:space="preserve"> zamówienia</w:t>
      </w:r>
    </w:p>
    <w:p w:rsidR="007A5B12" w:rsidRPr="001E5330" w:rsidRDefault="003A2AE6" w:rsidP="002C1201">
      <w:pPr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W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ykonanie  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usługi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polegającej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na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okresowej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kontroli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stanu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technicznego</w:t>
      </w:r>
    </w:p>
    <w:p w:rsidR="003A2AE6" w:rsidRPr="001E5330" w:rsidRDefault="007A5B12" w:rsidP="002C1201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obiektów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budowlanych   w   </w:t>
      </w:r>
      <w:r w:rsidR="00720939" w:rsidRPr="001E5330">
        <w:rPr>
          <w:rFonts w:ascii="Arial" w:hAnsi="Arial" w:cs="Arial"/>
          <w:color w:val="000000"/>
          <w:sz w:val="22"/>
          <w:szCs w:val="22"/>
        </w:rPr>
        <w:t>202</w:t>
      </w:r>
      <w:r w:rsidR="009C2A82">
        <w:rPr>
          <w:rFonts w:ascii="Arial" w:hAnsi="Arial" w:cs="Arial"/>
          <w:color w:val="000000"/>
          <w:sz w:val="22"/>
          <w:szCs w:val="22"/>
        </w:rPr>
        <w:t>5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roku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znajdujących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się  </w:t>
      </w:r>
      <w:r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rejonie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działania      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     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32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WOG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Zamość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–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GZ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</w:t>
      </w:r>
      <w:r w:rsidR="004F51BA">
        <w:rPr>
          <w:rFonts w:ascii="Arial" w:hAnsi="Arial" w:cs="Arial"/>
          <w:color w:val="000000"/>
          <w:sz w:val="22"/>
          <w:szCs w:val="22"/>
        </w:rPr>
        <w:t>Chełm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.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 xml:space="preserve">Podstawa prawna kontroli stanu technicznego: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 </w:t>
      </w:r>
      <w:r w:rsidR="007A5B12" w:rsidRPr="001E5330">
        <w:rPr>
          <w:rFonts w:ascii="Arial" w:hAnsi="Arial" w:cs="Arial"/>
          <w:sz w:val="22"/>
          <w:szCs w:val="22"/>
        </w:rPr>
        <w:tab/>
        <w:t>      </w:t>
      </w:r>
      <w:r w:rsidRPr="001E5330">
        <w:rPr>
          <w:rFonts w:ascii="Arial" w:hAnsi="Arial" w:cs="Arial"/>
          <w:sz w:val="22"/>
          <w:szCs w:val="22"/>
        </w:rPr>
        <w:t xml:space="preserve">art. 62 ust. 1 pkt. 1, 2 oraz 5, 6 ustawy z dnia 7 lipca 1994 roku </w:t>
      </w:r>
      <w:r w:rsidR="002C1201" w:rsidRPr="001E5330">
        <w:rPr>
          <w:rFonts w:ascii="Arial" w:hAnsi="Arial" w:cs="Arial"/>
          <w:sz w:val="22"/>
          <w:szCs w:val="22"/>
        </w:rPr>
        <w:t>– Prawo budowlane</w:t>
      </w:r>
    </w:p>
    <w:p w:rsidR="003A2AE6" w:rsidRPr="001E5330" w:rsidRDefault="002C1201" w:rsidP="002C1201">
      <w:pPr>
        <w:ind w:left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(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Dz.U.202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4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725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 xml:space="preserve"> </w:t>
      </w:r>
      <w:proofErr w:type="spellStart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t.j</w:t>
      </w:r>
      <w:proofErr w:type="spellEnd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Pr="001E5330">
        <w:rPr>
          <w:rFonts w:ascii="Arial" w:hAnsi="Arial" w:cs="Arial"/>
          <w:sz w:val="22"/>
          <w:szCs w:val="22"/>
        </w:rPr>
        <w:t>)</w:t>
      </w:r>
      <w:r w:rsidR="003A2AE6" w:rsidRPr="001E5330">
        <w:rPr>
          <w:rFonts w:ascii="Arial" w:hAnsi="Arial" w:cs="Arial"/>
          <w:sz w:val="22"/>
          <w:szCs w:val="22"/>
        </w:rPr>
        <w:t xml:space="preserve"> </w:t>
      </w:r>
    </w:p>
    <w:p w:rsidR="003A2AE6" w:rsidRPr="001E5330" w:rsidRDefault="007A5B12" w:rsidP="007A5B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sz w:val="22"/>
          <w:szCs w:val="22"/>
        </w:rPr>
        <w:t>4.</w:t>
      </w:r>
      <w:r w:rsidR="00E90910" w:rsidRPr="001E5330">
        <w:rPr>
          <w:rFonts w:ascii="Arial" w:hAnsi="Arial" w:cs="Arial"/>
          <w:b/>
          <w:sz w:val="22"/>
          <w:szCs w:val="22"/>
        </w:rPr>
        <w:t xml:space="preserve">  </w:t>
      </w:r>
      <w:r w:rsidRPr="001E5330">
        <w:rPr>
          <w:rFonts w:ascii="Arial" w:hAnsi="Arial" w:cs="Arial"/>
          <w:sz w:val="22"/>
          <w:szCs w:val="22"/>
        </w:rPr>
        <w:t xml:space="preserve"> </w:t>
      </w:r>
      <w:r w:rsidR="003A2AE6" w:rsidRPr="001E5330">
        <w:rPr>
          <w:rFonts w:ascii="Arial" w:hAnsi="Arial" w:cs="Arial"/>
          <w:sz w:val="22"/>
          <w:szCs w:val="22"/>
        </w:rPr>
        <w:t>Podstawowe dane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 xml:space="preserve">Administratorzy kompleksów i lokalizacje kompleksów </w:t>
      </w:r>
    </w:p>
    <w:p w:rsidR="003A2AE6" w:rsidRPr="001E5330" w:rsidRDefault="003A2AE6" w:rsidP="003A2AE6">
      <w:pPr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="007A5B12" w:rsidRPr="001E5330">
        <w:rPr>
          <w:rFonts w:ascii="Arial" w:hAnsi="Arial" w:cs="Arial"/>
          <w:bCs w:val="0"/>
          <w:color w:val="000000"/>
          <w:sz w:val="22"/>
          <w:szCs w:val="22"/>
        </w:rPr>
        <w:tab/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 </w:t>
      </w:r>
      <w:r w:rsidR="00E90910"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– tereny zamknięte: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</w:p>
    <w:p w:rsidR="003A2AE6" w:rsidRPr="00C90638" w:rsidRDefault="003A2AE6" w:rsidP="00007B2C">
      <w:pPr>
        <w:ind w:left="1068"/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 xml:space="preserve">Sekcja Obsługi Infrastruktury – </w:t>
      </w:r>
      <w:r w:rsidR="004F51BA">
        <w:rPr>
          <w:rFonts w:ascii="Arial" w:hAnsi="Arial" w:cs="Arial"/>
          <w:sz w:val="22"/>
          <w:szCs w:val="22"/>
        </w:rPr>
        <w:t>Chełm</w:t>
      </w:r>
    </w:p>
    <w:p w:rsidR="003A2AE6" w:rsidRPr="00C90638" w:rsidRDefault="003A2AE6" w:rsidP="003A2AE6">
      <w:pPr>
        <w:ind w:left="1440"/>
        <w:jc w:val="both"/>
        <w:rPr>
          <w:rFonts w:ascii="Arial" w:hAnsi="Arial" w:cs="Arial"/>
          <w:sz w:val="22"/>
          <w:szCs w:val="22"/>
        </w:rPr>
      </w:pP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836"/>
        <w:gridCol w:w="1405"/>
        <w:gridCol w:w="2227"/>
      </w:tblGrid>
      <w:tr w:rsidR="000F5F0A" w:rsidRPr="00A96613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Adres kompleksu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36" w:type="dxa"/>
            <w:shd w:val="clear" w:color="auto" w:fill="auto"/>
            <w:vAlign w:val="center"/>
          </w:tcPr>
          <w:p w:rsidR="003A2AE6" w:rsidRPr="00A96613" w:rsidRDefault="00E35CBB" w:rsidP="00B27D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Ilość budynków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Kubatura –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Powierzchnia </w:t>
            </w:r>
            <w:r w:rsidR="00283AA7">
              <w:rPr>
                <w:rFonts w:ascii="Arial" w:hAnsi="Arial" w:cs="Arial"/>
                <w:b/>
                <w:sz w:val="18"/>
                <w:szCs w:val="18"/>
              </w:rPr>
              <w:t>użytkow</w:t>
            </w:r>
            <w:r w:rsidR="002267F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3A2AE6" w:rsidRPr="006212D9" w:rsidRDefault="000F5F0A" w:rsidP="00E15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Chełm ul. </w:t>
            </w:r>
            <w:r w:rsidR="004F51BA" w:rsidRPr="006212D9"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2AE6" w:rsidRPr="006212D9" w:rsidRDefault="004F51BA" w:rsidP="00FE4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D9">
              <w:rPr>
                <w:rFonts w:ascii="Arial" w:hAnsi="Arial" w:cs="Arial"/>
                <w:sz w:val="20"/>
                <w:szCs w:val="20"/>
              </w:rPr>
              <w:t>3</w:t>
            </w:r>
            <w:r w:rsidR="00FE46E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3A2AE6" w:rsidRPr="006212D9" w:rsidRDefault="006212D9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12D9">
              <w:rPr>
                <w:rFonts w:ascii="Arial" w:hAnsi="Arial" w:cs="Arial"/>
                <w:sz w:val="20"/>
                <w:szCs w:val="20"/>
              </w:rPr>
              <w:t>142379,00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A2AE6" w:rsidRPr="006212D9" w:rsidRDefault="006212D9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22763,00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3A2AE6" w:rsidRPr="005603CE" w:rsidRDefault="000F5F0A" w:rsidP="00E15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Chełm ul. </w:t>
            </w:r>
            <w:r w:rsidR="005603CE" w:rsidRPr="005603CE">
              <w:rPr>
                <w:rFonts w:ascii="Arial" w:hAnsi="Arial" w:cs="Arial"/>
                <w:sz w:val="20"/>
                <w:szCs w:val="20"/>
              </w:rPr>
              <w:t>Lubelska 3/Pocztowa 39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2AE6" w:rsidRPr="005603CE" w:rsidRDefault="005603CE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3C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3A2AE6" w:rsidRPr="005603CE" w:rsidRDefault="005603CE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3CE">
              <w:rPr>
                <w:rFonts w:ascii="Arial" w:hAnsi="Arial" w:cs="Arial"/>
                <w:sz w:val="20"/>
                <w:szCs w:val="20"/>
              </w:rPr>
              <w:t>1353,00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A2AE6" w:rsidRPr="005603CE" w:rsidRDefault="005603CE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03CE">
              <w:rPr>
                <w:rFonts w:ascii="Arial" w:hAnsi="Arial" w:cs="Arial"/>
                <w:sz w:val="20"/>
                <w:szCs w:val="20"/>
              </w:rPr>
              <w:t>446,00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594FB1" w:rsidRPr="00594FB1" w:rsidRDefault="000F5F0A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Chełm ul. </w:t>
            </w:r>
            <w:r w:rsidR="00594FB1" w:rsidRPr="00594FB1">
              <w:rPr>
                <w:rFonts w:ascii="Arial" w:hAnsi="Arial" w:cs="Arial"/>
                <w:sz w:val="20"/>
                <w:szCs w:val="20"/>
              </w:rPr>
              <w:t>Lubelska 168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594FB1" w:rsidRPr="00594FB1" w:rsidRDefault="00594FB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94FB1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94FB1" w:rsidRPr="00594FB1" w:rsidRDefault="00594FB1" w:rsidP="00594FB1">
            <w:pPr>
              <w:suppressAutoHyphens w:val="0"/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47 016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94FB1" w:rsidRPr="00594FB1" w:rsidRDefault="00594FB1" w:rsidP="00594FB1">
            <w:pPr>
              <w:suppressAutoHyphens w:val="0"/>
              <w:jc w:val="center"/>
              <w:rPr>
                <w:rFonts w:ascii="Arial" w:hAnsi="Arial" w:cs="Arial"/>
                <w:bCs w:val="0"/>
                <w:color w:val="000000"/>
                <w:sz w:val="20"/>
                <w:szCs w:val="20"/>
                <w:lang w:eastAsia="pl-PL"/>
              </w:rPr>
            </w:pPr>
            <w:r w:rsidRPr="00594FB1">
              <w:rPr>
                <w:rFonts w:ascii="Arial" w:hAnsi="Arial" w:cs="Arial"/>
                <w:bCs w:val="0"/>
                <w:color w:val="000000"/>
                <w:sz w:val="20"/>
                <w:szCs w:val="20"/>
              </w:rPr>
              <w:t>9 187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594FB1" w:rsidRPr="00B56F10" w:rsidRDefault="000F5F0A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Chełm ul. </w:t>
            </w:r>
            <w:r w:rsidR="00B56F10" w:rsidRPr="00B56F10">
              <w:rPr>
                <w:rFonts w:ascii="Arial" w:hAnsi="Arial" w:cs="Arial"/>
                <w:sz w:val="20"/>
                <w:szCs w:val="20"/>
              </w:rPr>
              <w:t>Koszarowa 1 i 16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594FB1" w:rsidRPr="00B56F10" w:rsidRDefault="00B56F10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6F1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594FB1" w:rsidRPr="00B56F10" w:rsidRDefault="00B56F10" w:rsidP="00B56F10">
            <w:pPr>
              <w:suppressAutoHyphens w:val="0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B56F10">
              <w:rPr>
                <w:rFonts w:ascii="Arial" w:hAnsi="Arial" w:cs="Arial"/>
                <w:bCs w:val="0"/>
                <w:sz w:val="20"/>
                <w:szCs w:val="20"/>
              </w:rPr>
              <w:t>9 723,00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594FB1" w:rsidRPr="00B56F10" w:rsidRDefault="00B56F10" w:rsidP="00B56F10">
            <w:pPr>
              <w:suppressAutoHyphens w:val="0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B56F10">
              <w:rPr>
                <w:rFonts w:ascii="Arial" w:hAnsi="Arial" w:cs="Arial"/>
                <w:bCs w:val="0"/>
                <w:sz w:val="20"/>
                <w:szCs w:val="20"/>
              </w:rPr>
              <w:t>1 339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B56F10" w:rsidRPr="00E74463" w:rsidRDefault="003876BD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E74463">
              <w:rPr>
                <w:rFonts w:ascii="Arial" w:hAnsi="Arial" w:cs="Arial"/>
                <w:sz w:val="20"/>
                <w:szCs w:val="20"/>
              </w:rPr>
              <w:t>Srebrzyszcze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B56F10" w:rsidRPr="00E74463" w:rsidRDefault="00E74463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46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B56F10" w:rsidRPr="00E74463" w:rsidRDefault="00E74463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463">
              <w:rPr>
                <w:rFonts w:ascii="Arial" w:hAnsi="Arial" w:cs="Arial"/>
                <w:sz w:val="20"/>
                <w:szCs w:val="20"/>
              </w:rPr>
              <w:t>2106,00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B56F10" w:rsidRPr="00E74463" w:rsidRDefault="00E74463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74463">
              <w:rPr>
                <w:rFonts w:ascii="Arial" w:hAnsi="Arial" w:cs="Arial"/>
                <w:sz w:val="20"/>
                <w:szCs w:val="20"/>
              </w:rPr>
              <w:t>503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3876BD" w:rsidRPr="00484EFB" w:rsidRDefault="000F5F0A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484EFB">
              <w:rPr>
                <w:rFonts w:ascii="Arial" w:hAnsi="Arial" w:cs="Arial"/>
                <w:sz w:val="20"/>
                <w:szCs w:val="20"/>
              </w:rPr>
              <w:t>Wola Uhruska ul. Szkolna 2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876BD" w:rsidRPr="00484EFB" w:rsidRDefault="000F5F0A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4EF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3876BD" w:rsidRPr="00484EFB" w:rsidRDefault="00484EFB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4EFB">
              <w:rPr>
                <w:rFonts w:ascii="Arial" w:hAnsi="Arial" w:cs="Arial"/>
                <w:sz w:val="20"/>
                <w:szCs w:val="20"/>
              </w:rPr>
              <w:t>10616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876BD" w:rsidRPr="00484EFB" w:rsidRDefault="00484EFB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4EFB">
              <w:rPr>
                <w:rFonts w:ascii="Arial" w:hAnsi="Arial" w:cs="Arial"/>
                <w:sz w:val="20"/>
                <w:szCs w:val="20"/>
              </w:rPr>
              <w:t>2169</w:t>
            </w:r>
          </w:p>
        </w:tc>
      </w:tr>
      <w:tr w:rsidR="00143F56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143F56" w:rsidRPr="00143F56" w:rsidRDefault="00143F5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143F56">
              <w:rPr>
                <w:rFonts w:ascii="Arial" w:hAnsi="Arial" w:cs="Arial"/>
                <w:sz w:val="20"/>
                <w:szCs w:val="20"/>
              </w:rPr>
              <w:t>Wola Uhruska ul. 1-go Maja 46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143F56" w:rsidRPr="00143F56" w:rsidRDefault="00143F5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405" w:type="dxa"/>
            <w:shd w:val="clear" w:color="auto" w:fill="auto"/>
            <w:vAlign w:val="center"/>
          </w:tcPr>
          <w:p w:rsidR="00143F56" w:rsidRPr="00143F56" w:rsidRDefault="00143F56" w:rsidP="00143F56">
            <w:pPr>
              <w:suppressAutoHyphens w:val="0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43F56">
              <w:rPr>
                <w:rFonts w:ascii="Arial" w:hAnsi="Arial" w:cs="Arial"/>
                <w:bCs w:val="0"/>
                <w:sz w:val="20"/>
                <w:szCs w:val="20"/>
              </w:rPr>
              <w:t>5 913,25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143F56" w:rsidRPr="00143F56" w:rsidRDefault="00143F56" w:rsidP="00143F56">
            <w:pPr>
              <w:suppressAutoHyphens w:val="0"/>
              <w:jc w:val="center"/>
              <w:rPr>
                <w:rFonts w:ascii="Arial" w:hAnsi="Arial" w:cs="Arial"/>
                <w:bCs w:val="0"/>
                <w:sz w:val="20"/>
                <w:szCs w:val="20"/>
                <w:lang w:eastAsia="pl-PL"/>
              </w:rPr>
            </w:pPr>
            <w:r w:rsidRPr="00143F56">
              <w:rPr>
                <w:rFonts w:ascii="Arial" w:hAnsi="Arial" w:cs="Arial"/>
                <w:bCs w:val="0"/>
                <w:sz w:val="20"/>
                <w:szCs w:val="20"/>
              </w:rPr>
              <w:t>1 079,36</w:t>
            </w:r>
          </w:p>
        </w:tc>
      </w:tr>
      <w:tr w:rsidR="000F5F0A" w:rsidRPr="006212D9" w:rsidTr="00143F56">
        <w:trPr>
          <w:jc w:val="center"/>
        </w:trPr>
        <w:tc>
          <w:tcPr>
            <w:tcW w:w="2895" w:type="dxa"/>
            <w:shd w:val="clear" w:color="auto" w:fill="auto"/>
            <w:vAlign w:val="center"/>
          </w:tcPr>
          <w:p w:rsidR="003A2AE6" w:rsidRPr="00143F56" w:rsidRDefault="00587078" w:rsidP="00587078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="003A2AE6" w:rsidRPr="00143F5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3A2AE6" w:rsidRDefault="00587078" w:rsidP="003907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73</w:t>
            </w:r>
          </w:p>
          <w:p w:rsidR="00587078" w:rsidRPr="00143F56" w:rsidRDefault="00587078" w:rsidP="003907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05" w:type="dxa"/>
            <w:shd w:val="clear" w:color="auto" w:fill="auto"/>
            <w:vAlign w:val="center"/>
          </w:tcPr>
          <w:p w:rsidR="003A2AE6" w:rsidRPr="00143F56" w:rsidRDefault="00587078" w:rsidP="00143F56">
            <w:pPr>
              <w:suppressAutoHyphens w:val="0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219106,25</w:t>
            </w:r>
          </w:p>
        </w:tc>
        <w:tc>
          <w:tcPr>
            <w:tcW w:w="2227" w:type="dxa"/>
            <w:shd w:val="clear" w:color="auto" w:fill="auto"/>
            <w:vAlign w:val="center"/>
          </w:tcPr>
          <w:p w:rsidR="003A2AE6" w:rsidRDefault="00587078" w:rsidP="00143F5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37486,36</w:t>
            </w:r>
          </w:p>
          <w:p w:rsidR="00587078" w:rsidRPr="00143F56" w:rsidRDefault="00587078" w:rsidP="00587078">
            <w:pPr>
              <w:suppressAutoHyphens w:val="0"/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</w:pPr>
          </w:p>
        </w:tc>
      </w:tr>
    </w:tbl>
    <w:p w:rsidR="003A2AE6" w:rsidRPr="006212D9" w:rsidRDefault="003A2AE6" w:rsidP="003A2AE6">
      <w:pPr>
        <w:rPr>
          <w:rFonts w:ascii="Arial" w:hAnsi="Arial" w:cs="Arial"/>
          <w:color w:val="FF0000"/>
          <w:sz w:val="20"/>
          <w:szCs w:val="20"/>
        </w:rPr>
      </w:pPr>
    </w:p>
    <w:p w:rsidR="003A2AE6" w:rsidRPr="006212D9" w:rsidRDefault="003A2AE6">
      <w:pPr>
        <w:rPr>
          <w:color w:val="FF0000"/>
        </w:rPr>
      </w:pPr>
    </w:p>
    <w:p w:rsidR="00F22ECB" w:rsidRPr="006212D9" w:rsidRDefault="00F22ECB" w:rsidP="008B02B6">
      <w:pPr>
        <w:rPr>
          <w:color w:val="FF0000"/>
        </w:rPr>
      </w:pPr>
    </w:p>
    <w:tbl>
      <w:tblPr>
        <w:tblpPr w:leftFromText="141" w:rightFromText="141" w:vertAnchor="text" w:horzAnchor="margin" w:tblpX="415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4252"/>
        <w:gridCol w:w="2151"/>
      </w:tblGrid>
      <w:tr w:rsidR="00E35CBB" w:rsidRPr="00A96613" w:rsidTr="00E35CBB">
        <w:trPr>
          <w:trHeight w:val="413"/>
        </w:trPr>
        <w:tc>
          <w:tcPr>
            <w:tcW w:w="1956" w:type="dxa"/>
            <w:shd w:val="clear" w:color="auto" w:fill="auto"/>
            <w:vAlign w:val="center"/>
          </w:tcPr>
          <w:p w:rsidR="00E35CBB" w:rsidRPr="002A00BE" w:rsidRDefault="00E35CBB" w:rsidP="00E35CBB">
            <w:pPr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Adres kompleksu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E35CBB" w:rsidRPr="002A00BE" w:rsidRDefault="00E35CBB" w:rsidP="00E35C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 xml:space="preserve">Wykaz obiektów </w:t>
            </w:r>
            <w:r>
              <w:rPr>
                <w:rFonts w:ascii="Arial" w:hAnsi="Arial" w:cs="Arial"/>
                <w:sz w:val="18"/>
                <w:szCs w:val="18"/>
              </w:rPr>
              <w:t>budowlanych/ szkoleniowych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E35CBB" w:rsidRPr="00A96613" w:rsidRDefault="00E35CBB" w:rsidP="00E35C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E35CBB" w:rsidRPr="00A96613" w:rsidRDefault="00E35CBB" w:rsidP="00E35CB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E35CBB" w:rsidRPr="00A96613" w:rsidRDefault="00E35CBB" w:rsidP="00E35CB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5CBB" w:rsidRPr="00A96613" w:rsidTr="00E35CBB">
        <w:tc>
          <w:tcPr>
            <w:tcW w:w="1956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4252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Nasyp</w:t>
            </w:r>
            <w:r w:rsidR="00775915">
              <w:rPr>
                <w:rFonts w:ascii="Arial" w:hAnsi="Arial" w:cs="Arial"/>
                <w:sz w:val="20"/>
                <w:szCs w:val="20"/>
              </w:rPr>
              <w:t xml:space="preserve"> – obiekt budowlany</w:t>
            </w:r>
          </w:p>
        </w:tc>
        <w:tc>
          <w:tcPr>
            <w:tcW w:w="2151" w:type="dxa"/>
            <w:shd w:val="clear" w:color="auto" w:fill="auto"/>
          </w:tcPr>
          <w:p w:rsidR="00E35CBB" w:rsidRPr="00A96613" w:rsidRDefault="00E35CBB" w:rsidP="00E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44FA" w:rsidRPr="00A96613" w:rsidTr="00E35CBB">
        <w:tc>
          <w:tcPr>
            <w:tcW w:w="1956" w:type="dxa"/>
            <w:shd w:val="clear" w:color="auto" w:fill="auto"/>
          </w:tcPr>
          <w:p w:rsidR="001544FA" w:rsidRPr="002A00BE" w:rsidRDefault="001544FA" w:rsidP="00E35CBB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4252" w:type="dxa"/>
            <w:shd w:val="clear" w:color="auto" w:fill="auto"/>
          </w:tcPr>
          <w:p w:rsidR="001544FA" w:rsidRDefault="001544FA" w:rsidP="00E35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Pomnik</w:t>
            </w:r>
            <w:r w:rsidR="00775915">
              <w:rPr>
                <w:rFonts w:ascii="Arial" w:hAnsi="Arial" w:cs="Arial"/>
                <w:sz w:val="20"/>
                <w:szCs w:val="20"/>
              </w:rPr>
              <w:t xml:space="preserve"> – obiekt budowlany</w:t>
            </w:r>
          </w:p>
        </w:tc>
        <w:tc>
          <w:tcPr>
            <w:tcW w:w="2151" w:type="dxa"/>
            <w:shd w:val="clear" w:color="auto" w:fill="auto"/>
          </w:tcPr>
          <w:p w:rsidR="001544FA" w:rsidRDefault="001544FA" w:rsidP="00E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5CBB" w:rsidRPr="00A96613" w:rsidTr="00E35CBB">
        <w:tc>
          <w:tcPr>
            <w:tcW w:w="1956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4252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z regulaminów</w:t>
            </w:r>
          </w:p>
        </w:tc>
        <w:tc>
          <w:tcPr>
            <w:tcW w:w="2151" w:type="dxa"/>
            <w:shd w:val="clear" w:color="auto" w:fill="auto"/>
          </w:tcPr>
          <w:p w:rsidR="00E35CBB" w:rsidRPr="00A96613" w:rsidRDefault="001A4210" w:rsidP="00E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379</w:t>
            </w:r>
            <w:r w:rsidR="00E35CB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35CBB" w:rsidRPr="00A96613" w:rsidTr="00E35CBB">
        <w:tc>
          <w:tcPr>
            <w:tcW w:w="1956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4252" w:type="dxa"/>
            <w:shd w:val="clear" w:color="auto" w:fill="auto"/>
          </w:tcPr>
          <w:p w:rsidR="00E35CBB" w:rsidRPr="002A00BE" w:rsidRDefault="00E35CBB" w:rsidP="00E35C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sprawności fizycznej</w:t>
            </w:r>
          </w:p>
        </w:tc>
        <w:tc>
          <w:tcPr>
            <w:tcW w:w="2151" w:type="dxa"/>
            <w:shd w:val="clear" w:color="auto" w:fill="auto"/>
          </w:tcPr>
          <w:p w:rsidR="00E35CBB" w:rsidRPr="00A96613" w:rsidRDefault="00E35CBB" w:rsidP="00E35C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4600</w:t>
            </w:r>
          </w:p>
        </w:tc>
      </w:tr>
      <w:tr w:rsidR="001A4210" w:rsidRPr="00A96613" w:rsidTr="00E35CBB">
        <w:tc>
          <w:tcPr>
            <w:tcW w:w="1956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Lubelska 139</w:t>
            </w:r>
          </w:p>
        </w:tc>
        <w:tc>
          <w:tcPr>
            <w:tcW w:w="4252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szkolenia fizycznego - boi</w:t>
            </w:r>
            <w:r w:rsidR="000718CC">
              <w:rPr>
                <w:rFonts w:ascii="Arial" w:hAnsi="Arial" w:cs="Arial"/>
                <w:sz w:val="20"/>
                <w:szCs w:val="20"/>
              </w:rPr>
              <w:t xml:space="preserve"> boisko do piłki nożnej</w:t>
            </w:r>
          </w:p>
        </w:tc>
        <w:tc>
          <w:tcPr>
            <w:tcW w:w="2151" w:type="dxa"/>
            <w:shd w:val="clear" w:color="auto" w:fill="auto"/>
          </w:tcPr>
          <w:p w:rsidR="001A4210" w:rsidRDefault="000718CC" w:rsidP="001A4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9300</w:t>
            </w:r>
          </w:p>
        </w:tc>
      </w:tr>
      <w:tr w:rsidR="001A4210" w:rsidRPr="00A96613" w:rsidTr="00E35CBB">
        <w:tc>
          <w:tcPr>
            <w:tcW w:w="1956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Szkolna 2, Wola Uhruska</w:t>
            </w:r>
          </w:p>
        </w:tc>
        <w:tc>
          <w:tcPr>
            <w:tcW w:w="4252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A00BE">
              <w:rPr>
                <w:rFonts w:ascii="Arial" w:hAnsi="Arial" w:cs="Arial"/>
                <w:sz w:val="20"/>
                <w:szCs w:val="20"/>
              </w:rPr>
              <w:t>środek szkolenia fizycznego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– boisko do piłki nożnej</w:t>
            </w:r>
          </w:p>
        </w:tc>
        <w:tc>
          <w:tcPr>
            <w:tcW w:w="2151" w:type="dxa"/>
            <w:shd w:val="clear" w:color="auto" w:fill="auto"/>
          </w:tcPr>
          <w:p w:rsidR="001A4210" w:rsidRPr="00A96613" w:rsidRDefault="001A4210" w:rsidP="001A4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1566</w:t>
            </w:r>
          </w:p>
        </w:tc>
      </w:tr>
      <w:tr w:rsidR="001A4210" w:rsidRPr="00A96613" w:rsidTr="00E35CBB">
        <w:tc>
          <w:tcPr>
            <w:tcW w:w="1956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Szkolna 2, Wola Uhruska</w:t>
            </w:r>
          </w:p>
        </w:tc>
        <w:tc>
          <w:tcPr>
            <w:tcW w:w="4252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2A00BE">
              <w:rPr>
                <w:rFonts w:ascii="Arial" w:hAnsi="Arial" w:cs="Arial"/>
                <w:sz w:val="20"/>
                <w:szCs w:val="20"/>
              </w:rPr>
              <w:t>środek szkolenia fizycznego</w:t>
            </w:r>
            <w:r>
              <w:rPr>
                <w:rFonts w:ascii="Arial" w:hAnsi="Arial" w:cs="Arial"/>
                <w:sz w:val="20"/>
                <w:szCs w:val="20"/>
              </w:rPr>
              <w:t xml:space="preserve"> – siłownia zewnętrzna</w:t>
            </w:r>
          </w:p>
        </w:tc>
        <w:tc>
          <w:tcPr>
            <w:tcW w:w="2151" w:type="dxa"/>
            <w:shd w:val="clear" w:color="auto" w:fill="auto"/>
          </w:tcPr>
          <w:p w:rsidR="001A4210" w:rsidRPr="00A96613" w:rsidRDefault="001A4210" w:rsidP="001A4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1A4210" w:rsidRPr="00A96613" w:rsidTr="00E35CBB">
        <w:tc>
          <w:tcPr>
            <w:tcW w:w="1956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Srebrzyszcze</w:t>
            </w:r>
          </w:p>
        </w:tc>
        <w:tc>
          <w:tcPr>
            <w:tcW w:w="4252" w:type="dxa"/>
            <w:shd w:val="clear" w:color="auto" w:fill="auto"/>
          </w:tcPr>
          <w:p w:rsidR="001A4210" w:rsidRPr="002A00BE" w:rsidRDefault="001A4210" w:rsidP="001A421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Strzelnica garnizonowa typu A kl. I</w:t>
            </w:r>
          </w:p>
        </w:tc>
        <w:tc>
          <w:tcPr>
            <w:tcW w:w="2151" w:type="dxa"/>
            <w:shd w:val="clear" w:color="auto" w:fill="auto"/>
          </w:tcPr>
          <w:p w:rsidR="001A4210" w:rsidRPr="00A96613" w:rsidRDefault="001A4210" w:rsidP="001A4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22000</w:t>
            </w:r>
          </w:p>
        </w:tc>
      </w:tr>
      <w:tr w:rsidR="00AD14D3" w:rsidRPr="00A96613" w:rsidTr="00E35CBB">
        <w:tc>
          <w:tcPr>
            <w:tcW w:w="1956" w:type="dxa"/>
            <w:shd w:val="clear" w:color="auto" w:fill="auto"/>
          </w:tcPr>
          <w:p w:rsidR="00AD14D3" w:rsidRDefault="00AD14D3" w:rsidP="00AD14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Srebrzyszcze</w:t>
            </w:r>
          </w:p>
        </w:tc>
        <w:tc>
          <w:tcPr>
            <w:tcW w:w="4252" w:type="dxa"/>
            <w:shd w:val="clear" w:color="auto" w:fill="auto"/>
          </w:tcPr>
          <w:p w:rsidR="00AD14D3" w:rsidRDefault="00AD14D3" w:rsidP="0099281A">
            <w:pPr>
              <w:rPr>
                <w:rFonts w:ascii="Arial" w:hAnsi="Arial" w:cs="Arial"/>
                <w:sz w:val="20"/>
                <w:szCs w:val="20"/>
              </w:rPr>
            </w:pPr>
            <w:r w:rsidRPr="00106538">
              <w:rPr>
                <w:rFonts w:ascii="Arial" w:hAnsi="Arial" w:cs="Arial"/>
                <w:sz w:val="20"/>
                <w:szCs w:val="20"/>
              </w:rPr>
              <w:t xml:space="preserve">Ośrodek szkolenia </w:t>
            </w:r>
            <w:proofErr w:type="spellStart"/>
            <w:r w:rsidRPr="00106538">
              <w:rPr>
                <w:rFonts w:ascii="Arial" w:hAnsi="Arial" w:cs="Arial"/>
                <w:sz w:val="20"/>
                <w:szCs w:val="20"/>
              </w:rPr>
              <w:t>taktyczno</w:t>
            </w:r>
            <w:proofErr w:type="spellEnd"/>
            <w:r w:rsidRPr="00106538">
              <w:rPr>
                <w:rFonts w:ascii="Arial" w:hAnsi="Arial" w:cs="Arial"/>
                <w:sz w:val="20"/>
                <w:szCs w:val="20"/>
              </w:rPr>
              <w:t xml:space="preserve"> - ogniowego artylerii</w:t>
            </w:r>
          </w:p>
        </w:tc>
        <w:tc>
          <w:tcPr>
            <w:tcW w:w="2151" w:type="dxa"/>
            <w:shd w:val="clear" w:color="auto" w:fill="auto"/>
          </w:tcPr>
          <w:p w:rsidR="00AD14D3" w:rsidRDefault="00AD14D3" w:rsidP="001A42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105 000,00</w:t>
            </w:r>
          </w:p>
        </w:tc>
      </w:tr>
      <w:tr w:rsidR="001A4210" w:rsidRPr="00A96613" w:rsidTr="00E35CBB">
        <w:trPr>
          <w:trHeight w:val="70"/>
        </w:trPr>
        <w:tc>
          <w:tcPr>
            <w:tcW w:w="6208" w:type="dxa"/>
            <w:gridSpan w:val="2"/>
            <w:shd w:val="clear" w:color="auto" w:fill="FFFFFF"/>
          </w:tcPr>
          <w:p w:rsidR="001A4210" w:rsidRPr="002A00BE" w:rsidRDefault="001A4210" w:rsidP="001A42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151" w:type="dxa"/>
            <w:shd w:val="clear" w:color="auto" w:fill="FFFFFF"/>
          </w:tcPr>
          <w:p w:rsidR="001A4210" w:rsidRPr="00143F56" w:rsidRDefault="00CA5D71" w:rsidP="00CA5D71">
            <w:pPr>
              <w:suppressAutoHyphens w:val="0"/>
              <w:jc w:val="center"/>
              <w:rPr>
                <w:rFonts w:ascii="Arial" w:hAnsi="Arial" w:cs="Arial"/>
                <w:b/>
                <w:bCs w:val="0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1</w:t>
            </w:r>
            <w:r w:rsidR="00143F56" w:rsidRPr="00143F56">
              <w:rPr>
                <w:rFonts w:ascii="Arial" w:hAnsi="Arial" w:cs="Arial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6</w:t>
            </w:r>
            <w:r w:rsidR="00143F56" w:rsidRPr="00143F56">
              <w:rPr>
                <w:rFonts w:ascii="Arial" w:hAnsi="Arial" w:cs="Arial"/>
                <w:b/>
                <w:color w:val="000000"/>
                <w:sz w:val="20"/>
                <w:szCs w:val="20"/>
              </w:rPr>
              <w:t>624</w:t>
            </w:r>
          </w:p>
        </w:tc>
      </w:tr>
    </w:tbl>
    <w:p w:rsidR="00E35CBB" w:rsidRDefault="00E35CBB" w:rsidP="00084C73">
      <w:pPr>
        <w:jc w:val="both"/>
        <w:rPr>
          <w:color w:val="FF0000"/>
        </w:rPr>
      </w:pPr>
    </w:p>
    <w:p w:rsidR="00143F56" w:rsidRDefault="00143F56" w:rsidP="00084C73">
      <w:pPr>
        <w:jc w:val="both"/>
        <w:rPr>
          <w:color w:val="FF0000"/>
        </w:rPr>
      </w:pPr>
    </w:p>
    <w:p w:rsidR="00143F56" w:rsidRDefault="00143F56" w:rsidP="00084C73">
      <w:pPr>
        <w:jc w:val="both"/>
        <w:rPr>
          <w:color w:val="FF0000"/>
        </w:rPr>
      </w:pPr>
    </w:p>
    <w:p w:rsidR="00E35CBB" w:rsidRPr="006212D9" w:rsidRDefault="00E35CBB" w:rsidP="00084C73">
      <w:pPr>
        <w:jc w:val="both"/>
        <w:rPr>
          <w:color w:val="FF0000"/>
        </w:rPr>
      </w:pPr>
    </w:p>
    <w:tbl>
      <w:tblPr>
        <w:tblW w:w="1146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263"/>
        <w:gridCol w:w="1417"/>
        <w:gridCol w:w="851"/>
        <w:gridCol w:w="2268"/>
        <w:gridCol w:w="2126"/>
        <w:gridCol w:w="3105"/>
      </w:tblGrid>
      <w:tr w:rsidR="006212D9" w:rsidRPr="006212D9" w:rsidTr="008B02B6">
        <w:trPr>
          <w:gridAfter w:val="1"/>
          <w:wAfter w:w="3105" w:type="dxa"/>
          <w:trHeight w:val="681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C" w:rsidRPr="005603CE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lastRenderedPageBreak/>
              <w:t>                                              </w:t>
            </w:r>
          </w:p>
          <w:p w:rsidR="009F3ACC" w:rsidRPr="005603CE" w:rsidRDefault="009F3ACC" w:rsidP="00A44A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Zbiorniki MPS</w:t>
            </w:r>
            <w:r w:rsidR="003B4020" w:rsidRPr="005603CE">
              <w:rPr>
                <w:rFonts w:ascii="Arial" w:hAnsi="Arial" w:cs="Arial"/>
                <w:b/>
                <w:sz w:val="18"/>
                <w:szCs w:val="18"/>
              </w:rPr>
              <w:t>, zbiorniki bezodpływowe</w:t>
            </w:r>
          </w:p>
          <w:p w:rsidR="009F3ACC" w:rsidRPr="005603CE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212D9" w:rsidRPr="006212D9" w:rsidTr="00E74463">
        <w:trPr>
          <w:gridAfter w:val="1"/>
          <w:wAfter w:w="3105" w:type="dxa"/>
          <w:trHeight w:val="47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603CE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C73" w:rsidRPr="005603CE" w:rsidRDefault="008A04A1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Nr obiektu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pow./dług.</w:t>
            </w:r>
          </w:p>
        </w:tc>
      </w:tr>
      <w:tr w:rsidR="006212D9" w:rsidRPr="006212D9" w:rsidTr="00E74463">
        <w:trPr>
          <w:gridAfter w:val="1"/>
          <w:wAfter w:w="3105" w:type="dxa"/>
          <w:trHeight w:val="281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5603CE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5603CE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5603CE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5603CE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9F3ACC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pojemność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5603CE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03CE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962124" w:rsidRPr="005603CE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³</w:t>
            </w:r>
          </w:p>
        </w:tc>
      </w:tr>
      <w:tr w:rsidR="005603CE" w:rsidRPr="006212D9" w:rsidTr="00E74463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603CE" w:rsidRPr="005603CE" w:rsidRDefault="005603CE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876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Chełm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305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  <w:vAlign w:val="center"/>
          </w:tcPr>
          <w:p w:rsidR="005603CE" w:rsidRPr="006212D9" w:rsidRDefault="005603CE" w:rsidP="00084C7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5603CE" w:rsidRPr="006212D9" w:rsidTr="00E74463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CE" w:rsidRPr="005603CE" w:rsidRDefault="005603CE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306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5603CE" w:rsidRPr="006212D9" w:rsidRDefault="005603CE" w:rsidP="00084C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603CE" w:rsidRPr="006212D9" w:rsidTr="00E74463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CE" w:rsidRPr="005603CE" w:rsidRDefault="005603CE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307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5603CE" w:rsidRPr="006212D9" w:rsidRDefault="005603CE" w:rsidP="00084C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603CE" w:rsidRPr="006212D9" w:rsidTr="00E74463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03CE" w:rsidRPr="005603CE" w:rsidRDefault="005603CE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03CE" w:rsidRPr="005603CE" w:rsidRDefault="005603CE" w:rsidP="005603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5603C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603CE" w:rsidRPr="005603CE" w:rsidRDefault="005603CE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308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603CE" w:rsidRPr="005603CE" w:rsidRDefault="005603CE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603CE"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5603CE" w:rsidRPr="006212D9" w:rsidRDefault="005603CE" w:rsidP="00084C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12D9" w:rsidRPr="006212D9" w:rsidTr="00E74463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E7446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E74463" w:rsidRDefault="00E7446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18"/>
                <w:szCs w:val="18"/>
              </w:rPr>
              <w:t>7218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E74463" w:rsidRDefault="00E7446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20"/>
                <w:szCs w:val="20"/>
              </w:rPr>
              <w:t>Srebrzyszcze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E74463" w:rsidRDefault="00E7446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E74463" w:rsidRDefault="00E7446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E7446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463"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6212D9" w:rsidRDefault="00084C73" w:rsidP="00084C73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6212D9" w:rsidRPr="006212D9" w:rsidTr="008B02B6">
        <w:trPr>
          <w:gridAfter w:val="1"/>
          <w:wAfter w:w="3105" w:type="dxa"/>
          <w:trHeight w:val="246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24" w:rsidRPr="006212D9" w:rsidRDefault="00962124" w:rsidP="0096212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43F56">
              <w:rPr>
                <w:rFonts w:ascii="Arial" w:hAnsi="Arial" w:cs="Arial"/>
                <w:b/>
                <w:sz w:val="18"/>
                <w:szCs w:val="18"/>
              </w:rPr>
              <w:t>ŁĄCZNIE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24" w:rsidRPr="006212D9" w:rsidRDefault="00143F56" w:rsidP="003E2BA8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43F56">
              <w:rPr>
                <w:rFonts w:ascii="Arial" w:hAnsi="Arial" w:cs="Arial"/>
                <w:b/>
                <w:sz w:val="18"/>
                <w:szCs w:val="18"/>
              </w:rPr>
              <w:t xml:space="preserve">316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2124" w:rsidRPr="006212D9" w:rsidRDefault="00962124" w:rsidP="00084C73">
            <w:pPr>
              <w:jc w:val="center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143F56">
              <w:rPr>
                <w:rFonts w:ascii="Arial" w:hAnsi="Arial" w:cs="Arial"/>
                <w:b/>
                <w:sz w:val="18"/>
                <w:szCs w:val="18"/>
              </w:rPr>
              <w:t>m³</w:t>
            </w:r>
          </w:p>
        </w:tc>
      </w:tr>
    </w:tbl>
    <w:p w:rsidR="00084C73" w:rsidRPr="006212D9" w:rsidRDefault="00084C73" w:rsidP="00084C73">
      <w:pPr>
        <w:jc w:val="both"/>
        <w:rPr>
          <w:color w:val="FF0000"/>
        </w:rPr>
      </w:pPr>
    </w:p>
    <w:p w:rsidR="00390772" w:rsidRPr="006212D9" w:rsidRDefault="00390772" w:rsidP="00390772">
      <w:pPr>
        <w:jc w:val="both"/>
        <w:rPr>
          <w:color w:val="FF0000"/>
        </w:rPr>
      </w:pPr>
    </w:p>
    <w:p w:rsidR="00F8600A" w:rsidRPr="0064221B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6212D9">
        <w:rPr>
          <w:rFonts w:ascii="Arial" w:hAnsi="Arial" w:cs="Arial"/>
          <w:color w:val="FF0000"/>
          <w:sz w:val="22"/>
          <w:szCs w:val="22"/>
        </w:rPr>
        <w:tab/>
      </w:r>
      <w:r w:rsidR="00007B2C" w:rsidRPr="0064221B">
        <w:rPr>
          <w:rFonts w:ascii="Arial" w:hAnsi="Arial" w:cs="Arial"/>
          <w:b/>
          <w:sz w:val="22"/>
          <w:szCs w:val="22"/>
        </w:rPr>
        <w:t>5</w:t>
      </w:r>
      <w:r w:rsidRPr="0064221B">
        <w:rPr>
          <w:rFonts w:ascii="Arial" w:hAnsi="Arial" w:cs="Arial"/>
          <w:b/>
          <w:sz w:val="22"/>
          <w:szCs w:val="22"/>
        </w:rPr>
        <w:t>.</w:t>
      </w:r>
      <w:r w:rsidRPr="0064221B">
        <w:rPr>
          <w:rFonts w:ascii="Arial" w:hAnsi="Arial" w:cs="Arial"/>
          <w:sz w:val="22"/>
          <w:szCs w:val="22"/>
        </w:rPr>
        <w:t xml:space="preserve"> </w:t>
      </w:r>
      <w:r w:rsidR="00007B2C" w:rsidRPr="0064221B">
        <w:rPr>
          <w:rFonts w:ascii="Arial" w:hAnsi="Arial" w:cs="Arial"/>
          <w:sz w:val="22"/>
          <w:szCs w:val="22"/>
        </w:rPr>
        <w:t>   </w:t>
      </w:r>
      <w:r w:rsidRPr="0064221B">
        <w:rPr>
          <w:rFonts w:ascii="Arial" w:hAnsi="Arial" w:cs="Arial"/>
          <w:sz w:val="22"/>
          <w:szCs w:val="22"/>
        </w:rPr>
        <w:t>Zakres tematyczny jednorocznej kontroli stanu technicznego.</w:t>
      </w:r>
    </w:p>
    <w:p w:rsidR="00F8600A" w:rsidRPr="0064221B" w:rsidRDefault="00007B2C" w:rsidP="00F8600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F8600A" w:rsidRPr="0064221B">
        <w:rPr>
          <w:rFonts w:ascii="Arial" w:hAnsi="Arial" w:cs="Arial"/>
          <w:sz w:val="22"/>
          <w:szCs w:val="22"/>
        </w:rPr>
        <w:t>.1. Celem kontroli jest dok</w:t>
      </w:r>
      <w:r w:rsidR="00861598" w:rsidRPr="0064221B">
        <w:rPr>
          <w:rFonts w:ascii="Arial" w:hAnsi="Arial" w:cs="Arial"/>
          <w:sz w:val="22"/>
          <w:szCs w:val="22"/>
        </w:rPr>
        <w:t>onanie oceny stanu technicznego:</w:t>
      </w:r>
      <w:r w:rsidR="00F8600A" w:rsidRPr="0064221B">
        <w:rPr>
          <w:rFonts w:ascii="Arial" w:hAnsi="Arial" w:cs="Arial"/>
          <w:sz w:val="22"/>
          <w:szCs w:val="22"/>
        </w:rPr>
        <w:t xml:space="preserve"> </w:t>
      </w:r>
    </w:p>
    <w:p w:rsidR="00F8600A" w:rsidRPr="0064221B" w:rsidRDefault="00846D49" w:rsidP="00F8600A">
      <w:pPr>
        <w:ind w:left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</w:t>
      </w:r>
      <w:r w:rsidR="00F8600A" w:rsidRPr="0064221B">
        <w:rPr>
          <w:rFonts w:ascii="Arial" w:hAnsi="Arial" w:cs="Arial"/>
          <w:sz w:val="22"/>
          <w:szCs w:val="22"/>
        </w:rPr>
        <w:t xml:space="preserve">a.) </w:t>
      </w:r>
      <w:r w:rsidR="00861598" w:rsidRPr="0064221B">
        <w:t> </w:t>
      </w:r>
      <w:r w:rsidR="00F8600A" w:rsidRPr="0064221B">
        <w:rPr>
          <w:rFonts w:ascii="Arial" w:hAnsi="Arial" w:cs="Arial"/>
          <w:sz w:val="22"/>
          <w:szCs w:val="22"/>
        </w:rPr>
        <w:t>elementów   budynku,   budowli </w:t>
      </w:r>
      <w:r w:rsidRPr="0064221B">
        <w:rPr>
          <w:rFonts w:ascii="Arial" w:hAnsi="Arial" w:cs="Arial"/>
          <w:sz w:val="22"/>
          <w:szCs w:val="22"/>
        </w:rPr>
        <w:t xml:space="preserve"> i   instalacji   narażonych  na  szkodliwe</w:t>
      </w:r>
      <w:r w:rsidR="00F8600A" w:rsidRPr="0064221B">
        <w:rPr>
          <w:rFonts w:ascii="Arial" w:hAnsi="Arial" w:cs="Arial"/>
          <w:sz w:val="22"/>
          <w:szCs w:val="22"/>
        </w:rPr>
        <w:t xml:space="preserve"> wpływy</w:t>
      </w:r>
    </w:p>
    <w:p w:rsidR="00F8600A" w:rsidRPr="0064221B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          </w:t>
      </w:r>
      <w:r w:rsidR="00861598" w:rsidRPr="0064221B">
        <w:rPr>
          <w:rFonts w:ascii="Arial" w:hAnsi="Arial" w:cs="Arial"/>
          <w:sz w:val="22"/>
          <w:szCs w:val="22"/>
        </w:rPr>
        <w:t>  </w:t>
      </w:r>
      <w:r w:rsidR="00846D49" w:rsidRPr="0064221B">
        <w:rPr>
          <w:rFonts w:ascii="Arial" w:hAnsi="Arial" w:cs="Arial"/>
          <w:sz w:val="22"/>
          <w:szCs w:val="22"/>
        </w:rPr>
        <w:t>     </w:t>
      </w:r>
      <w:r w:rsidRPr="0064221B">
        <w:rPr>
          <w:rFonts w:ascii="Arial" w:hAnsi="Arial" w:cs="Arial"/>
          <w:sz w:val="22"/>
          <w:szCs w:val="22"/>
        </w:rPr>
        <w:t>atmosferyczne</w:t>
      </w:r>
      <w:r w:rsidR="00846D49" w:rsidRPr="0064221B">
        <w:rPr>
          <w:rFonts w:ascii="Arial" w:hAnsi="Arial" w:cs="Arial"/>
          <w:sz w:val="22"/>
          <w:szCs w:val="22"/>
        </w:rPr>
        <w:t>  </w:t>
      </w:r>
      <w:r w:rsidRPr="0064221B">
        <w:rPr>
          <w:rFonts w:ascii="Arial" w:hAnsi="Arial" w:cs="Arial"/>
          <w:sz w:val="22"/>
          <w:szCs w:val="22"/>
        </w:rPr>
        <w:t> i   niszczące  działania</w:t>
      </w:r>
      <w:r w:rsidR="00846D49" w:rsidRPr="0064221B">
        <w:rPr>
          <w:rFonts w:ascii="Arial" w:hAnsi="Arial" w:cs="Arial"/>
          <w:sz w:val="22"/>
          <w:szCs w:val="22"/>
        </w:rPr>
        <w:t xml:space="preserve">   </w:t>
      </w:r>
      <w:r w:rsidRPr="0064221B">
        <w:rPr>
          <w:rFonts w:ascii="Arial" w:hAnsi="Arial" w:cs="Arial"/>
          <w:sz w:val="22"/>
          <w:szCs w:val="22"/>
        </w:rPr>
        <w:t>czynników</w:t>
      </w:r>
      <w:r w:rsidR="00861598" w:rsidRPr="0064221B">
        <w:rPr>
          <w:rFonts w:ascii="Arial" w:hAnsi="Arial" w:cs="Arial"/>
          <w:sz w:val="22"/>
          <w:szCs w:val="22"/>
        </w:rPr>
        <w:t>  </w:t>
      </w:r>
      <w:r w:rsidRPr="0064221B">
        <w:rPr>
          <w:rFonts w:ascii="Arial" w:hAnsi="Arial" w:cs="Arial"/>
          <w:sz w:val="22"/>
          <w:szCs w:val="22"/>
        </w:rPr>
        <w:t> występujących   podczas</w:t>
      </w:r>
    </w:p>
    <w:p w:rsidR="00F8600A" w:rsidRPr="0064221B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          </w:t>
      </w:r>
      <w:r w:rsidR="00861598" w:rsidRPr="0064221B">
        <w:rPr>
          <w:rFonts w:ascii="Arial" w:hAnsi="Arial" w:cs="Arial"/>
          <w:sz w:val="22"/>
          <w:szCs w:val="22"/>
        </w:rPr>
        <w:t>  </w:t>
      </w:r>
      <w:r w:rsidR="00846D49" w:rsidRPr="0064221B">
        <w:rPr>
          <w:rFonts w:ascii="Arial" w:hAnsi="Arial" w:cs="Arial"/>
          <w:sz w:val="22"/>
          <w:szCs w:val="22"/>
        </w:rPr>
        <w:t>     </w:t>
      </w:r>
      <w:r w:rsidRPr="0064221B">
        <w:rPr>
          <w:rFonts w:ascii="Arial" w:hAnsi="Arial" w:cs="Arial"/>
          <w:sz w:val="22"/>
          <w:szCs w:val="22"/>
        </w:rPr>
        <w:t>użytkowania   obiektu</w:t>
      </w:r>
    </w:p>
    <w:p w:rsidR="00F8600A" w:rsidRPr="0064221B" w:rsidRDefault="00846D49" w:rsidP="00846D49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</w:t>
      </w:r>
      <w:r w:rsidR="00F8600A" w:rsidRPr="0064221B">
        <w:rPr>
          <w:rFonts w:ascii="Arial" w:hAnsi="Arial" w:cs="Arial"/>
          <w:sz w:val="22"/>
          <w:szCs w:val="22"/>
        </w:rPr>
        <w:t>b)  </w:t>
      </w:r>
      <w:r w:rsidR="00861598" w:rsidRPr="0064221B">
        <w:rPr>
          <w:rFonts w:ascii="Arial" w:hAnsi="Arial" w:cs="Arial"/>
          <w:sz w:val="22"/>
          <w:szCs w:val="22"/>
        </w:rPr>
        <w:t> </w:t>
      </w:r>
      <w:r w:rsidR="00F8600A" w:rsidRPr="0064221B">
        <w:rPr>
          <w:rFonts w:ascii="Arial" w:hAnsi="Arial" w:cs="Arial"/>
          <w:sz w:val="22"/>
          <w:szCs w:val="22"/>
        </w:rPr>
        <w:t>instalacji i urządze</w:t>
      </w:r>
      <w:r w:rsidRPr="0064221B">
        <w:rPr>
          <w:rFonts w:ascii="Arial" w:hAnsi="Arial" w:cs="Arial"/>
          <w:sz w:val="22"/>
          <w:szCs w:val="22"/>
        </w:rPr>
        <w:t>ń służących ochronie środowiska</w:t>
      </w:r>
    </w:p>
    <w:p w:rsidR="00C90638" w:rsidRPr="0064221B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C90638" w:rsidRPr="0064221B">
        <w:rPr>
          <w:rFonts w:ascii="Arial" w:hAnsi="Arial" w:cs="Arial"/>
          <w:sz w:val="22"/>
          <w:szCs w:val="22"/>
        </w:rPr>
        <w:t>.2. Oceny obiektów  budowlanych  należy  dokonać  w  oparciu o oględziny i badania</w:t>
      </w:r>
    </w:p>
    <w:p w:rsidR="00C90638" w:rsidRPr="0064221B" w:rsidRDefault="00C90638" w:rsidP="00C90638">
      <w:pPr>
        <w:ind w:left="115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przeprowadzone na obiektach w terenie, dokumentując wyniki  na załączonych wzorach protokołów. Należy szczegółowo skontrolować elementy zewnętrzne (budynki, obiekty szkoleniowe, etc.)</w:t>
      </w:r>
    </w:p>
    <w:p w:rsidR="000C6557" w:rsidRPr="0064221B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C90638" w:rsidRPr="0064221B">
        <w:rPr>
          <w:rFonts w:ascii="Arial" w:hAnsi="Arial" w:cs="Arial"/>
          <w:sz w:val="22"/>
          <w:szCs w:val="22"/>
        </w:rPr>
        <w:t>.3. W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 realizacji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>kontroli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 należy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uwzględnić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>uwarunkowania art. 62 ust. 5 i 6 ustawy</w:t>
      </w:r>
    </w:p>
    <w:p w:rsidR="000C6557" w:rsidRPr="0064221B" w:rsidRDefault="00C90638" w:rsidP="000C6557">
      <w:pPr>
        <w:ind w:left="708" w:firstLine="435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Prawo</w:t>
      </w:r>
      <w:r w:rsidR="000C6557" w:rsidRPr="0064221B">
        <w:rPr>
          <w:rFonts w:ascii="Arial" w:hAnsi="Arial" w:cs="Arial"/>
          <w:sz w:val="22"/>
          <w:szCs w:val="22"/>
        </w:rPr>
        <w:t>  </w:t>
      </w:r>
      <w:r w:rsidRPr="0064221B">
        <w:rPr>
          <w:rFonts w:ascii="Arial" w:hAnsi="Arial" w:cs="Arial"/>
          <w:sz w:val="22"/>
          <w:szCs w:val="22"/>
        </w:rPr>
        <w:t xml:space="preserve"> budowlane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o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 xml:space="preserve"> posiadaniu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 xml:space="preserve">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odpowiednich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 xml:space="preserve"> kwalifikacji 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wymaganych</w:t>
      </w:r>
      <w:r w:rsidR="000C655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 xml:space="preserve"> przy</w:t>
      </w:r>
    </w:p>
    <w:p w:rsidR="00C90638" w:rsidRPr="0064221B" w:rsidRDefault="000C6557" w:rsidP="000C6557">
      <w:p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                  </w:t>
      </w:r>
      <w:r w:rsidR="00C90638" w:rsidRPr="0064221B">
        <w:rPr>
          <w:rFonts w:ascii="Arial" w:hAnsi="Arial" w:cs="Arial"/>
          <w:sz w:val="22"/>
          <w:szCs w:val="22"/>
        </w:rPr>
        <w:t xml:space="preserve"> wykonywaniu dozoru lub usług.  </w:t>
      </w:r>
    </w:p>
    <w:p w:rsidR="0080275E" w:rsidRPr="0064221B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C90638" w:rsidRPr="0064221B">
        <w:rPr>
          <w:rFonts w:ascii="Arial" w:hAnsi="Arial" w:cs="Arial"/>
          <w:sz w:val="22"/>
          <w:szCs w:val="22"/>
        </w:rPr>
        <w:t xml:space="preserve">.4. Kontrolę 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powinni 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przeprowadzić 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specjaliści 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>poszczególnych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="00C90638" w:rsidRPr="0064221B">
        <w:rPr>
          <w:rFonts w:ascii="Arial" w:hAnsi="Arial" w:cs="Arial"/>
          <w:sz w:val="22"/>
          <w:szCs w:val="22"/>
        </w:rPr>
        <w:t xml:space="preserve"> branż, posiadający</w:t>
      </w:r>
    </w:p>
    <w:p w:rsidR="0080275E" w:rsidRPr="0064221B" w:rsidRDefault="00C90638" w:rsidP="0080275E">
      <w:p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 xml:space="preserve"> </w:t>
      </w:r>
      <w:r w:rsidR="0080275E" w:rsidRPr="0064221B">
        <w:rPr>
          <w:rFonts w:ascii="Arial" w:hAnsi="Arial" w:cs="Arial"/>
          <w:sz w:val="22"/>
          <w:szCs w:val="22"/>
        </w:rPr>
        <w:t>                  </w:t>
      </w:r>
      <w:r w:rsidRPr="0064221B">
        <w:rPr>
          <w:rFonts w:ascii="Arial" w:hAnsi="Arial" w:cs="Arial"/>
          <w:sz w:val="22"/>
          <w:szCs w:val="22"/>
        </w:rPr>
        <w:t xml:space="preserve">uprawnienia </w:t>
      </w:r>
      <w:r w:rsidR="0080275E" w:rsidRPr="0064221B">
        <w:rPr>
          <w:rFonts w:ascii="Arial" w:hAnsi="Arial" w:cs="Arial"/>
          <w:sz w:val="22"/>
          <w:szCs w:val="22"/>
        </w:rPr>
        <w:t>  </w:t>
      </w:r>
      <w:r w:rsidRPr="0064221B">
        <w:rPr>
          <w:rFonts w:ascii="Arial" w:hAnsi="Arial" w:cs="Arial"/>
          <w:sz w:val="22"/>
          <w:szCs w:val="22"/>
        </w:rPr>
        <w:t>budowlane  </w:t>
      </w:r>
      <w:r w:rsidR="0080275E" w:rsidRPr="0064221B">
        <w:rPr>
          <w:rFonts w:ascii="Arial" w:hAnsi="Arial" w:cs="Arial"/>
          <w:sz w:val="22"/>
          <w:szCs w:val="22"/>
        </w:rPr>
        <w:t>zgodnie </w:t>
      </w:r>
      <w:r w:rsidRPr="0064221B">
        <w:rPr>
          <w:rFonts w:ascii="Arial" w:hAnsi="Arial" w:cs="Arial"/>
          <w:sz w:val="22"/>
          <w:szCs w:val="22"/>
        </w:rPr>
        <w:t> </w:t>
      </w:r>
      <w:r w:rsidR="0080275E" w:rsidRPr="0064221B">
        <w:rPr>
          <w:rFonts w:ascii="Arial" w:hAnsi="Arial" w:cs="Arial"/>
          <w:sz w:val="22"/>
          <w:szCs w:val="22"/>
        </w:rPr>
        <w:t>z</w:t>
      </w:r>
      <w:r w:rsidRPr="0064221B">
        <w:rPr>
          <w:rFonts w:ascii="Arial" w:hAnsi="Arial" w:cs="Arial"/>
          <w:sz w:val="22"/>
          <w:szCs w:val="22"/>
        </w:rPr>
        <w:t> 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ustawą</w:t>
      </w:r>
      <w:r w:rsidR="0080275E" w:rsidRPr="0064221B">
        <w:rPr>
          <w:rFonts w:ascii="Arial" w:hAnsi="Arial" w:cs="Arial"/>
          <w:sz w:val="22"/>
          <w:szCs w:val="22"/>
        </w:rPr>
        <w:t>  Prawo</w:t>
      </w:r>
      <w:r w:rsidRPr="0064221B">
        <w:rPr>
          <w:rFonts w:ascii="Arial" w:hAnsi="Arial" w:cs="Arial"/>
          <w:sz w:val="22"/>
          <w:szCs w:val="22"/>
        </w:rPr>
        <w:t>  budowlane</w:t>
      </w:r>
      <w:r w:rsidR="0080275E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 xml:space="preserve">  art.  62   art.  4</w:t>
      </w:r>
    </w:p>
    <w:p w:rsidR="00C90638" w:rsidRPr="0064221B" w:rsidRDefault="0080275E" w:rsidP="0080275E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 </w:t>
      </w:r>
      <w:r w:rsidR="00C90638" w:rsidRPr="0064221B">
        <w:rPr>
          <w:rFonts w:ascii="Arial" w:hAnsi="Arial" w:cs="Arial"/>
          <w:sz w:val="22"/>
          <w:szCs w:val="22"/>
        </w:rPr>
        <w:t xml:space="preserve">w specjalności budowlana, elektryczna, sanitarna. </w:t>
      </w:r>
    </w:p>
    <w:p w:rsidR="00F74687" w:rsidRPr="0064221B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C90638" w:rsidRPr="0064221B">
        <w:rPr>
          <w:rFonts w:ascii="Arial" w:hAnsi="Arial" w:cs="Arial"/>
          <w:sz w:val="22"/>
          <w:szCs w:val="22"/>
        </w:rPr>
        <w:t>.5. Zespół   przeprowadzający  kontrolę  powinien  przed  jej </w:t>
      </w:r>
      <w:r w:rsidR="00F74687" w:rsidRPr="0064221B">
        <w:rPr>
          <w:rFonts w:ascii="Arial" w:hAnsi="Arial" w:cs="Arial"/>
          <w:sz w:val="22"/>
          <w:szCs w:val="22"/>
        </w:rPr>
        <w:t xml:space="preserve"> rozpoczęciem</w:t>
      </w:r>
      <w:r w:rsidR="00C90638" w:rsidRPr="0064221B">
        <w:rPr>
          <w:rFonts w:ascii="Arial" w:hAnsi="Arial" w:cs="Arial"/>
          <w:sz w:val="22"/>
          <w:szCs w:val="22"/>
        </w:rPr>
        <w:t> zapoznać</w:t>
      </w:r>
    </w:p>
    <w:p w:rsidR="00F74687" w:rsidRPr="0064221B" w:rsidRDefault="00F74687" w:rsidP="00F74687">
      <w:pPr>
        <w:ind w:left="792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się  z protokołami poprzednich kontroli, zakresem robót budowlano-remontowych</w:t>
      </w:r>
    </w:p>
    <w:p w:rsidR="00F74687" w:rsidRPr="0064221B" w:rsidRDefault="00F74687" w:rsidP="001425BC">
      <w:pPr>
        <w:tabs>
          <w:tab w:val="left" w:pos="6237"/>
        </w:tabs>
        <w:ind w:left="1134" w:hanging="342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wykonanych w okresie od </w:t>
      </w:r>
      <w:r w:rsidR="001425BC" w:rsidRPr="0064221B">
        <w:rPr>
          <w:rFonts w:ascii="Arial" w:hAnsi="Arial" w:cs="Arial"/>
          <w:sz w:val="22"/>
          <w:szCs w:val="22"/>
        </w:rPr>
        <w:t>p</w:t>
      </w:r>
      <w:r w:rsidRPr="0064221B">
        <w:rPr>
          <w:rFonts w:ascii="Arial" w:hAnsi="Arial" w:cs="Arial"/>
          <w:sz w:val="22"/>
          <w:szCs w:val="22"/>
        </w:rPr>
        <w:t>oprzedniej</w:t>
      </w:r>
      <w:r w:rsidR="001425BC" w:rsidRPr="0064221B">
        <w:rPr>
          <w:rFonts w:ascii="Arial" w:hAnsi="Arial" w:cs="Arial"/>
          <w:sz w:val="22"/>
          <w:szCs w:val="22"/>
        </w:rPr>
        <w:t xml:space="preserve"> k</w:t>
      </w:r>
      <w:r w:rsidRPr="0064221B">
        <w:rPr>
          <w:rFonts w:ascii="Arial" w:hAnsi="Arial" w:cs="Arial"/>
          <w:sz w:val="22"/>
          <w:szCs w:val="22"/>
        </w:rPr>
        <w:t>ontroli,</w:t>
      </w:r>
      <w:r w:rsidR="00C50E67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sprawozdaniami</w:t>
      </w:r>
      <w:r w:rsidR="001425BC" w:rsidRPr="0064221B">
        <w:rPr>
          <w:rFonts w:ascii="Arial" w:hAnsi="Arial" w:cs="Arial"/>
          <w:sz w:val="22"/>
          <w:szCs w:val="22"/>
        </w:rPr>
        <w:t xml:space="preserve"> ewentualnych   </w:t>
      </w:r>
      <w:r w:rsidRPr="0064221B">
        <w:rPr>
          <w:rFonts w:ascii="Arial" w:hAnsi="Arial" w:cs="Arial"/>
          <w:sz w:val="22"/>
          <w:szCs w:val="22"/>
        </w:rPr>
        <w:t>ekspertyz   i   ocen   rzeczoznawców   oraz  ujawnionych  wad,</w:t>
      </w:r>
      <w:r w:rsidR="001425BC" w:rsidRPr="0064221B">
        <w:rPr>
          <w:rFonts w:ascii="Arial" w:hAnsi="Arial" w:cs="Arial"/>
          <w:sz w:val="22"/>
          <w:szCs w:val="22"/>
        </w:rPr>
        <w:t>  </w:t>
      </w:r>
      <w:r w:rsidRPr="0064221B">
        <w:rPr>
          <w:rFonts w:ascii="Arial" w:hAnsi="Arial" w:cs="Arial"/>
          <w:sz w:val="22"/>
          <w:szCs w:val="22"/>
        </w:rPr>
        <w:t>uszkodzeń   lub zniszczeń elementów  obiektu budowlanego, a także protokołów</w:t>
      </w:r>
      <w:r w:rsidR="001425BC" w:rsidRPr="0064221B">
        <w:rPr>
          <w:rFonts w:ascii="Arial" w:hAnsi="Arial" w:cs="Arial"/>
          <w:sz w:val="22"/>
          <w:szCs w:val="22"/>
        </w:rPr>
        <w:t xml:space="preserve"> </w:t>
      </w:r>
      <w:r w:rsidRPr="0064221B">
        <w:rPr>
          <w:rFonts w:ascii="Arial" w:hAnsi="Arial" w:cs="Arial"/>
          <w:sz w:val="22"/>
          <w:szCs w:val="22"/>
        </w:rPr>
        <w:t xml:space="preserve">z kontroli  </w:t>
      </w:r>
      <w:r w:rsidR="001425BC" w:rsidRPr="0064221B">
        <w:rPr>
          <w:rFonts w:ascii="Arial" w:hAnsi="Arial" w:cs="Arial"/>
          <w:sz w:val="22"/>
          <w:szCs w:val="22"/>
        </w:rPr>
        <w:br/>
      </w:r>
      <w:r w:rsidRPr="0064221B">
        <w:rPr>
          <w:rFonts w:ascii="Arial" w:hAnsi="Arial" w:cs="Arial"/>
          <w:sz w:val="22"/>
          <w:szCs w:val="22"/>
        </w:rPr>
        <w:t>i badań instalacji,  przewodów lub urządzeń, protokołów ppoż. i decyzji</w:t>
      </w:r>
      <w:r w:rsidR="001425BC" w:rsidRPr="0064221B">
        <w:rPr>
          <w:rFonts w:ascii="Arial" w:hAnsi="Arial" w:cs="Arial"/>
          <w:sz w:val="22"/>
          <w:szCs w:val="22"/>
        </w:rPr>
        <w:t xml:space="preserve"> </w:t>
      </w:r>
      <w:r w:rsidRPr="0064221B">
        <w:rPr>
          <w:rFonts w:ascii="Arial" w:hAnsi="Arial" w:cs="Arial"/>
          <w:sz w:val="22"/>
          <w:szCs w:val="22"/>
        </w:rPr>
        <w:t>administracyjnych.</w:t>
      </w:r>
    </w:p>
    <w:p w:rsidR="00C258E8" w:rsidRPr="0064221B" w:rsidRDefault="00007B2C" w:rsidP="00C258E8">
      <w:pPr>
        <w:ind w:left="276" w:firstLine="432"/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F74687" w:rsidRPr="0064221B">
        <w:rPr>
          <w:rFonts w:ascii="Arial" w:hAnsi="Arial" w:cs="Arial"/>
          <w:sz w:val="22"/>
          <w:szCs w:val="22"/>
        </w:rPr>
        <w:t>.6. </w:t>
      </w:r>
      <w:r w:rsidR="00C258E8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Wyniki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kontroli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 należy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dokumentować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w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 protokołach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wg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 załącznika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nr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</w:t>
      </w:r>
      <w:r w:rsidR="006A35F4" w:rsidRPr="0064221B">
        <w:rPr>
          <w:rFonts w:ascii="Arial" w:hAnsi="Arial" w:cs="Arial"/>
          <w:sz w:val="22"/>
          <w:szCs w:val="22"/>
        </w:rPr>
        <w:t>1</w:t>
      </w:r>
    </w:p>
    <w:p w:rsidR="00C258E8" w:rsidRPr="0064221B" w:rsidRDefault="00C258E8" w:rsidP="00C258E8">
      <w:p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           </w:t>
      </w:r>
      <w:r w:rsidR="00F74687" w:rsidRPr="0064221B">
        <w:rPr>
          <w:rFonts w:ascii="Arial" w:hAnsi="Arial" w:cs="Arial"/>
          <w:sz w:val="22"/>
          <w:szCs w:val="22"/>
        </w:rPr>
        <w:t xml:space="preserve"> </w:t>
      </w:r>
      <w:r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z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okresowej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 jednorocznej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kontroli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 stanu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 xml:space="preserve">sprawności </w:t>
      </w:r>
      <w:r w:rsidR="006D286B" w:rsidRPr="0064221B">
        <w:rPr>
          <w:rFonts w:ascii="Arial" w:hAnsi="Arial" w:cs="Arial"/>
          <w:sz w:val="22"/>
          <w:szCs w:val="22"/>
        </w:rPr>
        <w:t>  </w:t>
      </w:r>
      <w:r w:rsidR="00F74687" w:rsidRPr="0064221B">
        <w:rPr>
          <w:rFonts w:ascii="Arial" w:hAnsi="Arial" w:cs="Arial"/>
          <w:sz w:val="22"/>
          <w:szCs w:val="22"/>
        </w:rPr>
        <w:t>technicznej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i wartości</w:t>
      </w:r>
    </w:p>
    <w:p w:rsidR="00F74687" w:rsidRPr="0064221B" w:rsidRDefault="00C258E8" w:rsidP="00C258E8">
      <w:p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                   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>użytkowej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poszczególnych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budynków,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 xml:space="preserve"> budowli i stałych urządzeń technicznych. </w:t>
      </w:r>
    </w:p>
    <w:p w:rsidR="00F74687" w:rsidRPr="0064221B" w:rsidRDefault="00007B2C" w:rsidP="006D286B">
      <w:pPr>
        <w:ind w:firstLine="708"/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5</w:t>
      </w:r>
      <w:r w:rsidR="00F74687" w:rsidRPr="0064221B">
        <w:rPr>
          <w:rFonts w:ascii="Arial" w:hAnsi="Arial" w:cs="Arial"/>
          <w:sz w:val="22"/>
          <w:szCs w:val="22"/>
        </w:rPr>
        <w:t>.7. 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="00F74687" w:rsidRPr="0064221B">
        <w:rPr>
          <w:rFonts w:ascii="Arial" w:hAnsi="Arial" w:cs="Arial"/>
          <w:sz w:val="22"/>
          <w:szCs w:val="22"/>
        </w:rPr>
        <w:t>Protokoły sporządzone w wyniku kontroli powinny zawierać w szczególności:</w:t>
      </w:r>
    </w:p>
    <w:p w:rsidR="00F74687" w:rsidRPr="0064221B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krótki opis budynku (obiektu) zawierający podstawowe dane takie jak ilość kondygnacji  budynku,  rodzaj konstrukcji, mat</w:t>
      </w:r>
      <w:r w:rsidR="00CF2B1D" w:rsidRPr="0064221B">
        <w:rPr>
          <w:rFonts w:ascii="Arial" w:hAnsi="Arial" w:cs="Arial"/>
          <w:sz w:val="22"/>
          <w:szCs w:val="22"/>
        </w:rPr>
        <w:t>eriał z jakiego został wykonany</w:t>
      </w:r>
    </w:p>
    <w:p w:rsidR="00F74687" w:rsidRPr="0064221B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ocenę stanu technicznego elementów obiektu budowlanego objętego kontrolą wraz z zdefiniowanymi rozmiarami zużycia lub uszkodzenia i zakresem robót remontowych oraz wskazaniem kolejn</w:t>
      </w:r>
      <w:r w:rsidR="00CF2B1D" w:rsidRPr="0064221B">
        <w:rPr>
          <w:rFonts w:ascii="Arial" w:hAnsi="Arial" w:cs="Arial"/>
          <w:sz w:val="22"/>
          <w:szCs w:val="22"/>
        </w:rPr>
        <w:t>ości i pilności ich wykonywania</w:t>
      </w:r>
    </w:p>
    <w:p w:rsidR="00F74687" w:rsidRPr="0064221B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potwierdzenie przeprowadzenia badań  wymaganych przepisami obowi</w:t>
      </w:r>
      <w:r w:rsidR="00CF2B1D" w:rsidRPr="0064221B">
        <w:rPr>
          <w:rFonts w:ascii="Arial" w:hAnsi="Arial" w:cs="Arial"/>
          <w:sz w:val="22"/>
          <w:szCs w:val="22"/>
        </w:rPr>
        <w:t>ązującego prawa i PN</w:t>
      </w:r>
    </w:p>
    <w:p w:rsidR="00F74687" w:rsidRPr="0064221B" w:rsidRDefault="00F74687" w:rsidP="006D286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64221B">
        <w:rPr>
          <w:rFonts w:ascii="Arial" w:hAnsi="Arial" w:cs="Arial"/>
          <w:sz w:val="22"/>
          <w:szCs w:val="22"/>
        </w:rPr>
        <w:t>sprawdzenie  spełnienia  przez  </w:t>
      </w:r>
      <w:r w:rsidR="006D286B" w:rsidRPr="0064221B">
        <w:rPr>
          <w:rFonts w:ascii="Arial" w:hAnsi="Arial" w:cs="Arial"/>
          <w:sz w:val="22"/>
          <w:szCs w:val="22"/>
        </w:rPr>
        <w:t xml:space="preserve">obiekt  podstawowych   wymogów </w:t>
      </w:r>
      <w:r w:rsidRPr="0064221B">
        <w:rPr>
          <w:rFonts w:ascii="Arial" w:hAnsi="Arial" w:cs="Arial"/>
          <w:sz w:val="22"/>
          <w:szCs w:val="22"/>
        </w:rPr>
        <w:t>określonych</w:t>
      </w:r>
      <w:r w:rsidR="006D286B" w:rsidRPr="0064221B">
        <w:rPr>
          <w:rFonts w:ascii="Arial" w:hAnsi="Arial" w:cs="Arial"/>
          <w:sz w:val="22"/>
          <w:szCs w:val="22"/>
        </w:rPr>
        <w:t> </w:t>
      </w:r>
      <w:r w:rsidRPr="0064221B">
        <w:rPr>
          <w:rFonts w:ascii="Arial" w:hAnsi="Arial" w:cs="Arial"/>
          <w:sz w:val="22"/>
          <w:szCs w:val="22"/>
        </w:rPr>
        <w:t>w art. 5 ust. 1 i 2 ustawy Prawo budowlane w zakresie bezpieczeństwa użytkowania, warunków higieniczno-s</w:t>
      </w:r>
      <w:r w:rsidR="005545AF" w:rsidRPr="0064221B">
        <w:rPr>
          <w:rFonts w:ascii="Arial" w:hAnsi="Arial" w:cs="Arial"/>
          <w:sz w:val="22"/>
          <w:szCs w:val="22"/>
        </w:rPr>
        <w:t>anitarnych, ochrony środowiska i</w:t>
      </w:r>
      <w:r w:rsidRPr="0064221B">
        <w:rPr>
          <w:rFonts w:ascii="Arial" w:hAnsi="Arial" w:cs="Arial"/>
          <w:sz w:val="22"/>
          <w:szCs w:val="22"/>
        </w:rPr>
        <w:t xml:space="preserve"> uszkodzeń biologiczny</w:t>
      </w:r>
      <w:r w:rsidR="00CF2B1D" w:rsidRPr="0064221B">
        <w:rPr>
          <w:rFonts w:ascii="Arial" w:hAnsi="Arial" w:cs="Arial"/>
          <w:sz w:val="22"/>
          <w:szCs w:val="22"/>
        </w:rPr>
        <w:t>ch</w:t>
      </w:r>
    </w:p>
    <w:p w:rsidR="00F74687" w:rsidRPr="0064221B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lastRenderedPageBreak/>
        <w:t xml:space="preserve">potwierdzenie usunięcia uszkodzeń oraz uzupełnienie braków, które mogłyby spowodować zagrożenie dla życia lub zdrowia ludzi, bezpieczeństwa mienia lub  środowiska – stosownie  do  uregulowań </w:t>
      </w:r>
      <w:r w:rsidR="00CF2B1D" w:rsidRPr="0064221B">
        <w:rPr>
          <w:rFonts w:ascii="Arial" w:hAnsi="Arial" w:cs="Arial"/>
          <w:sz w:val="22"/>
          <w:szCs w:val="22"/>
        </w:rPr>
        <w:t> art. 70 ustawy Prawo budowlane</w:t>
      </w:r>
    </w:p>
    <w:p w:rsidR="00B7783F" w:rsidRPr="0064221B" w:rsidRDefault="00F74687" w:rsidP="00B7783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64221B">
        <w:rPr>
          <w:rFonts w:ascii="Arial" w:hAnsi="Arial" w:cs="Arial"/>
          <w:sz w:val="22"/>
          <w:szCs w:val="22"/>
        </w:rPr>
        <w:t>określenie wielkości inwestycji / remontów / konserwacji / napraw  i kolejności ich wykonywania</w:t>
      </w:r>
      <w:r w:rsidR="00CF2B1D" w:rsidRPr="0064221B">
        <w:rPr>
          <w:rFonts w:ascii="Arial" w:hAnsi="Arial" w:cs="Arial"/>
          <w:sz w:val="22"/>
          <w:szCs w:val="22"/>
        </w:rPr>
        <w:t xml:space="preserve"> wraz z ich szacunkowym kosztem</w:t>
      </w:r>
      <w:r w:rsidRPr="0064221B">
        <w:rPr>
          <w:rFonts w:ascii="Arial" w:hAnsi="Arial" w:cs="Arial"/>
          <w:sz w:val="22"/>
          <w:szCs w:val="22"/>
        </w:rPr>
        <w:t xml:space="preserve"> </w:t>
      </w:r>
    </w:p>
    <w:p w:rsidR="00B7783F" w:rsidRPr="0036643E" w:rsidRDefault="00007B2C" w:rsidP="00B7783F">
      <w:pPr>
        <w:ind w:left="360" w:firstLine="348"/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5</w:t>
      </w:r>
      <w:r w:rsidR="00C87060" w:rsidRPr="0036643E">
        <w:rPr>
          <w:rFonts w:ascii="Arial" w:hAnsi="Arial" w:cs="Arial"/>
          <w:sz w:val="22"/>
          <w:szCs w:val="22"/>
        </w:rPr>
        <w:t>.8.</w:t>
      </w:r>
      <w:r w:rsidR="00B7783F" w:rsidRPr="0036643E">
        <w:rPr>
          <w:rFonts w:ascii="Arial" w:hAnsi="Arial" w:cs="Arial"/>
          <w:sz w:val="22"/>
          <w:szCs w:val="22"/>
        </w:rPr>
        <w:t xml:space="preserve"> Zakres kontroli stanu technicznego:</w:t>
      </w:r>
    </w:p>
    <w:p w:rsidR="00B7783F" w:rsidRPr="0036643E" w:rsidRDefault="00B7783F" w:rsidP="00B375FC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budynki </w:t>
      </w:r>
      <w:r w:rsidRPr="0036643E">
        <w:rPr>
          <w:rFonts w:ascii="Arial" w:hAnsi="Arial" w:cs="Arial"/>
          <w:sz w:val="22"/>
          <w:szCs w:val="22"/>
        </w:rPr>
        <w:tab/>
      </w:r>
      <w:r w:rsidRPr="0036643E">
        <w:rPr>
          <w:rFonts w:ascii="Arial" w:hAnsi="Arial" w:cs="Arial"/>
          <w:sz w:val="22"/>
          <w:szCs w:val="22"/>
        </w:rPr>
        <w:tab/>
      </w:r>
      <w:r w:rsidRPr="0036643E">
        <w:rPr>
          <w:rFonts w:ascii="Arial" w:hAnsi="Arial" w:cs="Arial"/>
          <w:sz w:val="22"/>
          <w:szCs w:val="22"/>
        </w:rPr>
        <w:tab/>
      </w:r>
      <w:r w:rsidRPr="0036643E">
        <w:rPr>
          <w:rFonts w:ascii="Arial" w:hAnsi="Arial" w:cs="Arial"/>
          <w:sz w:val="22"/>
          <w:szCs w:val="22"/>
        </w:rPr>
        <w:tab/>
      </w:r>
      <w:r w:rsidRPr="0036643E">
        <w:rPr>
          <w:rFonts w:ascii="Arial" w:hAnsi="Arial" w:cs="Arial"/>
          <w:sz w:val="22"/>
          <w:szCs w:val="22"/>
        </w:rPr>
        <w:tab/>
      </w:r>
      <w:r w:rsidRPr="0036643E">
        <w:rPr>
          <w:rFonts w:ascii="Arial" w:hAnsi="Arial" w:cs="Arial"/>
          <w:sz w:val="22"/>
          <w:szCs w:val="22"/>
        </w:rPr>
        <w:tab/>
      </w:r>
    </w:p>
    <w:p w:rsidR="00B7783F" w:rsidRPr="0036643E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budowle w tym:</w:t>
      </w:r>
    </w:p>
    <w:p w:rsidR="00B7783F" w:rsidRPr="0036643E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obiekty szkoleniowe </w:t>
      </w:r>
    </w:p>
    <w:p w:rsidR="00B7783F" w:rsidRPr="0036643E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zbiorniki MPS</w:t>
      </w:r>
      <w:r w:rsidR="0064221B" w:rsidRPr="0036643E">
        <w:rPr>
          <w:rFonts w:ascii="Arial" w:hAnsi="Arial" w:cs="Arial"/>
          <w:sz w:val="22"/>
          <w:szCs w:val="22"/>
        </w:rPr>
        <w:t>, zbiorniki p.poż.</w:t>
      </w:r>
    </w:p>
    <w:p w:rsidR="00B362AB" w:rsidRPr="0036643E" w:rsidRDefault="00B7783F" w:rsidP="00D77AA6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</w:t>
      </w:r>
      <w:r w:rsidR="00F42F7A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>Szczegółowy</w:t>
      </w:r>
      <w:r w:rsidR="00A60084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 </w:t>
      </w:r>
      <w:r w:rsidR="00A60084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wykaz </w:t>
      </w:r>
      <w:r w:rsidR="00A60084" w:rsidRPr="0036643E">
        <w:rPr>
          <w:rFonts w:ascii="Arial" w:hAnsi="Arial" w:cs="Arial"/>
          <w:sz w:val="22"/>
          <w:szCs w:val="22"/>
        </w:rPr>
        <w:t>  </w:t>
      </w:r>
      <w:r w:rsidRPr="0036643E">
        <w:rPr>
          <w:rFonts w:ascii="Arial" w:hAnsi="Arial" w:cs="Arial"/>
          <w:sz w:val="22"/>
          <w:szCs w:val="22"/>
        </w:rPr>
        <w:t xml:space="preserve">obiektów </w:t>
      </w:r>
      <w:r w:rsidR="00A60084" w:rsidRPr="0036643E">
        <w:rPr>
          <w:rFonts w:ascii="Arial" w:hAnsi="Arial" w:cs="Arial"/>
          <w:sz w:val="22"/>
          <w:szCs w:val="22"/>
        </w:rPr>
        <w:t> </w:t>
      </w:r>
      <w:r w:rsidR="00D77AA6">
        <w:rPr>
          <w:rFonts w:ascii="Arial" w:hAnsi="Arial" w:cs="Arial"/>
          <w:sz w:val="22"/>
          <w:szCs w:val="22"/>
        </w:rPr>
        <w:t>zostanie udostępniony wykonawcy po podpisaniu umowy</w:t>
      </w:r>
      <w:r w:rsidRPr="0036643E">
        <w:rPr>
          <w:rFonts w:ascii="Arial" w:hAnsi="Arial" w:cs="Arial"/>
          <w:sz w:val="22"/>
          <w:szCs w:val="22"/>
        </w:rPr>
        <w:t xml:space="preserve"> </w:t>
      </w:r>
      <w:r w:rsidR="00A60084" w:rsidRPr="0036643E">
        <w:rPr>
          <w:rFonts w:ascii="Arial" w:hAnsi="Arial" w:cs="Arial"/>
          <w:sz w:val="22"/>
          <w:szCs w:val="22"/>
        </w:rPr>
        <w:t> </w:t>
      </w:r>
    </w:p>
    <w:p w:rsidR="00B7783F" w:rsidRPr="0036643E" w:rsidRDefault="00007B2C" w:rsidP="00F42F7A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b/>
          <w:sz w:val="22"/>
          <w:szCs w:val="22"/>
        </w:rPr>
        <w:t>6</w:t>
      </w:r>
      <w:r w:rsidR="00A52844" w:rsidRPr="0036643E">
        <w:rPr>
          <w:rFonts w:ascii="Arial" w:hAnsi="Arial" w:cs="Arial"/>
          <w:b/>
          <w:sz w:val="22"/>
          <w:szCs w:val="22"/>
        </w:rPr>
        <w:t xml:space="preserve">. </w:t>
      </w:r>
      <w:r w:rsidR="00F42F7A" w:rsidRPr="0036643E">
        <w:rPr>
          <w:rFonts w:ascii="Arial" w:hAnsi="Arial" w:cs="Arial"/>
          <w:b/>
          <w:sz w:val="22"/>
          <w:szCs w:val="22"/>
        </w:rPr>
        <w:t>   </w:t>
      </w:r>
      <w:r w:rsidR="00A52844" w:rsidRPr="0036643E">
        <w:rPr>
          <w:rFonts w:ascii="Arial" w:hAnsi="Arial" w:cs="Arial"/>
          <w:sz w:val="22"/>
          <w:szCs w:val="22"/>
        </w:rPr>
        <w:t>Zasady realizacji przedmiotu zamówienia:</w:t>
      </w:r>
    </w:p>
    <w:p w:rsidR="00A52844" w:rsidRPr="0036643E" w:rsidRDefault="00007B2C" w:rsidP="00C8706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</w:t>
      </w:r>
      <w:r w:rsidR="00A52844" w:rsidRPr="0036643E">
        <w:rPr>
          <w:rFonts w:ascii="Arial" w:hAnsi="Arial" w:cs="Arial"/>
          <w:sz w:val="22"/>
          <w:szCs w:val="22"/>
        </w:rPr>
        <w:t>.1. Kontrola stanu  technicznego  obiektów budowlanych  winna być przeprowadzona</w:t>
      </w:r>
    </w:p>
    <w:p w:rsidR="00A52844" w:rsidRPr="0036643E" w:rsidRDefault="00A52844" w:rsidP="00A52844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ab/>
        <w:t>       zgodnie z  postanowieniami  ustawy z  dnia 7 lipca 1994 roku  „Prawo budowlane”</w:t>
      </w:r>
    </w:p>
    <w:p w:rsidR="00D55A53" w:rsidRPr="0036643E" w:rsidRDefault="00A52844" w:rsidP="00A52844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ab/>
        <w:t>       (art. 62 ust. 1 pkt. 1, 2</w:t>
      </w:r>
      <w:r w:rsidR="00FE7F5B" w:rsidRPr="0036643E">
        <w:rPr>
          <w:rFonts w:ascii="Arial" w:hAnsi="Arial" w:cs="Arial"/>
          <w:sz w:val="22"/>
          <w:szCs w:val="22"/>
        </w:rPr>
        <w:t>, 3</w:t>
      </w:r>
      <w:r w:rsidRPr="0036643E">
        <w:rPr>
          <w:rFonts w:ascii="Arial" w:hAnsi="Arial" w:cs="Arial"/>
          <w:sz w:val="22"/>
          <w:szCs w:val="22"/>
        </w:rPr>
        <w:t xml:space="preserve"> oraz 5, 6 ustawy z dnia 7 lipca 1994 roku – Prawo </w:t>
      </w:r>
      <w:r w:rsidR="00D55A53" w:rsidRPr="0036643E">
        <w:rPr>
          <w:rFonts w:ascii="Arial" w:hAnsi="Arial" w:cs="Arial"/>
          <w:sz w:val="22"/>
          <w:szCs w:val="22"/>
        </w:rPr>
        <w:t xml:space="preserve">      </w:t>
      </w:r>
    </w:p>
    <w:p w:rsidR="00A52844" w:rsidRPr="0036643E" w:rsidRDefault="00D55A53" w:rsidP="003005EA">
      <w:pPr>
        <w:pStyle w:val="Nagwek3"/>
        <w:shd w:val="clear" w:color="auto" w:fill="FFFFFF"/>
        <w:spacing w:before="0"/>
        <w:rPr>
          <w:rFonts w:ascii="Arial" w:hAnsi="Arial" w:cs="Arial"/>
          <w:color w:val="auto"/>
          <w:sz w:val="22"/>
          <w:szCs w:val="22"/>
        </w:rPr>
      </w:pPr>
      <w:r w:rsidRPr="0036643E">
        <w:rPr>
          <w:rFonts w:ascii="Arial" w:hAnsi="Arial" w:cs="Arial"/>
          <w:color w:val="auto"/>
          <w:sz w:val="22"/>
          <w:szCs w:val="22"/>
        </w:rPr>
        <w:t xml:space="preserve">                   B</w:t>
      </w:r>
      <w:r w:rsidR="00A52844" w:rsidRPr="0036643E">
        <w:rPr>
          <w:rFonts w:ascii="Arial" w:hAnsi="Arial" w:cs="Arial"/>
          <w:color w:val="auto"/>
          <w:sz w:val="22"/>
          <w:szCs w:val="22"/>
        </w:rPr>
        <w:t>udowlane</w:t>
      </w:r>
      <w:r w:rsidRPr="0036643E">
        <w:rPr>
          <w:rFonts w:ascii="Arial" w:hAnsi="Arial" w:cs="Arial"/>
          <w:color w:val="auto"/>
          <w:sz w:val="22"/>
          <w:szCs w:val="22"/>
        </w:rPr>
        <w:t xml:space="preserve"> </w:t>
      </w:r>
      <w:r w:rsidR="00A52844" w:rsidRPr="0036643E">
        <w:rPr>
          <w:rFonts w:ascii="Arial" w:hAnsi="Arial" w:cs="Arial"/>
          <w:color w:val="auto"/>
          <w:sz w:val="22"/>
          <w:szCs w:val="22"/>
        </w:rPr>
        <w:t> (</w:t>
      </w:r>
      <w:r w:rsidR="003005EA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Dz.U.202</w:t>
      </w:r>
      <w:r w:rsidR="001425BC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4</w:t>
      </w:r>
      <w:r w:rsidR="003005EA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725</w:t>
      </w:r>
      <w:r w:rsidR="003005EA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 xml:space="preserve"> </w:t>
      </w:r>
      <w:proofErr w:type="spellStart"/>
      <w:r w:rsidR="003005EA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t.j</w:t>
      </w:r>
      <w:proofErr w:type="spellEnd"/>
      <w:r w:rsidR="003005EA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 w:rsidRPr="0036643E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)</w:t>
      </w:r>
      <w:r w:rsidR="003005EA" w:rsidRPr="0036643E">
        <w:rPr>
          <w:rFonts w:ascii="Arial" w:hAnsi="Arial" w:cs="Arial"/>
          <w:bCs w:val="0"/>
          <w:color w:val="auto"/>
          <w:sz w:val="22"/>
          <w:szCs w:val="22"/>
        </w:rPr>
        <w:t> </w:t>
      </w:r>
      <w:r w:rsidR="001425BC" w:rsidRPr="0036643E">
        <w:rPr>
          <w:rFonts w:ascii="Arial" w:hAnsi="Arial" w:cs="Arial"/>
          <w:bCs w:val="0"/>
          <w:color w:val="auto"/>
          <w:sz w:val="22"/>
          <w:szCs w:val="22"/>
        </w:rPr>
        <w:t>.</w:t>
      </w:r>
    </w:p>
    <w:p w:rsidR="00A52844" w:rsidRPr="0036643E" w:rsidRDefault="00007B2C" w:rsidP="00A52844">
      <w:pPr>
        <w:ind w:left="708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</w:t>
      </w:r>
      <w:r w:rsidR="00A52844" w:rsidRPr="0036643E">
        <w:rPr>
          <w:rFonts w:ascii="Arial" w:hAnsi="Arial" w:cs="Arial"/>
          <w:sz w:val="22"/>
          <w:szCs w:val="22"/>
        </w:rPr>
        <w:t>.2. Kierownik  SOI  jako   przedstawiciel  Zamawiającego  w  terenie  odpowiada za</w:t>
      </w:r>
    </w:p>
    <w:p w:rsidR="00A52844" w:rsidRPr="0036643E" w:rsidRDefault="00A52844" w:rsidP="00A52844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                   udostepnienie protokołów z poprzedniej kontroli rocznej, protokolarne przekazanie</w:t>
      </w:r>
    </w:p>
    <w:p w:rsidR="00F42F7A" w:rsidRPr="0036643E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</w:t>
      </w:r>
      <w:r w:rsidR="00A52844" w:rsidRPr="0036643E">
        <w:rPr>
          <w:rFonts w:ascii="Arial" w:hAnsi="Arial" w:cs="Arial"/>
          <w:sz w:val="22"/>
          <w:szCs w:val="22"/>
        </w:rPr>
        <w:t xml:space="preserve">Wykonawcy protokołów kontroli przewodów kominowych, pomiarów elektrycznych </w:t>
      </w:r>
    </w:p>
    <w:p w:rsidR="00A52844" w:rsidRPr="0036643E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</w:t>
      </w:r>
      <w:r w:rsidR="00A52844" w:rsidRPr="0036643E">
        <w:rPr>
          <w:rFonts w:ascii="Arial" w:hAnsi="Arial" w:cs="Arial"/>
          <w:sz w:val="22"/>
          <w:szCs w:val="22"/>
        </w:rPr>
        <w:t>itd.   wejścia  do budynków i możliwość realizacji przedmiotowej usługi.</w:t>
      </w:r>
    </w:p>
    <w:p w:rsidR="00A52844" w:rsidRPr="0036643E" w:rsidRDefault="00007B2C" w:rsidP="00A52844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</w:t>
      </w:r>
      <w:r w:rsidR="00A52844" w:rsidRPr="0036643E">
        <w:rPr>
          <w:rFonts w:ascii="Arial" w:hAnsi="Arial" w:cs="Arial"/>
          <w:sz w:val="22"/>
          <w:szCs w:val="22"/>
        </w:rPr>
        <w:t>.3.  W  trakcie kontroli należy ustalić zakres konserwacji oraz</w:t>
      </w:r>
      <w:r w:rsidR="001425BC" w:rsidRPr="0036643E">
        <w:rPr>
          <w:rFonts w:ascii="Arial" w:hAnsi="Arial" w:cs="Arial"/>
          <w:sz w:val="22"/>
          <w:szCs w:val="22"/>
        </w:rPr>
        <w:t> </w:t>
      </w:r>
      <w:r w:rsidR="00A52844" w:rsidRPr="0036643E">
        <w:rPr>
          <w:rFonts w:ascii="Arial" w:hAnsi="Arial" w:cs="Arial"/>
          <w:sz w:val="22"/>
          <w:szCs w:val="22"/>
        </w:rPr>
        <w:t>remontów,</w:t>
      </w:r>
    </w:p>
    <w:p w:rsidR="00A52844" w:rsidRPr="0036643E" w:rsidRDefault="00A52844" w:rsidP="006E4DF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</w:t>
      </w:r>
      <w:r w:rsidR="00BB312E" w:rsidRPr="0036643E">
        <w:rPr>
          <w:rFonts w:ascii="Arial" w:hAnsi="Arial" w:cs="Arial"/>
          <w:sz w:val="22"/>
          <w:szCs w:val="22"/>
        </w:rPr>
        <w:t>u</w:t>
      </w:r>
      <w:r w:rsidRPr="0036643E">
        <w:rPr>
          <w:rFonts w:ascii="Arial" w:hAnsi="Arial" w:cs="Arial"/>
          <w:sz w:val="22"/>
          <w:szCs w:val="22"/>
        </w:rPr>
        <w:t>względniający   potrzebę  zachowania   bezpieczeństwa  użytkowania  obiektów</w:t>
      </w:r>
      <w:r w:rsidR="00BB312E" w:rsidRPr="0036643E">
        <w:rPr>
          <w:rFonts w:ascii="Arial" w:hAnsi="Arial" w:cs="Arial"/>
          <w:sz w:val="22"/>
          <w:szCs w:val="22"/>
        </w:rPr>
        <w:t>.</w:t>
      </w:r>
    </w:p>
    <w:p w:rsidR="00331DD2" w:rsidRPr="0036643E" w:rsidRDefault="00007B2C" w:rsidP="00C662A7">
      <w:pPr>
        <w:ind w:left="432" w:firstLine="276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</w:t>
      </w:r>
      <w:r w:rsidR="00BB312E" w:rsidRPr="0036643E">
        <w:rPr>
          <w:rFonts w:ascii="Arial" w:hAnsi="Arial" w:cs="Arial"/>
          <w:sz w:val="22"/>
          <w:szCs w:val="22"/>
        </w:rPr>
        <w:t>.4</w:t>
      </w:r>
      <w:r w:rsidR="00331DD2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 xml:space="preserve">Z </w:t>
      </w:r>
      <w:r w:rsidR="00331DD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przeprowadzonych </w:t>
      </w:r>
      <w:r w:rsidR="00331DD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kontroli </w:t>
      </w:r>
      <w:r w:rsidR="00331DD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stanu </w:t>
      </w:r>
      <w:r w:rsidR="00331DD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technicznego obiektów budowlanych należy</w:t>
      </w:r>
    </w:p>
    <w:p w:rsidR="00331DD2" w:rsidRPr="0036643E" w:rsidRDefault="00C662A7" w:rsidP="00C662A7">
      <w:pPr>
        <w:ind w:left="1140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sporządzić </w:t>
      </w:r>
      <w:r w:rsidR="0076535E" w:rsidRPr="0036643E">
        <w:rPr>
          <w:rFonts w:ascii="Arial" w:hAnsi="Arial" w:cs="Arial"/>
          <w:sz w:val="22"/>
          <w:szCs w:val="22"/>
        </w:rPr>
        <w:t>protokoły</w:t>
      </w:r>
      <w:r w:rsidR="00331DD2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wg</w:t>
      </w:r>
      <w:r w:rsidR="00331DD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 </w:t>
      </w:r>
      <w:r w:rsidR="00331DD2" w:rsidRPr="0036643E">
        <w:rPr>
          <w:rFonts w:ascii="Arial" w:hAnsi="Arial" w:cs="Arial"/>
          <w:sz w:val="22"/>
          <w:szCs w:val="22"/>
        </w:rPr>
        <w:t>otrzymanego </w:t>
      </w:r>
      <w:r w:rsidR="0076535E" w:rsidRPr="0036643E">
        <w:rPr>
          <w:rFonts w:ascii="Arial" w:hAnsi="Arial" w:cs="Arial"/>
          <w:sz w:val="22"/>
          <w:szCs w:val="22"/>
        </w:rPr>
        <w:t> wzoru </w:t>
      </w:r>
      <w:r w:rsidR="00331DD2" w:rsidRPr="0036643E">
        <w:rPr>
          <w:rFonts w:ascii="Arial" w:hAnsi="Arial" w:cs="Arial"/>
          <w:sz w:val="22"/>
          <w:szCs w:val="22"/>
        </w:rPr>
        <w:t>oraz</w:t>
      </w:r>
      <w:r w:rsidR="0076535E" w:rsidRPr="0036643E">
        <w:rPr>
          <w:rFonts w:ascii="Arial" w:hAnsi="Arial" w:cs="Arial"/>
          <w:sz w:val="22"/>
          <w:szCs w:val="22"/>
        </w:rPr>
        <w:t> </w:t>
      </w:r>
      <w:r w:rsidR="00331DD2" w:rsidRPr="0036643E">
        <w:rPr>
          <w:rFonts w:ascii="Arial" w:hAnsi="Arial" w:cs="Arial"/>
          <w:sz w:val="22"/>
          <w:szCs w:val="22"/>
        </w:rPr>
        <w:t>zestawienia</w:t>
      </w:r>
      <w:r w:rsidR="0076535E" w:rsidRPr="0036643E">
        <w:rPr>
          <w:rFonts w:ascii="Arial" w:hAnsi="Arial" w:cs="Arial"/>
          <w:sz w:val="22"/>
          <w:szCs w:val="22"/>
        </w:rPr>
        <w:t xml:space="preserve"> zbiorcze </w:t>
      </w:r>
      <w:r w:rsidR="00331DD2" w:rsidRPr="0036643E">
        <w:rPr>
          <w:rFonts w:ascii="Arial" w:hAnsi="Arial" w:cs="Arial"/>
          <w:sz w:val="22"/>
          <w:szCs w:val="22"/>
        </w:rPr>
        <w:t>zgodnie</w:t>
      </w:r>
    </w:p>
    <w:p w:rsidR="0076535E" w:rsidRPr="0036643E" w:rsidRDefault="00331DD2" w:rsidP="00B01C65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</w:t>
      </w:r>
      <w:r w:rsidR="0076535E" w:rsidRPr="0036643E">
        <w:rPr>
          <w:rFonts w:ascii="Arial" w:hAnsi="Arial" w:cs="Arial"/>
          <w:sz w:val="22"/>
          <w:szCs w:val="22"/>
        </w:rPr>
        <w:t> </w:t>
      </w:r>
      <w:r w:rsidR="00C662A7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>z załącznikami.</w:t>
      </w:r>
    </w:p>
    <w:p w:rsidR="00B01C65" w:rsidRPr="0036643E" w:rsidRDefault="00007B2C" w:rsidP="00B01C65">
      <w:pPr>
        <w:ind w:left="432" w:firstLine="276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</w:t>
      </w:r>
      <w:r w:rsidR="00BB312E" w:rsidRPr="0036643E">
        <w:rPr>
          <w:rFonts w:ascii="Arial" w:hAnsi="Arial" w:cs="Arial"/>
          <w:sz w:val="22"/>
          <w:szCs w:val="22"/>
        </w:rPr>
        <w:t>.5</w:t>
      </w:r>
      <w:r w:rsidR="00B01C65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>Potwierdzenie czynności wykonanej kontroli oraz zapisów w protokołach dokonuje</w:t>
      </w:r>
    </w:p>
    <w:p w:rsidR="00B01C65" w:rsidRPr="0036643E" w:rsidRDefault="00B01C65" w:rsidP="00B01C65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administrator kompleksu wojskowego (Dowódca/Komendant poprzez Kierownika</w:t>
      </w:r>
    </w:p>
    <w:p w:rsidR="00B01C65" w:rsidRPr="0036643E" w:rsidRDefault="00B01C65" w:rsidP="00B01C65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Wydziału Infrastruktury), administrujący infrastrukturą dla odpowiedniego Rejonu</w:t>
      </w:r>
    </w:p>
    <w:p w:rsidR="0076535E" w:rsidRPr="0036643E" w:rsidRDefault="00B01C65" w:rsidP="00B01C65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lub wyznaczony przez niego pracownik.   </w:t>
      </w:r>
    </w:p>
    <w:p w:rsidR="0076535E" w:rsidRPr="0036643E" w:rsidRDefault="00007B2C" w:rsidP="00B01C6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6.</w:t>
      </w:r>
      <w:r w:rsidR="00BB312E" w:rsidRPr="0036643E">
        <w:rPr>
          <w:rFonts w:ascii="Arial" w:hAnsi="Arial" w:cs="Arial"/>
          <w:sz w:val="22"/>
          <w:szCs w:val="22"/>
        </w:rPr>
        <w:t>6</w:t>
      </w:r>
      <w:r w:rsidR="00B01C65" w:rsidRPr="0036643E">
        <w:rPr>
          <w:rFonts w:ascii="Arial" w:hAnsi="Arial" w:cs="Arial"/>
          <w:sz w:val="22"/>
          <w:szCs w:val="22"/>
        </w:rPr>
        <w:t>.  W celu</w:t>
      </w:r>
      <w:r w:rsidR="0076535E" w:rsidRPr="0036643E">
        <w:rPr>
          <w:rFonts w:ascii="Arial" w:hAnsi="Arial" w:cs="Arial"/>
          <w:sz w:val="22"/>
          <w:szCs w:val="22"/>
        </w:rPr>
        <w:t> uniemożliwienia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dekompletacji,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="00902808" w:rsidRPr="0036643E">
        <w:rPr>
          <w:rFonts w:ascii="Arial" w:hAnsi="Arial" w:cs="Arial"/>
          <w:sz w:val="22"/>
          <w:szCs w:val="22"/>
        </w:rPr>
        <w:t>1</w:t>
      </w:r>
      <w:r w:rsidR="0076535E" w:rsidRPr="0036643E">
        <w:rPr>
          <w:rFonts w:ascii="Arial" w:hAnsi="Arial" w:cs="Arial"/>
          <w:sz w:val="22"/>
          <w:szCs w:val="22"/>
        </w:rPr>
        <w:t> </w:t>
      </w:r>
      <w:r w:rsidR="00B01C65" w:rsidRPr="0036643E">
        <w:rPr>
          <w:rFonts w:ascii="Arial" w:hAnsi="Arial" w:cs="Arial"/>
          <w:sz w:val="22"/>
          <w:szCs w:val="22"/>
        </w:rPr>
        <w:t>egzemplarze</w:t>
      </w:r>
      <w:r w:rsidR="0076535E" w:rsidRPr="0036643E">
        <w:rPr>
          <w:rFonts w:ascii="Arial" w:hAnsi="Arial" w:cs="Arial"/>
          <w:sz w:val="22"/>
          <w:szCs w:val="22"/>
        </w:rPr>
        <w:t> dokumentacji  technicznej</w:t>
      </w:r>
    </w:p>
    <w:p w:rsidR="00B01C65" w:rsidRPr="0036643E" w:rsidRDefault="0076535E" w:rsidP="0076535E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</w:t>
      </w:r>
      <w:r w:rsidR="00D33ED0" w:rsidRPr="0036643E">
        <w:rPr>
          <w:rFonts w:ascii="Arial" w:hAnsi="Arial" w:cs="Arial"/>
          <w:sz w:val="22"/>
          <w:szCs w:val="22"/>
        </w:rPr>
        <w:t>   </w:t>
      </w:r>
      <w:r w:rsidRPr="0036643E">
        <w:rPr>
          <w:rFonts w:ascii="Arial" w:hAnsi="Arial" w:cs="Arial"/>
          <w:sz w:val="22"/>
          <w:szCs w:val="22"/>
        </w:rPr>
        <w:t xml:space="preserve">z </w:t>
      </w:r>
      <w:r w:rsidR="00B01C65" w:rsidRPr="0036643E">
        <w:rPr>
          <w:rFonts w:ascii="Arial" w:hAnsi="Arial" w:cs="Arial"/>
          <w:sz w:val="22"/>
          <w:szCs w:val="22"/>
        </w:rPr>
        <w:t>  </w:t>
      </w:r>
      <w:r w:rsidRPr="0036643E">
        <w:rPr>
          <w:rFonts w:ascii="Arial" w:hAnsi="Arial" w:cs="Arial"/>
          <w:sz w:val="22"/>
          <w:szCs w:val="22"/>
        </w:rPr>
        <w:t xml:space="preserve">przeprowadzonej 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> 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>kontroli</w:t>
      </w:r>
      <w:r w:rsidR="00B01C65" w:rsidRPr="0036643E">
        <w:rPr>
          <w:rFonts w:ascii="Arial" w:hAnsi="Arial" w:cs="Arial"/>
          <w:sz w:val="22"/>
          <w:szCs w:val="22"/>
        </w:rPr>
        <w:t>  </w:t>
      </w:r>
      <w:r w:rsidRPr="0036643E">
        <w:rPr>
          <w:rFonts w:ascii="Arial" w:hAnsi="Arial" w:cs="Arial"/>
          <w:sz w:val="22"/>
          <w:szCs w:val="22"/>
        </w:rPr>
        <w:t xml:space="preserve"> stanu </w:t>
      </w:r>
      <w:r w:rsidR="00B01C65" w:rsidRPr="0036643E">
        <w:rPr>
          <w:rFonts w:ascii="Arial" w:hAnsi="Arial" w:cs="Arial"/>
          <w:sz w:val="22"/>
          <w:szCs w:val="22"/>
        </w:rPr>
        <w:t>  </w:t>
      </w:r>
      <w:r w:rsidRPr="0036643E">
        <w:rPr>
          <w:rFonts w:ascii="Arial" w:hAnsi="Arial" w:cs="Arial"/>
          <w:sz w:val="22"/>
          <w:szCs w:val="22"/>
        </w:rPr>
        <w:t>technicznego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 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infrastruktury 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muszą </w:t>
      </w:r>
      <w:r w:rsidR="00B01C65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>być</w:t>
      </w:r>
    </w:p>
    <w:p w:rsidR="0076535E" w:rsidRPr="0036643E" w:rsidRDefault="00B01C65" w:rsidP="00CE7AB2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                 </w:t>
      </w:r>
      <w:r w:rsidR="00D33ED0" w:rsidRPr="0036643E">
        <w:rPr>
          <w:rFonts w:ascii="Arial" w:hAnsi="Arial" w:cs="Arial"/>
          <w:sz w:val="22"/>
          <w:szCs w:val="22"/>
        </w:rPr>
        <w:t>   </w:t>
      </w:r>
      <w:r w:rsidRPr="0036643E">
        <w:rPr>
          <w:rFonts w:ascii="Arial" w:hAnsi="Arial" w:cs="Arial"/>
          <w:sz w:val="22"/>
          <w:szCs w:val="22"/>
        </w:rPr>
        <w:t xml:space="preserve">wykonane  </w:t>
      </w:r>
      <w:r w:rsidR="0076535E" w:rsidRPr="0036643E">
        <w:rPr>
          <w:rFonts w:ascii="Arial" w:hAnsi="Arial" w:cs="Arial"/>
          <w:sz w:val="22"/>
          <w:szCs w:val="22"/>
        </w:rPr>
        <w:t xml:space="preserve">w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czytelnej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technice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graficznej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oraz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w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sposób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trwały </w:t>
      </w:r>
      <w:r w:rsidRPr="0036643E">
        <w:rPr>
          <w:rFonts w:ascii="Arial" w:hAnsi="Arial" w:cs="Arial"/>
          <w:sz w:val="22"/>
          <w:szCs w:val="22"/>
        </w:rPr>
        <w:t> </w:t>
      </w:r>
      <w:r w:rsidR="00CE7AB2" w:rsidRPr="0036643E">
        <w:rPr>
          <w:rFonts w:ascii="Arial" w:hAnsi="Arial" w:cs="Arial"/>
          <w:sz w:val="22"/>
          <w:szCs w:val="22"/>
        </w:rPr>
        <w:t>zszyte.</w:t>
      </w:r>
    </w:p>
    <w:p w:rsidR="0076535E" w:rsidRPr="0036643E" w:rsidRDefault="00A8367F" w:rsidP="00AA64D8">
      <w:pPr>
        <w:ind w:firstLine="708"/>
        <w:jc w:val="both"/>
        <w:rPr>
          <w:rFonts w:ascii="Arial" w:hAnsi="Arial" w:cs="Arial"/>
        </w:rPr>
      </w:pPr>
      <w:r w:rsidRPr="0036643E">
        <w:rPr>
          <w:rFonts w:ascii="Arial" w:hAnsi="Arial" w:cs="Arial"/>
          <w:b/>
          <w:sz w:val="22"/>
          <w:szCs w:val="22"/>
        </w:rPr>
        <w:t>7</w:t>
      </w:r>
      <w:r w:rsidR="00AA64D8" w:rsidRPr="0036643E">
        <w:rPr>
          <w:rFonts w:ascii="Arial" w:hAnsi="Arial" w:cs="Arial"/>
          <w:b/>
          <w:sz w:val="22"/>
          <w:szCs w:val="22"/>
        </w:rPr>
        <w:t>.</w:t>
      </w:r>
      <w:r w:rsidR="00AA64D8" w:rsidRPr="0036643E">
        <w:rPr>
          <w:rFonts w:ascii="Arial" w:hAnsi="Arial" w:cs="Arial"/>
          <w:sz w:val="22"/>
          <w:szCs w:val="22"/>
        </w:rPr>
        <w:t xml:space="preserve"> </w:t>
      </w:r>
      <w:r w:rsidR="00C83F8D" w:rsidRPr="0036643E">
        <w:rPr>
          <w:rFonts w:ascii="Arial" w:hAnsi="Arial" w:cs="Arial"/>
          <w:sz w:val="22"/>
          <w:szCs w:val="22"/>
        </w:rPr>
        <w:t> </w:t>
      </w:r>
      <w:r w:rsidR="006A2926"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>Postanowienia:</w:t>
      </w:r>
    </w:p>
    <w:p w:rsidR="0076535E" w:rsidRPr="0036643E" w:rsidRDefault="00A8367F" w:rsidP="00C83F8D">
      <w:pPr>
        <w:ind w:left="432" w:firstLine="276"/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AA64D8" w:rsidRPr="0036643E">
        <w:rPr>
          <w:rFonts w:ascii="Arial" w:hAnsi="Arial" w:cs="Arial"/>
          <w:sz w:val="22"/>
          <w:szCs w:val="22"/>
        </w:rPr>
        <w:t>.1. </w:t>
      </w:r>
      <w:r w:rsidR="006A2926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Odbiorem objęty będzie przedmiot umowy.</w:t>
      </w:r>
    </w:p>
    <w:p w:rsidR="006A2926" w:rsidRPr="0036643E" w:rsidRDefault="00A8367F" w:rsidP="00C83F8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7.</w:t>
      </w:r>
      <w:r w:rsidR="00AA64D8" w:rsidRPr="0036643E">
        <w:rPr>
          <w:rFonts w:ascii="Arial" w:hAnsi="Arial" w:cs="Arial"/>
          <w:sz w:val="22"/>
          <w:szCs w:val="22"/>
        </w:rPr>
        <w:t>2. </w:t>
      </w:r>
      <w:r w:rsidR="006A2926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Wykonawca 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z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chwilą 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odbioru 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przeniesie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nieodpłatnie </w:t>
      </w:r>
      <w:r w:rsidR="006A2926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na</w:t>
      </w:r>
      <w:r w:rsidR="006A2926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="006A2926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Zamawiającego</w:t>
      </w:r>
    </w:p>
    <w:p w:rsidR="00C83F8D" w:rsidRPr="0036643E" w:rsidRDefault="006A2926" w:rsidP="00C83F8D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Pr="0036643E">
        <w:rPr>
          <w:rFonts w:ascii="Arial" w:hAnsi="Arial" w:cs="Arial"/>
          <w:sz w:val="22"/>
          <w:szCs w:val="22"/>
        </w:rPr>
        <w:t>A</w:t>
      </w:r>
      <w:r w:rsidR="0076535E" w:rsidRPr="0036643E">
        <w:rPr>
          <w:rFonts w:ascii="Arial" w:hAnsi="Arial" w:cs="Arial"/>
          <w:sz w:val="22"/>
          <w:szCs w:val="22"/>
        </w:rPr>
        <w:t>utorskie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prawa majątkowe</w:t>
      </w:r>
      <w:r w:rsidR="00C83F8D" w:rsidRPr="0036643E">
        <w:rPr>
          <w:rFonts w:ascii="Arial" w:hAnsi="Arial" w:cs="Arial"/>
          <w:sz w:val="22"/>
          <w:szCs w:val="22"/>
        </w:rPr>
        <w:t xml:space="preserve"> do wykonanego przedmiotu umowy</w:t>
      </w:r>
      <w:r w:rsidR="0076535E" w:rsidRPr="0036643E">
        <w:rPr>
          <w:rFonts w:ascii="Arial" w:hAnsi="Arial" w:cs="Arial"/>
          <w:sz w:val="22"/>
          <w:szCs w:val="22"/>
        </w:rPr>
        <w:t xml:space="preserve">, w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tym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prawo do</w:t>
      </w:r>
      <w:r w:rsidR="00C83F8D" w:rsidRPr="0036643E">
        <w:rPr>
          <w:rFonts w:ascii="Arial" w:hAnsi="Arial" w:cs="Arial"/>
          <w:sz w:val="22"/>
          <w:szCs w:val="22"/>
        </w:rPr>
        <w:t xml:space="preserve"> </w:t>
      </w:r>
    </w:p>
    <w:p w:rsidR="0076535E" w:rsidRPr="0036643E" w:rsidRDefault="00C83F8D" w:rsidP="00C83F8D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bezpłatnego korzystania z dzieła.</w:t>
      </w:r>
    </w:p>
    <w:p w:rsidR="00C83F8D" w:rsidRPr="0036643E" w:rsidRDefault="00A8367F" w:rsidP="00C83F8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AA64D8" w:rsidRPr="0036643E">
        <w:rPr>
          <w:rFonts w:ascii="Arial" w:hAnsi="Arial" w:cs="Arial"/>
          <w:sz w:val="22"/>
          <w:szCs w:val="22"/>
        </w:rPr>
        <w:t>.3. </w:t>
      </w:r>
      <w:r w:rsidR="0076535E" w:rsidRPr="0036643E">
        <w:rPr>
          <w:rFonts w:ascii="Arial" w:hAnsi="Arial" w:cs="Arial"/>
          <w:sz w:val="22"/>
          <w:szCs w:val="22"/>
        </w:rPr>
        <w:t>Wykonawca jest odpowiedzialny względem</w:t>
      </w:r>
      <w:r w:rsidR="00CE7AB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Zamawiającego,</w:t>
      </w:r>
      <w:r w:rsidR="00CE7AB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jeżeli </w:t>
      </w:r>
      <w:r w:rsidR="00CE7AB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opracowanie</w:t>
      </w:r>
    </w:p>
    <w:p w:rsidR="00C83F8D" w:rsidRPr="0036643E" w:rsidRDefault="00C83F8D" w:rsidP="00C83F8D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</w:t>
      </w:r>
      <w:r w:rsidRPr="0036643E">
        <w:rPr>
          <w:rFonts w:ascii="Arial" w:hAnsi="Arial" w:cs="Arial"/>
          <w:sz w:val="22"/>
          <w:szCs w:val="22"/>
        </w:rPr>
        <w:tab/>
        <w:t>       ma wady zmniejszające jego wartość lub użyteczność ze względu na cel określony</w:t>
      </w:r>
      <w:r w:rsidRPr="0036643E">
        <w:rPr>
          <w:rFonts w:ascii="Arial" w:hAnsi="Arial" w:cs="Arial"/>
          <w:sz w:val="22"/>
          <w:szCs w:val="22"/>
        </w:rPr>
        <w:tab/>
        <w:t>       w specyfikacji albo wynikający z okoliczności lub przeznaczenia, w szczególności</w:t>
      </w:r>
    </w:p>
    <w:p w:rsidR="00CE7AB2" w:rsidRPr="0036643E" w:rsidRDefault="00CE7AB2" w:rsidP="00CE7AB2">
      <w:pPr>
        <w:ind w:left="708" w:firstLine="3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</w:t>
      </w:r>
      <w:r w:rsidR="00C83F8D" w:rsidRPr="0036643E">
        <w:rPr>
          <w:rFonts w:ascii="Arial" w:hAnsi="Arial" w:cs="Arial"/>
          <w:sz w:val="22"/>
          <w:szCs w:val="22"/>
        </w:rPr>
        <w:t xml:space="preserve">odpowiada </w:t>
      </w:r>
      <w:r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 xml:space="preserve">za </w:t>
      </w:r>
      <w:r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 xml:space="preserve">niezgodność </w:t>
      </w:r>
      <w:r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>z</w:t>
      </w:r>
      <w:r w:rsidR="005F3FF0"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 xml:space="preserve"> parametrami</w:t>
      </w:r>
      <w:r w:rsidR="005F3FF0"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 xml:space="preserve"> ustalonymi </w:t>
      </w:r>
      <w:r w:rsidR="005F3FF0" w:rsidRPr="0036643E">
        <w:rPr>
          <w:rFonts w:ascii="Arial" w:hAnsi="Arial" w:cs="Arial"/>
          <w:sz w:val="22"/>
          <w:szCs w:val="22"/>
        </w:rPr>
        <w:t> </w:t>
      </w:r>
      <w:r w:rsidR="00C83F8D" w:rsidRPr="0036643E">
        <w:rPr>
          <w:rFonts w:ascii="Arial" w:hAnsi="Arial" w:cs="Arial"/>
          <w:sz w:val="22"/>
          <w:szCs w:val="22"/>
        </w:rPr>
        <w:t>przez</w:t>
      </w:r>
      <w:r w:rsidRPr="0036643E">
        <w:rPr>
          <w:rFonts w:ascii="Arial" w:hAnsi="Arial" w:cs="Arial"/>
          <w:sz w:val="22"/>
          <w:szCs w:val="22"/>
        </w:rPr>
        <w:t xml:space="preserve"> </w:t>
      </w:r>
      <w:r w:rsidR="005F3FF0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Zamawiającego, </w:t>
      </w:r>
    </w:p>
    <w:p w:rsidR="0076535E" w:rsidRPr="0036643E" w:rsidRDefault="00CE7AB2" w:rsidP="00CE7AB2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>normami i przepisami techniczno -</w:t>
      </w:r>
      <w:r w:rsidR="00C50E67" w:rsidRPr="0036643E">
        <w:rPr>
          <w:rFonts w:ascii="Arial" w:hAnsi="Arial" w:cs="Arial"/>
          <w:sz w:val="22"/>
          <w:szCs w:val="22"/>
        </w:rPr>
        <w:t xml:space="preserve"> </w:t>
      </w:r>
      <w:r w:rsidR="0076535E" w:rsidRPr="0036643E">
        <w:rPr>
          <w:rFonts w:ascii="Arial" w:hAnsi="Arial" w:cs="Arial"/>
          <w:sz w:val="22"/>
          <w:szCs w:val="22"/>
        </w:rPr>
        <w:t>budowlanymi.</w:t>
      </w:r>
    </w:p>
    <w:p w:rsidR="00CE7AB2" w:rsidRPr="0036643E" w:rsidRDefault="00A8367F" w:rsidP="00CE7AB2">
      <w:pPr>
        <w:ind w:left="432" w:firstLine="273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CE7AB2" w:rsidRPr="0036643E">
        <w:rPr>
          <w:rFonts w:ascii="Arial" w:hAnsi="Arial" w:cs="Arial"/>
          <w:sz w:val="22"/>
          <w:szCs w:val="22"/>
        </w:rPr>
        <w:t>.4. </w:t>
      </w:r>
      <w:r w:rsidR="0076535E" w:rsidRPr="0036643E">
        <w:rPr>
          <w:rFonts w:ascii="Arial" w:hAnsi="Arial" w:cs="Arial"/>
          <w:sz w:val="22"/>
          <w:szCs w:val="22"/>
        </w:rPr>
        <w:t>Zamawiający</w:t>
      </w:r>
      <w:r w:rsidR="0023162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sprawdzi</w:t>
      </w:r>
      <w:r w:rsidR="00231622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w </w:t>
      </w:r>
      <w:r w:rsidR="00231622" w:rsidRPr="0036643E">
        <w:rPr>
          <w:rFonts w:ascii="Arial" w:hAnsi="Arial" w:cs="Arial"/>
          <w:sz w:val="22"/>
          <w:szCs w:val="22"/>
        </w:rPr>
        <w:t>ciągu  </w:t>
      </w:r>
      <w:r w:rsidR="001E5330" w:rsidRPr="0036643E">
        <w:rPr>
          <w:rFonts w:ascii="Arial" w:hAnsi="Arial" w:cs="Arial"/>
          <w:b/>
          <w:sz w:val="22"/>
          <w:szCs w:val="22"/>
        </w:rPr>
        <w:t>7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 </w:t>
      </w:r>
      <w:r w:rsidR="00231622" w:rsidRPr="0036643E">
        <w:rPr>
          <w:rFonts w:ascii="Arial" w:hAnsi="Arial" w:cs="Arial"/>
          <w:b/>
          <w:sz w:val="22"/>
          <w:szCs w:val="22"/>
        </w:rPr>
        <w:t> </w:t>
      </w:r>
      <w:r w:rsidR="0076535E" w:rsidRPr="0036643E">
        <w:rPr>
          <w:rFonts w:ascii="Arial" w:hAnsi="Arial" w:cs="Arial"/>
          <w:b/>
          <w:sz w:val="22"/>
          <w:szCs w:val="22"/>
        </w:rPr>
        <w:t>dni</w:t>
      </w:r>
      <w:r w:rsidR="00231622" w:rsidRPr="0036643E">
        <w:rPr>
          <w:rFonts w:ascii="Arial" w:hAnsi="Arial" w:cs="Arial"/>
          <w:b/>
          <w:sz w:val="22"/>
          <w:szCs w:val="22"/>
        </w:rPr>
        <w:t> 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 roboczych </w:t>
      </w:r>
      <w:r w:rsidR="00231622" w:rsidRPr="0036643E">
        <w:rPr>
          <w:rFonts w:ascii="Arial" w:hAnsi="Arial" w:cs="Arial"/>
          <w:b/>
          <w:sz w:val="22"/>
          <w:szCs w:val="22"/>
        </w:rPr>
        <w:t xml:space="preserve"> </w:t>
      </w:r>
      <w:r w:rsidR="0076535E" w:rsidRPr="0036643E">
        <w:rPr>
          <w:rFonts w:ascii="Arial" w:hAnsi="Arial" w:cs="Arial"/>
          <w:sz w:val="22"/>
          <w:szCs w:val="22"/>
        </w:rPr>
        <w:t>od dnia wpływu</w:t>
      </w:r>
      <w:r w:rsidR="00231622" w:rsidRPr="0036643E">
        <w:rPr>
          <w:rFonts w:ascii="Arial" w:hAnsi="Arial" w:cs="Arial"/>
          <w:sz w:val="22"/>
          <w:szCs w:val="22"/>
        </w:rPr>
        <w:t xml:space="preserve"> dokumentacji</w:t>
      </w:r>
    </w:p>
    <w:p w:rsidR="00231622" w:rsidRPr="0036643E" w:rsidRDefault="00CE7AB2" w:rsidP="00CE7AB2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  </w:t>
      </w:r>
      <w:r w:rsidR="00A9141E" w:rsidRPr="0036643E">
        <w:rPr>
          <w:rFonts w:ascii="Arial" w:hAnsi="Arial" w:cs="Arial"/>
          <w:sz w:val="22"/>
          <w:szCs w:val="22"/>
        </w:rPr>
        <w:t>d</w:t>
      </w:r>
      <w:r w:rsidRPr="0036643E">
        <w:rPr>
          <w:rFonts w:ascii="Arial" w:hAnsi="Arial" w:cs="Arial"/>
          <w:sz w:val="22"/>
          <w:szCs w:val="22"/>
        </w:rPr>
        <w:t>o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 kancelarii </w:t>
      </w:r>
      <w:r w:rsidR="00A9141E" w:rsidRPr="0036643E">
        <w:rPr>
          <w:rFonts w:ascii="Arial" w:hAnsi="Arial" w:cs="Arial"/>
          <w:sz w:val="22"/>
          <w:szCs w:val="22"/>
        </w:rPr>
        <w:t>  </w:t>
      </w:r>
      <w:r w:rsidRPr="0036643E">
        <w:rPr>
          <w:rFonts w:ascii="Arial" w:hAnsi="Arial" w:cs="Arial"/>
          <w:sz w:val="22"/>
          <w:szCs w:val="22"/>
        </w:rPr>
        <w:t xml:space="preserve">siedziby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Pr="0036643E">
        <w:rPr>
          <w:rFonts w:ascii="Arial" w:hAnsi="Arial" w:cs="Arial"/>
          <w:sz w:val="22"/>
          <w:szCs w:val="22"/>
        </w:rPr>
        <w:t xml:space="preserve">Zamawiającego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="00231622" w:rsidRPr="0036643E">
        <w:rPr>
          <w:rFonts w:ascii="Arial" w:hAnsi="Arial" w:cs="Arial"/>
          <w:sz w:val="22"/>
          <w:szCs w:val="22"/>
        </w:rPr>
        <w:t xml:space="preserve">zgodność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="00231622" w:rsidRPr="0036643E">
        <w:rPr>
          <w:rFonts w:ascii="Arial" w:hAnsi="Arial" w:cs="Arial"/>
          <w:sz w:val="22"/>
          <w:szCs w:val="22"/>
        </w:rPr>
        <w:t xml:space="preserve">zakresu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="00231622" w:rsidRPr="0036643E">
        <w:rPr>
          <w:rFonts w:ascii="Arial" w:hAnsi="Arial" w:cs="Arial"/>
          <w:sz w:val="22"/>
          <w:szCs w:val="22"/>
        </w:rPr>
        <w:t xml:space="preserve">i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="00231622" w:rsidRPr="0036643E">
        <w:rPr>
          <w:rFonts w:ascii="Arial" w:hAnsi="Arial" w:cs="Arial"/>
          <w:sz w:val="22"/>
          <w:szCs w:val="22"/>
        </w:rPr>
        <w:t xml:space="preserve">formy </w:t>
      </w:r>
      <w:r w:rsidR="00A9141E" w:rsidRPr="0036643E">
        <w:rPr>
          <w:rFonts w:ascii="Arial" w:hAnsi="Arial" w:cs="Arial"/>
          <w:sz w:val="22"/>
          <w:szCs w:val="22"/>
        </w:rPr>
        <w:t> </w:t>
      </w:r>
      <w:r w:rsidR="00231622" w:rsidRPr="0036643E">
        <w:rPr>
          <w:rFonts w:ascii="Arial" w:hAnsi="Arial" w:cs="Arial"/>
          <w:sz w:val="22"/>
          <w:szCs w:val="22"/>
        </w:rPr>
        <w:t>opracowań</w:t>
      </w:r>
    </w:p>
    <w:p w:rsidR="00CE7AB2" w:rsidRPr="0036643E" w:rsidRDefault="00231622" w:rsidP="004F3227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                   z wymogami. </w:t>
      </w:r>
    </w:p>
    <w:p w:rsidR="00010813" w:rsidRPr="0036643E" w:rsidRDefault="00A8367F" w:rsidP="00010813">
      <w:pPr>
        <w:ind w:left="426" w:firstLine="282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010813" w:rsidRPr="0036643E">
        <w:rPr>
          <w:rFonts w:ascii="Arial" w:hAnsi="Arial" w:cs="Arial"/>
          <w:sz w:val="22"/>
          <w:szCs w:val="22"/>
        </w:rPr>
        <w:t>.5. </w:t>
      </w:r>
      <w:r w:rsidR="0076535E" w:rsidRPr="0036643E">
        <w:rPr>
          <w:rFonts w:ascii="Arial" w:hAnsi="Arial" w:cs="Arial"/>
          <w:sz w:val="22"/>
          <w:szCs w:val="22"/>
        </w:rPr>
        <w:t>Pozytywna ocena zgodności zakresu i formy opracowań z wymaganiami w formie</w:t>
      </w:r>
    </w:p>
    <w:p w:rsidR="00010813" w:rsidRPr="0036643E" w:rsidRDefault="00010813" w:rsidP="00010813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Pr="0036643E">
        <w:rPr>
          <w:rFonts w:ascii="Arial" w:hAnsi="Arial" w:cs="Arial"/>
          <w:sz w:val="22"/>
          <w:szCs w:val="22"/>
        </w:rPr>
        <w:t>  p</w:t>
      </w:r>
      <w:r w:rsidR="0076535E" w:rsidRPr="0036643E">
        <w:rPr>
          <w:rFonts w:ascii="Arial" w:hAnsi="Arial" w:cs="Arial"/>
          <w:sz w:val="22"/>
          <w:szCs w:val="22"/>
        </w:rPr>
        <w:t>isemnej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 xml:space="preserve"> stanowić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 xml:space="preserve"> będzie</w:t>
      </w:r>
      <w:r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podstawę </w:t>
      </w:r>
      <w:r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do </w:t>
      </w:r>
      <w:r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sporządzenia 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>protokołu</w:t>
      </w:r>
      <w:r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odbioru</w:t>
      </w:r>
    </w:p>
    <w:p w:rsidR="00010813" w:rsidRPr="0036643E" w:rsidRDefault="00010813" w:rsidP="00010813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>dokumentacji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 xml:space="preserve"> z 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 xml:space="preserve">przeprowadzonej 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>kontroli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 xml:space="preserve"> stanu </w:t>
      </w:r>
      <w:r w:rsidRPr="0036643E">
        <w:rPr>
          <w:rFonts w:ascii="Arial" w:hAnsi="Arial" w:cs="Arial"/>
          <w:sz w:val="22"/>
          <w:szCs w:val="22"/>
        </w:rPr>
        <w:t>   </w:t>
      </w:r>
      <w:r w:rsidR="0076535E" w:rsidRPr="0036643E">
        <w:rPr>
          <w:rFonts w:ascii="Arial" w:hAnsi="Arial" w:cs="Arial"/>
          <w:sz w:val="22"/>
          <w:szCs w:val="22"/>
        </w:rPr>
        <w:t>technicznego</w:t>
      </w:r>
      <w:r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obiektów</w:t>
      </w:r>
    </w:p>
    <w:p w:rsidR="0076535E" w:rsidRPr="0036643E" w:rsidRDefault="00010813" w:rsidP="00010813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budowlanych. </w:t>
      </w:r>
    </w:p>
    <w:p w:rsidR="0041070A" w:rsidRPr="0036643E" w:rsidRDefault="00A8367F" w:rsidP="0041070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BB312E" w:rsidRPr="0036643E">
        <w:rPr>
          <w:rFonts w:ascii="Arial" w:hAnsi="Arial" w:cs="Arial"/>
          <w:sz w:val="22"/>
          <w:szCs w:val="22"/>
        </w:rPr>
        <w:t>.6</w:t>
      </w:r>
      <w:r w:rsidR="0041070A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>Za zakończenie przedmiotu umowy uznaje się datę wpływu ostatecznej wersji ww.</w:t>
      </w:r>
    </w:p>
    <w:p w:rsidR="0076535E" w:rsidRPr="0036643E" w:rsidRDefault="0041070A" w:rsidP="0041070A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>dokumentacji do kancelarii siedziby Zamawiającego</w:t>
      </w:r>
      <w:r w:rsidRPr="0036643E">
        <w:rPr>
          <w:rFonts w:ascii="Arial" w:hAnsi="Arial" w:cs="Arial"/>
          <w:sz w:val="22"/>
          <w:szCs w:val="22"/>
        </w:rPr>
        <w:t>.</w:t>
      </w:r>
    </w:p>
    <w:p w:rsidR="0041070A" w:rsidRPr="0036643E" w:rsidRDefault="00A8367F" w:rsidP="0041070A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BB312E" w:rsidRPr="0036643E">
        <w:rPr>
          <w:rFonts w:ascii="Arial" w:hAnsi="Arial" w:cs="Arial"/>
          <w:sz w:val="22"/>
          <w:szCs w:val="22"/>
        </w:rPr>
        <w:t>.7</w:t>
      </w:r>
      <w:r w:rsidR="0041070A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>W przypadku stwierdzenia przez Zamawiającego wad z przeprowadzonej kontroli</w:t>
      </w:r>
    </w:p>
    <w:p w:rsidR="0041070A" w:rsidRPr="0036643E" w:rsidRDefault="0041070A" w:rsidP="0041070A">
      <w:pPr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stanu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technicznego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obiektów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budowlanych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bieg terminu odbioru wstrzymuje się</w:t>
      </w:r>
    </w:p>
    <w:p w:rsidR="0076535E" w:rsidRPr="0036643E" w:rsidRDefault="0041070A" w:rsidP="0041070A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lastRenderedPageBreak/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do czasu usunięcia wad przez Wykonawcę.</w:t>
      </w:r>
    </w:p>
    <w:p w:rsidR="00B8719A" w:rsidRPr="0036643E" w:rsidRDefault="00A8367F" w:rsidP="00AB0F1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BB312E" w:rsidRPr="0036643E">
        <w:rPr>
          <w:rFonts w:ascii="Arial" w:hAnsi="Arial" w:cs="Arial"/>
          <w:sz w:val="22"/>
          <w:szCs w:val="22"/>
        </w:rPr>
        <w:t>.8</w:t>
      </w:r>
      <w:r w:rsidR="00B8719A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>Na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okoliczność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usunięcia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wad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dokumentacji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Zamawiający sporządzi dokument</w:t>
      </w:r>
    </w:p>
    <w:p w:rsidR="0076535E" w:rsidRPr="0036643E" w:rsidRDefault="00B8719A" w:rsidP="00AB0F1D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potwierdzający ich usunięcie.</w:t>
      </w:r>
    </w:p>
    <w:p w:rsidR="00AB0F1D" w:rsidRDefault="00A8367F" w:rsidP="00AB0F1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7</w:t>
      </w:r>
      <w:r w:rsidR="00BB312E" w:rsidRPr="0036643E">
        <w:rPr>
          <w:rFonts w:ascii="Arial" w:hAnsi="Arial" w:cs="Arial"/>
          <w:sz w:val="22"/>
          <w:szCs w:val="22"/>
        </w:rPr>
        <w:t>.9</w:t>
      </w:r>
      <w:r w:rsidR="00D44DA2" w:rsidRPr="0036643E">
        <w:rPr>
          <w:rFonts w:ascii="Arial" w:hAnsi="Arial" w:cs="Arial"/>
          <w:sz w:val="22"/>
          <w:szCs w:val="22"/>
        </w:rPr>
        <w:t>. </w:t>
      </w:r>
      <w:r w:rsidR="0076535E" w:rsidRPr="0036643E">
        <w:rPr>
          <w:rFonts w:ascii="Arial" w:hAnsi="Arial" w:cs="Arial"/>
          <w:sz w:val="22"/>
          <w:szCs w:val="22"/>
        </w:rPr>
        <w:t>W przypadku przekroczenia prze</w:t>
      </w:r>
      <w:r w:rsidR="00AB0F1D">
        <w:rPr>
          <w:rFonts w:ascii="Arial" w:hAnsi="Arial" w:cs="Arial"/>
          <w:sz w:val="22"/>
          <w:szCs w:val="22"/>
        </w:rPr>
        <w:t xml:space="preserve">z Wykonawcę terminu określonego </w:t>
      </w:r>
      <w:r w:rsidR="0076535E" w:rsidRPr="0036643E">
        <w:rPr>
          <w:rFonts w:ascii="Arial" w:hAnsi="Arial" w:cs="Arial"/>
          <w:sz w:val="22"/>
          <w:szCs w:val="22"/>
        </w:rPr>
        <w:t xml:space="preserve">w </w:t>
      </w:r>
      <w:r w:rsidR="00AB0F1D">
        <w:rPr>
          <w:rFonts w:ascii="Arial" w:hAnsi="Arial" w:cs="Arial"/>
          <w:sz w:val="22"/>
          <w:szCs w:val="22"/>
        </w:rPr>
        <w:t xml:space="preserve">umowie            </w:t>
      </w:r>
    </w:p>
    <w:p w:rsidR="00AB0F1D" w:rsidRDefault="00AB0F1D" w:rsidP="00AB0F1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76535E" w:rsidRPr="0036643E">
        <w:rPr>
          <w:rFonts w:ascii="Arial" w:hAnsi="Arial" w:cs="Arial"/>
          <w:sz w:val="22"/>
          <w:szCs w:val="22"/>
        </w:rPr>
        <w:t>Zamawiający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może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odstąpić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od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umowy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uznając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winę Wykonawcy</w:t>
      </w:r>
      <w:r>
        <w:rPr>
          <w:rFonts w:ascii="Arial" w:hAnsi="Arial" w:cs="Arial"/>
          <w:sz w:val="22"/>
          <w:szCs w:val="22"/>
        </w:rPr>
        <w:t xml:space="preserve"> </w:t>
      </w:r>
      <w:r w:rsidR="0076535E" w:rsidRPr="0036643E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 xml:space="preserve"> </w:t>
      </w:r>
    </w:p>
    <w:p w:rsidR="0076535E" w:rsidRPr="0036643E" w:rsidRDefault="00AB0F1D" w:rsidP="00AB0F1D">
      <w:pPr>
        <w:ind w:left="426" w:firstLine="282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</w:t>
      </w:r>
      <w:r w:rsidR="0076535E" w:rsidRPr="0036643E">
        <w:rPr>
          <w:rFonts w:ascii="Arial" w:hAnsi="Arial" w:cs="Arial"/>
          <w:sz w:val="22"/>
          <w:szCs w:val="22"/>
        </w:rPr>
        <w:t xml:space="preserve">nie </w:t>
      </w:r>
      <w:r w:rsidR="00D44DA2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wywiązywanie się z umowy.</w:t>
      </w:r>
    </w:p>
    <w:p w:rsidR="0076535E" w:rsidRPr="0036643E" w:rsidRDefault="00A8367F" w:rsidP="00EB123F">
      <w:pPr>
        <w:ind w:left="360" w:firstLine="348"/>
        <w:jc w:val="both"/>
        <w:rPr>
          <w:rFonts w:ascii="Arial" w:hAnsi="Arial" w:cs="Arial"/>
        </w:rPr>
      </w:pPr>
      <w:r w:rsidRPr="0036643E">
        <w:rPr>
          <w:rFonts w:ascii="Arial" w:hAnsi="Arial" w:cs="Arial"/>
          <w:b/>
          <w:sz w:val="22"/>
          <w:szCs w:val="22"/>
        </w:rPr>
        <w:t>8</w:t>
      </w:r>
      <w:r w:rsidR="00AA64D8" w:rsidRPr="0036643E">
        <w:rPr>
          <w:rFonts w:ascii="Arial" w:hAnsi="Arial" w:cs="Arial"/>
          <w:b/>
          <w:sz w:val="22"/>
          <w:szCs w:val="22"/>
        </w:rPr>
        <w:t>.</w:t>
      </w:r>
      <w:r w:rsidR="001F6D1C" w:rsidRPr="0036643E">
        <w:rPr>
          <w:rFonts w:ascii="Arial" w:hAnsi="Arial" w:cs="Arial"/>
          <w:b/>
          <w:sz w:val="22"/>
          <w:szCs w:val="22"/>
        </w:rPr>
        <w:t xml:space="preserve"> </w:t>
      </w:r>
      <w:r w:rsidR="00AA64D8" w:rsidRPr="0036643E">
        <w:rPr>
          <w:rFonts w:ascii="Arial" w:hAnsi="Arial" w:cs="Arial"/>
          <w:sz w:val="22"/>
          <w:szCs w:val="22"/>
        </w:rPr>
        <w:t xml:space="preserve"> </w:t>
      </w:r>
      <w:r w:rsidR="0076535E" w:rsidRPr="0036643E">
        <w:rPr>
          <w:rFonts w:ascii="Arial" w:hAnsi="Arial" w:cs="Arial"/>
          <w:sz w:val="22"/>
          <w:szCs w:val="22"/>
        </w:rPr>
        <w:t>Inne:</w:t>
      </w:r>
    </w:p>
    <w:p w:rsidR="00EB123F" w:rsidRPr="0036643E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8</w:t>
      </w:r>
      <w:r w:rsidR="00EB123F" w:rsidRPr="0036643E">
        <w:rPr>
          <w:rFonts w:ascii="Arial" w:hAnsi="Arial" w:cs="Arial"/>
          <w:sz w:val="22"/>
          <w:szCs w:val="22"/>
        </w:rPr>
        <w:t>.1. </w:t>
      </w:r>
      <w:r w:rsidR="0076535E" w:rsidRPr="0036643E">
        <w:rPr>
          <w:rFonts w:ascii="Arial" w:hAnsi="Arial" w:cs="Arial"/>
          <w:sz w:val="22"/>
          <w:szCs w:val="22"/>
        </w:rPr>
        <w:t>Protokół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należy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opracować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komputerowo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w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sposób czytelny, tak aby informacje</w:t>
      </w:r>
    </w:p>
    <w:p w:rsidR="0076535E" w:rsidRPr="0036643E" w:rsidRDefault="00EB123F" w:rsidP="00EB123F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zawarte w protokole nie budziły wątpliwoś</w:t>
      </w:r>
      <w:r w:rsidRPr="0036643E">
        <w:rPr>
          <w:rFonts w:ascii="Arial" w:hAnsi="Arial" w:cs="Arial"/>
          <w:sz w:val="22"/>
          <w:szCs w:val="22"/>
        </w:rPr>
        <w:t>ci czytających go osób trzecich.</w:t>
      </w:r>
    </w:p>
    <w:p w:rsidR="00EB123F" w:rsidRPr="0036643E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8</w:t>
      </w:r>
      <w:r w:rsidR="00EB123F" w:rsidRPr="0036643E">
        <w:rPr>
          <w:rFonts w:ascii="Arial" w:hAnsi="Arial" w:cs="Arial"/>
          <w:sz w:val="22"/>
          <w:szCs w:val="22"/>
        </w:rPr>
        <w:t>.2. </w:t>
      </w:r>
      <w:r w:rsidR="0076535E" w:rsidRPr="0036643E">
        <w:rPr>
          <w:rFonts w:ascii="Arial" w:hAnsi="Arial" w:cs="Arial"/>
          <w:sz w:val="22"/>
          <w:szCs w:val="22"/>
        </w:rPr>
        <w:t xml:space="preserve">Wykonawca </w:t>
      </w:r>
      <w:r w:rsidR="00EB123F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zobowiązany</w:t>
      </w:r>
      <w:r w:rsidR="00EB123F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 jest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zachować </w:t>
      </w:r>
      <w:r w:rsidR="00EB123F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 xml:space="preserve">w </w:t>
      </w:r>
      <w:r w:rsidR="00EB123F" w:rsidRPr="0036643E">
        <w:rPr>
          <w:rFonts w:ascii="Arial" w:hAnsi="Arial" w:cs="Arial"/>
          <w:sz w:val="22"/>
          <w:szCs w:val="22"/>
        </w:rPr>
        <w:t>  </w:t>
      </w:r>
      <w:r w:rsidR="0076535E" w:rsidRPr="0036643E">
        <w:rPr>
          <w:rFonts w:ascii="Arial" w:hAnsi="Arial" w:cs="Arial"/>
          <w:sz w:val="22"/>
          <w:szCs w:val="22"/>
        </w:rPr>
        <w:t>tajemnicy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wszelkie </w:t>
      </w:r>
      <w:r w:rsidR="00EB123F"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wiadomości</w:t>
      </w:r>
    </w:p>
    <w:p w:rsidR="0076535E" w:rsidRPr="0036643E" w:rsidRDefault="00EB123F" w:rsidP="00EB123F">
      <w:p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                  </w:t>
      </w:r>
      <w:r w:rsidR="0076535E" w:rsidRPr="0036643E">
        <w:rPr>
          <w:rFonts w:ascii="Arial" w:hAnsi="Arial" w:cs="Arial"/>
          <w:sz w:val="22"/>
          <w:szCs w:val="22"/>
        </w:rPr>
        <w:t xml:space="preserve"> uzyskane w związku z wykonywaniem niniejszego zamówienia. </w:t>
      </w:r>
    </w:p>
    <w:p w:rsidR="0076535E" w:rsidRPr="0036643E" w:rsidRDefault="00A8367F" w:rsidP="00EB123F">
      <w:pPr>
        <w:ind w:left="432" w:firstLine="276"/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8</w:t>
      </w:r>
      <w:r w:rsidR="00EB123F" w:rsidRPr="0036643E">
        <w:rPr>
          <w:rFonts w:ascii="Arial" w:hAnsi="Arial" w:cs="Arial"/>
          <w:sz w:val="22"/>
          <w:szCs w:val="22"/>
        </w:rPr>
        <w:t>.3. </w:t>
      </w:r>
      <w:r w:rsidR="0076535E" w:rsidRPr="0036643E">
        <w:rPr>
          <w:rFonts w:ascii="Arial" w:hAnsi="Arial" w:cs="Arial"/>
          <w:sz w:val="22"/>
          <w:szCs w:val="22"/>
        </w:rPr>
        <w:t>Wykonawca przekaże Zamawiającemu następujące opracowania:</w:t>
      </w:r>
    </w:p>
    <w:p w:rsidR="0064221B" w:rsidRPr="0036643E" w:rsidRDefault="00EB123F" w:rsidP="0064221B">
      <w:pPr>
        <w:ind w:left="1428"/>
        <w:jc w:val="both"/>
        <w:rPr>
          <w:rFonts w:ascii="Arial" w:hAnsi="Arial" w:cs="Arial"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a) </w:t>
      </w:r>
      <w:r w:rsidR="0076535E" w:rsidRPr="0036643E">
        <w:rPr>
          <w:rFonts w:ascii="Arial" w:hAnsi="Arial" w:cs="Arial"/>
          <w:sz w:val="22"/>
          <w:szCs w:val="22"/>
        </w:rPr>
        <w:t xml:space="preserve">protokoły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z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kontroli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jednorocznej 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>w</w:t>
      </w:r>
      <w:r w:rsidRPr="0036643E">
        <w:rPr>
          <w:rFonts w:ascii="Arial" w:hAnsi="Arial" w:cs="Arial"/>
          <w:sz w:val="22"/>
          <w:szCs w:val="22"/>
        </w:rPr>
        <w:t> </w:t>
      </w:r>
      <w:r w:rsidR="0076535E" w:rsidRPr="0036643E">
        <w:rPr>
          <w:rFonts w:ascii="Arial" w:hAnsi="Arial" w:cs="Arial"/>
          <w:sz w:val="22"/>
          <w:szCs w:val="22"/>
        </w:rPr>
        <w:t xml:space="preserve"> formie papierowej dla każdego</w:t>
      </w:r>
      <w:r w:rsidR="0064221B" w:rsidRPr="0036643E">
        <w:rPr>
          <w:rFonts w:ascii="Arial" w:hAnsi="Arial" w:cs="Arial"/>
          <w:sz w:val="22"/>
          <w:szCs w:val="22"/>
        </w:rPr>
        <w:t>:</w:t>
      </w:r>
    </w:p>
    <w:p w:rsidR="0064221B" w:rsidRPr="0036643E" w:rsidRDefault="0064221B" w:rsidP="0064221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 xml:space="preserve">budynku i </w:t>
      </w:r>
      <w:r w:rsidR="0076535E" w:rsidRPr="0036643E">
        <w:rPr>
          <w:rFonts w:ascii="Arial" w:hAnsi="Arial" w:cs="Arial"/>
          <w:sz w:val="22"/>
          <w:szCs w:val="22"/>
        </w:rPr>
        <w:t xml:space="preserve"> ob</w:t>
      </w:r>
      <w:r w:rsidR="00EB123F" w:rsidRPr="0036643E">
        <w:rPr>
          <w:rFonts w:ascii="Arial" w:hAnsi="Arial" w:cs="Arial"/>
          <w:sz w:val="22"/>
          <w:szCs w:val="22"/>
        </w:rPr>
        <w:t>iektu</w:t>
      </w:r>
      <w:r w:rsidRPr="0036643E">
        <w:rPr>
          <w:rFonts w:ascii="Arial" w:hAnsi="Arial" w:cs="Arial"/>
          <w:sz w:val="22"/>
          <w:szCs w:val="22"/>
        </w:rPr>
        <w:t xml:space="preserve"> </w:t>
      </w:r>
      <w:r w:rsidR="00EB123F" w:rsidRPr="0036643E">
        <w:rPr>
          <w:rFonts w:ascii="Arial" w:hAnsi="Arial" w:cs="Arial"/>
          <w:sz w:val="22"/>
          <w:szCs w:val="22"/>
        </w:rPr>
        <w:t xml:space="preserve">budowlanego </w:t>
      </w:r>
      <w:r w:rsidR="0076535E" w:rsidRPr="0036643E">
        <w:rPr>
          <w:rFonts w:ascii="Arial" w:hAnsi="Arial" w:cs="Arial"/>
          <w:sz w:val="22"/>
          <w:szCs w:val="22"/>
        </w:rPr>
        <w:t xml:space="preserve"> - po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 </w:t>
      </w:r>
      <w:r w:rsidR="001D1F94" w:rsidRPr="0036643E">
        <w:rPr>
          <w:rFonts w:ascii="Arial" w:hAnsi="Arial" w:cs="Arial"/>
          <w:b/>
          <w:sz w:val="22"/>
          <w:szCs w:val="22"/>
        </w:rPr>
        <w:t>1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 egz.</w:t>
      </w:r>
      <w:r w:rsidRPr="0036643E">
        <w:rPr>
          <w:rFonts w:ascii="Arial" w:hAnsi="Arial" w:cs="Arial"/>
          <w:b/>
          <w:sz w:val="22"/>
          <w:szCs w:val="22"/>
        </w:rPr>
        <w:t xml:space="preserve"> </w:t>
      </w:r>
    </w:p>
    <w:p w:rsidR="001A4210" w:rsidRPr="0036643E" w:rsidRDefault="0064221B" w:rsidP="0064221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36643E">
        <w:rPr>
          <w:rFonts w:ascii="Arial" w:hAnsi="Arial" w:cs="Arial"/>
          <w:sz w:val="22"/>
          <w:szCs w:val="22"/>
        </w:rPr>
        <w:t>o</w:t>
      </w:r>
      <w:r w:rsidR="001A4210" w:rsidRPr="0036643E">
        <w:rPr>
          <w:rFonts w:ascii="Arial" w:hAnsi="Arial" w:cs="Arial"/>
          <w:sz w:val="22"/>
          <w:szCs w:val="22"/>
        </w:rPr>
        <w:t>biekty szkoleniowe</w:t>
      </w:r>
      <w:r w:rsidR="001A4210" w:rsidRPr="0036643E">
        <w:rPr>
          <w:rFonts w:ascii="Arial" w:hAnsi="Arial" w:cs="Arial"/>
          <w:b/>
          <w:sz w:val="22"/>
          <w:szCs w:val="22"/>
        </w:rPr>
        <w:t xml:space="preserve"> </w:t>
      </w:r>
      <w:r w:rsidRPr="0036643E">
        <w:rPr>
          <w:rFonts w:ascii="Arial" w:hAnsi="Arial" w:cs="Arial"/>
          <w:b/>
          <w:sz w:val="22"/>
          <w:szCs w:val="22"/>
        </w:rPr>
        <w:t xml:space="preserve">– po </w:t>
      </w:r>
      <w:r w:rsidR="001A4210" w:rsidRPr="0036643E">
        <w:rPr>
          <w:rFonts w:ascii="Arial" w:hAnsi="Arial" w:cs="Arial"/>
          <w:b/>
          <w:sz w:val="22"/>
          <w:szCs w:val="22"/>
        </w:rPr>
        <w:t>2</w:t>
      </w:r>
      <w:r w:rsidRPr="0036643E">
        <w:rPr>
          <w:rFonts w:ascii="Arial" w:hAnsi="Arial" w:cs="Arial"/>
          <w:b/>
          <w:sz w:val="22"/>
          <w:szCs w:val="22"/>
        </w:rPr>
        <w:t xml:space="preserve"> </w:t>
      </w:r>
      <w:r w:rsidR="001A4210" w:rsidRPr="0036643E">
        <w:rPr>
          <w:rFonts w:ascii="Arial" w:hAnsi="Arial" w:cs="Arial"/>
          <w:b/>
          <w:sz w:val="22"/>
          <w:szCs w:val="22"/>
        </w:rPr>
        <w:t>egz</w:t>
      </w:r>
      <w:r w:rsidRPr="0036643E">
        <w:rPr>
          <w:rFonts w:ascii="Arial" w:hAnsi="Arial" w:cs="Arial"/>
          <w:b/>
          <w:sz w:val="22"/>
          <w:szCs w:val="22"/>
        </w:rPr>
        <w:t>.</w:t>
      </w:r>
    </w:p>
    <w:p w:rsidR="0076535E" w:rsidRPr="0036643E" w:rsidRDefault="00EB123F" w:rsidP="00EB123F">
      <w:pPr>
        <w:ind w:left="1428"/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b) </w:t>
      </w:r>
      <w:r w:rsidR="0076535E" w:rsidRPr="0036643E">
        <w:rPr>
          <w:rFonts w:ascii="Arial" w:hAnsi="Arial" w:cs="Arial"/>
          <w:sz w:val="22"/>
          <w:szCs w:val="22"/>
        </w:rPr>
        <w:t>zestawienia zbiorcze dla każdego</w:t>
      </w:r>
      <w:r w:rsidRPr="0036643E">
        <w:rPr>
          <w:rFonts w:ascii="Arial" w:hAnsi="Arial" w:cs="Arial"/>
          <w:sz w:val="22"/>
          <w:szCs w:val="22"/>
        </w:rPr>
        <w:t xml:space="preserve"> kompleksu wg załącznik</w:t>
      </w:r>
      <w:r w:rsidR="0076535E" w:rsidRPr="0036643E">
        <w:rPr>
          <w:rFonts w:ascii="Arial" w:hAnsi="Arial" w:cs="Arial"/>
          <w:sz w:val="22"/>
          <w:szCs w:val="22"/>
        </w:rPr>
        <w:t xml:space="preserve"> - po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 2 egz.</w:t>
      </w:r>
      <w:r w:rsidR="0076535E" w:rsidRPr="0036643E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</w:t>
      </w:r>
    </w:p>
    <w:p w:rsidR="0076535E" w:rsidRPr="0036643E" w:rsidRDefault="00EB123F" w:rsidP="00EB123F">
      <w:pPr>
        <w:ind w:left="1428"/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c) </w:t>
      </w:r>
      <w:r w:rsidR="0076535E" w:rsidRPr="0036643E">
        <w:rPr>
          <w:rFonts w:ascii="Arial" w:hAnsi="Arial" w:cs="Arial"/>
          <w:sz w:val="22"/>
          <w:szCs w:val="22"/>
        </w:rPr>
        <w:t>nośnik CD z zapisanymi elektronicznie ww</w:t>
      </w:r>
      <w:r w:rsidRPr="0036643E">
        <w:rPr>
          <w:rFonts w:ascii="Arial" w:hAnsi="Arial" w:cs="Arial"/>
          <w:sz w:val="22"/>
          <w:szCs w:val="22"/>
        </w:rPr>
        <w:t>. dokumentami:</w:t>
      </w:r>
      <w:r w:rsidR="0076535E" w:rsidRPr="0036643E">
        <w:rPr>
          <w:rFonts w:ascii="Arial" w:hAnsi="Arial" w:cs="Arial"/>
          <w:sz w:val="22"/>
          <w:szCs w:val="22"/>
        </w:rPr>
        <w:t xml:space="preserve">  - po </w:t>
      </w:r>
      <w:r w:rsidR="0076535E" w:rsidRPr="0036643E">
        <w:rPr>
          <w:rFonts w:ascii="Arial" w:hAnsi="Arial" w:cs="Arial"/>
          <w:b/>
          <w:sz w:val="22"/>
          <w:szCs w:val="22"/>
        </w:rPr>
        <w:t>2 egz.</w:t>
      </w:r>
    </w:p>
    <w:p w:rsidR="0076535E" w:rsidRPr="0036643E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zeskanowane protokoły w formacie „pdf”</w:t>
      </w:r>
    </w:p>
    <w:p w:rsidR="0076535E" w:rsidRPr="0036643E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>zeskanowane zestawienia zbiorcze w formacie „pdf”</w:t>
      </w:r>
    </w:p>
    <w:p w:rsidR="0076535E" w:rsidRPr="0036643E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zestawienia zbiorcze </w:t>
      </w:r>
      <w:r w:rsidR="00F27CF2" w:rsidRPr="0036643E">
        <w:rPr>
          <w:rFonts w:ascii="Arial" w:hAnsi="Arial" w:cs="Arial"/>
          <w:sz w:val="22"/>
          <w:szCs w:val="22"/>
        </w:rPr>
        <w:t xml:space="preserve">zaleceń </w:t>
      </w:r>
      <w:r w:rsidRPr="0036643E">
        <w:rPr>
          <w:rFonts w:ascii="Arial" w:hAnsi="Arial" w:cs="Arial"/>
          <w:sz w:val="22"/>
          <w:szCs w:val="22"/>
        </w:rPr>
        <w:t>w formacie arkuszy Microsoft Excel „xls” – dla każdego kompleksu oddzielnie</w:t>
      </w:r>
      <w:r w:rsidR="00F9121C" w:rsidRPr="0036643E">
        <w:rPr>
          <w:rFonts w:ascii="Arial" w:hAnsi="Arial" w:cs="Arial"/>
          <w:sz w:val="22"/>
          <w:szCs w:val="22"/>
        </w:rPr>
        <w:t xml:space="preserve"> w rozbiciu na budynki i elementy</w:t>
      </w:r>
    </w:p>
    <w:p w:rsidR="0076535E" w:rsidRPr="0036643E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36643E">
        <w:rPr>
          <w:rFonts w:ascii="Arial" w:hAnsi="Arial" w:cs="Arial"/>
          <w:sz w:val="22"/>
          <w:szCs w:val="22"/>
        </w:rPr>
        <w:t xml:space="preserve">protokoły z kontroli rocznej opracowywane w formacie </w:t>
      </w:r>
      <w:r w:rsidR="00F27CF2" w:rsidRPr="0036643E">
        <w:rPr>
          <w:rFonts w:ascii="Arial" w:hAnsi="Arial" w:cs="Arial"/>
          <w:sz w:val="22"/>
          <w:szCs w:val="22"/>
        </w:rPr>
        <w:t>arkuszy Microsoft Excel „xls”</w:t>
      </w:r>
    </w:p>
    <w:p w:rsidR="00B362AB" w:rsidRPr="0036643E" w:rsidRDefault="00B362AB" w:rsidP="00B362AB">
      <w:pPr>
        <w:ind w:left="1853"/>
        <w:jc w:val="both"/>
        <w:rPr>
          <w:rFonts w:ascii="Arial" w:hAnsi="Arial" w:cs="Arial"/>
        </w:rPr>
      </w:pPr>
    </w:p>
    <w:p w:rsidR="0076535E" w:rsidRPr="0036643E" w:rsidRDefault="00A8367F" w:rsidP="00B362AB">
      <w:pPr>
        <w:ind w:left="708"/>
        <w:jc w:val="both"/>
        <w:rPr>
          <w:rFonts w:ascii="Arial" w:hAnsi="Arial" w:cs="Arial"/>
          <w:b/>
        </w:rPr>
      </w:pPr>
      <w:r w:rsidRPr="0036643E">
        <w:rPr>
          <w:rFonts w:ascii="Arial" w:hAnsi="Arial" w:cs="Arial"/>
          <w:sz w:val="22"/>
          <w:szCs w:val="22"/>
        </w:rPr>
        <w:t>8</w:t>
      </w:r>
      <w:r w:rsidR="001E6BFF" w:rsidRPr="0036643E">
        <w:rPr>
          <w:rFonts w:ascii="Arial" w:hAnsi="Arial" w:cs="Arial"/>
          <w:sz w:val="22"/>
          <w:szCs w:val="22"/>
        </w:rPr>
        <w:t>.4. </w:t>
      </w:r>
      <w:r w:rsidR="0076535E" w:rsidRPr="0036643E">
        <w:rPr>
          <w:rFonts w:ascii="Arial" w:hAnsi="Arial" w:cs="Arial"/>
          <w:b/>
          <w:sz w:val="22"/>
          <w:szCs w:val="22"/>
        </w:rPr>
        <w:t xml:space="preserve">Poszczególne dokumenty należy przygotować na wzorach </w:t>
      </w:r>
      <w:r w:rsidR="00B362AB" w:rsidRPr="0036643E">
        <w:rPr>
          <w:rFonts w:ascii="Arial" w:hAnsi="Arial" w:cs="Arial"/>
          <w:b/>
          <w:sz w:val="22"/>
          <w:szCs w:val="22"/>
        </w:rPr>
        <w:t>protokołów</w:t>
      </w:r>
      <w:r w:rsidR="00B362AB" w:rsidRPr="0036643E">
        <w:rPr>
          <w:rFonts w:ascii="Arial" w:hAnsi="Arial" w:cs="Arial"/>
          <w:b/>
          <w:sz w:val="22"/>
          <w:szCs w:val="22"/>
        </w:rPr>
        <w:br/>
        <w:t>z przeglądów rocznych udostępnionych przez Zamawiającego po podpisaniu umowy.</w:t>
      </w:r>
    </w:p>
    <w:p w:rsidR="0076535E" w:rsidRPr="0036643E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36643E" w:rsidRDefault="002364BA" w:rsidP="0076535E">
      <w:pPr>
        <w:jc w:val="both"/>
        <w:rPr>
          <w:rFonts w:ascii="Arial" w:hAnsi="Arial" w:cs="Arial"/>
          <w:b/>
          <w:szCs w:val="20"/>
        </w:rPr>
      </w:pPr>
      <w:r w:rsidRPr="0036643E">
        <w:rPr>
          <w:rFonts w:ascii="Arial" w:hAnsi="Arial" w:cs="Arial"/>
          <w:b/>
          <w:szCs w:val="20"/>
        </w:rPr>
        <w:t xml:space="preserve">W zależności od potrzeb </w:t>
      </w:r>
      <w:r w:rsidR="002F74DE" w:rsidRPr="0036643E">
        <w:rPr>
          <w:rFonts w:ascii="Arial" w:hAnsi="Arial" w:cs="Arial"/>
          <w:b/>
          <w:szCs w:val="20"/>
        </w:rPr>
        <w:t xml:space="preserve">Zamawiający przewiduje możliwość negocjacji </w:t>
      </w:r>
      <w:r w:rsidR="00703ECC" w:rsidRPr="0036643E">
        <w:rPr>
          <w:rFonts w:ascii="Arial" w:hAnsi="Arial" w:cs="Arial"/>
          <w:b/>
          <w:szCs w:val="20"/>
        </w:rPr>
        <w:t>ceny, warunków gwarancji, terminu realizacji.</w:t>
      </w:r>
    </w:p>
    <w:p w:rsidR="002F74DE" w:rsidRPr="0036643E" w:rsidRDefault="002F74DE" w:rsidP="0076535E">
      <w:pPr>
        <w:jc w:val="both"/>
        <w:rPr>
          <w:rFonts w:ascii="Arial" w:hAnsi="Arial" w:cs="Arial"/>
          <w:szCs w:val="20"/>
        </w:rPr>
      </w:pPr>
    </w:p>
    <w:p w:rsidR="002F74DE" w:rsidRPr="0036643E" w:rsidRDefault="002F74DE" w:rsidP="0076535E">
      <w:pPr>
        <w:jc w:val="both"/>
        <w:rPr>
          <w:rFonts w:ascii="Arial" w:hAnsi="Arial" w:cs="Arial"/>
          <w:sz w:val="20"/>
          <w:szCs w:val="20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</w:p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sectPr w:rsidR="00256134" w:rsidRPr="00C9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3D3" w:rsidRDefault="00F833D3" w:rsidP="00720939">
      <w:r>
        <w:separator/>
      </w:r>
    </w:p>
  </w:endnote>
  <w:endnote w:type="continuationSeparator" w:id="0">
    <w:p w:rsidR="00F833D3" w:rsidRDefault="00F833D3" w:rsidP="0072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3D3" w:rsidRDefault="00F833D3" w:rsidP="00720939">
      <w:r>
        <w:separator/>
      </w:r>
    </w:p>
  </w:footnote>
  <w:footnote w:type="continuationSeparator" w:id="0">
    <w:p w:rsidR="00F833D3" w:rsidRDefault="00F833D3" w:rsidP="0072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Arial"/>
        <w:b w:val="0"/>
        <w:bCs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932" w:hanging="504"/>
      </w:pPr>
      <w:rPr>
        <w:rFonts w:cs="Aria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5028" w:hanging="144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157C5A5E"/>
    <w:multiLevelType w:val="hybridMultilevel"/>
    <w:tmpl w:val="2F5C362E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BD27A80"/>
    <w:multiLevelType w:val="hybridMultilevel"/>
    <w:tmpl w:val="75C0A410"/>
    <w:lvl w:ilvl="0" w:tplc="325AF5E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9B592D"/>
    <w:multiLevelType w:val="multilevel"/>
    <w:tmpl w:val="A6F8FA8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DE65EB"/>
    <w:multiLevelType w:val="multilevel"/>
    <w:tmpl w:val="62E8C24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E6"/>
    <w:rsid w:val="00007B2C"/>
    <w:rsid w:val="00010813"/>
    <w:rsid w:val="00011773"/>
    <w:rsid w:val="000266D5"/>
    <w:rsid w:val="000321D8"/>
    <w:rsid w:val="0004760A"/>
    <w:rsid w:val="00056546"/>
    <w:rsid w:val="000718CC"/>
    <w:rsid w:val="00076B8F"/>
    <w:rsid w:val="00084C73"/>
    <w:rsid w:val="000A21F0"/>
    <w:rsid w:val="000B2A39"/>
    <w:rsid w:val="000C6557"/>
    <w:rsid w:val="000F5CBC"/>
    <w:rsid w:val="000F5F0A"/>
    <w:rsid w:val="001131D1"/>
    <w:rsid w:val="00137113"/>
    <w:rsid w:val="00140C2B"/>
    <w:rsid w:val="001425BC"/>
    <w:rsid w:val="00143F56"/>
    <w:rsid w:val="001544FA"/>
    <w:rsid w:val="001654A0"/>
    <w:rsid w:val="00194289"/>
    <w:rsid w:val="00196606"/>
    <w:rsid w:val="00196EDD"/>
    <w:rsid w:val="001A4210"/>
    <w:rsid w:val="001D1F94"/>
    <w:rsid w:val="001E5330"/>
    <w:rsid w:val="001E6BFF"/>
    <w:rsid w:val="001F6D1C"/>
    <w:rsid w:val="0020101C"/>
    <w:rsid w:val="00210D7D"/>
    <w:rsid w:val="002267FA"/>
    <w:rsid w:val="00226FED"/>
    <w:rsid w:val="00231622"/>
    <w:rsid w:val="002364BA"/>
    <w:rsid w:val="00241880"/>
    <w:rsid w:val="00256134"/>
    <w:rsid w:val="00283902"/>
    <w:rsid w:val="0028393D"/>
    <w:rsid w:val="00283AA7"/>
    <w:rsid w:val="002A00BE"/>
    <w:rsid w:val="002A676A"/>
    <w:rsid w:val="002C1201"/>
    <w:rsid w:val="002F22FD"/>
    <w:rsid w:val="002F74DE"/>
    <w:rsid w:val="003005EA"/>
    <w:rsid w:val="00320EEE"/>
    <w:rsid w:val="0032339F"/>
    <w:rsid w:val="00331DD2"/>
    <w:rsid w:val="0035105D"/>
    <w:rsid w:val="00363A2B"/>
    <w:rsid w:val="0036643E"/>
    <w:rsid w:val="003876BD"/>
    <w:rsid w:val="00390772"/>
    <w:rsid w:val="00396174"/>
    <w:rsid w:val="003A2AE6"/>
    <w:rsid w:val="003B4020"/>
    <w:rsid w:val="003D0AC6"/>
    <w:rsid w:val="003D14DD"/>
    <w:rsid w:val="003D1C12"/>
    <w:rsid w:val="003D5FED"/>
    <w:rsid w:val="003E264B"/>
    <w:rsid w:val="003E2BA8"/>
    <w:rsid w:val="0041070A"/>
    <w:rsid w:val="004468DD"/>
    <w:rsid w:val="004508C0"/>
    <w:rsid w:val="00484EFB"/>
    <w:rsid w:val="004F3227"/>
    <w:rsid w:val="004F51BA"/>
    <w:rsid w:val="004F5EAE"/>
    <w:rsid w:val="005103F9"/>
    <w:rsid w:val="00543918"/>
    <w:rsid w:val="005467DB"/>
    <w:rsid w:val="005545AF"/>
    <w:rsid w:val="005603CE"/>
    <w:rsid w:val="00587078"/>
    <w:rsid w:val="00594FB1"/>
    <w:rsid w:val="005B1668"/>
    <w:rsid w:val="005C2D6A"/>
    <w:rsid w:val="005F000B"/>
    <w:rsid w:val="005F3FF0"/>
    <w:rsid w:val="006003CF"/>
    <w:rsid w:val="00607836"/>
    <w:rsid w:val="00607DA5"/>
    <w:rsid w:val="006212D9"/>
    <w:rsid w:val="006218D6"/>
    <w:rsid w:val="0064221B"/>
    <w:rsid w:val="0069659C"/>
    <w:rsid w:val="006A2926"/>
    <w:rsid w:val="006A35F4"/>
    <w:rsid w:val="006B1F80"/>
    <w:rsid w:val="006C4FE7"/>
    <w:rsid w:val="006C66AE"/>
    <w:rsid w:val="006D286B"/>
    <w:rsid w:val="006E4DF4"/>
    <w:rsid w:val="006F125C"/>
    <w:rsid w:val="006F5458"/>
    <w:rsid w:val="00703ECC"/>
    <w:rsid w:val="00720939"/>
    <w:rsid w:val="007272AE"/>
    <w:rsid w:val="00740B52"/>
    <w:rsid w:val="00741ED6"/>
    <w:rsid w:val="0076535E"/>
    <w:rsid w:val="00775915"/>
    <w:rsid w:val="007A5B12"/>
    <w:rsid w:val="007B4078"/>
    <w:rsid w:val="007D52E4"/>
    <w:rsid w:val="007D674E"/>
    <w:rsid w:val="007E614D"/>
    <w:rsid w:val="007F580D"/>
    <w:rsid w:val="007F613D"/>
    <w:rsid w:val="0080275E"/>
    <w:rsid w:val="00846D49"/>
    <w:rsid w:val="00850952"/>
    <w:rsid w:val="00853FCE"/>
    <w:rsid w:val="00861598"/>
    <w:rsid w:val="008A04A1"/>
    <w:rsid w:val="008B02B6"/>
    <w:rsid w:val="008F7787"/>
    <w:rsid w:val="00902808"/>
    <w:rsid w:val="00920D64"/>
    <w:rsid w:val="009240AD"/>
    <w:rsid w:val="009352C9"/>
    <w:rsid w:val="0095515A"/>
    <w:rsid w:val="00962124"/>
    <w:rsid w:val="00962C2D"/>
    <w:rsid w:val="0099281A"/>
    <w:rsid w:val="009C2A82"/>
    <w:rsid w:val="009F3ACC"/>
    <w:rsid w:val="00A022A8"/>
    <w:rsid w:val="00A028F8"/>
    <w:rsid w:val="00A07A16"/>
    <w:rsid w:val="00A30454"/>
    <w:rsid w:val="00A44AF3"/>
    <w:rsid w:val="00A52844"/>
    <w:rsid w:val="00A60084"/>
    <w:rsid w:val="00A6244B"/>
    <w:rsid w:val="00A6570C"/>
    <w:rsid w:val="00A74158"/>
    <w:rsid w:val="00A82D14"/>
    <w:rsid w:val="00A8367F"/>
    <w:rsid w:val="00A9141E"/>
    <w:rsid w:val="00A94D20"/>
    <w:rsid w:val="00AA1689"/>
    <w:rsid w:val="00AA64D8"/>
    <w:rsid w:val="00AB0F1D"/>
    <w:rsid w:val="00AC7F34"/>
    <w:rsid w:val="00AD14D3"/>
    <w:rsid w:val="00AD73BE"/>
    <w:rsid w:val="00B01C65"/>
    <w:rsid w:val="00B034FE"/>
    <w:rsid w:val="00B11E13"/>
    <w:rsid w:val="00B27D61"/>
    <w:rsid w:val="00B30683"/>
    <w:rsid w:val="00B362AB"/>
    <w:rsid w:val="00B56F10"/>
    <w:rsid w:val="00B7342D"/>
    <w:rsid w:val="00B74702"/>
    <w:rsid w:val="00B76625"/>
    <w:rsid w:val="00B7783F"/>
    <w:rsid w:val="00B8719A"/>
    <w:rsid w:val="00BA60B2"/>
    <w:rsid w:val="00BA67A2"/>
    <w:rsid w:val="00BB312E"/>
    <w:rsid w:val="00BD5AC7"/>
    <w:rsid w:val="00C258E8"/>
    <w:rsid w:val="00C50E67"/>
    <w:rsid w:val="00C60C5D"/>
    <w:rsid w:val="00C65D80"/>
    <w:rsid w:val="00C662A7"/>
    <w:rsid w:val="00C7199C"/>
    <w:rsid w:val="00C751E7"/>
    <w:rsid w:val="00C83F8D"/>
    <w:rsid w:val="00C87060"/>
    <w:rsid w:val="00C90638"/>
    <w:rsid w:val="00CA5D71"/>
    <w:rsid w:val="00CB2A99"/>
    <w:rsid w:val="00CB2EC3"/>
    <w:rsid w:val="00CD0485"/>
    <w:rsid w:val="00CD0A88"/>
    <w:rsid w:val="00CE7AB2"/>
    <w:rsid w:val="00CF1AA3"/>
    <w:rsid w:val="00CF2B1D"/>
    <w:rsid w:val="00D00F3D"/>
    <w:rsid w:val="00D15A8D"/>
    <w:rsid w:val="00D33ED0"/>
    <w:rsid w:val="00D37A37"/>
    <w:rsid w:val="00D421DD"/>
    <w:rsid w:val="00D44DA2"/>
    <w:rsid w:val="00D5209D"/>
    <w:rsid w:val="00D55A53"/>
    <w:rsid w:val="00D77AA6"/>
    <w:rsid w:val="00D80465"/>
    <w:rsid w:val="00D86C01"/>
    <w:rsid w:val="00D92BFB"/>
    <w:rsid w:val="00D93153"/>
    <w:rsid w:val="00DD67C1"/>
    <w:rsid w:val="00DE5628"/>
    <w:rsid w:val="00DF6FB9"/>
    <w:rsid w:val="00E158D6"/>
    <w:rsid w:val="00E35CBB"/>
    <w:rsid w:val="00E429EB"/>
    <w:rsid w:val="00E66A68"/>
    <w:rsid w:val="00E67DD5"/>
    <w:rsid w:val="00E74463"/>
    <w:rsid w:val="00E81278"/>
    <w:rsid w:val="00E90910"/>
    <w:rsid w:val="00EB123F"/>
    <w:rsid w:val="00EC4644"/>
    <w:rsid w:val="00ED3706"/>
    <w:rsid w:val="00F17F47"/>
    <w:rsid w:val="00F22ECB"/>
    <w:rsid w:val="00F27CF2"/>
    <w:rsid w:val="00F42F7A"/>
    <w:rsid w:val="00F74687"/>
    <w:rsid w:val="00F833D3"/>
    <w:rsid w:val="00F8600A"/>
    <w:rsid w:val="00F9121C"/>
    <w:rsid w:val="00F97BA9"/>
    <w:rsid w:val="00FA1E98"/>
    <w:rsid w:val="00FB7688"/>
    <w:rsid w:val="00FE4370"/>
    <w:rsid w:val="00FE46E2"/>
    <w:rsid w:val="00FE7F5B"/>
    <w:rsid w:val="00FF3C1D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DDDDA-E3F4-4CDB-9295-B067795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AE6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5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3A2AE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A2AE6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2AE6"/>
    <w:rPr>
      <w:rFonts w:ascii="Calibri" w:eastAsia="Times New Roman" w:hAnsi="Calibri" w:cs="Calibri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A2AE6"/>
    <w:rPr>
      <w:rFonts w:ascii="Calibri" w:eastAsia="Times New Roman" w:hAnsi="Calibri" w:cs="Calibri"/>
      <w:i/>
      <w:iCs/>
      <w:sz w:val="24"/>
      <w:szCs w:val="24"/>
      <w:lang w:eastAsia="zh-CN"/>
    </w:rPr>
  </w:style>
  <w:style w:type="character" w:styleId="Hipercze">
    <w:name w:val="Hyperlink"/>
    <w:rsid w:val="003A2AE6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A2AE6"/>
    <w:pPr>
      <w:jc w:val="both"/>
    </w:pPr>
    <w:rPr>
      <w:rFonts w:ascii="Arial" w:hAnsi="Arial" w:cs="Arial"/>
      <w:bCs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A2AE6"/>
    <w:rPr>
      <w:rFonts w:ascii="Arial" w:eastAsia="Times New Roman" w:hAnsi="Arial" w:cs="Arial"/>
      <w:sz w:val="28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B11E1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7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73"/>
    <w:rPr>
      <w:rFonts w:ascii="Segoe UI" w:eastAsia="Times New Roman" w:hAnsi="Segoe UI" w:cs="Segoe UI"/>
      <w:bCs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4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3005EA"/>
    <w:rPr>
      <w:rFonts w:asciiTheme="majorHAnsi" w:eastAsiaTheme="majorEastAsia" w:hAnsiTheme="majorHAnsi" w:cstheme="majorBidi"/>
      <w:bCs/>
      <w:color w:val="1F4D78" w:themeColor="accent1" w:themeShade="7F"/>
      <w:sz w:val="24"/>
      <w:szCs w:val="24"/>
      <w:lang w:eastAsia="zh-CN"/>
    </w:rPr>
  </w:style>
  <w:style w:type="character" w:customStyle="1" w:styleId="ng-binding">
    <w:name w:val="ng-binding"/>
    <w:basedOn w:val="Domylnaczcionkaakapitu"/>
    <w:rsid w:val="003005EA"/>
  </w:style>
  <w:style w:type="character" w:customStyle="1" w:styleId="ng-scope">
    <w:name w:val="ng-scope"/>
    <w:basedOn w:val="Domylnaczcionkaakapitu"/>
    <w:rsid w:val="003005EA"/>
  </w:style>
  <w:style w:type="paragraph" w:styleId="Akapitzlist">
    <w:name w:val="List Paragraph"/>
    <w:basedOn w:val="Normalny"/>
    <w:uiPriority w:val="34"/>
    <w:qFormat/>
    <w:rsid w:val="006422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9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1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A3A187D-F852-40BF-8E5C-FE7CD007BB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5</Pages>
  <Words>1556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10874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cp:keywords/>
  <dc:description/>
  <cp:lastModifiedBy>Gruszka Monika</cp:lastModifiedBy>
  <cp:revision>50</cp:revision>
  <cp:lastPrinted>2024-09-05T06:39:00Z</cp:lastPrinted>
  <dcterms:created xsi:type="dcterms:W3CDTF">2024-04-16T13:04:00Z</dcterms:created>
  <dcterms:modified xsi:type="dcterms:W3CDTF">2025-05-08T06:27:00Z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4baf3a37-411a-45c7-abbb-b02f3321fae7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vcl+JuANvKGl1vB8xY9Q9NXc43YQuQvc</vt:lpwstr>
  </property>
  <property fmtid="{D5CDD505-2E9C-101B-9397-08002B2CF9AE}" pid="9" name="s5636:Creator type=author">
    <vt:lpwstr>Bloch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10.130.227.219</vt:lpwstr>
  </property>
</Properties>
</file>