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BB7" w:rsidRPr="004F636C" w:rsidRDefault="00DD6BB7" w:rsidP="00DD6BB7">
      <w:pPr>
        <w:tabs>
          <w:tab w:val="left" w:pos="-284"/>
        </w:tabs>
        <w:overflowPunct w:val="0"/>
        <w:autoSpaceDN w:val="0"/>
        <w:adjustRightInd w:val="0"/>
        <w:spacing w:line="360" w:lineRule="auto"/>
        <w:ind w:left="-480" w:firstLine="196"/>
        <w:jc w:val="right"/>
        <w:rPr>
          <w:rFonts w:ascii="Calibri" w:hAnsi="Calibri" w:cs="Calibri"/>
          <w:b/>
          <w:bCs/>
          <w:color w:val="0070C0"/>
          <w:lang w:eastAsia="pl-PL"/>
        </w:rPr>
      </w:pPr>
      <w:r w:rsidRPr="004F636C">
        <w:rPr>
          <w:rFonts w:ascii="Calibri" w:hAnsi="Calibri" w:cs="Calibri"/>
          <w:b/>
          <w:color w:val="0070C0"/>
        </w:rPr>
        <w:t>Załącznik nr 3</w:t>
      </w:r>
      <w:r w:rsidRPr="004F636C">
        <w:rPr>
          <w:rFonts w:ascii="Calibri" w:hAnsi="Calibri" w:cs="Calibri"/>
          <w:b/>
          <w:bCs/>
          <w:color w:val="0070C0"/>
          <w:lang w:eastAsia="pl-PL"/>
        </w:rPr>
        <w:t xml:space="preserve"> do SWZ</w:t>
      </w:r>
      <w:r w:rsidR="00887754">
        <w:rPr>
          <w:rFonts w:ascii="Calibri" w:hAnsi="Calibri" w:cs="Calibri"/>
          <w:b/>
          <w:bCs/>
          <w:color w:val="0070C0"/>
          <w:lang w:eastAsia="pl-PL"/>
        </w:rPr>
        <w:t xml:space="preserve"> PN </w:t>
      </w:r>
      <w:r w:rsidR="00F80ED8">
        <w:rPr>
          <w:rFonts w:ascii="Calibri" w:hAnsi="Calibri" w:cs="Calibri"/>
          <w:b/>
          <w:bCs/>
          <w:color w:val="0070C0"/>
          <w:lang w:eastAsia="pl-PL"/>
        </w:rPr>
        <w:t>1</w:t>
      </w:r>
      <w:r w:rsidR="00887754">
        <w:rPr>
          <w:rFonts w:ascii="Calibri" w:hAnsi="Calibri" w:cs="Calibri"/>
          <w:b/>
          <w:bCs/>
          <w:color w:val="0070C0"/>
          <w:lang w:eastAsia="pl-PL"/>
        </w:rPr>
        <w:t>/202</w:t>
      </w:r>
      <w:r w:rsidR="00F80ED8">
        <w:rPr>
          <w:rFonts w:ascii="Calibri" w:hAnsi="Calibri" w:cs="Calibri"/>
          <w:b/>
          <w:bCs/>
          <w:color w:val="0070C0"/>
          <w:lang w:eastAsia="pl-PL"/>
        </w:rPr>
        <w:t>3</w:t>
      </w:r>
    </w:p>
    <w:p w:rsidR="00DD6BB7" w:rsidRPr="004F636C" w:rsidRDefault="00DD6BB7" w:rsidP="00DD6BB7">
      <w:pPr>
        <w:autoSpaceDN w:val="0"/>
        <w:adjustRightInd w:val="0"/>
        <w:spacing w:line="360" w:lineRule="auto"/>
        <w:rPr>
          <w:rFonts w:ascii="Calibri" w:eastAsia="Calibri" w:hAnsi="Calibri" w:cs="Calibri"/>
          <w:color w:val="00B050"/>
          <w:sz w:val="18"/>
          <w:szCs w:val="18"/>
        </w:rPr>
      </w:pPr>
    </w:p>
    <w:p w:rsidR="00DD6BB7" w:rsidRPr="004F636C" w:rsidRDefault="00DD6BB7" w:rsidP="00DD6BB7">
      <w:pPr>
        <w:autoSpaceDN w:val="0"/>
        <w:adjustRightInd w:val="0"/>
        <w:spacing w:line="360" w:lineRule="auto"/>
        <w:rPr>
          <w:rFonts w:ascii="Calibri" w:eastAsia="Calibri" w:hAnsi="Calibri" w:cs="Calibri"/>
          <w:color w:val="00B050"/>
        </w:rPr>
      </w:pPr>
    </w:p>
    <w:p w:rsidR="00DD6BB7" w:rsidRPr="004F636C" w:rsidRDefault="00DD6BB7" w:rsidP="00DD6BB7">
      <w:pPr>
        <w:spacing w:before="120" w:after="120" w:line="360" w:lineRule="auto"/>
        <w:ind w:left="-426" w:right="-567"/>
        <w:jc w:val="center"/>
        <w:rPr>
          <w:rFonts w:ascii="Calibri" w:eastAsia="Calibri" w:hAnsi="Calibri" w:cs="Calibri"/>
          <w:b/>
          <w:i/>
          <w:caps/>
          <w:color w:val="0070C0"/>
          <w:sz w:val="25"/>
          <w:szCs w:val="25"/>
          <w:u w:val="single"/>
          <w:lang w:eastAsia="en-GB"/>
        </w:rPr>
      </w:pPr>
      <w:r w:rsidRPr="004F636C">
        <w:rPr>
          <w:rFonts w:ascii="Calibri" w:eastAsia="Calibri" w:hAnsi="Calibri" w:cs="Calibri"/>
          <w:b/>
          <w:i/>
          <w:caps/>
          <w:color w:val="0070C0"/>
          <w:sz w:val="25"/>
          <w:szCs w:val="25"/>
          <w:u w:val="single"/>
          <w:lang w:eastAsia="en-GB"/>
        </w:rPr>
        <w:t>Standardowy formularz jednolitego europejskiego dokumentu zamówienia</w:t>
      </w:r>
    </w:p>
    <w:p w:rsidR="00DD6BB7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GB"/>
        </w:rPr>
      </w:pPr>
    </w:p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GB"/>
        </w:rPr>
      </w:pPr>
      <w:r w:rsidRPr="004F636C">
        <w:rPr>
          <w:rFonts w:ascii="Calibri" w:eastAsia="Calibri" w:hAnsi="Calibri" w:cs="Calibri"/>
          <w:b/>
          <w:sz w:val="22"/>
          <w:szCs w:val="22"/>
          <w:lang w:eastAsia="en-GB"/>
        </w:rPr>
        <w:t>Część I: Informacje dotyczące postępowania o udzielenie zamówienia oraz</w:t>
      </w:r>
      <w:r w:rsidRPr="004F636C">
        <w:rPr>
          <w:rFonts w:ascii="Calibri" w:eastAsia="Calibri" w:hAnsi="Calibri" w:cs="Calibri"/>
          <w:b/>
          <w:sz w:val="22"/>
          <w:szCs w:val="22"/>
          <w:lang w:eastAsia="en-GB"/>
        </w:rPr>
        <w:br/>
        <w:t>instytucji zamawiającej lub podmiotu zamawiającego</w:t>
      </w:r>
    </w:p>
    <w:p w:rsidR="004D4491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 w:right="-284"/>
        <w:rPr>
          <w:rFonts w:ascii="Calibri" w:eastAsia="Calibri" w:hAnsi="Calibri" w:cs="Calibri"/>
          <w:b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w w:val="0"/>
          <w:sz w:val="19"/>
          <w:szCs w:val="19"/>
          <w:lang w:eastAsia="en-GB"/>
        </w:rPr>
        <w:t xml:space="preserve">W </w:t>
      </w: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>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4F636C">
        <w:rPr>
          <w:rFonts w:ascii="Calibri" w:eastAsia="Calibri" w:hAnsi="Calibri" w:cs="Calibri"/>
          <w:b/>
          <w:w w:val="0"/>
          <w:sz w:val="18"/>
          <w:szCs w:val="18"/>
          <w:vertAlign w:val="superscript"/>
          <w:lang w:eastAsia="en-GB"/>
        </w:rPr>
        <w:footnoteReference w:id="1"/>
      </w: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 xml:space="preserve">. </w:t>
      </w: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>Adres publikacyjny stosownego ogłoszenia</w:t>
      </w:r>
      <w:r w:rsidRPr="004F636C">
        <w:rPr>
          <w:rFonts w:ascii="Calibri" w:eastAsia="Calibri" w:hAnsi="Calibri" w:cs="Calibri"/>
          <w:b/>
          <w:sz w:val="18"/>
          <w:szCs w:val="18"/>
          <w:vertAlign w:val="superscript"/>
          <w:lang w:eastAsia="en-GB"/>
        </w:rPr>
        <w:footnoteReference w:id="2"/>
      </w: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 xml:space="preserve"> w Dzienniku Urzędowym Unii Europejskiej: </w:t>
      </w:r>
    </w:p>
    <w:p w:rsidR="004D4491" w:rsidRPr="00F80ED8" w:rsidRDefault="004D4491" w:rsidP="004D4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 w:right="-284"/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</w:pPr>
      <w:r w:rsidRPr="00F80ED8"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  <w:t>Dz.U. UE S numer S [1], data [</w:t>
      </w:r>
      <w:r w:rsidR="00101F3E"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  <w:t>21</w:t>
      </w:r>
      <w:r w:rsidRPr="00F80ED8"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  <w:t>.0</w:t>
      </w:r>
      <w:r w:rsidR="00101F3E"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  <w:t>2</w:t>
      </w:r>
      <w:r w:rsidRPr="00F80ED8"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  <w:t>.2023], strona [</w:t>
      </w:r>
      <w:r w:rsidR="00D351AC"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  <w:t>110030</w:t>
      </w:r>
      <w:r w:rsidRPr="00F80ED8"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  <w:t xml:space="preserve">-2023-PL], </w:t>
      </w:r>
    </w:p>
    <w:p w:rsidR="00101F3E" w:rsidRDefault="004D4491" w:rsidP="00101F3E">
      <w:pPr>
        <w:pStyle w:val="Default"/>
      </w:pPr>
      <w:r w:rsidRPr="00F80ED8"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  <w:t xml:space="preserve">Numer </w:t>
      </w:r>
      <w:r w:rsidR="00101F3E"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  <w:t>ogłoszenia w Dz.U. S:  2023/S 03</w:t>
      </w:r>
      <w:r w:rsidRPr="00F80ED8"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  <w:t>1-</w:t>
      </w:r>
      <w:r w:rsidR="00101F3E"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  <w:t>110030</w:t>
      </w:r>
    </w:p>
    <w:p w:rsidR="00DD6BB7" w:rsidRPr="004F636C" w:rsidRDefault="00101F3E" w:rsidP="0010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 w:right="-284"/>
        <w:rPr>
          <w:rFonts w:ascii="Calibri" w:eastAsia="Calibri" w:hAnsi="Calibri" w:cs="Calibri"/>
          <w:b/>
          <w:sz w:val="18"/>
          <w:szCs w:val="18"/>
          <w:lang w:eastAsia="en-GB"/>
        </w:rPr>
      </w:pPr>
      <w:r>
        <w:t xml:space="preserve"> </w:t>
      </w:r>
      <w:hyperlink r:id="rId7" w:history="1">
        <w:r w:rsidRPr="007E7625">
          <w:rPr>
            <w:rStyle w:val="Hipercze"/>
            <w:sz w:val="16"/>
            <w:szCs w:val="16"/>
          </w:rPr>
          <w:t>https://ted.europa.eu/udl?uri=TED:NOTICE:110</w:t>
        </w:r>
        <w:r w:rsidRPr="007E7625">
          <w:rPr>
            <w:rStyle w:val="Hipercze"/>
            <w:sz w:val="16"/>
            <w:szCs w:val="16"/>
          </w:rPr>
          <w:t>0</w:t>
        </w:r>
        <w:r w:rsidRPr="007E7625">
          <w:rPr>
            <w:rStyle w:val="Hipercze"/>
            <w:sz w:val="16"/>
            <w:szCs w:val="16"/>
          </w:rPr>
          <w:t>30-2023:TEXT:PL:HTML</w:t>
        </w:r>
      </w:hyperlink>
      <w:r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  <w:t xml:space="preserve"> </w:t>
      </w:r>
      <w:r w:rsidR="00DD6BB7" w:rsidRPr="00F80ED8">
        <w:rPr>
          <w:rFonts w:ascii="Calibri" w:eastAsia="Calibri" w:hAnsi="Calibri" w:cs="Calibri"/>
          <w:b/>
          <w:color w:val="FF0000"/>
          <w:sz w:val="18"/>
          <w:szCs w:val="18"/>
          <w:lang w:eastAsia="en-GB"/>
        </w:rPr>
        <w:br/>
      </w:r>
      <w:r w:rsidR="00DD6BB7"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  <w:r w:rsidR="00DD6BB7"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br/>
      </w:r>
      <w:r w:rsidR="00DD6BB7" w:rsidRPr="004F636C">
        <w:rPr>
          <w:rFonts w:ascii="Calibri" w:eastAsia="Calibri" w:hAnsi="Calibri" w:cs="Calibri"/>
          <w:b/>
          <w:sz w:val="18"/>
          <w:szCs w:val="18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Informacje na temat postępowania o udzielenie zamówienia</w:t>
      </w:r>
    </w:p>
    <w:p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BFBFBF"/>
        <w:spacing w:before="120" w:after="120" w:line="360" w:lineRule="auto"/>
        <w:ind w:left="-142" w:right="-426"/>
        <w:jc w:val="both"/>
        <w:rPr>
          <w:rFonts w:ascii="Calibri" w:eastAsia="Calibri" w:hAnsi="Calibri" w:cs="Calibri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174"/>
      </w:tblGrid>
      <w:tr w:rsidR="00DD6BB7" w:rsidRPr="004F636C" w:rsidTr="00DD6BB7">
        <w:trPr>
          <w:trHeight w:hRule="exact" w:val="340"/>
        </w:trPr>
        <w:tc>
          <w:tcPr>
            <w:tcW w:w="549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right="-853"/>
              <w:rPr>
                <w:rFonts w:ascii="Calibri" w:eastAsia="Calibri" w:hAnsi="Calibri" w:cs="Calibri"/>
                <w:b/>
                <w:i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Tożsamość zamawiającego</w:t>
            </w:r>
            <w:r w:rsidRPr="004F636C">
              <w:rPr>
                <w:rFonts w:ascii="Calibri" w:eastAsia="Calibri" w:hAnsi="Calibri" w:cs="Calibri"/>
                <w:b/>
                <w:i/>
                <w:sz w:val="18"/>
                <w:szCs w:val="18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17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68" w:right="-853"/>
              <w:jc w:val="both"/>
              <w:rPr>
                <w:rFonts w:ascii="Calibri" w:eastAsia="Calibri" w:hAnsi="Calibri" w:cs="Calibri"/>
                <w:b/>
                <w:i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Odpowiedź:</w:t>
            </w:r>
          </w:p>
        </w:tc>
      </w:tr>
      <w:tr w:rsidR="00DD6BB7" w:rsidRPr="004F636C" w:rsidTr="00DD6BB7">
        <w:trPr>
          <w:trHeight w:hRule="exact" w:val="1010"/>
        </w:trPr>
        <w:tc>
          <w:tcPr>
            <w:tcW w:w="549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right="-853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Nazwa: </w:t>
            </w:r>
          </w:p>
        </w:tc>
        <w:tc>
          <w:tcPr>
            <w:tcW w:w="4174" w:type="dxa"/>
            <w:shd w:val="clear" w:color="auto" w:fill="auto"/>
          </w:tcPr>
          <w:p w:rsidR="00DD6BB7" w:rsidRPr="00732B53" w:rsidRDefault="00DD6BB7" w:rsidP="000858C9">
            <w:pPr>
              <w:spacing w:before="120" w:after="120" w:line="360" w:lineRule="auto"/>
              <w:ind w:left="68" w:right="-853"/>
              <w:rPr>
                <w:rFonts w:ascii="Calibri" w:eastAsia="Calibri" w:hAnsi="Calibri" w:cs="Calibri"/>
                <w:b/>
                <w:color w:val="0070C0"/>
                <w:sz w:val="19"/>
                <w:szCs w:val="19"/>
                <w:lang w:eastAsia="en-GB"/>
              </w:rPr>
            </w:pPr>
            <w:r w:rsidRPr="00732B53">
              <w:rPr>
                <w:rFonts w:ascii="Calibri" w:eastAsia="Calibri" w:hAnsi="Calibri" w:cs="Calibri"/>
                <w:b/>
                <w:color w:val="0070C0"/>
                <w:sz w:val="19"/>
                <w:szCs w:val="19"/>
                <w:lang w:eastAsia="en-GB"/>
              </w:rPr>
              <w:t xml:space="preserve">Specjalistyczny Szpital im. Ks. Biskupa Józefa </w:t>
            </w:r>
          </w:p>
          <w:p w:rsidR="00DD6BB7" w:rsidRPr="004F636C" w:rsidRDefault="00DD6BB7" w:rsidP="000858C9">
            <w:pPr>
              <w:spacing w:before="120" w:after="120" w:line="360" w:lineRule="auto"/>
              <w:ind w:left="68" w:right="-853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732B53">
              <w:rPr>
                <w:rFonts w:ascii="Calibri" w:eastAsia="Calibri" w:hAnsi="Calibri" w:cs="Calibri"/>
                <w:b/>
                <w:color w:val="0070C0"/>
                <w:sz w:val="19"/>
                <w:szCs w:val="19"/>
                <w:lang w:eastAsia="en-GB"/>
              </w:rPr>
              <w:t xml:space="preserve">Nathana w Branicach </w:t>
            </w:r>
          </w:p>
        </w:tc>
      </w:tr>
      <w:tr w:rsidR="00DD6BB7" w:rsidRPr="004F636C" w:rsidTr="00DD6BB7">
        <w:trPr>
          <w:trHeight w:hRule="exact" w:val="397"/>
        </w:trPr>
        <w:tc>
          <w:tcPr>
            <w:tcW w:w="549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right="-853"/>
              <w:rPr>
                <w:rFonts w:ascii="Calibri" w:eastAsia="Calibri" w:hAnsi="Calibri" w:cs="Calibri"/>
                <w:b/>
                <w:i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i/>
                <w:sz w:val="18"/>
                <w:szCs w:val="18"/>
                <w:lang w:eastAsia="en-GB"/>
              </w:rPr>
              <w:t>Jakiego zamówienia dotyczy niniejszy dokument?</w:t>
            </w:r>
          </w:p>
        </w:tc>
        <w:tc>
          <w:tcPr>
            <w:tcW w:w="417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68" w:right="-853"/>
              <w:rPr>
                <w:rFonts w:ascii="Calibri" w:eastAsia="Calibri" w:hAnsi="Calibri" w:cs="Calibri"/>
                <w:b/>
                <w:i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i/>
                <w:sz w:val="19"/>
                <w:szCs w:val="19"/>
                <w:lang w:eastAsia="en-GB"/>
              </w:rPr>
              <w:t>Odpowiedź:</w:t>
            </w:r>
          </w:p>
        </w:tc>
      </w:tr>
      <w:tr w:rsidR="00DD6BB7" w:rsidRPr="004F636C" w:rsidTr="00EE79E8">
        <w:trPr>
          <w:trHeight w:hRule="exact" w:val="572"/>
        </w:trPr>
        <w:tc>
          <w:tcPr>
            <w:tcW w:w="549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right="-853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lastRenderedPageBreak/>
              <w:t>Tytuł lub krótki opis udzielanego zamówienia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4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174" w:type="dxa"/>
            <w:shd w:val="clear" w:color="auto" w:fill="auto"/>
          </w:tcPr>
          <w:p w:rsidR="00DD6BB7" w:rsidRPr="004F636C" w:rsidRDefault="00DD6BB7" w:rsidP="00F80ED8">
            <w:pPr>
              <w:spacing w:line="360" w:lineRule="auto"/>
              <w:rPr>
                <w:rFonts w:ascii="Calibri" w:eastAsia="Calibri" w:hAnsi="Calibri" w:cs="Calibri"/>
                <w:color w:val="0070C0"/>
                <w:sz w:val="19"/>
                <w:szCs w:val="19"/>
                <w:lang w:eastAsia="en-GB"/>
              </w:rPr>
            </w:pPr>
            <w:r>
              <w:rPr>
                <w:rFonts w:ascii="Calibri" w:hAnsi="Calibri" w:cs="Calibri"/>
                <w:b/>
                <w:i/>
                <w:color w:val="0070C0"/>
                <w:sz w:val="19"/>
                <w:szCs w:val="19"/>
                <w:lang w:eastAsia="pl-PL"/>
              </w:rPr>
              <w:t xml:space="preserve">Dostawa </w:t>
            </w:r>
            <w:r w:rsidR="004D4491">
              <w:rPr>
                <w:rFonts w:ascii="Calibri" w:hAnsi="Calibri" w:cs="Calibri"/>
                <w:b/>
                <w:i/>
                <w:color w:val="0070C0"/>
                <w:sz w:val="19"/>
                <w:szCs w:val="19"/>
                <w:lang w:eastAsia="pl-PL"/>
              </w:rPr>
              <w:t xml:space="preserve">leków </w:t>
            </w:r>
            <w:r w:rsidR="00FE4924">
              <w:rPr>
                <w:rFonts w:ascii="Calibri" w:hAnsi="Calibri" w:cs="Calibri"/>
                <w:b/>
                <w:i/>
                <w:color w:val="0070C0"/>
                <w:sz w:val="19"/>
                <w:szCs w:val="19"/>
                <w:lang w:eastAsia="pl-PL"/>
              </w:rPr>
              <w:t xml:space="preserve">podstawowych i </w:t>
            </w:r>
            <w:proofErr w:type="spellStart"/>
            <w:r w:rsidR="00FE4924">
              <w:rPr>
                <w:rFonts w:ascii="Calibri" w:hAnsi="Calibri" w:cs="Calibri"/>
                <w:b/>
                <w:i/>
                <w:color w:val="0070C0"/>
                <w:sz w:val="19"/>
                <w:szCs w:val="19"/>
                <w:lang w:eastAsia="pl-PL"/>
              </w:rPr>
              <w:t>Ary</w:t>
            </w:r>
            <w:bookmarkStart w:id="0" w:name="_GoBack"/>
            <w:bookmarkEnd w:id="0"/>
            <w:r w:rsidR="00F80ED8">
              <w:rPr>
                <w:rFonts w:ascii="Calibri" w:hAnsi="Calibri" w:cs="Calibri"/>
                <w:b/>
                <w:i/>
                <w:color w:val="0070C0"/>
                <w:sz w:val="19"/>
                <w:szCs w:val="19"/>
                <w:lang w:eastAsia="pl-PL"/>
              </w:rPr>
              <w:t>piprazolu</w:t>
            </w:r>
            <w:proofErr w:type="spellEnd"/>
            <w:r w:rsidR="004D4491">
              <w:rPr>
                <w:rFonts w:ascii="Calibri" w:hAnsi="Calibri" w:cs="Calibri"/>
                <w:b/>
                <w:i/>
                <w:color w:val="0070C0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Calibri" w:hAnsi="Calibri" w:cs="Calibri"/>
                <w:b/>
                <w:i/>
                <w:color w:val="0070C0"/>
                <w:sz w:val="19"/>
                <w:szCs w:val="19"/>
                <w:lang w:eastAsia="pl-PL"/>
              </w:rPr>
              <w:t xml:space="preserve"> </w:t>
            </w:r>
          </w:p>
        </w:tc>
      </w:tr>
      <w:tr w:rsidR="00DD6BB7" w:rsidRPr="004F636C" w:rsidTr="00DD6BB7">
        <w:trPr>
          <w:trHeight w:hRule="exact" w:val="863"/>
        </w:trPr>
        <w:tc>
          <w:tcPr>
            <w:tcW w:w="549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right="-853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Numer referencyjny nadany sprawie przez instytucję zamawiającą 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lub podmiot zamawiający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5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174" w:type="dxa"/>
            <w:shd w:val="clear" w:color="auto" w:fill="auto"/>
          </w:tcPr>
          <w:p w:rsidR="00DD6BB7" w:rsidRPr="004F636C" w:rsidRDefault="00DD6BB7" w:rsidP="00F80ED8">
            <w:pPr>
              <w:spacing w:before="120" w:after="120" w:line="360" w:lineRule="auto"/>
              <w:ind w:right="-853"/>
              <w:rPr>
                <w:rFonts w:ascii="Calibri" w:eastAsia="Calibri" w:hAnsi="Calibri" w:cs="Calibri"/>
                <w:b/>
                <w:color w:val="FF0000"/>
                <w:sz w:val="19"/>
                <w:szCs w:val="19"/>
                <w:lang w:eastAsia="en-GB"/>
              </w:rPr>
            </w:pPr>
            <w:r w:rsidRPr="004F636C">
              <w:rPr>
                <w:rFonts w:ascii="Calibri" w:hAnsi="Calibri" w:cs="Calibri"/>
                <w:b/>
                <w:color w:val="0070C0"/>
                <w:spacing w:val="20"/>
                <w:sz w:val="19"/>
                <w:szCs w:val="19"/>
                <w:lang w:eastAsia="pl-PL"/>
              </w:rPr>
              <w:t xml:space="preserve">Sygn. postępowania </w:t>
            </w:r>
            <w:r>
              <w:rPr>
                <w:rFonts w:ascii="Calibri" w:hAnsi="Calibri" w:cs="Calibri"/>
                <w:b/>
                <w:color w:val="0070C0"/>
                <w:spacing w:val="20"/>
                <w:sz w:val="19"/>
                <w:szCs w:val="19"/>
                <w:lang w:eastAsia="pl-PL"/>
              </w:rPr>
              <w:t xml:space="preserve">PN </w:t>
            </w:r>
            <w:r w:rsidR="00F80ED8">
              <w:rPr>
                <w:rFonts w:ascii="Calibri" w:hAnsi="Calibri" w:cs="Calibri"/>
                <w:b/>
                <w:color w:val="0070C0"/>
                <w:spacing w:val="20"/>
                <w:sz w:val="19"/>
                <w:szCs w:val="19"/>
                <w:lang w:eastAsia="pl-PL"/>
              </w:rPr>
              <w:t>1</w:t>
            </w:r>
            <w:r>
              <w:rPr>
                <w:rFonts w:ascii="Calibri" w:hAnsi="Calibri" w:cs="Calibri"/>
                <w:b/>
                <w:color w:val="0070C0"/>
                <w:spacing w:val="20"/>
                <w:sz w:val="19"/>
                <w:szCs w:val="19"/>
                <w:lang w:eastAsia="pl-PL"/>
              </w:rPr>
              <w:t>/202</w:t>
            </w:r>
            <w:r w:rsidR="00F80ED8">
              <w:rPr>
                <w:rFonts w:ascii="Calibri" w:hAnsi="Calibri" w:cs="Calibri"/>
                <w:b/>
                <w:color w:val="0070C0"/>
                <w:spacing w:val="20"/>
                <w:sz w:val="19"/>
                <w:szCs w:val="19"/>
                <w:lang w:eastAsia="pl-PL"/>
              </w:rPr>
              <w:t>3</w:t>
            </w:r>
          </w:p>
        </w:tc>
      </w:tr>
    </w:tbl>
    <w:p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360" w:lineRule="auto"/>
        <w:ind w:left="-142" w:right="-142"/>
        <w:rPr>
          <w:rFonts w:ascii="Calibri" w:eastAsia="Calibri" w:hAnsi="Calibri" w:cs="Calibri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>Wszystkie pozostałe informacje we wszystkich sekcjach jednolitego europejskiego dokumentu zamówienia powinien wypełnić wykonawca</w:t>
      </w:r>
      <w:r w:rsidRPr="004F636C">
        <w:rPr>
          <w:rFonts w:ascii="Calibri" w:eastAsia="Calibri" w:hAnsi="Calibri" w:cs="Calibri"/>
          <w:b/>
          <w:i/>
          <w:sz w:val="18"/>
          <w:szCs w:val="18"/>
          <w:lang w:eastAsia="en-GB"/>
        </w:rPr>
        <w:t>.</w:t>
      </w:r>
    </w:p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GB"/>
        </w:rPr>
      </w:pPr>
      <w:r w:rsidRPr="004F636C">
        <w:rPr>
          <w:rFonts w:ascii="Calibri" w:eastAsia="Calibri" w:hAnsi="Calibri" w:cs="Calibri"/>
          <w:b/>
          <w:sz w:val="22"/>
          <w:szCs w:val="22"/>
          <w:lang w:eastAsia="en-GB"/>
        </w:rPr>
        <w:t>Część II: Informacje dotyczące wykonawcy</w:t>
      </w:r>
      <w:r w:rsidRPr="004F636C">
        <w:rPr>
          <w:rFonts w:ascii="Calibri" w:eastAsia="Calibri" w:hAnsi="Calibri" w:cs="Calibri"/>
          <w:b/>
          <w:sz w:val="22"/>
          <w:szCs w:val="22"/>
          <w:lang w:eastAsia="en-GB"/>
        </w:rPr>
        <w:br/>
        <w:t>A: Informacje na temat wykonawcy</w:t>
      </w:r>
    </w:p>
    <w:tbl>
      <w:tblPr>
        <w:tblW w:w="95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  <w:gridCol w:w="4536"/>
      </w:tblGrid>
      <w:tr w:rsidR="00DD6BB7" w:rsidRPr="004F636C" w:rsidTr="00732B53">
        <w:trPr>
          <w:trHeight w:hRule="exact" w:val="340"/>
        </w:trPr>
        <w:tc>
          <w:tcPr>
            <w:tcW w:w="5036" w:type="dxa"/>
            <w:shd w:val="clear" w:color="auto" w:fill="auto"/>
            <w:vAlign w:val="center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Identyfikacja: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Odpowiedź:</w:t>
            </w:r>
          </w:p>
        </w:tc>
      </w:tr>
      <w:tr w:rsidR="00DD6BB7" w:rsidRPr="004F636C" w:rsidTr="00732B53">
        <w:trPr>
          <w:trHeight w:hRule="exact" w:val="340"/>
        </w:trPr>
        <w:tc>
          <w:tcPr>
            <w:tcW w:w="5036" w:type="dxa"/>
            <w:shd w:val="clear" w:color="auto" w:fill="auto"/>
            <w:vAlign w:val="center"/>
          </w:tcPr>
          <w:p w:rsidR="00DD6BB7" w:rsidRPr="004F636C" w:rsidRDefault="00DD6BB7" w:rsidP="000858C9">
            <w:pPr>
              <w:spacing w:before="120" w:after="120" w:line="360" w:lineRule="auto"/>
              <w:ind w:left="850" w:hanging="85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Nazwa: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   ]</w:t>
            </w:r>
          </w:p>
        </w:tc>
      </w:tr>
      <w:tr w:rsidR="00DD6BB7" w:rsidRPr="004F636C" w:rsidTr="00D4391E">
        <w:trPr>
          <w:trHeight w:hRule="exact" w:val="1450"/>
        </w:trPr>
        <w:tc>
          <w:tcPr>
            <w:tcW w:w="50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Numer VAT, jeżeli dotyczy: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Jeżeli numer VAT nie ma zastosowania, proszę podać inny krajowy numer identyfikacyjny, jeżeli jest wymagany i ma zastosowanie.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   ]</w:t>
            </w:r>
          </w:p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   ]</w:t>
            </w:r>
          </w:p>
        </w:tc>
      </w:tr>
      <w:tr w:rsidR="00DD6BB7" w:rsidRPr="004F636C" w:rsidTr="00732B53">
        <w:trPr>
          <w:trHeight w:hRule="exact" w:val="340"/>
        </w:trPr>
        <w:tc>
          <w:tcPr>
            <w:tcW w:w="50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  <w:tr w:rsidR="00DD6BB7" w:rsidRPr="004F636C" w:rsidTr="00732B53">
        <w:trPr>
          <w:trHeight w:hRule="exact" w:val="1418"/>
        </w:trPr>
        <w:tc>
          <w:tcPr>
            <w:tcW w:w="50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Osoba lub osoby wyznaczone do kontaktów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6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</w:p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Telefon:</w:t>
            </w:r>
          </w:p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Adres e-mail:</w:t>
            </w:r>
          </w:p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Adres internetowy (adres www) (</w:t>
            </w:r>
            <w:r w:rsidRPr="004F636C">
              <w:rPr>
                <w:rFonts w:ascii="Calibri" w:eastAsia="Calibri" w:hAnsi="Calibri" w:cs="Calibri"/>
                <w:i/>
                <w:sz w:val="18"/>
                <w:szCs w:val="18"/>
                <w:lang w:eastAsia="en-GB"/>
              </w:rPr>
              <w:t>jeżeli dotyczy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):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  <w:tr w:rsidR="00DD6BB7" w:rsidRPr="004F636C" w:rsidTr="00732B53">
        <w:trPr>
          <w:trHeight w:hRule="exact" w:val="340"/>
        </w:trPr>
        <w:tc>
          <w:tcPr>
            <w:tcW w:w="50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Informacje ogólne: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:rsidTr="00732B53">
        <w:trPr>
          <w:trHeight w:hRule="exact" w:val="884"/>
        </w:trPr>
        <w:tc>
          <w:tcPr>
            <w:tcW w:w="50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Czy wykonawca jest mikroprzedsiębiorstwem bądź małym lub średnim przedsiębiorstwem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7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</w:tc>
      </w:tr>
      <w:tr w:rsidR="00DD6BB7" w:rsidRPr="004F636C" w:rsidTr="00732B53">
        <w:trPr>
          <w:trHeight w:hRule="exact" w:val="1265"/>
        </w:trPr>
        <w:tc>
          <w:tcPr>
            <w:tcW w:w="5036" w:type="dxa"/>
            <w:shd w:val="clear" w:color="auto" w:fill="auto"/>
          </w:tcPr>
          <w:p w:rsidR="00DD6BB7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Jeżeli dotyczy, czy wykonawca jest wpisany do urzędowego wykazu zatwierdzonych wykonawców lub posiada równoważne zaświadczenie (np. w ramach krajowego systemu (wstępnego) </w:t>
            </w:r>
          </w:p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kwalifikowania)?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9"/>
                <w:szCs w:val="19"/>
                <w:lang w:eastAsia="en-GB"/>
              </w:rPr>
              <w:t xml:space="preserve">[] 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Tak [] Nie [] Nie dotyczy</w:t>
            </w:r>
          </w:p>
        </w:tc>
      </w:tr>
      <w:tr w:rsidR="00DD6BB7" w:rsidRPr="004F636C" w:rsidTr="00732B53">
        <w:trPr>
          <w:trHeight w:val="1271"/>
        </w:trPr>
        <w:tc>
          <w:tcPr>
            <w:tcW w:w="5036" w:type="dxa"/>
            <w:shd w:val="clear" w:color="auto" w:fill="auto"/>
          </w:tcPr>
          <w:p w:rsidR="00DD6BB7" w:rsidRPr="004F636C" w:rsidRDefault="00DD6BB7" w:rsidP="00732B53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</w:p>
          <w:p w:rsidR="00DD6BB7" w:rsidRPr="004F636C" w:rsidRDefault="00DD6BB7" w:rsidP="00732B53">
            <w:pPr>
              <w:spacing w:before="120" w:after="120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a) Proszę podać nazwę wykazu lub zaświadczenia i odpowiedni numer rejestracyjny lub numer zaświadczenia, jeżeli dotyczy: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8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d) Czy wpis do wykazu lub wydane zaświadczenie obejmują wszystkie wymagane kryteria kwalifikacji?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w w:val="0"/>
                <w:sz w:val="18"/>
                <w:szCs w:val="18"/>
                <w:lang w:eastAsia="en-GB"/>
              </w:rPr>
              <w:t>Jeżeli nie: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w w:val="0"/>
                <w:sz w:val="18"/>
                <w:szCs w:val="18"/>
                <w:lang w:eastAsia="en-GB"/>
              </w:rPr>
              <w:t>Proszę dodatkowo uzupełnić brakujące informacje w części IV w sekcjach A, B, C lub D, w zależności od przypadku.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WYŁĄCZNIE jeżeli jest to wymagane w stosownym ogłoszeniu lub dokumentach zamówienia:</w:t>
            </w:r>
            <w:r w:rsidRPr="004F636C">
              <w:rPr>
                <w:rFonts w:ascii="Calibri" w:eastAsia="Calibri" w:hAnsi="Calibri" w:cs="Calibri"/>
                <w:b/>
                <w:i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right="351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</w:p>
          <w:p w:rsidR="00DD6BB7" w:rsidRPr="004F636C" w:rsidRDefault="00DD6BB7" w:rsidP="00732B53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a)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b) (adres internetowy, wydający urząd lub organ, dokładne dane referencyjne dokumentacji):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[……][……][……][……]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c)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d) 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e) 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(adres internetowy, wydający urząd lub organ, dokładne dane referencyjne dokumentacji):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[……][……][……][……]</w:t>
            </w:r>
          </w:p>
        </w:tc>
      </w:tr>
      <w:tr w:rsidR="00DD6BB7" w:rsidRPr="004F636C" w:rsidTr="00732B53">
        <w:trPr>
          <w:trHeight w:hRule="exact" w:val="340"/>
        </w:trPr>
        <w:tc>
          <w:tcPr>
            <w:tcW w:w="50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Rodzaj uczestnictwa: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:rsidTr="00732B53">
        <w:trPr>
          <w:trHeight w:hRule="exact" w:val="847"/>
        </w:trPr>
        <w:tc>
          <w:tcPr>
            <w:tcW w:w="50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Czy wykonawca bierze udział w postępowaniu o udzielenie zamówienia wspólnie z innymi wykonawcami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9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</w:tc>
      </w:tr>
      <w:tr w:rsidR="00DD6BB7" w:rsidRPr="004F636C" w:rsidTr="00732B53">
        <w:trPr>
          <w:trHeight w:hRule="exact" w:val="624"/>
        </w:trPr>
        <w:tc>
          <w:tcPr>
            <w:tcW w:w="9572" w:type="dxa"/>
            <w:gridSpan w:val="2"/>
            <w:shd w:val="clear" w:color="auto" w:fill="BFBFBF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9"/>
                <w:szCs w:val="19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D6BB7" w:rsidRPr="004F636C" w:rsidTr="00732B53">
        <w:trPr>
          <w:trHeight w:hRule="exact" w:val="1776"/>
        </w:trPr>
        <w:tc>
          <w:tcPr>
            <w:tcW w:w="50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a) Proszę wskazać rolę wykonawcy w grupie (lider, odpowiedzialny za określone zadania itd.):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a):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b):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c): [……]</w:t>
            </w:r>
          </w:p>
        </w:tc>
      </w:tr>
      <w:tr w:rsidR="00DD6BB7" w:rsidRPr="004F636C" w:rsidTr="00732B53">
        <w:trPr>
          <w:trHeight w:hRule="exact" w:val="340"/>
        </w:trPr>
        <w:tc>
          <w:tcPr>
            <w:tcW w:w="5036" w:type="dxa"/>
            <w:shd w:val="clear" w:color="auto" w:fill="auto"/>
          </w:tcPr>
          <w:p w:rsidR="00DD6BB7" w:rsidRPr="00F63E41" w:rsidRDefault="00DD6BB7" w:rsidP="000858C9">
            <w:pPr>
              <w:tabs>
                <w:tab w:val="left" w:pos="1095"/>
              </w:tabs>
              <w:spacing w:before="120" w:after="120" w:line="360" w:lineRule="auto"/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</w:pPr>
            <w:r w:rsidRPr="00F63E41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>Części</w:t>
            </w:r>
            <w:r w:rsidRPr="00F63E41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:rsidTr="00732B53">
        <w:trPr>
          <w:trHeight w:hRule="exact" w:val="1084"/>
        </w:trPr>
        <w:tc>
          <w:tcPr>
            <w:tcW w:w="5036" w:type="dxa"/>
            <w:shd w:val="clear" w:color="auto" w:fill="auto"/>
          </w:tcPr>
          <w:p w:rsidR="00DD6BB7" w:rsidRPr="00F63E41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i/>
                <w:strike/>
                <w:sz w:val="18"/>
                <w:szCs w:val="18"/>
                <w:lang w:eastAsia="en-GB"/>
              </w:rPr>
            </w:pPr>
            <w:r w:rsidRPr="00F63E41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53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i/>
                <w:color w:val="0070C0"/>
                <w:sz w:val="18"/>
                <w:szCs w:val="18"/>
                <w:lang w:eastAsia="en-GB"/>
              </w:rPr>
            </w:pPr>
          </w:p>
        </w:tc>
      </w:tr>
    </w:tbl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B: Informacje na temat przedstawicieli wykonawcy</w:t>
      </w:r>
    </w:p>
    <w:p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60" w:lineRule="auto"/>
        <w:ind w:left="-142" w:right="-142"/>
        <w:jc w:val="both"/>
        <w:rPr>
          <w:rFonts w:ascii="Calibri" w:eastAsia="Calibri" w:hAnsi="Calibri" w:cs="Calibri"/>
          <w:b/>
          <w:i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i/>
          <w:sz w:val="18"/>
          <w:szCs w:val="18"/>
          <w:highlight w:val="lightGray"/>
          <w:lang w:eastAsia="en-GB"/>
        </w:rPr>
        <w:t>W stosownych przypadkach proszę podać imię i nazwisko (imiona i nazwiska) oraz adres(-y) osoby (osób) upoważnionej(-</w:t>
      </w:r>
      <w:proofErr w:type="spellStart"/>
      <w:r w:rsidRPr="004F636C">
        <w:rPr>
          <w:rFonts w:ascii="Calibri" w:eastAsia="Calibri" w:hAnsi="Calibri" w:cs="Calibri"/>
          <w:b/>
          <w:i/>
          <w:sz w:val="18"/>
          <w:szCs w:val="18"/>
          <w:highlight w:val="lightGray"/>
          <w:lang w:eastAsia="en-GB"/>
        </w:rPr>
        <w:t>ych</w:t>
      </w:r>
      <w:proofErr w:type="spellEnd"/>
      <w:r w:rsidRPr="004F636C">
        <w:rPr>
          <w:rFonts w:ascii="Calibri" w:eastAsia="Calibri" w:hAnsi="Calibri" w:cs="Calibri"/>
          <w:b/>
          <w:i/>
          <w:sz w:val="18"/>
          <w:szCs w:val="18"/>
          <w:highlight w:val="lightGray"/>
          <w:lang w:eastAsia="en-GB"/>
        </w:rPr>
        <w:t>) do reprezentowania wykonawcy na potrzeby niniejszego postępowania o udzielenie zamówienia: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4"/>
        <w:gridCol w:w="4311"/>
      </w:tblGrid>
      <w:tr w:rsidR="00DD6BB7" w:rsidRPr="004F636C" w:rsidTr="00DD6BB7">
        <w:trPr>
          <w:trHeight w:hRule="exact" w:val="454"/>
        </w:trPr>
        <w:tc>
          <w:tcPr>
            <w:tcW w:w="507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34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Osoby upoważnione do reprezentowania, o ile istnieją:</w:t>
            </w:r>
          </w:p>
        </w:tc>
        <w:tc>
          <w:tcPr>
            <w:tcW w:w="4311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:rsidTr="00DD6BB7">
        <w:trPr>
          <w:trHeight w:hRule="exact" w:val="624"/>
        </w:trPr>
        <w:tc>
          <w:tcPr>
            <w:tcW w:w="507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34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Imię i nazwisko, wraz z datą i miejscem urodzenia, jeżeli są wymagane: </w:t>
            </w:r>
          </w:p>
        </w:tc>
        <w:tc>
          <w:tcPr>
            <w:tcW w:w="4311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[……],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</w:t>
            </w:r>
          </w:p>
        </w:tc>
      </w:tr>
      <w:tr w:rsidR="00DD6BB7" w:rsidRPr="004F636C" w:rsidTr="00DD6BB7">
        <w:trPr>
          <w:trHeight w:hRule="exact" w:val="340"/>
        </w:trPr>
        <w:tc>
          <w:tcPr>
            <w:tcW w:w="507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34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Stanowisko/Działający(-a) jako:</w:t>
            </w:r>
          </w:p>
        </w:tc>
        <w:tc>
          <w:tcPr>
            <w:tcW w:w="4311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  <w:tr w:rsidR="00DD6BB7" w:rsidRPr="004F636C" w:rsidTr="00DD6BB7">
        <w:trPr>
          <w:trHeight w:hRule="exact" w:val="340"/>
        </w:trPr>
        <w:tc>
          <w:tcPr>
            <w:tcW w:w="507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Adres pocztowy:</w:t>
            </w:r>
          </w:p>
        </w:tc>
        <w:tc>
          <w:tcPr>
            <w:tcW w:w="4311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  <w:tr w:rsidR="00DD6BB7" w:rsidRPr="004F636C" w:rsidTr="00DD6BB7">
        <w:trPr>
          <w:trHeight w:hRule="exact" w:val="340"/>
        </w:trPr>
        <w:tc>
          <w:tcPr>
            <w:tcW w:w="507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Telefon:</w:t>
            </w:r>
          </w:p>
        </w:tc>
        <w:tc>
          <w:tcPr>
            <w:tcW w:w="4311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  <w:tr w:rsidR="00DD6BB7" w:rsidRPr="004F636C" w:rsidTr="00DD6BB7">
        <w:trPr>
          <w:trHeight w:hRule="exact" w:val="340"/>
        </w:trPr>
        <w:tc>
          <w:tcPr>
            <w:tcW w:w="507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4311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  <w:tr w:rsidR="00DD6BB7" w:rsidRPr="004F636C" w:rsidTr="00DD6BB7">
        <w:trPr>
          <w:trHeight w:hRule="exact" w:val="692"/>
        </w:trPr>
        <w:tc>
          <w:tcPr>
            <w:tcW w:w="507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11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</w:tbl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</w:p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C: Informacje na temat polegania na zdolności innych podmiotów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4354"/>
      </w:tblGrid>
      <w:tr w:rsidR="00DD6BB7" w:rsidRPr="004F636C" w:rsidTr="00DD6BB7">
        <w:trPr>
          <w:trHeight w:hRule="exact" w:val="340"/>
        </w:trPr>
        <w:tc>
          <w:tcPr>
            <w:tcW w:w="5031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Zależność od innych podmiotów:</w:t>
            </w:r>
          </w:p>
        </w:tc>
        <w:tc>
          <w:tcPr>
            <w:tcW w:w="435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Odpowiedź:</w:t>
            </w:r>
          </w:p>
        </w:tc>
      </w:tr>
      <w:tr w:rsidR="00DD6BB7" w:rsidRPr="004F636C" w:rsidTr="00DD6BB7">
        <w:trPr>
          <w:trHeight w:hRule="exact" w:val="1481"/>
        </w:trPr>
        <w:tc>
          <w:tcPr>
            <w:tcW w:w="5031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35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</w:tc>
      </w:tr>
    </w:tbl>
    <w:p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 w:right="-284"/>
        <w:rPr>
          <w:rFonts w:ascii="Calibri" w:eastAsia="Calibri" w:hAnsi="Calibri" w:cs="Calibri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>Jeżeli tak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 xml:space="preserve">, proszę przedstawić – </w:t>
      </w: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>dla każdego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 xml:space="preserve"> z podmiotów, których to dotyczy – odrębny formularz jednolitego europejskiego dokumentu zamówienia zawierający informacje wymagane w </w:t>
      </w: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>niniejszej części sekcja A i B oraz w części III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 xml:space="preserve">, należycie wypełniony i podpisany przez dane podmioty. 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4F636C">
        <w:rPr>
          <w:rFonts w:ascii="Calibri" w:eastAsia="Calibri" w:hAnsi="Calibri" w:cs="Calibri"/>
          <w:sz w:val="18"/>
          <w:szCs w:val="18"/>
          <w:vertAlign w:val="superscript"/>
          <w:lang w:eastAsia="en-GB"/>
        </w:rPr>
        <w:footnoteReference w:id="10"/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>.</w:t>
      </w:r>
    </w:p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</w:p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u w:val="single"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D: Informacje dotyczące podwykonawców, na których zdolności wykonawca nie polega</w:t>
      </w:r>
    </w:p>
    <w:p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284" w:right="-426"/>
        <w:rPr>
          <w:rFonts w:ascii="Calibri" w:eastAsia="Calibri" w:hAnsi="Calibri" w:cs="Calibri"/>
          <w:b/>
          <w:sz w:val="19"/>
          <w:szCs w:val="19"/>
          <w:lang w:eastAsia="en-GB"/>
        </w:rPr>
      </w:pPr>
      <w:r w:rsidRPr="004F636C">
        <w:rPr>
          <w:rFonts w:ascii="Calibri" w:eastAsia="Calibri" w:hAnsi="Calibri" w:cs="Calibri"/>
          <w:b/>
          <w:lang w:eastAsia="en-GB"/>
        </w:rPr>
        <w:t>(</w:t>
      </w:r>
      <w:r w:rsidRPr="004F636C">
        <w:rPr>
          <w:rFonts w:ascii="Calibri" w:eastAsia="Calibri" w:hAnsi="Calibri" w:cs="Calibri"/>
          <w:b/>
          <w:sz w:val="19"/>
          <w:szCs w:val="19"/>
          <w:lang w:eastAsia="en-GB"/>
        </w:rPr>
        <w:t>Sekcja, którą należy wypełnić jedynie w przypadku gdy instytucja zamawiająca lub podmiot zamawiający wprost tego zażąda.)</w:t>
      </w:r>
    </w:p>
    <w:tbl>
      <w:tblPr>
        <w:tblW w:w="98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4778"/>
      </w:tblGrid>
      <w:tr w:rsidR="00DD6BB7" w:rsidRPr="004F636C" w:rsidTr="00DD6BB7">
        <w:trPr>
          <w:trHeight w:hRule="exact" w:val="340"/>
        </w:trPr>
        <w:tc>
          <w:tcPr>
            <w:tcW w:w="5032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Podwykonawstwo:</w:t>
            </w:r>
          </w:p>
        </w:tc>
        <w:tc>
          <w:tcPr>
            <w:tcW w:w="4778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105"/>
              <w:jc w:val="both"/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9"/>
                <w:szCs w:val="19"/>
                <w:lang w:eastAsia="en-GB"/>
              </w:rPr>
              <w:t>Odpowiedź:</w:t>
            </w:r>
          </w:p>
        </w:tc>
      </w:tr>
      <w:tr w:rsidR="00DD6BB7" w:rsidRPr="004F636C" w:rsidTr="00DD6BB7">
        <w:trPr>
          <w:trHeight w:hRule="exact" w:val="794"/>
        </w:trPr>
        <w:tc>
          <w:tcPr>
            <w:tcW w:w="5032" w:type="dxa"/>
            <w:shd w:val="clear" w:color="auto" w:fill="auto"/>
          </w:tcPr>
          <w:p w:rsidR="00DD6BB7" w:rsidRPr="004F636C" w:rsidRDefault="00DD6BB7" w:rsidP="00DD6BB7">
            <w:pPr>
              <w:spacing w:before="120" w:after="120" w:line="360" w:lineRule="auto"/>
              <w:ind w:left="-363" w:firstLine="363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778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105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 xml:space="preserve">Jeżeli </w:t>
            </w:r>
            <w:r w:rsidRPr="004F636C">
              <w:rPr>
                <w:rFonts w:ascii="Calibri" w:eastAsia="Calibri" w:hAnsi="Calibri" w:cs="Calibri"/>
                <w:b/>
                <w:color w:val="0070C0"/>
                <w:sz w:val="18"/>
                <w:szCs w:val="18"/>
                <w:lang w:eastAsia="en-GB"/>
              </w:rPr>
              <w:t>tak i o ile jest to wiadome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, proszę podać wykaz proponowanych podwykonawców: […]</w:t>
            </w:r>
          </w:p>
        </w:tc>
      </w:tr>
    </w:tbl>
    <w:p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 w:right="-142"/>
        <w:jc w:val="both"/>
        <w:rPr>
          <w:rFonts w:ascii="Calibri" w:eastAsia="Calibri" w:hAnsi="Calibri" w:cs="Calibri"/>
          <w:b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sz w:val="18"/>
          <w:szCs w:val="18"/>
          <w:lang w:eastAsia="en-GB"/>
        </w:rPr>
        <w:t>Jeżeli instytucja zamawiająca lub podmiot zamawiający wyraźnie żąda przedstawienia tych informacji oprócz informacji wymaganych w niniejszej sekcji, proszę przedstawić – dla każdego podwykonawcy (każdej kategorii podwykonawców), których to dotyczy – informacje wymagane w niniejszej części sekcja A i B oraz w części III.</w:t>
      </w:r>
    </w:p>
    <w:p w:rsidR="00DD6BB7" w:rsidRPr="004F636C" w:rsidRDefault="00DD6BB7" w:rsidP="00DD6BB7">
      <w:pPr>
        <w:spacing w:after="160" w:line="360" w:lineRule="auto"/>
        <w:jc w:val="center"/>
        <w:rPr>
          <w:rFonts w:ascii="Calibri" w:eastAsia="Calibri" w:hAnsi="Calibri" w:cs="Calibri"/>
          <w:b/>
          <w:lang w:eastAsia="en-GB"/>
        </w:rPr>
      </w:pPr>
      <w:r w:rsidRPr="004F636C">
        <w:rPr>
          <w:rFonts w:ascii="Calibri" w:eastAsia="Calibri" w:hAnsi="Calibri" w:cs="Calibri"/>
          <w:b/>
          <w:lang w:eastAsia="en-GB"/>
        </w:rPr>
        <w:br/>
        <w:t>Część III: Podstawy wykluczenia</w:t>
      </w:r>
    </w:p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A: Podstawy związane z wyrokami skazującymi za przestępstwo</w:t>
      </w:r>
    </w:p>
    <w:p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rPr>
          <w:rFonts w:ascii="Calibri" w:eastAsia="Calibri" w:hAnsi="Calibri" w:cs="Calibri"/>
          <w:w w:val="0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sz w:val="18"/>
          <w:szCs w:val="18"/>
          <w:lang w:eastAsia="en-GB"/>
        </w:rPr>
        <w:t>W art. 57 ust. 1 dyrektywy 2014/24/UE określono następujące powody wykluczenia: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br/>
        <w:t>1. udział w organizacji przestępczej</w:t>
      </w:r>
      <w:r w:rsidRPr="004F636C">
        <w:rPr>
          <w:rFonts w:ascii="Calibri" w:eastAsia="Calibri" w:hAnsi="Calibri" w:cs="Calibri"/>
          <w:sz w:val="18"/>
          <w:szCs w:val="18"/>
          <w:vertAlign w:val="superscript"/>
          <w:lang w:eastAsia="en-GB"/>
        </w:rPr>
        <w:footnoteReference w:id="11"/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>;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br/>
        <w:t>2. korupcja</w:t>
      </w:r>
      <w:r w:rsidRPr="004F636C">
        <w:rPr>
          <w:rFonts w:ascii="Calibri" w:eastAsia="Calibri" w:hAnsi="Calibri" w:cs="Calibri"/>
          <w:sz w:val="18"/>
          <w:szCs w:val="18"/>
          <w:vertAlign w:val="superscript"/>
          <w:lang w:eastAsia="en-GB"/>
        </w:rPr>
        <w:footnoteReference w:id="12"/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>;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br/>
        <w:t xml:space="preserve">3. </w:t>
      </w:r>
      <w:bookmarkStart w:id="1" w:name="_DV_M1264"/>
      <w:bookmarkEnd w:id="1"/>
      <w:r w:rsidRPr="004F636C">
        <w:rPr>
          <w:rFonts w:ascii="Calibri" w:eastAsia="Calibri" w:hAnsi="Calibri" w:cs="Calibri"/>
          <w:w w:val="0"/>
          <w:sz w:val="18"/>
          <w:szCs w:val="18"/>
          <w:lang w:eastAsia="en-GB"/>
        </w:rPr>
        <w:t>nadużycie finansowe</w:t>
      </w:r>
      <w:r w:rsidRPr="004F636C">
        <w:rPr>
          <w:rFonts w:ascii="Calibri" w:eastAsia="Calibri" w:hAnsi="Calibri" w:cs="Calibri"/>
          <w:w w:val="0"/>
          <w:sz w:val="18"/>
          <w:szCs w:val="18"/>
          <w:vertAlign w:val="superscript"/>
          <w:lang w:eastAsia="en-GB"/>
        </w:rPr>
        <w:footnoteReference w:id="13"/>
      </w:r>
      <w:r w:rsidRPr="004F636C">
        <w:rPr>
          <w:rFonts w:ascii="Calibri" w:eastAsia="Calibri" w:hAnsi="Calibri" w:cs="Calibri"/>
          <w:w w:val="0"/>
          <w:sz w:val="18"/>
          <w:szCs w:val="18"/>
          <w:lang w:eastAsia="en-GB"/>
        </w:rPr>
        <w:t>;</w:t>
      </w:r>
      <w:bookmarkStart w:id="2" w:name="_DV_M1266"/>
      <w:bookmarkEnd w:id="2"/>
      <w:r w:rsidRPr="004F636C">
        <w:rPr>
          <w:rFonts w:ascii="Calibri" w:eastAsia="Calibri" w:hAnsi="Calibri" w:cs="Calibri"/>
          <w:w w:val="0"/>
          <w:sz w:val="18"/>
          <w:szCs w:val="18"/>
          <w:lang w:eastAsia="en-GB"/>
        </w:rPr>
        <w:br/>
        <w:t>4. przestępstwa terrorystyczne lub przestępstwa związane z działalnością terrorystyczną</w:t>
      </w:r>
      <w:bookmarkStart w:id="3" w:name="_DV_M1268"/>
      <w:bookmarkEnd w:id="3"/>
      <w:r w:rsidRPr="004F636C">
        <w:rPr>
          <w:rFonts w:ascii="Calibri" w:eastAsia="Calibri" w:hAnsi="Calibri" w:cs="Calibri"/>
          <w:w w:val="0"/>
          <w:sz w:val="18"/>
          <w:szCs w:val="18"/>
          <w:vertAlign w:val="superscript"/>
          <w:lang w:eastAsia="en-GB"/>
        </w:rPr>
        <w:footnoteReference w:id="14"/>
      </w:r>
      <w:r w:rsidRPr="004F636C">
        <w:rPr>
          <w:rFonts w:ascii="Calibri" w:eastAsia="Calibri" w:hAnsi="Calibri" w:cs="Calibri"/>
          <w:w w:val="0"/>
          <w:sz w:val="18"/>
          <w:szCs w:val="18"/>
          <w:lang w:eastAsia="en-GB"/>
        </w:rPr>
        <w:br/>
        <w:t>5. pranie pieniędzy lub finansowanie terroryzmu</w:t>
      </w:r>
      <w:r w:rsidRPr="004F636C">
        <w:rPr>
          <w:rFonts w:ascii="Calibri" w:eastAsia="Calibri" w:hAnsi="Calibri" w:cs="Calibri"/>
          <w:w w:val="0"/>
          <w:sz w:val="18"/>
          <w:szCs w:val="18"/>
          <w:vertAlign w:val="superscript"/>
          <w:lang w:eastAsia="en-GB"/>
        </w:rPr>
        <w:footnoteReference w:id="15"/>
      </w:r>
      <w:r w:rsidRPr="004F636C">
        <w:rPr>
          <w:rFonts w:ascii="Calibri" w:eastAsia="Calibri" w:hAnsi="Calibri" w:cs="Calibri"/>
          <w:w w:val="0"/>
          <w:sz w:val="18"/>
          <w:szCs w:val="18"/>
          <w:lang w:eastAsia="en-GB"/>
        </w:rPr>
        <w:br/>
        <w:t xml:space="preserve">6. </w:t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>praca dzieci i inne formy handlu ludźmi</w:t>
      </w:r>
      <w:r w:rsidRPr="004F636C">
        <w:rPr>
          <w:rFonts w:ascii="Calibri" w:eastAsia="Calibri" w:hAnsi="Calibri" w:cs="Calibri"/>
          <w:sz w:val="18"/>
          <w:szCs w:val="18"/>
          <w:vertAlign w:val="superscript"/>
          <w:lang w:eastAsia="en-GB"/>
        </w:rPr>
        <w:footnoteReference w:id="16"/>
      </w:r>
      <w:r w:rsidRPr="004F636C">
        <w:rPr>
          <w:rFonts w:ascii="Calibri" w:eastAsia="Calibri" w:hAnsi="Calibri" w:cs="Calibri"/>
          <w:sz w:val="18"/>
          <w:szCs w:val="18"/>
          <w:lang w:eastAsia="en-GB"/>
        </w:rPr>
        <w:t>.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4294"/>
        <w:gridCol w:w="255"/>
        <w:gridCol w:w="4439"/>
        <w:gridCol w:w="255"/>
      </w:tblGrid>
      <w:tr w:rsidR="00DD6BB7" w:rsidRPr="004F636C" w:rsidTr="00CA5181">
        <w:trPr>
          <w:gridAfter w:val="1"/>
          <w:wAfter w:w="255" w:type="dxa"/>
          <w:trHeight w:hRule="exact" w:val="1715"/>
        </w:trPr>
        <w:tc>
          <w:tcPr>
            <w:tcW w:w="4549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175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94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:rsidTr="00CA5181">
        <w:trPr>
          <w:gridBefore w:val="1"/>
          <w:wBefore w:w="255" w:type="dxa"/>
          <w:trHeight w:hRule="exact" w:val="3443"/>
        </w:trPr>
        <w:tc>
          <w:tcPr>
            <w:tcW w:w="4549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175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Czy w stosunku do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samego wykonawcy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bądź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jakiejkolwiek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wydany został prawomocny wyrok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94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[……][……][……][……]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  <w:lang w:eastAsia="en-GB"/>
              </w:rPr>
              <w:footnoteReference w:id="17"/>
            </w:r>
          </w:p>
        </w:tc>
      </w:tr>
      <w:tr w:rsidR="00DD6BB7" w:rsidRPr="004F636C" w:rsidTr="00CA5181">
        <w:trPr>
          <w:gridBefore w:val="1"/>
          <w:wBefore w:w="255" w:type="dxa"/>
          <w:trHeight w:hRule="exact" w:val="2214"/>
        </w:trPr>
        <w:tc>
          <w:tcPr>
            <w:tcW w:w="4549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175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proszę podać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18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a) datę wyroku, określić, których spośród punktów 1–6 on dotyczy, oraz podać powód(-ody) skazania;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b) wskazać, kto został skazany [ ];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c) w zakresie, w jakim zostało to bezpośrednio ustalone w wyroku:</w:t>
            </w:r>
          </w:p>
        </w:tc>
        <w:tc>
          <w:tcPr>
            <w:tcW w:w="4694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a) data: [   ], punkt(-y): [   ], powód(-ody): [   ]</w:t>
            </w:r>
            <w:r w:rsidRPr="004F636C">
              <w:rPr>
                <w:rFonts w:ascii="Calibri" w:eastAsia="Calibri" w:hAnsi="Calibri" w:cs="Calibri"/>
                <w:i/>
                <w:color w:val="0070C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b)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ych</w:t>
            </w:r>
            <w:proofErr w:type="spellEnd"/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) to dotyczy.</w:t>
            </w:r>
          </w:p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  <w:lang w:eastAsia="en-GB"/>
              </w:rPr>
              <w:footnoteReference w:id="19"/>
            </w:r>
          </w:p>
        </w:tc>
      </w:tr>
      <w:tr w:rsidR="00DD6BB7" w:rsidRPr="004F636C" w:rsidTr="00CA5181">
        <w:trPr>
          <w:gridBefore w:val="1"/>
          <w:wBefore w:w="255" w:type="dxa"/>
          <w:trHeight w:hRule="exact" w:val="1423"/>
        </w:trPr>
        <w:tc>
          <w:tcPr>
            <w:tcW w:w="4549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175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20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(„samooczyszczenie”)?</w:t>
            </w:r>
          </w:p>
        </w:tc>
        <w:tc>
          <w:tcPr>
            <w:tcW w:w="4694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 xml:space="preserve">[] Tak [] Nie </w:t>
            </w:r>
          </w:p>
        </w:tc>
      </w:tr>
      <w:tr w:rsidR="00DD6BB7" w:rsidRPr="004F636C" w:rsidTr="00CA5181">
        <w:trPr>
          <w:gridBefore w:val="1"/>
          <w:wBefore w:w="255" w:type="dxa"/>
          <w:trHeight w:hRule="exact" w:val="721"/>
        </w:trPr>
        <w:tc>
          <w:tcPr>
            <w:tcW w:w="4549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33" w:hanging="33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>, proszę opisać przedsięwzięte środki</w:t>
            </w: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vertAlign w:val="superscript"/>
                <w:lang w:eastAsia="en-GB"/>
              </w:rPr>
              <w:footnoteReference w:id="21"/>
            </w: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694" w:type="dxa"/>
            <w:gridSpan w:val="2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</w:p>
        </w:tc>
      </w:tr>
    </w:tbl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w w:val="0"/>
          <w:lang w:eastAsia="en-GB"/>
        </w:rPr>
      </w:pPr>
      <w:r w:rsidRPr="004F636C">
        <w:rPr>
          <w:rFonts w:ascii="Calibri" w:eastAsia="Calibri" w:hAnsi="Calibri" w:cs="Calibri"/>
          <w:b/>
          <w:smallCaps/>
          <w:w w:val="0"/>
          <w:lang w:eastAsia="en-GB"/>
        </w:rPr>
        <w:t xml:space="preserve">B: Podstawy związane z płatnością podatków lub składek na ubezpieczenie społeczne </w:t>
      </w:r>
      <w:r w:rsidRPr="004F636C">
        <w:rPr>
          <w:rFonts w:ascii="Calibri" w:eastAsia="Calibri" w:hAnsi="Calibri" w:cs="Calibri"/>
          <w:b/>
          <w:smallCaps/>
          <w:w w:val="0"/>
          <w:lang w:eastAsia="en-GB"/>
        </w:rPr>
        <w:br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  <w:gridCol w:w="2014"/>
      </w:tblGrid>
      <w:tr w:rsidR="00DD6BB7" w:rsidRPr="004F636C" w:rsidTr="00CA5181">
        <w:trPr>
          <w:trHeight w:hRule="exact" w:val="624"/>
        </w:trPr>
        <w:tc>
          <w:tcPr>
            <w:tcW w:w="5495" w:type="dxa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Płatność podatków lub składek na ubezpieczenie społeczne: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:rsidTr="00CA5181">
        <w:trPr>
          <w:trHeight w:hRule="exact" w:val="1702"/>
        </w:trPr>
        <w:tc>
          <w:tcPr>
            <w:tcW w:w="5495" w:type="dxa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Czy wykonawca wywiązał się ze wszystkich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obowiązków dotyczących płatności podatków lub składek na ubezpieczenie społeczne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</w:tc>
      </w:tr>
      <w:tr w:rsidR="00DD6BB7" w:rsidRPr="004F636C" w:rsidTr="00CA5181">
        <w:trPr>
          <w:trHeight w:hRule="exact" w:val="1414"/>
        </w:trPr>
        <w:tc>
          <w:tcPr>
            <w:tcW w:w="5495" w:type="dxa"/>
            <w:vMerge w:val="restart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nie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proszę wskazać: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a) państwo lub państwo członkowskie, którego to dotyczy;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b) jakiej kwoty to dotyczy?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c) w jaki sposób zostało ustalone to naruszenie obowiązków: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 xml:space="preserve">1) w trybie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decyzji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sądowej lub administracyjnej:</w:t>
            </w:r>
          </w:p>
          <w:p w:rsidR="00DD6BB7" w:rsidRPr="004F636C" w:rsidRDefault="00DD6BB7" w:rsidP="000858C9">
            <w:pPr>
              <w:tabs>
                <w:tab w:val="num" w:pos="567"/>
              </w:tabs>
              <w:suppressAutoHyphens w:val="0"/>
              <w:spacing w:before="120" w:after="120" w:line="360" w:lineRule="auto"/>
              <w:ind w:left="1417" w:hanging="1133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Czy ta decyzja jest ostateczna i wiążąca?</w:t>
            </w:r>
          </w:p>
          <w:p w:rsidR="00DD6BB7" w:rsidRPr="004F636C" w:rsidRDefault="00DD6BB7" w:rsidP="00DD6BB7">
            <w:pPr>
              <w:widowControl/>
              <w:numPr>
                <w:ilvl w:val="0"/>
                <w:numId w:val="4"/>
              </w:numPr>
              <w:tabs>
                <w:tab w:val="num" w:pos="567"/>
              </w:tabs>
              <w:suppressAutoHyphens w:val="0"/>
              <w:autoSpaceDE/>
              <w:spacing w:before="120" w:after="120" w:line="360" w:lineRule="auto"/>
              <w:ind w:hanging="1133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Proszę podać datę wyroku lub decyzji.</w:t>
            </w:r>
          </w:p>
          <w:p w:rsidR="00DD6BB7" w:rsidRPr="004F636C" w:rsidRDefault="00DD6BB7" w:rsidP="00DD6BB7">
            <w:pPr>
              <w:widowControl/>
              <w:numPr>
                <w:ilvl w:val="0"/>
                <w:numId w:val="4"/>
              </w:numPr>
              <w:tabs>
                <w:tab w:val="num" w:pos="567"/>
              </w:tabs>
              <w:suppressAutoHyphens w:val="0"/>
              <w:autoSpaceDE/>
              <w:spacing w:before="120" w:after="120" w:line="360" w:lineRule="auto"/>
              <w:ind w:left="567" w:hanging="283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W przypadku wyroku,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 ile została w nim bezpośrednio określona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długość okresu wykluczenia:</w:t>
            </w:r>
          </w:p>
          <w:p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2) w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inny sposób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? Proszę sprecyzować, w jaki:</w:t>
            </w:r>
          </w:p>
          <w:p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  </w:t>
            </w:r>
          </w:p>
        </w:tc>
        <w:tc>
          <w:tcPr>
            <w:tcW w:w="1984" w:type="dxa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Podatki</w:t>
            </w:r>
          </w:p>
        </w:tc>
        <w:tc>
          <w:tcPr>
            <w:tcW w:w="2014" w:type="dxa"/>
            <w:shd w:val="clear" w:color="auto" w:fill="auto"/>
          </w:tcPr>
          <w:p w:rsidR="00DD6BB7" w:rsidRPr="004F636C" w:rsidRDefault="00DD6BB7" w:rsidP="00CA5181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 xml:space="preserve">Składki na </w:t>
            </w:r>
            <w:r w:rsidR="00CA5181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u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 xml:space="preserve">bezpieczenia społeczne </w:t>
            </w:r>
          </w:p>
        </w:tc>
      </w:tr>
      <w:tr w:rsidR="00DD6BB7" w:rsidRPr="004F636C" w:rsidTr="00CA5181">
        <w:trPr>
          <w:trHeight w:val="3359"/>
        </w:trPr>
        <w:tc>
          <w:tcPr>
            <w:tcW w:w="5495" w:type="dxa"/>
            <w:vMerge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a)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b)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c1) [] Tak [] Nie</w:t>
            </w:r>
          </w:p>
          <w:p w:rsidR="00DD6BB7" w:rsidRPr="004F636C" w:rsidRDefault="00DD6BB7" w:rsidP="000858C9">
            <w:pPr>
              <w:tabs>
                <w:tab w:val="num" w:pos="850"/>
              </w:tabs>
              <w:suppressAutoHyphens w:val="0"/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  <w:p w:rsidR="00DD6BB7" w:rsidRPr="004F636C" w:rsidRDefault="00DD6BB7" w:rsidP="00DD6BB7">
            <w:pPr>
              <w:widowControl/>
              <w:numPr>
                <w:ilvl w:val="0"/>
                <w:numId w:val="3"/>
              </w:numPr>
              <w:tabs>
                <w:tab w:val="clear" w:pos="850"/>
              </w:tabs>
              <w:suppressAutoHyphens w:val="0"/>
              <w:autoSpaceDE/>
              <w:spacing w:before="120" w:after="120" w:line="360" w:lineRule="auto"/>
              <w:ind w:left="0" w:firstLine="0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t>c2) […]</w:t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br/>
              <w:t>d) [] Tak [] Nie</w:t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color w:val="0070C0"/>
                <w:w w:val="0"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t xml:space="preserve">, proszę podać szczegółowe informacje na ten temat: [……]  </w:t>
            </w:r>
          </w:p>
        </w:tc>
        <w:tc>
          <w:tcPr>
            <w:tcW w:w="2014" w:type="dxa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a)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b)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c1) [] Tak [] Nie</w:t>
            </w:r>
          </w:p>
          <w:p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- [] Tak [] Nie</w:t>
            </w:r>
          </w:p>
          <w:p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- 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t>c2) […]</w:t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br/>
              <w:t>d) [] Tak [] Nie</w:t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color w:val="0070C0"/>
                <w:w w:val="0"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t xml:space="preserve">, proszę podać szczegółowe informacje na ten temat: [……]  </w:t>
            </w:r>
          </w:p>
        </w:tc>
      </w:tr>
      <w:tr w:rsidR="00DD6BB7" w:rsidRPr="004F636C" w:rsidTr="00CA5181">
        <w:trPr>
          <w:trHeight w:hRule="exact" w:val="1200"/>
        </w:trPr>
        <w:tc>
          <w:tcPr>
            <w:tcW w:w="5495" w:type="dxa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DD6BB7" w:rsidRPr="004F636C" w:rsidRDefault="00DD6BB7" w:rsidP="000858C9">
            <w:pPr>
              <w:suppressAutoHyphens w:val="0"/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(adres internetowy, wydający urząd lub organ, dokładne dane referencyjne dokumentacji):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  <w:lang w:eastAsia="en-GB"/>
              </w:rPr>
              <w:t xml:space="preserve"> 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  <w:lang w:eastAsia="en-GB"/>
              </w:rPr>
              <w:footnoteReference w:id="22"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[……][……][……]</w:t>
            </w:r>
          </w:p>
        </w:tc>
      </w:tr>
    </w:tbl>
    <w:p w:rsidR="00DD6BB7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w w:val="0"/>
          <w:lang w:eastAsia="en-GB"/>
        </w:rPr>
      </w:pPr>
    </w:p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>
        <w:rPr>
          <w:rFonts w:ascii="Calibri" w:eastAsia="Calibri" w:hAnsi="Calibri" w:cs="Calibri"/>
          <w:b/>
          <w:smallCaps/>
          <w:lang w:eastAsia="en-GB"/>
        </w:rPr>
        <w:br w:type="page"/>
      </w:r>
      <w:r w:rsidRPr="004F636C">
        <w:rPr>
          <w:rFonts w:ascii="Calibri" w:eastAsia="Calibri" w:hAnsi="Calibri" w:cs="Calibri"/>
          <w:b/>
          <w:smallCaps/>
          <w:lang w:eastAsia="en-GB"/>
        </w:rPr>
        <w:t>C: Podstawy związane z niewypłacalnością, konfliktem interesów lub wykroczeniami zawodowymi</w:t>
      </w:r>
      <w:r w:rsidRPr="004F636C">
        <w:rPr>
          <w:rFonts w:ascii="Calibri" w:eastAsia="Calibri" w:hAnsi="Calibri" w:cs="Calibri"/>
          <w:smallCaps/>
          <w:vertAlign w:val="superscript"/>
          <w:lang w:eastAsia="en-GB"/>
        </w:rPr>
        <w:footnoteReference w:id="23"/>
      </w:r>
    </w:p>
    <w:p w:rsidR="00DD6BB7" w:rsidRPr="004F636C" w:rsidRDefault="00DD6BB7" w:rsidP="00CA51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jc w:val="both"/>
        <w:rPr>
          <w:rFonts w:ascii="Calibri" w:eastAsia="Calibri" w:hAnsi="Calibri" w:cs="Calibri"/>
          <w:b/>
          <w:w w:val="0"/>
          <w:sz w:val="17"/>
          <w:szCs w:val="17"/>
          <w:lang w:eastAsia="en-GB"/>
        </w:rPr>
      </w:pPr>
      <w:r w:rsidRPr="004F636C">
        <w:rPr>
          <w:rFonts w:ascii="Calibri" w:eastAsia="Calibri" w:hAnsi="Calibri" w:cs="Calibri"/>
          <w:b/>
          <w:w w:val="0"/>
          <w:sz w:val="17"/>
          <w:szCs w:val="17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5"/>
        <w:gridCol w:w="4116"/>
      </w:tblGrid>
      <w:tr w:rsidR="00DD6BB7" w:rsidRPr="004F636C" w:rsidTr="00F63E41">
        <w:trPr>
          <w:trHeight w:hRule="exact" w:val="860"/>
        </w:trPr>
        <w:tc>
          <w:tcPr>
            <w:tcW w:w="498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1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:rsidTr="00F63E41">
        <w:trPr>
          <w:trHeight w:val="266"/>
        </w:trPr>
        <w:tc>
          <w:tcPr>
            <w:tcW w:w="4985" w:type="dxa"/>
            <w:vMerge w:val="restart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</w:pP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 xml:space="preserve">Czy wykonawca, </w:t>
            </w:r>
            <w:r w:rsidRPr="004F636C">
              <w:rPr>
                <w:rFonts w:ascii="Calibri" w:eastAsia="Calibri" w:hAnsi="Calibri" w:cs="Calibri"/>
                <w:b/>
                <w:strike/>
                <w:sz w:val="16"/>
                <w:szCs w:val="16"/>
                <w:lang w:eastAsia="en-GB"/>
              </w:rPr>
              <w:t>wedle własnej wiedzy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 xml:space="preserve">, naruszył </w:t>
            </w:r>
            <w:r w:rsidRPr="004F636C">
              <w:rPr>
                <w:rFonts w:ascii="Calibri" w:eastAsia="Calibri" w:hAnsi="Calibri" w:cs="Calibri"/>
                <w:b/>
                <w:strike/>
                <w:sz w:val="16"/>
                <w:szCs w:val="16"/>
                <w:lang w:eastAsia="en-GB"/>
              </w:rPr>
              <w:t>swoje obowiązki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 xml:space="preserve"> w dziedzinie </w:t>
            </w:r>
            <w:r w:rsidRPr="004F636C">
              <w:rPr>
                <w:rFonts w:ascii="Calibri" w:eastAsia="Calibri" w:hAnsi="Calibri" w:cs="Calibri"/>
                <w:b/>
                <w:strike/>
                <w:sz w:val="16"/>
                <w:szCs w:val="16"/>
                <w:lang w:eastAsia="en-GB"/>
              </w:rPr>
              <w:t>prawa środowiska, prawa socjalnego i prawa pracy</w:t>
            </w:r>
            <w:r w:rsidRPr="004F636C">
              <w:rPr>
                <w:rFonts w:ascii="Calibri" w:eastAsia="Calibri" w:hAnsi="Calibri" w:cs="Calibri"/>
                <w:b/>
                <w:strike/>
                <w:sz w:val="16"/>
                <w:szCs w:val="16"/>
                <w:vertAlign w:val="superscript"/>
                <w:lang w:eastAsia="en-GB"/>
              </w:rPr>
              <w:footnoteReference w:id="24"/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1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</w:pP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[] Tak [] Nie</w:t>
            </w:r>
          </w:p>
        </w:tc>
      </w:tr>
      <w:tr w:rsidR="00DD6BB7" w:rsidRPr="004F636C" w:rsidTr="00F63E41">
        <w:trPr>
          <w:trHeight w:hRule="exact" w:val="1022"/>
        </w:trPr>
        <w:tc>
          <w:tcPr>
            <w:tcW w:w="4985" w:type="dxa"/>
            <w:vMerge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</w:pPr>
          </w:p>
        </w:tc>
        <w:tc>
          <w:tcPr>
            <w:tcW w:w="41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trike/>
                <w:sz w:val="16"/>
                <w:szCs w:val="16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br/>
              <w:t xml:space="preserve">[] Tak [] Nie  </w:t>
            </w:r>
            <w:r w:rsidRPr="004F636C">
              <w:rPr>
                <w:rFonts w:ascii="Calibri" w:eastAsia="Calibri" w:hAnsi="Calibri" w:cs="Calibri"/>
                <w:b/>
                <w:strike/>
                <w:sz w:val="16"/>
                <w:szCs w:val="16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, proszę opisać przedsięwzięte środki: [……]</w:t>
            </w:r>
          </w:p>
        </w:tc>
      </w:tr>
      <w:tr w:rsidR="00DD6BB7" w:rsidRPr="004F636C" w:rsidTr="00F63E41">
        <w:trPr>
          <w:trHeight w:hRule="exact" w:val="5697"/>
        </w:trPr>
        <w:tc>
          <w:tcPr>
            <w:tcW w:w="498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Czy wykonawca znajduje się w jednej z następujących sytuacji: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 xml:space="preserve">a)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zbankrutował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; lub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 xml:space="preserve">b)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prowadzone jest wobec niego postępowanie upadłościowe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lub likwidacyjne; lub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 xml:space="preserve">c) zawarł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układ z wierzycielami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; lub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25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; lub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e) jego aktywami zarządza likwidator lub sąd; lub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f) jego działalność gospodarcza jest zawieszona?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tak:</w:t>
            </w:r>
          </w:p>
          <w:p w:rsidR="00DD6BB7" w:rsidRPr="004F636C" w:rsidRDefault="00DD6BB7" w:rsidP="00DD6BB7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autoSpaceDE/>
              <w:spacing w:before="120" w:after="120" w:line="36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Proszę podać szczegółowe informacje:</w:t>
            </w:r>
          </w:p>
          <w:p w:rsidR="00DD6BB7" w:rsidRPr="004F636C" w:rsidRDefault="00DD6BB7" w:rsidP="00DD6BB7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autoSpaceDE/>
              <w:spacing w:before="120" w:after="120" w:line="36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4F636C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en-GB"/>
              </w:rPr>
              <w:footnoteReference w:id="26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.</w:t>
            </w:r>
          </w:p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1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</w:p>
          <w:p w:rsidR="00DD6BB7" w:rsidRPr="004F636C" w:rsidRDefault="00DD6BB7" w:rsidP="000858C9">
            <w:pPr>
              <w:spacing w:before="120" w:after="120" w:line="360" w:lineRule="auto"/>
              <w:ind w:left="850" w:hanging="850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-  [……]</w:t>
            </w:r>
          </w:p>
          <w:p w:rsidR="00DD6BB7" w:rsidRPr="004F636C" w:rsidRDefault="00DD6BB7" w:rsidP="00DD6BB7">
            <w:pPr>
              <w:widowControl/>
              <w:numPr>
                <w:ilvl w:val="0"/>
                <w:numId w:val="3"/>
              </w:numPr>
              <w:tabs>
                <w:tab w:val="num" w:pos="175"/>
              </w:tabs>
              <w:autoSpaceDE/>
              <w:spacing w:before="120" w:after="120" w:line="360" w:lineRule="auto"/>
              <w:ind w:left="175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 xml:space="preserve">[……] 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D6BB7" w:rsidRPr="004F636C" w:rsidTr="00F63E41">
        <w:trPr>
          <w:trHeight w:hRule="exact" w:val="821"/>
        </w:trPr>
        <w:tc>
          <w:tcPr>
            <w:tcW w:w="4985" w:type="dxa"/>
            <w:vMerge w:val="restart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>Czy wykonawca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zawarł z innymi wykonawcami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porozumienia mające na celu zakłócenie konkurencji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proszę podać szczegółowe informacje na ten temat:</w:t>
            </w:r>
          </w:p>
        </w:tc>
        <w:tc>
          <w:tcPr>
            <w:tcW w:w="41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[…]</w:t>
            </w:r>
          </w:p>
        </w:tc>
      </w:tr>
      <w:tr w:rsidR="00DD6BB7" w:rsidRPr="004F636C" w:rsidTr="00F63E41">
        <w:trPr>
          <w:trHeight w:val="720"/>
        </w:trPr>
        <w:tc>
          <w:tcPr>
            <w:tcW w:w="4985" w:type="dxa"/>
            <w:vMerge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</w:pPr>
          </w:p>
        </w:tc>
        <w:tc>
          <w:tcPr>
            <w:tcW w:w="41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color w:val="0070C0"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, czy wykonawca przedsięwziął środki w celu samooczyszczenia? 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color w:val="0070C0"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 xml:space="preserve">, proszę opisać przedsięwzięte środki: [……] </w:t>
            </w:r>
          </w:p>
        </w:tc>
      </w:tr>
      <w:tr w:rsidR="00DD6BB7" w:rsidRPr="004F636C" w:rsidTr="00F63E41">
        <w:trPr>
          <w:trHeight w:hRule="exact" w:val="1134"/>
        </w:trPr>
        <w:tc>
          <w:tcPr>
            <w:tcW w:w="498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 xml:space="preserve">Czy wykonawca wie o jakimkolwiek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konflikcie interesów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vertAlign w:val="superscript"/>
                <w:lang w:eastAsia="en-GB"/>
              </w:rPr>
              <w:footnoteReference w:id="27"/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spowodowanym jego udziałem w postępowaniu o udzielenie zamówienia?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proszę podać szczegółowe informacje na ten temat:</w:t>
            </w:r>
          </w:p>
        </w:tc>
        <w:tc>
          <w:tcPr>
            <w:tcW w:w="41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[…]</w:t>
            </w:r>
          </w:p>
        </w:tc>
      </w:tr>
      <w:tr w:rsidR="00DD6BB7" w:rsidRPr="004F636C" w:rsidTr="00F63E41">
        <w:trPr>
          <w:trHeight w:hRule="exact" w:val="1414"/>
        </w:trPr>
        <w:tc>
          <w:tcPr>
            <w:tcW w:w="498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 xml:space="preserve">Czy wykonawca lub 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przedsiębiorstwo związane z wykonawcą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doradzał(-o)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instytucji zamawiającej lub podmiotowi zamawiającemu bądź był(-o) w inny sposób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zaangażowany(-e) w przygotowanie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postępowania o udzielenie zamówienia?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, proszę podać szczegółowe informacje na ten temat:</w:t>
            </w:r>
          </w:p>
        </w:tc>
        <w:tc>
          <w:tcPr>
            <w:tcW w:w="41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[…]</w:t>
            </w:r>
          </w:p>
        </w:tc>
      </w:tr>
      <w:tr w:rsidR="00DD6BB7" w:rsidRPr="004F636C" w:rsidTr="00F63E41">
        <w:trPr>
          <w:trHeight w:hRule="exact" w:val="5829"/>
        </w:trPr>
        <w:tc>
          <w:tcPr>
            <w:tcW w:w="498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Czy wykonawca może potwierdzić, że: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>nie jest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winny poważnego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wprowadzenia w błąd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 xml:space="preserve">b) </w:t>
            </w:r>
            <w:r w:rsidRPr="004F636C">
              <w:rPr>
                <w:rFonts w:ascii="Calibri" w:eastAsia="Calibri" w:hAnsi="Calibri" w:cs="Calibri"/>
                <w:w w:val="0"/>
                <w:sz w:val="18"/>
                <w:szCs w:val="18"/>
                <w:lang w:eastAsia="en-GB"/>
              </w:rPr>
              <w:t xml:space="preserve">nie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zataił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tych informacji;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1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</w:p>
        </w:tc>
      </w:tr>
    </w:tbl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br/>
        <w:t>D: Inne podstawy wykluczenia, które mogą być przewidziane w przepisach krajowych państwa członkowskiego instytucji zamawiającej lub podmiotu zamawiającego</w:t>
      </w:r>
    </w:p>
    <w:tbl>
      <w:tblPr>
        <w:tblW w:w="9102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4083"/>
      </w:tblGrid>
      <w:tr w:rsidR="00DD6BB7" w:rsidRPr="004F636C" w:rsidTr="00F63E41">
        <w:trPr>
          <w:trHeight w:hRule="exact" w:val="563"/>
        </w:trPr>
        <w:tc>
          <w:tcPr>
            <w:tcW w:w="5019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Podstawy wykluczenia o charakterze wyłącznie krajowym</w:t>
            </w:r>
          </w:p>
        </w:tc>
        <w:tc>
          <w:tcPr>
            <w:tcW w:w="4083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:rsidTr="00F63E41">
        <w:trPr>
          <w:trHeight w:hRule="exact" w:val="2244"/>
        </w:trPr>
        <w:tc>
          <w:tcPr>
            <w:tcW w:w="5019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Czy mają zastosowanie </w:t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podstawy wykluczenia o charakterze wyłącznie krajowym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określone w stosownym ogłoszeniu lub w dokumentach zamówienia?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083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(adres internetowy, wydający urząd lub organ, dokładne dane referencyjne dokumentacji):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[……][……][……]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  <w:lang w:eastAsia="en-GB"/>
              </w:rPr>
              <w:footnoteReference w:id="28"/>
            </w:r>
          </w:p>
        </w:tc>
      </w:tr>
      <w:tr w:rsidR="00DD6BB7" w:rsidRPr="004F636C" w:rsidTr="00F63E41">
        <w:trPr>
          <w:trHeight w:hRule="exact" w:val="1579"/>
        </w:trPr>
        <w:tc>
          <w:tcPr>
            <w:tcW w:w="5019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W przypadku gdy ma zastosowanie którakolwiek z podstaw wykluczenia o charakterze wyłącznie krajowym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, czy wykonawca przedsięwziął środki w celu samooczyszczenia? 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Jeżeli tak</w:t>
            </w: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, proszę opisać przedsięwzięte środki: </w:t>
            </w:r>
          </w:p>
        </w:tc>
        <w:tc>
          <w:tcPr>
            <w:tcW w:w="4083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t>[] Tak [] Nie</w:t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  <w:br/>
              <w:t>[……]</w:t>
            </w:r>
          </w:p>
        </w:tc>
      </w:tr>
    </w:tbl>
    <w:p w:rsidR="00DD6BB7" w:rsidRDefault="00DD6BB7" w:rsidP="00DD6BB7">
      <w:pPr>
        <w:spacing w:before="120" w:after="120" w:line="360" w:lineRule="auto"/>
        <w:jc w:val="center"/>
        <w:rPr>
          <w:rFonts w:ascii="Calibri" w:eastAsia="Calibri" w:hAnsi="Calibri" w:cs="Calibri"/>
          <w:b/>
          <w:lang w:eastAsia="en-GB"/>
        </w:rPr>
      </w:pPr>
    </w:p>
    <w:p w:rsidR="00DD6BB7" w:rsidRPr="004F636C" w:rsidRDefault="00DD6BB7" w:rsidP="00DD6BB7">
      <w:pPr>
        <w:spacing w:before="120" w:after="120" w:line="360" w:lineRule="auto"/>
        <w:jc w:val="center"/>
        <w:rPr>
          <w:rFonts w:ascii="Calibri" w:eastAsia="Calibri" w:hAnsi="Calibri" w:cs="Calibri"/>
          <w:b/>
          <w:lang w:eastAsia="en-GB"/>
        </w:rPr>
      </w:pPr>
      <w:r>
        <w:rPr>
          <w:rFonts w:ascii="Calibri" w:eastAsia="Calibri" w:hAnsi="Calibri" w:cs="Calibri"/>
          <w:b/>
          <w:lang w:eastAsia="en-GB"/>
        </w:rPr>
        <w:br w:type="page"/>
      </w:r>
      <w:r w:rsidRPr="004F636C">
        <w:rPr>
          <w:rFonts w:ascii="Calibri" w:eastAsia="Calibri" w:hAnsi="Calibri" w:cs="Calibri"/>
          <w:b/>
          <w:lang w:eastAsia="en-GB"/>
        </w:rPr>
        <w:t>Część IV: Kryteria kwalifikacji</w:t>
      </w:r>
    </w:p>
    <w:p w:rsidR="00DD6BB7" w:rsidRPr="004F636C" w:rsidRDefault="00DD6BB7" w:rsidP="00DD6BB7">
      <w:pPr>
        <w:spacing w:before="120" w:after="120" w:line="360" w:lineRule="auto"/>
        <w:ind w:left="-426"/>
        <w:jc w:val="center"/>
        <w:rPr>
          <w:rFonts w:ascii="Calibri" w:eastAsia="Calibri" w:hAnsi="Calibri" w:cs="Calibri"/>
          <w:b/>
          <w:sz w:val="19"/>
          <w:szCs w:val="19"/>
          <w:lang w:eastAsia="en-GB"/>
        </w:rPr>
      </w:pPr>
      <w:r w:rsidRPr="004F636C">
        <w:rPr>
          <w:rFonts w:ascii="Calibri" w:eastAsia="Calibri" w:hAnsi="Calibri" w:cs="Calibri"/>
          <w:b/>
          <w:sz w:val="19"/>
          <w:szCs w:val="19"/>
          <w:lang w:eastAsia="en-GB"/>
        </w:rPr>
        <w:t xml:space="preserve">W odniesieniu do kryteriów kwalifikacji (sekcja </w:t>
      </w:r>
      <w:r w:rsidRPr="004F636C">
        <w:rPr>
          <w:rFonts w:ascii="Calibri" w:eastAsia="Calibri" w:hAnsi="Calibri" w:cs="Calibri"/>
          <w:b/>
          <w:sz w:val="19"/>
          <w:szCs w:val="19"/>
          <w:lang w:eastAsia="en-GB"/>
        </w:rPr>
        <w:sym w:font="Symbol" w:char="F061"/>
      </w:r>
      <w:r w:rsidRPr="004F636C">
        <w:rPr>
          <w:rFonts w:ascii="Calibri" w:eastAsia="Calibri" w:hAnsi="Calibri" w:cs="Calibri"/>
          <w:b/>
          <w:sz w:val="19"/>
          <w:szCs w:val="19"/>
          <w:lang w:eastAsia="en-GB"/>
        </w:rPr>
        <w:t xml:space="preserve"> lub sekcje A–D w niniejszej części) wykonawca </w:t>
      </w:r>
      <w:r w:rsidRPr="004F636C">
        <w:rPr>
          <w:rFonts w:ascii="Calibri" w:eastAsia="Calibri" w:hAnsi="Calibri" w:cs="Calibri"/>
          <w:b/>
          <w:sz w:val="19"/>
          <w:szCs w:val="19"/>
          <w:lang w:eastAsia="en-GB"/>
        </w:rPr>
        <w:br/>
        <w:t>oświadcza, że:</w:t>
      </w:r>
    </w:p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lang w:eastAsia="en-GB"/>
        </w:rPr>
        <w:sym w:font="Symbol" w:char="F061"/>
      </w:r>
      <w:r w:rsidRPr="004F636C">
        <w:rPr>
          <w:rFonts w:ascii="Calibri" w:eastAsia="Calibri" w:hAnsi="Calibri" w:cs="Calibri"/>
          <w:b/>
          <w:smallCaps/>
          <w:lang w:eastAsia="en-GB"/>
        </w:rPr>
        <w:t>: Ogólne oświadczenie dotyczące wszystkich kryteriów kwalifikacji</w:t>
      </w:r>
    </w:p>
    <w:p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hd w:val="clear" w:color="auto" w:fill="BFBFBF"/>
        <w:spacing w:before="120" w:after="120" w:line="360" w:lineRule="auto"/>
        <w:jc w:val="both"/>
        <w:rPr>
          <w:rFonts w:ascii="Calibri" w:eastAsia="Calibri" w:hAnsi="Calibri" w:cs="Calibri"/>
          <w:b/>
          <w:w w:val="0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sym w:font="Symbol" w:char="F061"/>
      </w: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 xml:space="preserve"> w części IV i nie musi wypełniać żadnej z pozostałych sekcji w części IV: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4616"/>
      </w:tblGrid>
      <w:tr w:rsidR="00DD6BB7" w:rsidRPr="004F636C" w:rsidTr="00F63E41">
        <w:trPr>
          <w:trHeight w:hRule="exact" w:val="567"/>
        </w:trPr>
        <w:tc>
          <w:tcPr>
            <w:tcW w:w="5052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Spełnienie wszystkich wymaganych kryteriów kwalifikacji</w:t>
            </w:r>
          </w:p>
        </w:tc>
        <w:tc>
          <w:tcPr>
            <w:tcW w:w="46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8"/>
                <w:szCs w:val="18"/>
                <w:lang w:eastAsia="en-GB"/>
              </w:rPr>
              <w:t>Odpowiedź</w:t>
            </w:r>
          </w:p>
        </w:tc>
      </w:tr>
      <w:tr w:rsidR="00DD6BB7" w:rsidRPr="004F636C" w:rsidTr="00F63E41">
        <w:trPr>
          <w:trHeight w:hRule="exact" w:val="605"/>
        </w:trPr>
        <w:tc>
          <w:tcPr>
            <w:tcW w:w="5052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Spełnia wymagane kryteria kwalifikacji:</w:t>
            </w:r>
          </w:p>
        </w:tc>
        <w:tc>
          <w:tcPr>
            <w:tcW w:w="4616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color w:val="0070C0"/>
                <w:w w:val="0"/>
                <w:sz w:val="18"/>
                <w:szCs w:val="18"/>
                <w:lang w:eastAsia="en-GB"/>
              </w:rPr>
              <w:t>[] Tak [] Nie</w:t>
            </w:r>
          </w:p>
        </w:tc>
      </w:tr>
    </w:tbl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A: Kompetencje</w:t>
      </w:r>
    </w:p>
    <w:p w:rsidR="00DD6BB7" w:rsidRPr="004F636C" w:rsidRDefault="00DD6BB7" w:rsidP="00F63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 w:right="-426"/>
        <w:jc w:val="both"/>
        <w:rPr>
          <w:rFonts w:ascii="Calibri" w:eastAsia="Calibri" w:hAnsi="Calibri" w:cs="Calibri"/>
          <w:b/>
          <w:w w:val="0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3"/>
        <w:gridCol w:w="4335"/>
      </w:tblGrid>
      <w:tr w:rsidR="00DD6BB7" w:rsidRPr="004F636C" w:rsidTr="00F63E41">
        <w:trPr>
          <w:trHeight w:hRule="exact" w:val="340"/>
        </w:trPr>
        <w:tc>
          <w:tcPr>
            <w:tcW w:w="5333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Kompetencje</w:t>
            </w:r>
          </w:p>
        </w:tc>
        <w:tc>
          <w:tcPr>
            <w:tcW w:w="4335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Odpowiedź</w:t>
            </w:r>
          </w:p>
        </w:tc>
      </w:tr>
      <w:tr w:rsidR="00DD6BB7" w:rsidRPr="004F636C" w:rsidTr="00F63E41">
        <w:trPr>
          <w:trHeight w:hRule="exact" w:val="1347"/>
        </w:trPr>
        <w:tc>
          <w:tcPr>
            <w:tcW w:w="5333" w:type="dxa"/>
            <w:shd w:val="clear" w:color="auto" w:fill="auto"/>
          </w:tcPr>
          <w:p w:rsidR="00DD6BB7" w:rsidRPr="004E0BA4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E0BA4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1) Figuruje w odpowiednim rejestrze zawodowym lub handlowym</w:t>
            </w:r>
            <w:r w:rsidRPr="004E0BA4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 prowadzonym w państwie członkowskim siedziby wykonawcy</w:t>
            </w:r>
            <w:r w:rsidRPr="004E0BA4">
              <w:rPr>
                <w:rFonts w:ascii="Calibri" w:eastAsia="Calibri" w:hAnsi="Calibri" w:cs="Calibri"/>
                <w:sz w:val="16"/>
                <w:szCs w:val="16"/>
                <w:vertAlign w:val="superscript"/>
                <w:lang w:eastAsia="en-GB"/>
              </w:rPr>
              <w:footnoteReference w:id="29"/>
            </w:r>
            <w:r w:rsidRPr="004E0BA4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:</w:t>
            </w:r>
            <w:r w:rsidRPr="004E0BA4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335" w:type="dxa"/>
            <w:shd w:val="clear" w:color="auto" w:fill="auto"/>
          </w:tcPr>
          <w:p w:rsidR="00DD6BB7" w:rsidRPr="004E0BA4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w w:val="0"/>
                <w:sz w:val="16"/>
                <w:szCs w:val="16"/>
                <w:lang w:eastAsia="en-GB"/>
              </w:rPr>
            </w:pPr>
            <w:r w:rsidRPr="004E0BA4">
              <w:rPr>
                <w:rFonts w:ascii="Calibri" w:eastAsia="Calibri" w:hAnsi="Calibri" w:cs="Calibri"/>
                <w:w w:val="0"/>
                <w:sz w:val="16"/>
                <w:szCs w:val="16"/>
                <w:lang w:eastAsia="en-GB"/>
              </w:rPr>
              <w:t>[…]</w:t>
            </w:r>
            <w:r w:rsidRPr="004E0BA4">
              <w:rPr>
                <w:rFonts w:ascii="Calibri" w:eastAsia="Calibri" w:hAnsi="Calibri" w:cs="Calibri"/>
                <w:w w:val="0"/>
                <w:sz w:val="16"/>
                <w:szCs w:val="16"/>
                <w:lang w:eastAsia="en-GB"/>
              </w:rPr>
              <w:br/>
            </w:r>
            <w:r w:rsidRPr="004E0BA4">
              <w:rPr>
                <w:rFonts w:ascii="Calibri" w:eastAsia="Calibri" w:hAnsi="Calibri" w:cs="Calibri"/>
                <w:w w:val="0"/>
                <w:sz w:val="16"/>
                <w:szCs w:val="16"/>
                <w:lang w:eastAsia="en-GB"/>
              </w:rPr>
              <w:br/>
            </w:r>
            <w:r w:rsidRPr="004E0BA4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DD6BB7" w:rsidRPr="004F636C" w:rsidRDefault="00DD6BB7" w:rsidP="00DD6BB7">
      <w:pPr>
        <w:keepNext/>
        <w:spacing w:before="120" w:after="360" w:line="360" w:lineRule="auto"/>
        <w:jc w:val="center"/>
        <w:rPr>
          <w:rFonts w:ascii="Calibri" w:eastAsia="Calibri" w:hAnsi="Calibri" w:cs="Calibri"/>
          <w:b/>
          <w:smallCaps/>
          <w:lang w:eastAsia="en-GB"/>
        </w:rPr>
      </w:pPr>
      <w:r w:rsidRPr="004F636C">
        <w:rPr>
          <w:rFonts w:ascii="Calibri" w:eastAsia="Calibri" w:hAnsi="Calibri" w:cs="Calibri"/>
          <w:b/>
          <w:smallCaps/>
          <w:lang w:eastAsia="en-GB"/>
        </w:rPr>
        <w:t>B: Sytuacja ekonomiczna i finansowa</w:t>
      </w:r>
    </w:p>
    <w:p w:rsidR="00DD6BB7" w:rsidRPr="004F636C" w:rsidRDefault="00DD6BB7" w:rsidP="00DD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360" w:lineRule="auto"/>
        <w:ind w:left="-142"/>
        <w:jc w:val="both"/>
        <w:rPr>
          <w:rFonts w:ascii="Calibri" w:eastAsia="Calibri" w:hAnsi="Calibri" w:cs="Calibri"/>
          <w:b/>
          <w:w w:val="0"/>
          <w:sz w:val="18"/>
          <w:szCs w:val="18"/>
          <w:lang w:eastAsia="en-GB"/>
        </w:rPr>
      </w:pPr>
      <w:r w:rsidRPr="004F636C">
        <w:rPr>
          <w:rFonts w:ascii="Calibri" w:eastAsia="Calibri" w:hAnsi="Calibri" w:cs="Calibri"/>
          <w:b/>
          <w:w w:val="0"/>
          <w:sz w:val="18"/>
          <w:szCs w:val="18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4539"/>
      </w:tblGrid>
      <w:tr w:rsidR="00DD6BB7" w:rsidRPr="004F636C" w:rsidTr="00E03C89">
        <w:trPr>
          <w:trHeight w:hRule="exact" w:val="340"/>
        </w:trPr>
        <w:tc>
          <w:tcPr>
            <w:tcW w:w="4704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ind w:left="317" w:hanging="317"/>
              <w:jc w:val="both"/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>Sytuacja ekonomiczna i finansowa</w:t>
            </w:r>
          </w:p>
        </w:tc>
        <w:tc>
          <w:tcPr>
            <w:tcW w:w="4539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jc w:val="both"/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>Odpowiedź:</w:t>
            </w:r>
          </w:p>
        </w:tc>
      </w:tr>
      <w:tr w:rsidR="00DD6BB7" w:rsidRPr="004F636C" w:rsidTr="00E03C89">
        <w:trPr>
          <w:trHeight w:hRule="exact" w:val="1651"/>
        </w:trPr>
        <w:tc>
          <w:tcPr>
            <w:tcW w:w="4704" w:type="dxa"/>
            <w:shd w:val="clear" w:color="auto" w:fill="auto"/>
          </w:tcPr>
          <w:p w:rsidR="00DD6BB7" w:rsidRPr="00E03C89" w:rsidRDefault="00DD6BB7" w:rsidP="000858C9">
            <w:pPr>
              <w:spacing w:before="120" w:after="120" w:line="360" w:lineRule="auto"/>
              <w:ind w:left="176"/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</w:pPr>
            <w:r w:rsidRPr="00E03C89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t xml:space="preserve">5) W ramach </w:t>
            </w:r>
            <w:r w:rsidRPr="00E03C89">
              <w:rPr>
                <w:rFonts w:ascii="Calibri" w:eastAsia="Calibri" w:hAnsi="Calibri" w:cs="Calibri"/>
                <w:b/>
                <w:strike/>
                <w:sz w:val="18"/>
                <w:szCs w:val="18"/>
                <w:lang w:eastAsia="en-GB"/>
              </w:rPr>
              <w:t>ubezpieczenia z tytułu ryzyka zawodowego</w:t>
            </w:r>
            <w:r w:rsidRPr="00E03C89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t xml:space="preserve"> wykonawca jest ubezpieczony na następującą kwotę:</w:t>
            </w:r>
            <w:r w:rsidRPr="00E03C89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539" w:type="dxa"/>
            <w:shd w:val="clear" w:color="auto" w:fill="auto"/>
          </w:tcPr>
          <w:p w:rsidR="00DD6BB7" w:rsidRPr="004F636C" w:rsidRDefault="00DD6BB7" w:rsidP="000858C9">
            <w:pPr>
              <w:spacing w:before="120" w:after="120" w:line="360" w:lineRule="auto"/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</w:pPr>
            <w:r w:rsidRPr="004F636C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t>[……] […] waluta</w:t>
            </w:r>
            <w:r w:rsidRPr="004F636C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br/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(</w:t>
            </w:r>
            <w:r w:rsidRPr="004F636C">
              <w:rPr>
                <w:rFonts w:ascii="Calibri" w:eastAsia="Calibri" w:hAnsi="Calibri" w:cs="Calibri"/>
                <w:i/>
                <w:strike/>
                <w:sz w:val="16"/>
                <w:szCs w:val="16"/>
                <w:lang w:eastAsia="en-GB"/>
              </w:rPr>
              <w:t>adres internetowy, wydający urząd lub organ, dokładne dane referencyjne dokumentacji</w:t>
            </w:r>
            <w:r w:rsidRPr="004F636C">
              <w:rPr>
                <w:rFonts w:ascii="Calibri" w:eastAsia="Calibri" w:hAnsi="Calibri" w:cs="Calibri"/>
                <w:strike/>
                <w:sz w:val="16"/>
                <w:szCs w:val="16"/>
                <w:lang w:eastAsia="en-GB"/>
              </w:rPr>
              <w:t>):</w:t>
            </w:r>
            <w:r w:rsidRPr="004F636C">
              <w:rPr>
                <w:rFonts w:ascii="Calibri" w:eastAsia="Calibri" w:hAnsi="Calibri" w:cs="Calibri"/>
                <w:strike/>
                <w:sz w:val="18"/>
                <w:szCs w:val="18"/>
                <w:lang w:eastAsia="en-GB"/>
              </w:rPr>
              <w:t xml:space="preserve"> [……][……][……]</w:t>
            </w:r>
          </w:p>
        </w:tc>
      </w:tr>
    </w:tbl>
    <w:p w:rsidR="00DD6BB7" w:rsidRPr="004F636C" w:rsidRDefault="00DD6BB7" w:rsidP="00E03C89">
      <w:pPr>
        <w:keepNext/>
        <w:spacing w:before="120" w:after="360"/>
        <w:jc w:val="center"/>
        <w:rPr>
          <w:rFonts w:ascii="Calibri" w:eastAsia="Calibri" w:hAnsi="Calibri" w:cs="Calibri"/>
          <w:b/>
          <w:smallCaps/>
          <w:strike/>
          <w:sz w:val="22"/>
          <w:szCs w:val="22"/>
          <w:lang w:eastAsia="en-GB"/>
        </w:rPr>
      </w:pPr>
      <w:r w:rsidRPr="004F636C">
        <w:rPr>
          <w:rFonts w:ascii="Calibri" w:eastAsia="Calibri" w:hAnsi="Calibri" w:cs="Calibri"/>
          <w:b/>
          <w:smallCaps/>
          <w:strike/>
          <w:sz w:val="22"/>
          <w:szCs w:val="22"/>
          <w:lang w:eastAsia="en-GB"/>
        </w:rPr>
        <w:t>C: Zdolność techniczna i zawodowa</w:t>
      </w:r>
    </w:p>
    <w:p w:rsidR="00DD6BB7" w:rsidRPr="004F636C" w:rsidRDefault="00DD6BB7" w:rsidP="00E03C89">
      <w:pPr>
        <w:keepNext/>
        <w:spacing w:before="120" w:after="360"/>
        <w:jc w:val="center"/>
        <w:rPr>
          <w:rFonts w:ascii="Calibri" w:eastAsia="Calibri" w:hAnsi="Calibri" w:cs="Calibri"/>
          <w:b/>
          <w:smallCaps/>
          <w:strike/>
          <w:sz w:val="22"/>
          <w:szCs w:val="22"/>
          <w:lang w:eastAsia="en-GB"/>
        </w:rPr>
      </w:pPr>
      <w:bookmarkStart w:id="4" w:name="_DV_M4307"/>
      <w:bookmarkStart w:id="5" w:name="_DV_M4308"/>
      <w:bookmarkStart w:id="6" w:name="_DV_M4309"/>
      <w:bookmarkStart w:id="7" w:name="_DV_M4310"/>
      <w:bookmarkStart w:id="8" w:name="_DV_M4311"/>
      <w:bookmarkStart w:id="9" w:name="_DV_M4312"/>
      <w:bookmarkEnd w:id="4"/>
      <w:bookmarkEnd w:id="5"/>
      <w:bookmarkEnd w:id="6"/>
      <w:bookmarkEnd w:id="7"/>
      <w:bookmarkEnd w:id="8"/>
      <w:bookmarkEnd w:id="9"/>
      <w:r w:rsidRPr="004F636C">
        <w:rPr>
          <w:rFonts w:ascii="Calibri" w:eastAsia="Calibri" w:hAnsi="Calibri" w:cs="Calibri"/>
          <w:b/>
          <w:smallCaps/>
          <w:strike/>
          <w:sz w:val="22"/>
          <w:szCs w:val="22"/>
          <w:lang w:eastAsia="en-GB"/>
        </w:rPr>
        <w:t>D: Systemy zapewniania jakości i normy zarządzania środowiskowego</w:t>
      </w:r>
    </w:p>
    <w:p w:rsidR="00DD6BB7" w:rsidRPr="004F636C" w:rsidRDefault="00DD6BB7" w:rsidP="00E03C89">
      <w:pPr>
        <w:spacing w:before="120" w:after="120"/>
        <w:jc w:val="center"/>
        <w:rPr>
          <w:rFonts w:ascii="Calibri" w:eastAsia="Calibri" w:hAnsi="Calibri" w:cs="Calibri"/>
          <w:b/>
          <w:strike/>
          <w:lang w:eastAsia="en-GB"/>
        </w:rPr>
      </w:pPr>
      <w:r w:rsidRPr="004F636C">
        <w:rPr>
          <w:rFonts w:ascii="Calibri" w:eastAsia="Calibri" w:hAnsi="Calibri" w:cs="Calibri"/>
          <w:b/>
          <w:strike/>
          <w:lang w:eastAsia="en-GB"/>
        </w:rPr>
        <w:t>Część V: Ograniczanie liczby kwalifikujących się kandydatów</w:t>
      </w:r>
    </w:p>
    <w:p w:rsidR="00DD6BB7" w:rsidRPr="004F636C" w:rsidRDefault="00DD6BB7" w:rsidP="00E03C89">
      <w:pPr>
        <w:keepNext/>
        <w:spacing w:before="120" w:after="360"/>
        <w:jc w:val="center"/>
        <w:rPr>
          <w:rFonts w:ascii="Calibri" w:eastAsia="Calibri" w:hAnsi="Calibri" w:cs="Calibri"/>
          <w:b/>
          <w:lang w:eastAsia="en-GB"/>
        </w:rPr>
      </w:pPr>
    </w:p>
    <w:p w:rsidR="00DD6BB7" w:rsidRPr="004F636C" w:rsidRDefault="00DD6BB7" w:rsidP="00E03C89">
      <w:pPr>
        <w:keepNext/>
        <w:spacing w:before="120" w:after="360"/>
        <w:jc w:val="center"/>
        <w:rPr>
          <w:rFonts w:ascii="Calibri" w:eastAsia="Calibri" w:hAnsi="Calibri" w:cs="Calibri"/>
          <w:b/>
          <w:lang w:eastAsia="en-GB"/>
        </w:rPr>
      </w:pPr>
      <w:r w:rsidRPr="004F636C">
        <w:rPr>
          <w:rFonts w:ascii="Calibri" w:eastAsia="Calibri" w:hAnsi="Calibri" w:cs="Calibri"/>
          <w:b/>
          <w:lang w:eastAsia="en-GB"/>
        </w:rPr>
        <w:t>Część VI: Oświadczenia końcowe</w:t>
      </w:r>
    </w:p>
    <w:p w:rsidR="00DD6BB7" w:rsidRPr="004F636C" w:rsidRDefault="00DD6BB7" w:rsidP="00DD6BB7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GB"/>
        </w:rPr>
      </w:pPr>
      <w:r w:rsidRPr="004F636C">
        <w:rPr>
          <w:rFonts w:ascii="Calibri" w:eastAsia="Calibri" w:hAnsi="Calibri" w:cs="Calibri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D6BB7" w:rsidRPr="004F636C" w:rsidRDefault="00DD6BB7" w:rsidP="00DD6BB7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GB"/>
        </w:rPr>
      </w:pPr>
      <w:r w:rsidRPr="004F636C">
        <w:rPr>
          <w:rFonts w:ascii="Calibri" w:eastAsia="Calibri" w:hAnsi="Calibri" w:cs="Calibri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D6BB7" w:rsidRPr="004F636C" w:rsidRDefault="00DD6BB7" w:rsidP="00DD6BB7">
      <w:pPr>
        <w:spacing w:before="120" w:after="120" w:line="360" w:lineRule="auto"/>
        <w:rPr>
          <w:rFonts w:ascii="Calibri" w:eastAsia="Calibri" w:hAnsi="Calibri" w:cs="Calibri"/>
          <w:i/>
          <w:lang w:eastAsia="en-GB"/>
        </w:rPr>
      </w:pPr>
      <w:r w:rsidRPr="004F636C">
        <w:rPr>
          <w:rFonts w:ascii="Calibri" w:eastAsia="Calibri" w:hAnsi="Calibri" w:cs="Calibri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4F636C">
        <w:rPr>
          <w:rFonts w:ascii="Calibri" w:eastAsia="Calibri" w:hAnsi="Calibri" w:cs="Calibri"/>
          <w:i/>
          <w:vertAlign w:val="superscript"/>
          <w:lang w:eastAsia="en-GB"/>
        </w:rPr>
        <w:footnoteReference w:id="30"/>
      </w:r>
      <w:r w:rsidRPr="004F636C">
        <w:rPr>
          <w:rFonts w:ascii="Calibri" w:eastAsia="Calibri" w:hAnsi="Calibri" w:cs="Calibri"/>
          <w:i/>
          <w:lang w:eastAsia="en-GB"/>
        </w:rPr>
        <w:t xml:space="preserve">, lub </w:t>
      </w:r>
    </w:p>
    <w:p w:rsidR="00DD6BB7" w:rsidRPr="004F636C" w:rsidRDefault="00DD6BB7" w:rsidP="00DD6BB7">
      <w:pPr>
        <w:spacing w:before="120" w:after="120" w:line="360" w:lineRule="auto"/>
        <w:rPr>
          <w:rFonts w:ascii="Calibri" w:eastAsia="Calibri" w:hAnsi="Calibri" w:cs="Calibri"/>
          <w:i/>
          <w:lang w:eastAsia="en-GB"/>
        </w:rPr>
      </w:pPr>
      <w:r w:rsidRPr="004F636C">
        <w:rPr>
          <w:rFonts w:ascii="Calibri" w:eastAsia="Calibri" w:hAnsi="Calibri" w:cs="Calibri"/>
          <w:i/>
          <w:lang w:eastAsia="en-GB"/>
        </w:rPr>
        <w:t>b) najpóźniej od dnia 18 kwietnia 2018 r.</w:t>
      </w:r>
      <w:r w:rsidRPr="004F636C">
        <w:rPr>
          <w:rFonts w:ascii="Calibri" w:eastAsia="Calibri" w:hAnsi="Calibri" w:cs="Calibri"/>
          <w:i/>
          <w:vertAlign w:val="superscript"/>
          <w:lang w:eastAsia="en-GB"/>
        </w:rPr>
        <w:footnoteReference w:id="31"/>
      </w:r>
      <w:r w:rsidRPr="004F636C">
        <w:rPr>
          <w:rFonts w:ascii="Calibri" w:eastAsia="Calibri" w:hAnsi="Calibri" w:cs="Calibri"/>
          <w:i/>
          <w:lang w:eastAsia="en-GB"/>
        </w:rPr>
        <w:t>, instytucja zamawiająca lub podmiot zamawiający już posiada odpowiednią dokumentację.</w:t>
      </w:r>
    </w:p>
    <w:p w:rsidR="00DD6BB7" w:rsidRPr="004F636C" w:rsidRDefault="00DD6BB7" w:rsidP="00DD6BB7">
      <w:pPr>
        <w:spacing w:line="360" w:lineRule="auto"/>
        <w:rPr>
          <w:rFonts w:ascii="Calibri" w:eastAsia="Calibri" w:hAnsi="Calibri" w:cs="Calibri"/>
          <w:i/>
          <w:lang w:eastAsia="en-GB"/>
        </w:rPr>
      </w:pPr>
    </w:p>
    <w:p w:rsidR="00DD6BB7" w:rsidRPr="004F636C" w:rsidRDefault="00DD6BB7" w:rsidP="00DD6BB7">
      <w:pPr>
        <w:spacing w:line="360" w:lineRule="auto"/>
        <w:jc w:val="both"/>
        <w:rPr>
          <w:rFonts w:ascii="Calibri" w:eastAsia="Calibri" w:hAnsi="Calibri" w:cs="Calibri"/>
          <w:color w:val="0070C0"/>
          <w:lang w:eastAsia="en-GB"/>
        </w:rPr>
      </w:pPr>
      <w:r w:rsidRPr="004F636C">
        <w:rPr>
          <w:rFonts w:ascii="Calibri" w:eastAsia="Calibri" w:hAnsi="Calibri" w:cs="Calibri"/>
          <w:i/>
          <w:lang w:eastAsia="en-GB"/>
        </w:rPr>
        <w:t xml:space="preserve">Niżej podpisany(-a)(-i) oficjalnie wyraża(-ją) zgodę na to, aby </w:t>
      </w:r>
      <w:r w:rsidR="00F63E41">
        <w:rPr>
          <w:rFonts w:ascii="Calibri" w:eastAsia="Calibri" w:hAnsi="Calibri" w:cs="Calibri"/>
          <w:b/>
          <w:i/>
          <w:lang w:eastAsia="en-GB"/>
        </w:rPr>
        <w:t xml:space="preserve">Specjalistyczny Szpital w Branicach im. Ks. Biskupa Józefa Nathana </w:t>
      </w:r>
      <w:r w:rsidRPr="004F636C">
        <w:rPr>
          <w:rFonts w:ascii="Calibri" w:eastAsia="Calibri" w:hAnsi="Calibri" w:cs="Calibri"/>
          <w:i/>
          <w:lang w:eastAsia="en-GB"/>
        </w:rPr>
        <w:t xml:space="preserve">uzyskał dostęp do dokumentów potwierdzających informacje, które zostały przedstawione w </w:t>
      </w:r>
      <w:r w:rsidRPr="004F636C">
        <w:rPr>
          <w:rFonts w:ascii="Calibri" w:eastAsia="Calibri" w:hAnsi="Calibri" w:cs="Calibri"/>
          <w:b/>
          <w:i/>
          <w:color w:val="FF0000"/>
          <w:lang w:eastAsia="en-GB"/>
        </w:rPr>
        <w:t xml:space="preserve">[wskazać część/sekcję/punkt(-y), których to dotyczy] </w:t>
      </w:r>
      <w:r w:rsidRPr="004F636C">
        <w:rPr>
          <w:rFonts w:ascii="Calibri" w:eastAsia="Calibri" w:hAnsi="Calibri" w:cs="Calibri"/>
          <w:i/>
          <w:lang w:eastAsia="en-GB"/>
        </w:rPr>
        <w:t xml:space="preserve">niniejszego jednolitego europejskiego dokumentu zamówienia, na potrzeby </w:t>
      </w:r>
      <w:r w:rsidR="00F63E41">
        <w:rPr>
          <w:rFonts w:ascii="Calibri" w:hAnsi="Calibri" w:cs="Calibri"/>
          <w:b/>
          <w:i/>
        </w:rPr>
        <w:t xml:space="preserve">dostawa </w:t>
      </w:r>
      <w:r w:rsidR="004D4491">
        <w:rPr>
          <w:rFonts w:ascii="Calibri" w:hAnsi="Calibri" w:cs="Calibri"/>
          <w:b/>
          <w:i/>
        </w:rPr>
        <w:t xml:space="preserve">leków z podziałem na 12 zadań </w:t>
      </w:r>
      <w:r w:rsidR="00F63E41">
        <w:rPr>
          <w:rFonts w:ascii="Calibri" w:hAnsi="Calibri" w:cs="Calibri"/>
          <w:b/>
          <w:i/>
        </w:rPr>
        <w:t xml:space="preserve"> </w:t>
      </w:r>
    </w:p>
    <w:p w:rsidR="00DD6BB7" w:rsidRPr="004F636C" w:rsidRDefault="00DD6BB7" w:rsidP="00DD6BB7">
      <w:pPr>
        <w:spacing w:line="360" w:lineRule="auto"/>
        <w:jc w:val="right"/>
        <w:rPr>
          <w:rFonts w:ascii="Calibri" w:hAnsi="Calibri" w:cs="Calibri"/>
          <w:b/>
          <w:bCs/>
          <w:lang w:eastAsia="pl-PL"/>
        </w:rPr>
      </w:pPr>
    </w:p>
    <w:p w:rsidR="00DD6BB7" w:rsidRPr="004F636C" w:rsidRDefault="00DD6BB7" w:rsidP="00DD6BB7">
      <w:pPr>
        <w:spacing w:line="360" w:lineRule="auto"/>
        <w:rPr>
          <w:rFonts w:ascii="Calibri" w:hAnsi="Calibri" w:cs="Calibri"/>
          <w:i/>
        </w:rPr>
      </w:pPr>
    </w:p>
    <w:p w:rsidR="00DD6BB7" w:rsidRPr="004F636C" w:rsidRDefault="00DD6BB7" w:rsidP="00DD6BB7">
      <w:pPr>
        <w:spacing w:line="360" w:lineRule="auto"/>
        <w:rPr>
          <w:rFonts w:ascii="Calibri" w:hAnsi="Calibri" w:cs="Calibri"/>
        </w:rPr>
      </w:pPr>
      <w:r w:rsidRPr="004F636C">
        <w:rPr>
          <w:rFonts w:ascii="Calibri" w:hAnsi="Calibri" w:cs="Calibri"/>
          <w:i/>
        </w:rPr>
        <w:t xml:space="preserve">Kwalifikowany podpis elektroniczny  osoby upoważnionej </w:t>
      </w:r>
    </w:p>
    <w:p w:rsidR="00CA543E" w:rsidRDefault="00A34E98" w:rsidP="00DD6BB7"/>
    <w:sectPr w:rsidR="00CA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E98" w:rsidRDefault="00A34E98" w:rsidP="00DD6BB7">
      <w:r>
        <w:separator/>
      </w:r>
    </w:p>
  </w:endnote>
  <w:endnote w:type="continuationSeparator" w:id="0">
    <w:p w:rsidR="00A34E98" w:rsidRDefault="00A34E98" w:rsidP="00DD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E98" w:rsidRDefault="00A34E98" w:rsidP="00DD6BB7">
      <w:r>
        <w:separator/>
      </w:r>
    </w:p>
  </w:footnote>
  <w:footnote w:type="continuationSeparator" w:id="0">
    <w:p w:rsidR="00A34E98" w:rsidRDefault="00A34E98" w:rsidP="00DD6BB7">
      <w:r>
        <w:continuationSeparator/>
      </w:r>
    </w:p>
  </w:footnote>
  <w:footnote w:id="1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 xml:space="preserve">W przypadku </w:t>
      </w:r>
      <w:r w:rsidRPr="008841E0">
        <w:rPr>
          <w:rFonts w:cs="Arial"/>
          <w:b/>
          <w:sz w:val="15"/>
          <w:szCs w:val="15"/>
        </w:rPr>
        <w:t>instytucji zamawiających</w:t>
      </w:r>
      <w:r w:rsidRPr="008841E0">
        <w:rPr>
          <w:rFonts w:cs="Arial"/>
          <w:sz w:val="15"/>
          <w:szCs w:val="15"/>
        </w:rPr>
        <w:t xml:space="preserve">: </w:t>
      </w:r>
      <w:r w:rsidRPr="008841E0">
        <w:rPr>
          <w:rFonts w:cs="Arial"/>
          <w:b/>
          <w:sz w:val="15"/>
          <w:szCs w:val="15"/>
        </w:rPr>
        <w:t>wstępne ogłoszenie informacyjne</w:t>
      </w:r>
      <w:r w:rsidRPr="008841E0">
        <w:rPr>
          <w:rFonts w:cs="Arial"/>
          <w:sz w:val="15"/>
          <w:szCs w:val="15"/>
        </w:rPr>
        <w:t xml:space="preserve"> wykorzystywane jako zaproszenie do ubiegania się o zamówienie albo </w:t>
      </w:r>
      <w:r w:rsidRPr="008841E0">
        <w:rPr>
          <w:rFonts w:cs="Arial"/>
          <w:b/>
          <w:sz w:val="15"/>
          <w:szCs w:val="15"/>
        </w:rPr>
        <w:t>ogłoszenie o zamówieniu</w:t>
      </w:r>
      <w:r w:rsidRPr="008841E0">
        <w:rPr>
          <w:rFonts w:cs="Arial"/>
          <w:sz w:val="15"/>
          <w:szCs w:val="15"/>
        </w:rPr>
        <w:t>.</w:t>
      </w:r>
      <w:r w:rsidRPr="008841E0">
        <w:rPr>
          <w:rFonts w:cs="Arial"/>
          <w:sz w:val="15"/>
          <w:szCs w:val="15"/>
        </w:rPr>
        <w:br/>
        <w:t xml:space="preserve">W przypadku </w:t>
      </w:r>
      <w:r w:rsidRPr="008841E0">
        <w:rPr>
          <w:rFonts w:cs="Arial"/>
          <w:b/>
          <w:sz w:val="15"/>
          <w:szCs w:val="15"/>
        </w:rPr>
        <w:t>podmiotów zamawiających</w:t>
      </w:r>
      <w:r w:rsidRPr="008841E0">
        <w:rPr>
          <w:rFonts w:cs="Arial"/>
          <w:sz w:val="15"/>
          <w:szCs w:val="15"/>
        </w:rPr>
        <w:t xml:space="preserve">: </w:t>
      </w:r>
      <w:r w:rsidRPr="008841E0">
        <w:rPr>
          <w:rFonts w:cs="Arial"/>
          <w:b/>
          <w:sz w:val="15"/>
          <w:szCs w:val="15"/>
        </w:rPr>
        <w:t>okresowe ogłoszenie informacyjne</w:t>
      </w:r>
      <w:r w:rsidRPr="008841E0">
        <w:rPr>
          <w:rFonts w:cs="Arial"/>
          <w:sz w:val="15"/>
          <w:szCs w:val="15"/>
        </w:rPr>
        <w:t xml:space="preserve"> wykorzystywane jako zaproszenie do ubiegania się o zamówienie, </w:t>
      </w:r>
      <w:r w:rsidRPr="008841E0">
        <w:rPr>
          <w:rFonts w:cs="Arial"/>
          <w:b/>
          <w:sz w:val="15"/>
          <w:szCs w:val="15"/>
        </w:rPr>
        <w:t>ogłoszenie o zamówieniu</w:t>
      </w:r>
      <w:r w:rsidRPr="008841E0">
        <w:rPr>
          <w:rFonts w:cs="Arial"/>
          <w:sz w:val="15"/>
          <w:szCs w:val="15"/>
        </w:rPr>
        <w:t xml:space="preserve"> lub </w:t>
      </w:r>
      <w:r w:rsidRPr="008841E0">
        <w:rPr>
          <w:rFonts w:cs="Arial"/>
          <w:b/>
          <w:sz w:val="15"/>
          <w:szCs w:val="15"/>
        </w:rPr>
        <w:t>ogłoszenie o istnieniu systemu kwalifikowania</w:t>
      </w:r>
      <w:r w:rsidRPr="008841E0">
        <w:rPr>
          <w:rFonts w:cs="Arial"/>
          <w:sz w:val="15"/>
          <w:szCs w:val="15"/>
        </w:rPr>
        <w:t>.</w:t>
      </w:r>
    </w:p>
  </w:footnote>
  <w:footnote w:id="3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Informacje te należy skopiować z sekcji I pkt I.1 stosownego ogłoszenia</w:t>
      </w:r>
      <w:r w:rsidRPr="008841E0">
        <w:rPr>
          <w:rFonts w:cs="Arial"/>
          <w:i/>
          <w:sz w:val="15"/>
          <w:szCs w:val="15"/>
        </w:rPr>
        <w:t>.</w:t>
      </w:r>
      <w:r w:rsidRPr="008841E0">
        <w:rPr>
          <w:rFonts w:cs="Arial"/>
          <w:sz w:val="15"/>
          <w:szCs w:val="15"/>
        </w:rPr>
        <w:t xml:space="preserve"> W przypadku wspólnego zamówienia proszę podać nazwy wszystkich uczestniczących zamawiających.</w:t>
      </w:r>
    </w:p>
  </w:footnote>
  <w:footnote w:id="4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Zob. pkt II.1.1 i II.1.3 stosownego ogłoszenia.</w:t>
      </w:r>
    </w:p>
  </w:footnote>
  <w:footnote w:id="5">
    <w:p w:rsidR="00DD6BB7" w:rsidRPr="008841E0" w:rsidRDefault="00DD6BB7" w:rsidP="00DD6BB7">
      <w:pPr>
        <w:pStyle w:val="Tekstprzypisudolnego"/>
        <w:rPr>
          <w:rFonts w:cs="Arial"/>
          <w:i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Zob. pkt II.1.1 stosownego ogłoszenia.</w:t>
      </w:r>
    </w:p>
  </w:footnote>
  <w:footnote w:id="6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>Proszę powtórzyć informacje dotyczące osób wyznaczonych do kontaktów tyle razy, ile jest to konieczne.</w:t>
      </w:r>
    </w:p>
  </w:footnote>
  <w:footnote w:id="7">
    <w:p w:rsidR="00DD6BB7" w:rsidRPr="008841E0" w:rsidRDefault="00DD6BB7" w:rsidP="00DD6BB7">
      <w:pPr>
        <w:pStyle w:val="Tekstprzypisudolnego"/>
        <w:rPr>
          <w:rStyle w:val="DeltaViewInsertion"/>
          <w:rFonts w:cs="Arial"/>
          <w:b w:val="0"/>
          <w:i w:val="0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 xml:space="preserve">Por. 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D6BB7" w:rsidRPr="008841E0" w:rsidRDefault="00DD6BB7" w:rsidP="00DD6BB7">
      <w:pPr>
        <w:pStyle w:val="Tekstprzypisudolnego"/>
        <w:ind w:hanging="12"/>
        <w:rPr>
          <w:rStyle w:val="DeltaViewInsertion"/>
          <w:rFonts w:cs="Arial"/>
          <w:b w:val="0"/>
          <w:i w:val="0"/>
          <w:sz w:val="15"/>
          <w:szCs w:val="15"/>
        </w:rPr>
      </w:pPr>
      <w:r w:rsidRPr="008841E0">
        <w:rPr>
          <w:rStyle w:val="DeltaViewInsertion"/>
          <w:rFonts w:cs="Arial"/>
          <w:i w:val="0"/>
          <w:sz w:val="15"/>
          <w:szCs w:val="15"/>
        </w:rPr>
        <w:t>Mikroprzedsiębiorstwo: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 xml:space="preserve"> przedsiębiorstwo, które </w:t>
      </w:r>
      <w:r w:rsidRPr="008841E0">
        <w:rPr>
          <w:rStyle w:val="DeltaViewInsertion"/>
          <w:rFonts w:cs="Arial"/>
          <w:i w:val="0"/>
          <w:sz w:val="15"/>
          <w:szCs w:val="15"/>
        </w:rPr>
        <w:t>zatrudnia mniej niż 10 osób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 xml:space="preserve"> i którego roczny obrót lub roczna suma bilansowa </w:t>
      </w:r>
      <w:r w:rsidRPr="008841E0">
        <w:rPr>
          <w:rStyle w:val="DeltaViewInsertion"/>
          <w:rFonts w:cs="Arial"/>
          <w:i w:val="0"/>
          <w:sz w:val="15"/>
          <w:szCs w:val="15"/>
        </w:rPr>
        <w:t>nie przekracza 2 milionów EUR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>.</w:t>
      </w:r>
    </w:p>
    <w:p w:rsidR="00DD6BB7" w:rsidRPr="008841E0" w:rsidRDefault="00DD6BB7" w:rsidP="00DD6BB7">
      <w:pPr>
        <w:pStyle w:val="Tekstprzypisudolnego"/>
        <w:ind w:hanging="12"/>
        <w:rPr>
          <w:rStyle w:val="DeltaViewInsertion"/>
          <w:rFonts w:cs="Arial"/>
          <w:b w:val="0"/>
          <w:i w:val="0"/>
          <w:sz w:val="15"/>
          <w:szCs w:val="15"/>
        </w:rPr>
      </w:pPr>
      <w:r w:rsidRPr="008841E0">
        <w:rPr>
          <w:rStyle w:val="DeltaViewInsertion"/>
          <w:rFonts w:cs="Arial"/>
          <w:i w:val="0"/>
          <w:sz w:val="15"/>
          <w:szCs w:val="15"/>
        </w:rPr>
        <w:t>Małe przedsiębiorstwo: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 xml:space="preserve"> przedsiębiorstwo, które </w:t>
      </w:r>
      <w:r w:rsidRPr="008841E0">
        <w:rPr>
          <w:rStyle w:val="DeltaViewInsertion"/>
          <w:rFonts w:cs="Arial"/>
          <w:i w:val="0"/>
          <w:sz w:val="15"/>
          <w:szCs w:val="15"/>
        </w:rPr>
        <w:t>zatrudnia mniej niż 50 osób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 xml:space="preserve"> i którego roczny obrót lub roczna suma bilansowa </w:t>
      </w:r>
      <w:r w:rsidRPr="008841E0">
        <w:rPr>
          <w:rStyle w:val="DeltaViewInsertion"/>
          <w:rFonts w:cs="Arial"/>
          <w:i w:val="0"/>
          <w:sz w:val="15"/>
          <w:szCs w:val="15"/>
        </w:rPr>
        <w:t>nie przekracza 10 milionów EUR</w:t>
      </w:r>
      <w:r w:rsidRPr="008841E0">
        <w:rPr>
          <w:rStyle w:val="DeltaViewInsertion"/>
          <w:rFonts w:cs="Arial"/>
          <w:b w:val="0"/>
          <w:i w:val="0"/>
          <w:sz w:val="15"/>
          <w:szCs w:val="15"/>
        </w:rPr>
        <w:t>.</w:t>
      </w:r>
    </w:p>
    <w:p w:rsidR="00DD6BB7" w:rsidRPr="008841E0" w:rsidRDefault="00DD6BB7" w:rsidP="00DD6BB7">
      <w:pPr>
        <w:pStyle w:val="Tekstprzypisudolnego"/>
        <w:ind w:hanging="12"/>
        <w:rPr>
          <w:rFonts w:cs="Arial"/>
          <w:sz w:val="15"/>
          <w:szCs w:val="15"/>
        </w:rPr>
      </w:pPr>
      <w:r w:rsidRPr="008841E0">
        <w:rPr>
          <w:rStyle w:val="DeltaViewInsertion"/>
          <w:rFonts w:cs="Arial"/>
          <w:i w:val="0"/>
          <w:sz w:val="15"/>
          <w:szCs w:val="15"/>
        </w:rPr>
        <w:t>Średnie przedsiębiorstwa: przedsiębiorstwa, które nie są mikroprzedsiębiorstwami ani małymi przedsiębiorstwami</w:t>
      </w:r>
      <w:r w:rsidRPr="008841E0">
        <w:rPr>
          <w:rFonts w:cs="Arial"/>
          <w:sz w:val="15"/>
          <w:szCs w:val="15"/>
        </w:rPr>
        <w:t xml:space="preserve"> i które </w:t>
      </w:r>
      <w:r w:rsidRPr="008841E0">
        <w:rPr>
          <w:rFonts w:cs="Arial"/>
          <w:b/>
          <w:sz w:val="15"/>
          <w:szCs w:val="15"/>
        </w:rPr>
        <w:t>zatrudniają mniej niż 250 osób</w:t>
      </w:r>
      <w:r w:rsidRPr="008841E0">
        <w:rPr>
          <w:rFonts w:cs="Arial"/>
          <w:sz w:val="15"/>
          <w:szCs w:val="15"/>
        </w:rPr>
        <w:t xml:space="preserve"> i których </w:t>
      </w:r>
      <w:r w:rsidRPr="008841E0">
        <w:rPr>
          <w:rFonts w:cs="Arial"/>
          <w:b/>
          <w:sz w:val="15"/>
          <w:szCs w:val="15"/>
        </w:rPr>
        <w:t>roczny obrót nie przekracza 50 milionów EUR</w:t>
      </w:r>
      <w:r w:rsidRPr="008841E0">
        <w:rPr>
          <w:rFonts w:cs="Arial"/>
          <w:sz w:val="15"/>
          <w:szCs w:val="15"/>
        </w:rPr>
        <w:t xml:space="preserve"> </w:t>
      </w:r>
      <w:r w:rsidRPr="008841E0">
        <w:rPr>
          <w:rFonts w:cs="Arial"/>
          <w:b/>
          <w:i/>
          <w:sz w:val="15"/>
          <w:szCs w:val="15"/>
        </w:rPr>
        <w:t>lub</w:t>
      </w:r>
      <w:r w:rsidRPr="008841E0">
        <w:rPr>
          <w:rFonts w:cs="Arial"/>
          <w:sz w:val="15"/>
          <w:szCs w:val="15"/>
        </w:rPr>
        <w:t xml:space="preserve"> </w:t>
      </w:r>
      <w:r w:rsidRPr="008841E0">
        <w:rPr>
          <w:rFonts w:cs="Arial"/>
          <w:b/>
          <w:sz w:val="15"/>
          <w:szCs w:val="15"/>
        </w:rPr>
        <w:t>roczna suma bilansowa nie przekracza 43 milionów EUR</w:t>
      </w:r>
      <w:r w:rsidRPr="008841E0">
        <w:rPr>
          <w:rFonts w:cs="Arial"/>
          <w:sz w:val="15"/>
          <w:szCs w:val="15"/>
        </w:rPr>
        <w:t>.</w:t>
      </w:r>
    </w:p>
  </w:footnote>
  <w:footnote w:id="8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Dane referencyjne i klasyfikacja, o ile istnieją, są określone na zaświadczeniu.</w:t>
      </w:r>
    </w:p>
  </w:footnote>
  <w:footnote w:id="9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 xml:space="preserve">Zwłaszcza w ramach grupy, konsorcjum, spółki </w:t>
      </w:r>
      <w:r w:rsidRPr="008841E0">
        <w:rPr>
          <w:rFonts w:cs="Arial"/>
          <w:i/>
          <w:sz w:val="15"/>
          <w:szCs w:val="15"/>
        </w:rPr>
        <w:t>joint venture</w:t>
      </w:r>
      <w:r w:rsidRPr="008841E0">
        <w:rPr>
          <w:rFonts w:cs="Arial"/>
          <w:sz w:val="15"/>
          <w:szCs w:val="15"/>
        </w:rPr>
        <w:t xml:space="preserve"> lub podobnego podmiotu.</w:t>
      </w:r>
    </w:p>
  </w:footnote>
  <w:footnote w:id="10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>Np. dla służb technicznych zaangażowanych w kontrolę jakości: część IV, sekcja C, pkt 3.</w:t>
      </w:r>
    </w:p>
  </w:footnote>
  <w:footnote w:id="11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Zgodnie z definicją zawartą w art. 2 decyzji ramowej Rady 2008/841/</w:t>
      </w:r>
      <w:proofErr w:type="spellStart"/>
      <w:r w:rsidRPr="008841E0">
        <w:rPr>
          <w:rFonts w:cs="Arial"/>
          <w:sz w:val="15"/>
          <w:szCs w:val="15"/>
        </w:rPr>
        <w:t>WSiSW</w:t>
      </w:r>
      <w:proofErr w:type="spellEnd"/>
      <w:r w:rsidRPr="008841E0">
        <w:rPr>
          <w:rFonts w:cs="Arial"/>
          <w:sz w:val="15"/>
          <w:szCs w:val="15"/>
        </w:rPr>
        <w:t xml:space="preserve"> z dnia 24 października 2008 r. w sprawie zwalczania przestępczości zorganizowanej (Dz.U. L 300 z 11.11.2008, s. 42).</w:t>
      </w:r>
    </w:p>
  </w:footnote>
  <w:footnote w:id="12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8841E0">
        <w:rPr>
          <w:rFonts w:cs="Arial"/>
          <w:sz w:val="15"/>
          <w:szCs w:val="15"/>
        </w:rPr>
        <w:t>WSiSW</w:t>
      </w:r>
      <w:proofErr w:type="spellEnd"/>
      <w:r w:rsidRPr="008841E0">
        <w:rPr>
          <w:rFonts w:cs="Arial"/>
          <w:sz w:val="15"/>
          <w:szCs w:val="15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W rozumieniu art. 1 Konwencji w sprawie ochrony interesów finansowych Wspólnot Europejskich (Dz.U. C 316 z 27.11.1995, s. 48).</w:t>
      </w:r>
    </w:p>
  </w:footnote>
  <w:footnote w:id="14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8841E0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 xml:space="preserve"> (Dz.U. L 309 z 25.11.2005, s. 15).</w:t>
      </w:r>
    </w:p>
  </w:footnote>
  <w:footnote w:id="16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</w:r>
      <w:r w:rsidRPr="008841E0">
        <w:rPr>
          <w:rStyle w:val="DeltaViewInsertion"/>
          <w:rFonts w:cs="Arial"/>
          <w:b w:val="0"/>
          <w:i w:val="0"/>
          <w:w w:val="0"/>
          <w:sz w:val="15"/>
          <w:szCs w:val="15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8841E0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>, zastępującej decyzję ramową Rady 2002/629/</w:t>
      </w:r>
      <w:proofErr w:type="spellStart"/>
      <w:r w:rsidRPr="008841E0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>WSiSW</w:t>
      </w:r>
      <w:proofErr w:type="spellEnd"/>
      <w:r w:rsidRPr="008841E0">
        <w:rPr>
          <w:rStyle w:val="DeltaViewInsertion"/>
          <w:rFonts w:cs="Arial"/>
          <w:b w:val="0"/>
          <w:i w:val="0"/>
          <w:color w:val="000000"/>
          <w:sz w:val="15"/>
          <w:szCs w:val="15"/>
        </w:rPr>
        <w:t xml:space="preserve"> (Dz.U. L 101 z 15.4.2011, s. 1).</w:t>
      </w:r>
    </w:p>
  </w:footnote>
  <w:footnote w:id="17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Proszę powtórzyć tyle razy, ile jest to konieczne.</w:t>
      </w:r>
    </w:p>
  </w:footnote>
  <w:footnote w:id="18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>Proszę powtórzyć tyle razy, ile jest to konieczne.</w:t>
      </w:r>
    </w:p>
  </w:footnote>
  <w:footnote w:id="19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Proszę powtórzyć tyle razy, ile jest to konieczne.</w:t>
      </w:r>
    </w:p>
  </w:footnote>
  <w:footnote w:id="20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Zgodnie z przepisami krajowymi wdrażającymi art. 57 ust. 6 dyrektywy 2014/24/UE.</w:t>
      </w:r>
    </w:p>
  </w:footnote>
  <w:footnote w:id="21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DD6BB7" w:rsidRPr="009279EB" w:rsidRDefault="00DD6BB7" w:rsidP="00DD6BB7">
      <w:pPr>
        <w:pStyle w:val="Tekstprzypisudolnego"/>
        <w:rPr>
          <w:rFonts w:cs="Arial"/>
          <w:sz w:val="14"/>
          <w:szCs w:val="14"/>
        </w:rPr>
      </w:pPr>
      <w:r w:rsidRPr="009279EB">
        <w:rPr>
          <w:rStyle w:val="Odwoanieprzypisudolnego"/>
          <w:rFonts w:cs="Arial"/>
          <w:sz w:val="14"/>
          <w:szCs w:val="14"/>
        </w:rPr>
        <w:footnoteRef/>
      </w:r>
      <w:r w:rsidRPr="009279EB">
        <w:rPr>
          <w:rFonts w:cs="Arial"/>
          <w:sz w:val="14"/>
          <w:szCs w:val="14"/>
        </w:rPr>
        <w:tab/>
        <w:t>Proszę powtórzyć tyle razy, ile jest to konieczne.</w:t>
      </w:r>
    </w:p>
  </w:footnote>
  <w:footnote w:id="23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>Zob. art</w:t>
      </w:r>
      <w:r>
        <w:rPr>
          <w:rFonts w:cs="Arial"/>
          <w:sz w:val="15"/>
          <w:szCs w:val="15"/>
        </w:rPr>
        <w:t>. 57 ust. 4 dyrektywy 2014/24/</w:t>
      </w:r>
      <w:r>
        <w:rPr>
          <w:rFonts w:cs="Arial"/>
          <w:sz w:val="15"/>
          <w:szCs w:val="15"/>
          <w:lang w:val="pl-PL"/>
        </w:rPr>
        <w:t>UE</w:t>
      </w:r>
      <w:r w:rsidRPr="008841E0">
        <w:rPr>
          <w:rFonts w:cs="Arial"/>
          <w:sz w:val="15"/>
          <w:szCs w:val="15"/>
        </w:rPr>
        <w:t>.</w:t>
      </w:r>
    </w:p>
  </w:footnote>
  <w:footnote w:id="24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Zob. przepisy krajowe, stosowne ogłoszenie lub dokumenty zamówienia.</w:t>
      </w:r>
    </w:p>
  </w:footnote>
  <w:footnote w:id="26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DD6BB7" w:rsidRPr="003B6373" w:rsidRDefault="00DD6BB7" w:rsidP="00DD6BB7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28">
    <w:p w:rsidR="00DD6BB7" w:rsidRPr="003B6373" w:rsidRDefault="00DD6BB7" w:rsidP="00DD6BB7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9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0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8841E0">
        <w:rPr>
          <w:rFonts w:cs="Arial"/>
          <w:sz w:val="15"/>
          <w:szCs w:val="15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31">
    <w:p w:rsidR="00DD6BB7" w:rsidRPr="008841E0" w:rsidRDefault="00DD6BB7" w:rsidP="00DD6BB7">
      <w:pPr>
        <w:pStyle w:val="Tekstprzypisudolnego"/>
        <w:rPr>
          <w:rFonts w:cs="Arial"/>
          <w:sz w:val="15"/>
          <w:szCs w:val="15"/>
        </w:rPr>
      </w:pPr>
      <w:r w:rsidRPr="008841E0">
        <w:rPr>
          <w:rStyle w:val="Odwoanieprzypisudolnego"/>
          <w:rFonts w:cs="Arial"/>
          <w:sz w:val="15"/>
          <w:szCs w:val="15"/>
        </w:rPr>
        <w:footnoteRef/>
      </w:r>
      <w:r w:rsidRPr="008841E0">
        <w:rPr>
          <w:rFonts w:cs="Arial"/>
          <w:sz w:val="15"/>
          <w:szCs w:val="15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B7"/>
    <w:rsid w:val="00026077"/>
    <w:rsid w:val="00101F3E"/>
    <w:rsid w:val="001C21D1"/>
    <w:rsid w:val="00270701"/>
    <w:rsid w:val="004D4491"/>
    <w:rsid w:val="004E0BA4"/>
    <w:rsid w:val="00536DE7"/>
    <w:rsid w:val="005E1FE6"/>
    <w:rsid w:val="0065617A"/>
    <w:rsid w:val="00732B53"/>
    <w:rsid w:val="00760269"/>
    <w:rsid w:val="007B5FE6"/>
    <w:rsid w:val="00887754"/>
    <w:rsid w:val="00985929"/>
    <w:rsid w:val="009C318E"/>
    <w:rsid w:val="00A34E98"/>
    <w:rsid w:val="00AD3279"/>
    <w:rsid w:val="00B343E8"/>
    <w:rsid w:val="00CA5181"/>
    <w:rsid w:val="00D351AC"/>
    <w:rsid w:val="00D4391E"/>
    <w:rsid w:val="00D644BB"/>
    <w:rsid w:val="00DD6BB7"/>
    <w:rsid w:val="00E03C89"/>
    <w:rsid w:val="00EE79E8"/>
    <w:rsid w:val="00F63E41"/>
    <w:rsid w:val="00F80ED8"/>
    <w:rsid w:val="00F8773B"/>
    <w:rsid w:val="00F9079B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C349B-1C13-49F4-9B51-E9DEC6C2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B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qFormat/>
    <w:rsid w:val="00DD6BB7"/>
    <w:rPr>
      <w:rFonts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DD6BB7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rsid w:val="00DD6BB7"/>
    <w:rPr>
      <w:vertAlign w:val="superscript"/>
    </w:rPr>
  </w:style>
  <w:style w:type="character" w:customStyle="1" w:styleId="DeltaViewInsertion">
    <w:name w:val="DeltaView Insertion"/>
    <w:rsid w:val="00DD6BB7"/>
    <w:rPr>
      <w:b/>
      <w:i/>
      <w:spacing w:val="0"/>
    </w:rPr>
  </w:style>
  <w:style w:type="paragraph" w:customStyle="1" w:styleId="Tiret0">
    <w:name w:val="Tiret 0"/>
    <w:basedOn w:val="Normalny"/>
    <w:rsid w:val="00DD6BB7"/>
    <w:pPr>
      <w:widowControl/>
      <w:numPr>
        <w:numId w:val="1"/>
      </w:numPr>
      <w:suppressAutoHyphens w:val="0"/>
      <w:autoSpaceDE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DD6BB7"/>
    <w:pPr>
      <w:widowControl/>
      <w:numPr>
        <w:numId w:val="2"/>
      </w:numPr>
      <w:suppressAutoHyphens w:val="0"/>
      <w:autoSpaceDE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en-GB"/>
    </w:rPr>
  </w:style>
  <w:style w:type="character" w:styleId="Hipercze">
    <w:name w:val="Hyperlink"/>
    <w:basedOn w:val="Domylnaczcionkaakapitu"/>
    <w:uiPriority w:val="99"/>
    <w:unhideWhenUsed/>
    <w:rsid w:val="007B5FE6"/>
    <w:rPr>
      <w:color w:val="0563C1" w:themeColor="hyperlink"/>
      <w:u w:val="single"/>
    </w:rPr>
  </w:style>
  <w:style w:type="paragraph" w:customStyle="1" w:styleId="Default">
    <w:name w:val="Default"/>
    <w:rsid w:val="00101F3E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01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110030-2023:TEXT:PL: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2795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2023-02-21T09:59:00Z</dcterms:created>
  <dcterms:modified xsi:type="dcterms:W3CDTF">2023-02-21T09:59:00Z</dcterms:modified>
</cp:coreProperties>
</file>