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50B65" w14:textId="5B782355" w:rsidR="001778B7" w:rsidRPr="001778B7" w:rsidRDefault="001778B7" w:rsidP="00774278">
      <w:pPr>
        <w:spacing w:after="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  </w:t>
      </w:r>
      <w:r w:rsidRPr="001778B7">
        <w:rPr>
          <w:rFonts w:ascii="Arial" w:eastAsia="Calibri" w:hAnsi="Arial" w:cs="Arial"/>
        </w:rPr>
        <w:t xml:space="preserve">Załącznik nr </w:t>
      </w:r>
      <w:r w:rsidR="00421251">
        <w:rPr>
          <w:rFonts w:ascii="Arial" w:eastAsia="Calibri" w:hAnsi="Arial" w:cs="Arial"/>
        </w:rPr>
        <w:t>2</w:t>
      </w:r>
      <w:r w:rsidR="003D5DE5">
        <w:rPr>
          <w:rFonts w:ascii="Arial" w:eastAsia="Calibri" w:hAnsi="Arial" w:cs="Arial"/>
        </w:rPr>
        <w:t xml:space="preserve"> </w:t>
      </w:r>
      <w:r w:rsidR="00495588">
        <w:rPr>
          <w:rFonts w:ascii="Arial" w:eastAsia="Calibri" w:hAnsi="Arial" w:cs="Arial"/>
        </w:rPr>
        <w:t>do umowy</w:t>
      </w:r>
    </w:p>
    <w:p w14:paraId="56746417" w14:textId="102AE8C9" w:rsidR="001778B7" w:rsidRDefault="001778B7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59312B81" w14:textId="4E5ECE73" w:rsidR="001778B7" w:rsidRDefault="001778B7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262302C5" w14:textId="77777777" w:rsidR="001778B7" w:rsidRDefault="001778B7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34B47D99" w14:textId="5CB2E7D3" w:rsidR="00B500EE" w:rsidRDefault="00B500EE" w:rsidP="00B500EE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PROTOKÓŁ ODBIORU </w:t>
      </w:r>
      <w:r w:rsidR="00D12D1E">
        <w:rPr>
          <w:rFonts w:ascii="Arial" w:eastAsia="Calibri" w:hAnsi="Arial" w:cs="Arial"/>
          <w:b/>
        </w:rPr>
        <w:t>TOWARU</w:t>
      </w:r>
    </w:p>
    <w:p w14:paraId="0B432676" w14:textId="77777777" w:rsidR="00B500EE" w:rsidRDefault="00B500EE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2A27221C" w14:textId="77777777" w:rsidR="00B500EE" w:rsidRDefault="00B500EE" w:rsidP="00B500EE">
      <w:pPr>
        <w:spacing w:after="0"/>
        <w:jc w:val="center"/>
        <w:rPr>
          <w:rFonts w:ascii="Arial" w:eastAsia="Calibri" w:hAnsi="Arial" w:cs="Arial"/>
        </w:rPr>
      </w:pPr>
    </w:p>
    <w:p w14:paraId="3A544A37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dotyczy</w:t>
      </w:r>
      <w:r>
        <w:rPr>
          <w:rFonts w:ascii="Arial" w:eastAsia="Calibri" w:hAnsi="Arial" w:cs="Arial"/>
        </w:rPr>
        <w:t xml:space="preserve">: faktura nr …………………..…....... z dnia ……………….………. </w:t>
      </w:r>
    </w:p>
    <w:p w14:paraId="4EAFE2BE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dotycząca umowy nr ………………………………………………….………. </w:t>
      </w:r>
    </w:p>
    <w:p w14:paraId="4C9A66CB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wystawiona przez firmę: ………………………………………………………………………………. ……………………………………………………………………………………………………………</w:t>
      </w:r>
    </w:p>
    <w:p w14:paraId="5A66566E" w14:textId="1FC8B51D" w:rsidR="00B500EE" w:rsidRPr="00D91920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na:</w:t>
      </w:r>
      <w:r>
        <w:rPr>
          <w:rFonts w:ascii="Arial" w:eastAsia="Calibri" w:hAnsi="Arial" w:cs="Arial"/>
        </w:rPr>
        <w:t xml:space="preserve"> </w:t>
      </w:r>
      <w:r w:rsidR="00414F60">
        <w:rPr>
          <w:rFonts w:ascii="Arial" w:eastAsia="Calibri" w:hAnsi="Arial" w:cs="Arial"/>
        </w:rPr>
        <w:t xml:space="preserve">dostawę </w:t>
      </w:r>
      <w:r w:rsidR="00695675">
        <w:rPr>
          <w:rFonts w:ascii="Arial" w:eastAsia="Calibri" w:hAnsi="Arial" w:cs="Arial"/>
        </w:rPr>
        <w:t>„</w:t>
      </w:r>
      <w:r w:rsidR="00695675" w:rsidRPr="00695675">
        <w:rPr>
          <w:rFonts w:ascii="Arial" w:eastAsia="Calibri" w:hAnsi="Arial" w:cs="Arial"/>
          <w:b/>
        </w:rPr>
        <w:t>Odzieży dla personelu medycznego</w:t>
      </w:r>
      <w:r w:rsidR="00695675">
        <w:rPr>
          <w:rFonts w:ascii="Arial" w:eastAsia="Calibri" w:hAnsi="Arial" w:cs="Arial"/>
          <w:b/>
        </w:rPr>
        <w:t>”</w:t>
      </w:r>
      <w:r w:rsidR="00695675" w:rsidRPr="00695675">
        <w:rPr>
          <w:rFonts w:ascii="Arial" w:eastAsia="Times New Roman" w:hAnsi="Arial" w:cs="Arial"/>
          <w:lang w:eastAsia="ar-SA"/>
        </w:rPr>
        <w:t xml:space="preserve">  </w:t>
      </w:r>
    </w:p>
    <w:p w14:paraId="230EAE40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…………………………………………………..</w:t>
      </w:r>
    </w:p>
    <w:p w14:paraId="053FA37F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dniu ………………………………………….. </w:t>
      </w:r>
    </w:p>
    <w:p w14:paraId="756FF53B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przedstawiciel Zamawiającego: ………………………………………………………………………………………………………........</w:t>
      </w:r>
      <w:r>
        <w:rPr>
          <w:rFonts w:ascii="Arial" w:eastAsia="Calibri" w:hAnsi="Arial" w:cs="Arial"/>
        </w:rPr>
        <w:br/>
        <w:t>w obecności przedstawiciela Wykonawcy:     …………………………………………………………………………………………………………....</w:t>
      </w:r>
    </w:p>
    <w:p w14:paraId="39045B5B" w14:textId="5346FFA4" w:rsidR="00D91920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Dokonał odbioru przedmiotu zamówienia zgodnie z poniższym zestawieniem:</w:t>
      </w:r>
    </w:p>
    <w:p w14:paraId="589B6D64" w14:textId="5C174D93" w:rsidR="00B500EE" w:rsidRPr="001778B7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 w:rsidRPr="001778B7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5DC077A2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Dostarczony przedmiot zamówienia jest zgodny z powyższym opisem.</w:t>
      </w:r>
    </w:p>
    <w:p w14:paraId="3BBA67AE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Podpisy: </w:t>
      </w:r>
    </w:p>
    <w:p w14:paraId="79285247" w14:textId="738B74FC" w:rsidR="00BE4A2E" w:rsidRDefault="00BE4A2E"/>
    <w:p w14:paraId="4813DB76" w14:textId="3CD717B5" w:rsidR="00E10546" w:rsidRDefault="00E10546"/>
    <w:p w14:paraId="22B54C6E" w14:textId="2041CAFD" w:rsidR="00E10546" w:rsidRDefault="00E10546"/>
    <w:p w14:paraId="17151A23" w14:textId="1F987C78" w:rsidR="00E10546" w:rsidRDefault="00E10546"/>
    <w:p w14:paraId="37EBD392" w14:textId="6D2068EB" w:rsidR="00E10546" w:rsidRDefault="00E10546"/>
    <w:p w14:paraId="0F65FA42" w14:textId="563E6541" w:rsidR="00E10546" w:rsidRDefault="00E10546"/>
    <w:p w14:paraId="32BF600E" w14:textId="72D4D312" w:rsidR="00E10546" w:rsidRDefault="00E10546"/>
    <w:p w14:paraId="69B25F82" w14:textId="7B06F5BC" w:rsidR="00E10546" w:rsidRDefault="00E10546"/>
    <w:p w14:paraId="550E22A2" w14:textId="1A538C14" w:rsidR="00E10546" w:rsidRDefault="00E10546"/>
    <w:p w14:paraId="14B20303" w14:textId="77777777" w:rsidR="00E10546" w:rsidRPr="00EC366A" w:rsidRDefault="00E10546" w:rsidP="00E10546">
      <w:pPr>
        <w:rPr>
          <w:b/>
          <w:i/>
          <w:sz w:val="24"/>
          <w:szCs w:val="24"/>
        </w:rPr>
      </w:pPr>
      <w:r w:rsidRPr="00EC366A">
        <w:rPr>
          <w:b/>
          <w:sz w:val="24"/>
          <w:szCs w:val="24"/>
        </w:rPr>
        <w:lastRenderedPageBreak/>
        <w:t>OPIS PRZEDMIOTU ZAMÓWIENIA</w:t>
      </w:r>
      <w:r w:rsidRPr="00EC366A">
        <w:rPr>
          <w:b/>
          <w:i/>
          <w:sz w:val="24"/>
          <w:szCs w:val="24"/>
        </w:rPr>
        <w:t xml:space="preserve"> /</w:t>
      </w:r>
      <w:r w:rsidRPr="00EC366A">
        <w:rPr>
          <w:b/>
          <w:sz w:val="24"/>
          <w:szCs w:val="24"/>
        </w:rPr>
        <w:t>SPECYFIKACJA/ W ZAKRESIE CZĘŚCI NR. II</w:t>
      </w:r>
    </w:p>
    <w:p w14:paraId="17041708" w14:textId="3B9D5C4A" w:rsidR="00E10546" w:rsidRPr="00EC366A" w:rsidRDefault="00E10546" w:rsidP="00E10546">
      <w:pPr>
        <w:rPr>
          <w:b/>
          <w:i/>
          <w:sz w:val="24"/>
          <w:szCs w:val="24"/>
        </w:rPr>
      </w:pPr>
      <w:r w:rsidRPr="00EC366A">
        <w:rPr>
          <w:b/>
          <w:i/>
          <w:sz w:val="24"/>
          <w:szCs w:val="24"/>
        </w:rPr>
        <w:t xml:space="preserve">ODZIEŻ BRANŻOWA, SPECJALNA, ODZIEŻ ROBOCZA I DODATKI: </w:t>
      </w:r>
      <w:r w:rsidRPr="00EC366A">
        <w:rPr>
          <w:i/>
          <w:sz w:val="24"/>
          <w:szCs w:val="24"/>
        </w:rPr>
        <w:t xml:space="preserve"> </w:t>
      </w:r>
      <w:r w:rsidRPr="00EC366A">
        <w:rPr>
          <w:b/>
          <w:i/>
          <w:sz w:val="24"/>
          <w:szCs w:val="24"/>
        </w:rPr>
        <w:t xml:space="preserve">odzież dla personelu medycznego </w:t>
      </w:r>
    </w:p>
    <w:p w14:paraId="1EEA4951" w14:textId="77777777" w:rsidR="00EC366A" w:rsidRPr="00E10546" w:rsidRDefault="00EC366A" w:rsidP="00E10546">
      <w:pPr>
        <w:rPr>
          <w:i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951"/>
        <w:gridCol w:w="3402"/>
        <w:gridCol w:w="709"/>
        <w:gridCol w:w="1276"/>
        <w:gridCol w:w="1134"/>
      </w:tblGrid>
      <w:tr w:rsidR="002C2EAA" w:rsidRPr="00E10546" w14:paraId="175C6957" w14:textId="3EB84C1E" w:rsidTr="00EC366A">
        <w:trPr>
          <w:trHeight w:val="280"/>
        </w:trPr>
        <w:tc>
          <w:tcPr>
            <w:tcW w:w="588" w:type="dxa"/>
          </w:tcPr>
          <w:p w14:paraId="12F43A7E" w14:textId="77777777" w:rsidR="00E10546" w:rsidRPr="00E10546" w:rsidRDefault="00E10546" w:rsidP="00E10546">
            <w:pPr>
              <w:rPr>
                <w:b/>
              </w:rPr>
            </w:pPr>
            <w:r w:rsidRPr="00E10546">
              <w:rPr>
                <w:b/>
              </w:rPr>
              <w:t>L.p.</w:t>
            </w:r>
          </w:p>
        </w:tc>
        <w:tc>
          <w:tcPr>
            <w:tcW w:w="2951" w:type="dxa"/>
          </w:tcPr>
          <w:p w14:paraId="3E74AA2C" w14:textId="77777777" w:rsidR="00E10546" w:rsidRPr="00E10546" w:rsidRDefault="00E10546" w:rsidP="00D90BCF">
            <w:pPr>
              <w:jc w:val="center"/>
              <w:rPr>
                <w:b/>
              </w:rPr>
            </w:pPr>
            <w:r w:rsidRPr="00E10546">
              <w:rPr>
                <w:b/>
              </w:rPr>
              <w:t>Asortyment</w:t>
            </w:r>
          </w:p>
        </w:tc>
        <w:tc>
          <w:tcPr>
            <w:tcW w:w="3402" w:type="dxa"/>
          </w:tcPr>
          <w:p w14:paraId="1CB12EE1" w14:textId="36A6866F" w:rsidR="00E10546" w:rsidRPr="00E10546" w:rsidRDefault="00E10546" w:rsidP="00D90BCF">
            <w:pPr>
              <w:jc w:val="center"/>
              <w:rPr>
                <w:b/>
              </w:rPr>
            </w:pPr>
            <w:r w:rsidRPr="00E10546">
              <w:rPr>
                <w:b/>
              </w:rPr>
              <w:t xml:space="preserve">Charakterystyka </w:t>
            </w:r>
            <w:r w:rsidR="00D90BCF">
              <w:rPr>
                <w:b/>
              </w:rPr>
              <w:t>/ opis odzieży specjalistycznej zgodny ze specyfikacją</w:t>
            </w:r>
          </w:p>
        </w:tc>
        <w:tc>
          <w:tcPr>
            <w:tcW w:w="709" w:type="dxa"/>
          </w:tcPr>
          <w:p w14:paraId="54603FDC" w14:textId="2903BD40" w:rsidR="00E10546" w:rsidRPr="00E10546" w:rsidRDefault="00E10546" w:rsidP="00E10546">
            <w:pPr>
              <w:rPr>
                <w:b/>
              </w:rPr>
            </w:pPr>
            <w:r w:rsidRPr="00E10546">
              <w:rPr>
                <w:b/>
              </w:rPr>
              <w:t>J.M</w:t>
            </w:r>
          </w:p>
        </w:tc>
        <w:tc>
          <w:tcPr>
            <w:tcW w:w="1276" w:type="dxa"/>
          </w:tcPr>
          <w:p w14:paraId="0B7EB7C3" w14:textId="6E9C0BAA" w:rsidR="00E10546" w:rsidRPr="00E10546" w:rsidRDefault="00E10546" w:rsidP="00E10546">
            <w:pPr>
              <w:jc w:val="center"/>
              <w:rPr>
                <w:b/>
              </w:rPr>
            </w:pPr>
            <w:r w:rsidRPr="00E10546">
              <w:rPr>
                <w:b/>
              </w:rPr>
              <w:t>Planowana ilość</w:t>
            </w:r>
          </w:p>
        </w:tc>
        <w:tc>
          <w:tcPr>
            <w:tcW w:w="1134" w:type="dxa"/>
          </w:tcPr>
          <w:p w14:paraId="3F4CF9D5" w14:textId="5339D7A9" w:rsidR="00E10546" w:rsidRPr="00E10546" w:rsidRDefault="00E10546" w:rsidP="00EC366A">
            <w:pPr>
              <w:jc w:val="center"/>
              <w:rPr>
                <w:b/>
              </w:rPr>
            </w:pPr>
            <w:r>
              <w:rPr>
                <w:b/>
              </w:rPr>
              <w:t>Dostarczono</w:t>
            </w:r>
          </w:p>
        </w:tc>
      </w:tr>
      <w:tr w:rsidR="00E430BE" w:rsidRPr="00E10546" w14:paraId="548DE2F9" w14:textId="07193F8B" w:rsidTr="00E430BE">
        <w:tc>
          <w:tcPr>
            <w:tcW w:w="588" w:type="dxa"/>
            <w:vAlign w:val="center"/>
          </w:tcPr>
          <w:p w14:paraId="4F41FC9B" w14:textId="77777777" w:rsidR="00E430BE" w:rsidRPr="00E10546" w:rsidRDefault="00E430BE" w:rsidP="001C703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4192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CZAPKA RATOWNIKA MEDYCZNEGO LETNIA</w:t>
            </w:r>
          </w:p>
          <w:p w14:paraId="4881FDA8" w14:textId="2FA95E2C" w:rsidR="00E430BE" w:rsidRPr="00E10546" w:rsidRDefault="00E430BE" w:rsidP="00E430BE">
            <w:r w:rsidRPr="00DC6F50">
              <w:rPr>
                <w:rFonts w:ascii="Arial" w:hAnsi="Arial" w:cs="Arial"/>
                <w:sz w:val="18"/>
                <w:szCs w:val="18"/>
              </w:rPr>
              <w:t>Rozmiar: uniwersalny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5CA" w14:textId="52C9BC60" w:rsidR="00E430BE" w:rsidRPr="00E430BE" w:rsidRDefault="00E430BE" w:rsidP="00E430BE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Czapka letnia z daszkiem ratownika medycznego, o barwie fluorescencyjnej czerwonej z dodatkami w kolorze czarnym, Wykończona w tonacji czerwonej, z emblematem / oznaczeniem 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Ratownictwo Medyczne”</w:t>
            </w:r>
            <w:r>
              <w:rPr>
                <w:rFonts w:ascii="Arial" w:hAnsi="Arial" w:cs="Arial"/>
                <w:bCs/>
                <w:sz w:val="18"/>
                <w:szCs w:val="18"/>
              </w:rPr>
              <w:t>. Wykonanie i oznaczenie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2577" w14:textId="13290FF7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3354" w14:textId="29564329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6EA75ED5" w14:textId="77777777" w:rsidR="00E430BE" w:rsidRPr="00E10546" w:rsidRDefault="00E430BE" w:rsidP="00E430BE"/>
        </w:tc>
      </w:tr>
      <w:tr w:rsidR="00E430BE" w:rsidRPr="00E10546" w14:paraId="18C2D1CA" w14:textId="25EDF915" w:rsidTr="00E430BE">
        <w:tc>
          <w:tcPr>
            <w:tcW w:w="588" w:type="dxa"/>
            <w:vAlign w:val="center"/>
          </w:tcPr>
          <w:p w14:paraId="624952E8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98D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CZAPKA RATOWNIKA MEDYCZNEGO ZIMOWA</w:t>
            </w:r>
          </w:p>
          <w:p w14:paraId="091DF13B" w14:textId="6CA56859" w:rsidR="00E430BE" w:rsidRPr="00E10546" w:rsidRDefault="00E430BE" w:rsidP="00E430BE">
            <w:r w:rsidRPr="00DC6F50">
              <w:rPr>
                <w:rFonts w:ascii="Arial" w:hAnsi="Arial" w:cs="Arial"/>
                <w:sz w:val="18"/>
                <w:szCs w:val="18"/>
              </w:rPr>
              <w:t>Rozmiar: uniwersalny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089F" w14:textId="6D5B39DC" w:rsidR="00E430BE" w:rsidRPr="00E10546" w:rsidRDefault="00E430BE" w:rsidP="00E430BE">
            <w:pPr>
              <w:spacing w:line="240" w:lineRule="auto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Czapka zimowa ratownika medycznego bez rozmiaru, wykonana z polaru. Wykończona w tonacji czerwonej, z emblematem / oznaczeniem 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Ratownictwo Medyczne</w:t>
            </w:r>
            <w:r>
              <w:rPr>
                <w:rFonts w:ascii="Arial" w:hAnsi="Arial" w:cs="Arial"/>
                <w:bCs/>
                <w:sz w:val="18"/>
                <w:szCs w:val="18"/>
              </w:rPr>
              <w:t>". Wykonanie i oznaczenie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B1B3" w14:textId="5FC78F14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F620" w14:textId="05C8CA4F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35795D17" w14:textId="77777777" w:rsidR="00E430BE" w:rsidRPr="00E10546" w:rsidRDefault="00E430BE" w:rsidP="00E430BE"/>
        </w:tc>
      </w:tr>
      <w:tr w:rsidR="00E430BE" w:rsidRPr="00E10546" w14:paraId="557841AE" w14:textId="77777777" w:rsidTr="00E430BE">
        <w:tc>
          <w:tcPr>
            <w:tcW w:w="588" w:type="dxa"/>
            <w:vAlign w:val="center"/>
          </w:tcPr>
          <w:p w14:paraId="3D3EB17D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0C07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KOSZULKA Z NAPISEM „ 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LEKARZ 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</w:p>
          <w:p w14:paraId="292BDDE8" w14:textId="5D573F62" w:rsidR="00E430BE" w:rsidRPr="00DC6F50" w:rsidRDefault="00E430BE" w:rsidP="00E430BE">
            <w:pPr>
              <w:rPr>
                <w:rFonts w:ascii="Arial" w:hAnsi="Arial" w:cs="Arial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Rozmiar: </w:t>
            </w:r>
            <w:r>
              <w:rPr>
                <w:rFonts w:ascii="Arial" w:hAnsi="Arial" w:cs="Arial"/>
                <w:sz w:val="18"/>
                <w:szCs w:val="18"/>
              </w:rPr>
              <w:t xml:space="preserve">XS – 4 szt.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CA6D" w14:textId="4C32C77F" w:rsidR="00E430BE" w:rsidRPr="00472A70" w:rsidRDefault="00E430BE" w:rsidP="006A1144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Koszulka typu t-shirt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6A1144">
              <w:rPr>
                <w:rFonts w:ascii="Arial" w:hAnsi="Arial" w:cs="Arial"/>
                <w:b/>
                <w:bCs/>
                <w:sz w:val="18"/>
                <w:szCs w:val="18"/>
              </w:rPr>
              <w:t>EKARZ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”, min. 50 % bawełna , krótki rękaw, podwójne szwy, wykonanie zgodnie z Rozporządzeniem Ministra Zdrowia z dn. 03.01.2023 r. 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>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378" w14:textId="17B7CFB3" w:rsidR="00E430BE" w:rsidRPr="001C703D" w:rsidRDefault="00E430BE" w:rsidP="00E430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7B17" w14:textId="01A7CB44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CBEF98C" w14:textId="77777777" w:rsidR="00E430BE" w:rsidRPr="00E10546" w:rsidRDefault="00E430BE" w:rsidP="00E430BE"/>
        </w:tc>
      </w:tr>
      <w:tr w:rsidR="00E430BE" w:rsidRPr="00E10546" w14:paraId="1E5AC598" w14:textId="0BF5199E" w:rsidTr="00E430BE">
        <w:trPr>
          <w:trHeight w:val="1550"/>
        </w:trPr>
        <w:tc>
          <w:tcPr>
            <w:tcW w:w="588" w:type="dxa"/>
            <w:vAlign w:val="center"/>
          </w:tcPr>
          <w:p w14:paraId="04F6F3A6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8072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KOSZULKA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RATOWNIK MEDYCZNY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</w:p>
          <w:p w14:paraId="72D06EDC" w14:textId="41777A31" w:rsidR="00E430BE" w:rsidRPr="00E10546" w:rsidRDefault="00E430BE" w:rsidP="00E430BE">
            <w:pPr>
              <w:spacing w:after="0" w:line="240" w:lineRule="auto"/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Rozmiar: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XS – 6 szt., S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 szt.,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M – 12 szt., L – 4 szt., XL – 4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DFE3" w14:textId="1D2DB3E4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Koszulka typu t-shirt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”, min. 50 % bawełna, krótki rękaw, podwójne szwy, wykonanie zgodnie z Rozporządzeniem Ministra Zdrowia z dn. 03.01.2023 r.  (Dz.U. 2023.118)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BF1" w14:textId="7D5AF08A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6CA5" w14:textId="24CAEB1D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54E48934" w14:textId="77777777" w:rsidR="00E430BE" w:rsidRPr="00E10546" w:rsidRDefault="00E430BE" w:rsidP="00E430BE"/>
        </w:tc>
      </w:tr>
      <w:tr w:rsidR="00E430BE" w:rsidRPr="00E10546" w14:paraId="6203D285" w14:textId="77777777" w:rsidTr="00E430BE">
        <w:trPr>
          <w:trHeight w:val="1550"/>
        </w:trPr>
        <w:tc>
          <w:tcPr>
            <w:tcW w:w="588" w:type="dxa"/>
            <w:vAlign w:val="center"/>
          </w:tcPr>
          <w:p w14:paraId="239E1180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8F7B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KOSZULKA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PIELĘGNIARKA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</w:p>
          <w:p w14:paraId="021214AD" w14:textId="146827D2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XS – 4 szt., S – 4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4AB" w14:textId="17AA74E7" w:rsidR="00E430BE" w:rsidRDefault="00E430BE" w:rsidP="00E430B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Koszulka typu t-shirt z napisem „</w:t>
            </w:r>
            <w:r>
              <w:rPr>
                <w:rFonts w:ascii="Arial" w:hAnsi="Arial" w:cs="Arial"/>
                <w:b/>
                <w:sz w:val="18"/>
                <w:szCs w:val="18"/>
              </w:rPr>
              <w:t>PIELĘGNIARKA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”, min. 50 % bawełna, krótki rękaw, podwójne szwy,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50DC" w14:textId="015392B2" w:rsidR="00E430BE" w:rsidRPr="001C703D" w:rsidRDefault="00E430BE" w:rsidP="00E430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BCE4" w14:textId="7E2F62CB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5C8B2B2A" w14:textId="77777777" w:rsidR="00E430BE" w:rsidRPr="00E10546" w:rsidRDefault="00E430BE" w:rsidP="00E430BE"/>
        </w:tc>
      </w:tr>
      <w:tr w:rsidR="00E430BE" w:rsidRPr="00E10546" w14:paraId="4CEF30CC" w14:textId="5E7082AE" w:rsidTr="00E430BE">
        <w:trPr>
          <w:trHeight w:val="1550"/>
        </w:trPr>
        <w:tc>
          <w:tcPr>
            <w:tcW w:w="588" w:type="dxa"/>
            <w:vAlign w:val="center"/>
          </w:tcPr>
          <w:p w14:paraId="1B5B0EEB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575C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KOSZULKA Z NAPISEM ”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1C703D"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14:paraId="2AA7E8AE" w14:textId="4069F308" w:rsidR="00E430BE" w:rsidRPr="00E10546" w:rsidRDefault="00E430BE" w:rsidP="00E430BE">
            <w:pPr>
              <w:spacing w:after="0" w:line="240" w:lineRule="auto"/>
            </w:pPr>
            <w:r w:rsidRPr="00DC6F50">
              <w:rPr>
                <w:rFonts w:ascii="Arial" w:hAnsi="Arial" w:cs="Arial"/>
                <w:sz w:val="18"/>
                <w:szCs w:val="18"/>
              </w:rPr>
              <w:t xml:space="preserve">Rozmiar: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XS – 1 szt., S – 12 szt.,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M – 16 szt.,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Pr="00DC6F50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12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  <w:t>XL – 4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1309" w14:textId="7AEE056C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Koszulka typu t-shirt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”, min. 50 % bawełna , krótki rękaw, podwójne szwy,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001C" w14:textId="1852F965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02B9" w14:textId="42366697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14:paraId="1D52318B" w14:textId="77777777" w:rsidR="00E430BE" w:rsidRPr="00E10546" w:rsidRDefault="00E430BE" w:rsidP="00E430BE"/>
        </w:tc>
      </w:tr>
      <w:tr w:rsidR="00E430BE" w:rsidRPr="00E10546" w14:paraId="6082CBE6" w14:textId="75435D49" w:rsidTr="00E430BE">
        <w:trPr>
          <w:trHeight w:val="6228"/>
        </w:trPr>
        <w:tc>
          <w:tcPr>
            <w:tcW w:w="588" w:type="dxa"/>
            <w:vAlign w:val="center"/>
          </w:tcPr>
          <w:p w14:paraId="0F2FE7CA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00B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SPODNIE CAŁOSEZONOWE PERSONELU RATOWNICTWA MEDYCZNEGO</w:t>
            </w:r>
          </w:p>
          <w:p w14:paraId="2DE84ECB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Rozmiar: 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>(wzrost/obw. pasa)</w:t>
            </w:r>
          </w:p>
          <w:p w14:paraId="44238F72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158-162/68-76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2342F01E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A6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162-166/80-88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BA6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A02715C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A0882">
              <w:rPr>
                <w:rFonts w:ascii="Arial" w:hAnsi="Arial" w:cs="Arial"/>
                <w:color w:val="000000" w:themeColor="text1"/>
                <w:sz w:val="18"/>
                <w:szCs w:val="18"/>
              </w:rPr>
              <w:t>166-170/76-84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4 szt.,</w:t>
            </w:r>
          </w:p>
          <w:p w14:paraId="2AC3B4AF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A6FB0">
              <w:rPr>
                <w:rFonts w:ascii="Arial" w:hAnsi="Arial" w:cs="Arial"/>
                <w:color w:val="000000" w:themeColor="text1"/>
                <w:sz w:val="18"/>
                <w:szCs w:val="18"/>
              </w:rPr>
              <w:t>166-170/84-92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szt.,</w:t>
            </w:r>
          </w:p>
          <w:p w14:paraId="30F76462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170-174/80-88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DD2D008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232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170-174/88-96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Pr="004232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3B8380DF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174-178/92-100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3EF3CD2B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5768">
              <w:rPr>
                <w:rFonts w:ascii="Arial" w:hAnsi="Arial" w:cs="Arial"/>
                <w:color w:val="000000" w:themeColor="text1"/>
                <w:sz w:val="18"/>
                <w:szCs w:val="18"/>
              </w:rPr>
              <w:t>174-178/100-108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4 szt.,</w:t>
            </w:r>
          </w:p>
          <w:p w14:paraId="2A12C283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178-182/84-92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2CBCF7E7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7B9E">
              <w:rPr>
                <w:rFonts w:ascii="Arial" w:hAnsi="Arial" w:cs="Arial"/>
                <w:color w:val="000000" w:themeColor="text1"/>
                <w:sz w:val="18"/>
                <w:szCs w:val="18"/>
              </w:rPr>
              <w:t>178-182/96-104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4 szt.,</w:t>
            </w:r>
          </w:p>
          <w:p w14:paraId="376C5FEC" w14:textId="687F2A5D" w:rsidR="00E430BE" w:rsidRPr="00E10546" w:rsidRDefault="00E430BE" w:rsidP="00E430BE">
            <w:pPr>
              <w:spacing w:after="0" w:line="240" w:lineRule="auto"/>
            </w:pPr>
            <w:r w:rsidRPr="001A0882">
              <w:rPr>
                <w:rFonts w:ascii="Arial" w:hAnsi="Arial" w:cs="Arial"/>
                <w:color w:val="000000" w:themeColor="text1"/>
                <w:sz w:val="18"/>
                <w:szCs w:val="18"/>
              </w:rPr>
              <w:t>186-190/104-112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2893" w14:textId="3C0A92F6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Spodnie całosezonowe barwa fluorescencyjna czerwona, z przodu dwie kieszenie zapinane na zamek, z tyłu jedna kieszeń z patką zapinana na rzep, na nogawkach dwie kieszenie bojówkowe zapinane na napy, wzmocnienia na wysokości kolan, u góry podtrzymywane paskiem, taśmy odblaskowe po dwie szt. na każdej nogawce poniżej kolan, oznaczenia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i wykonanie zgodnie z Rozporządzeniem Ministra Zdrowia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5264" w14:textId="7CB4B49D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88A3" w14:textId="3B81F5A7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14:paraId="345EB7C6" w14:textId="77777777" w:rsidR="00E430BE" w:rsidRPr="00E10546" w:rsidRDefault="00E430BE" w:rsidP="00E430BE"/>
        </w:tc>
      </w:tr>
      <w:tr w:rsidR="00E430BE" w:rsidRPr="00E10546" w14:paraId="36402019" w14:textId="77777777" w:rsidTr="00E430BE">
        <w:trPr>
          <w:trHeight w:val="2408"/>
        </w:trPr>
        <w:tc>
          <w:tcPr>
            <w:tcW w:w="588" w:type="dxa"/>
            <w:vAlign w:val="center"/>
          </w:tcPr>
          <w:p w14:paraId="3942177D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1CA1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LEKARZ</w:t>
            </w:r>
            <w:r w:rsidRPr="001C703D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378BF113" w14:textId="341C4D71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XS 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DC6F5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3781" w14:textId="3CC7CB53" w:rsidR="00E430BE" w:rsidRPr="00472A70" w:rsidRDefault="00E430BE" w:rsidP="00E430B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personelu ratownictwa medycznego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 barwa fluorescencyjna czerwona, wodo-szczelna, paro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przepuszczalna, oddy-chająca (z membraną), oznaczenia i wykonanie zgodnie z Rozporządzeniem Ministra Zdrowia z dn. 03.01.2023 r.  (Dz.U. 2023.118). Kurtka z napisem : 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LEKARZ</w:t>
            </w:r>
            <w:r>
              <w:rPr>
                <w:rFonts w:ascii="Arial" w:hAnsi="Arial" w:cs="Arial"/>
                <w:b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FBEB" w14:textId="65C1DBC1" w:rsidR="00E430BE" w:rsidRPr="001C703D" w:rsidRDefault="00E430BE" w:rsidP="00E430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F14" w14:textId="59187731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8267415" w14:textId="77777777" w:rsidR="00E430BE" w:rsidRPr="00E10546" w:rsidRDefault="00E430BE" w:rsidP="00E430BE"/>
        </w:tc>
      </w:tr>
      <w:tr w:rsidR="00E430BE" w:rsidRPr="00E10546" w14:paraId="60549DA5" w14:textId="30BD0351" w:rsidTr="00E430BE">
        <w:trPr>
          <w:trHeight w:val="2524"/>
        </w:trPr>
        <w:tc>
          <w:tcPr>
            <w:tcW w:w="588" w:type="dxa"/>
            <w:vAlign w:val="center"/>
          </w:tcPr>
          <w:p w14:paraId="14D52BF8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B2C1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RATOWNIK MEDYCZNY</w:t>
            </w:r>
            <w:r w:rsidRPr="001C703D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207D73A0" w14:textId="77777777" w:rsidR="00E430BE" w:rsidRPr="00DC6F50" w:rsidRDefault="00E430BE" w:rsidP="00E430BE">
            <w:pPr>
              <w:rPr>
                <w:rFonts w:ascii="Arial" w:hAnsi="Arial" w:cs="Arial"/>
                <w:sz w:val="18"/>
                <w:szCs w:val="18"/>
              </w:rPr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XS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DC6F50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, S – 1 szt.</w:t>
            </w:r>
          </w:p>
          <w:p w14:paraId="4189816A" w14:textId="07C98EFB" w:rsidR="00E430BE" w:rsidRPr="00E10546" w:rsidRDefault="00E430BE" w:rsidP="00E430BE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M – 3 szt., L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–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sz w:val="18"/>
                <w:szCs w:val="18"/>
              </w:rPr>
              <w:t>, XL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25B9" w14:textId="7D8E469D" w:rsidR="00E430BE" w:rsidRPr="00F0278F" w:rsidRDefault="00E430BE" w:rsidP="00E430BE">
            <w:pPr>
              <w:spacing w:after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Kurtka (całosezonowa) personelu ratownictwa medycznego: barwa fluorescencyjna czerwona, wodo-szczelna, paro</w:t>
            </w:r>
            <w:r w:rsidR="006A11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="006A11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przepuszczalna, oddy-chająca (z membraną), oznaczenia i wykonanie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zgodnie z Rozporządzeniem Ministra Zdrowia z dn. 03.01.2023 r.  (Dz.U. 2023.118).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Kurtka z napisem : 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1D13" w14:textId="42666C7C" w:rsidR="00E430BE" w:rsidRPr="001C703D" w:rsidRDefault="00E430BE" w:rsidP="00E430BE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6EA" w14:textId="6E5CB107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5E3512D7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37C66BB8" w14:textId="77777777" w:rsidTr="00E430BE">
        <w:trPr>
          <w:trHeight w:val="1266"/>
        </w:trPr>
        <w:tc>
          <w:tcPr>
            <w:tcW w:w="588" w:type="dxa"/>
            <w:vAlign w:val="center"/>
          </w:tcPr>
          <w:p w14:paraId="0C9916BB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DC18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PIELĘGNIARKA”</w:t>
            </w:r>
          </w:p>
          <w:p w14:paraId="6809BCBA" w14:textId="4FCE654D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XS – 1 szt., M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1FA2" w14:textId="700BAD53" w:rsidR="00E430BE" w:rsidRPr="00472A70" w:rsidRDefault="00E430BE" w:rsidP="00E430B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personelu ratownictwa medycznego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: barwa fluorescencyjna czerwona, wodo-szczelna, paro - przepuszczalna, oddy-chająca (z membraną),oznaczenia i wykonanie zgodnie z Rozporządzeniem Ministra Zdrowia z dn. 03.01.2023 r.  (Dz.U. 2023.118). Kurtka z napisem :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"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PIELĘGNIARKA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18E" w14:textId="27AB3B24" w:rsidR="00E430BE" w:rsidRPr="001C703D" w:rsidRDefault="00E430BE" w:rsidP="00E430BE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170B" w14:textId="6F089ABC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94A059E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145C282C" w14:textId="3520A8D5" w:rsidTr="00E430BE">
        <w:trPr>
          <w:trHeight w:val="2259"/>
        </w:trPr>
        <w:tc>
          <w:tcPr>
            <w:tcW w:w="588" w:type="dxa"/>
            <w:vAlign w:val="center"/>
          </w:tcPr>
          <w:p w14:paraId="2930BD74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19FB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1C703D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6ECA6E10" w14:textId="771E984F" w:rsidR="00E430BE" w:rsidRPr="00E10546" w:rsidRDefault="00E430BE" w:rsidP="00E430BE">
            <w:pPr>
              <w:spacing w:after="0" w:line="240" w:lineRule="auto"/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 – 2 szt., M</w:t>
            </w:r>
            <w:r w:rsidRPr="0042321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Pr="00423212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  <w:t>L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sz w:val="18"/>
                <w:szCs w:val="18"/>
              </w:rPr>
              <w:t>, XL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0E4" w14:textId="5D65CC21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Kurtka (całosezonowa) personelu ratownictwa medycznego: barwa fluorescencyjna czerwona, wodo-szczelna, paro - przepuszczalna, oddy-chająca (z membraną), oznaczenia i wykonanie zgodnie z Rozporządzeniem Ministra Zdrowia z dn. 03.01.2023 r.  (Dz.U. 2023.118). Kurtka z napisem : "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KIEROWCA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4604" w14:textId="7EF6B586" w:rsidR="00E430BE" w:rsidRPr="001C703D" w:rsidRDefault="00E430BE" w:rsidP="00E430BE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E377" w14:textId="599EC506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0F9CE58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211241D2" w14:textId="77777777" w:rsidTr="00E430BE">
        <w:trPr>
          <w:trHeight w:val="3107"/>
        </w:trPr>
        <w:tc>
          <w:tcPr>
            <w:tcW w:w="588" w:type="dxa"/>
            <w:vAlign w:val="center"/>
          </w:tcPr>
          <w:p w14:paraId="66CD51B0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FEA4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KAMIZELKA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LEKARZ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25C6C1CE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XS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  <w:p w14:paraId="6DC3BB74" w14:textId="3FEF30C7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4E46" w14:textId="2D283C91" w:rsidR="00E430BE" w:rsidRPr="00472A70" w:rsidRDefault="00E430BE" w:rsidP="00E430B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Kamizelka medyczna koloru czerwonego z wysokiej jakości paro</w:t>
            </w:r>
            <w:r w:rsidR="006A11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przepuszczalnej i wodoodpornej tkaniny.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„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LEKARZ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”. Odzież  wykonana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9418" w14:textId="093303AA" w:rsidR="00E430BE" w:rsidRPr="001C703D" w:rsidRDefault="00E430BE" w:rsidP="00E430BE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2D31" w14:textId="05204F2D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B7E8DC9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5D552FAA" w14:textId="4A6DCD13" w:rsidTr="00E430BE">
        <w:trPr>
          <w:trHeight w:val="3736"/>
        </w:trPr>
        <w:tc>
          <w:tcPr>
            <w:tcW w:w="588" w:type="dxa"/>
            <w:vAlign w:val="center"/>
          </w:tcPr>
          <w:p w14:paraId="2E7DCE97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C8C9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KAMIZELKA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RATOWNIK MEDYCZNY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59F4B5C3" w14:textId="0C9E8DEE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XS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S – 1 szt.,</w:t>
            </w:r>
          </w:p>
          <w:p w14:paraId="7407F8C6" w14:textId="1BEDE584" w:rsidR="00E430BE" w:rsidRPr="00E10546" w:rsidRDefault="00E430BE" w:rsidP="00E430BE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 – 2 szt., L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XL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BA63" w14:textId="5D7358F3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Kamizelka medyczna koloru czerwonego z wysokiej jakości paro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przepuszczalnej i wodoodpornej tkaniny.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”. Odzież  wykonana zgodnie z Rozporządzeniem Ministra Zdrowia z dn. 03.01.2023 r.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6EE9" w14:textId="2776D006" w:rsidR="00E430BE" w:rsidRPr="001C703D" w:rsidRDefault="00E430BE" w:rsidP="00E430BE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BFBB" w14:textId="14172E61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1613A33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236DEB98" w14:textId="77777777" w:rsidTr="00E430BE">
        <w:trPr>
          <w:trHeight w:val="3968"/>
        </w:trPr>
        <w:tc>
          <w:tcPr>
            <w:tcW w:w="588" w:type="dxa"/>
            <w:vAlign w:val="center"/>
          </w:tcPr>
          <w:p w14:paraId="501112F7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AD1B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KAMIZELKA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PIELĘGNIARKA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3A117A74" w14:textId="331FA878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 – 1 szt., </w:t>
            </w:r>
            <w:r>
              <w:rPr>
                <w:rFonts w:ascii="Arial" w:hAnsi="Arial" w:cs="Arial"/>
                <w:sz w:val="18"/>
                <w:szCs w:val="18"/>
              </w:rPr>
              <w:t>M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7D1F" w14:textId="1F460D27" w:rsidR="00E430BE" w:rsidRPr="00472A70" w:rsidRDefault="00E430BE" w:rsidP="00E430BE">
            <w:pPr>
              <w:spacing w:after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Kamizelka medyczna koloru czerwonego z wysokiej jakości paro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przepuszczalnej i wodoodpornej tkaniny.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PIELĘGNIARKA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”. Odzież  wykonana zgodnie z Rozporządzeniem Ministra Zdrowia z dn. 03.01.2023 r.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E4F3" w14:textId="357158E5" w:rsidR="00E430BE" w:rsidRPr="001C703D" w:rsidRDefault="00E430BE" w:rsidP="00E430BE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448D" w14:textId="586C08A8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AC99BE0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326CCA3E" w14:textId="3A02B0BC" w:rsidTr="00E430BE">
        <w:trPr>
          <w:trHeight w:val="3812"/>
        </w:trPr>
        <w:tc>
          <w:tcPr>
            <w:tcW w:w="588" w:type="dxa"/>
            <w:vAlign w:val="center"/>
          </w:tcPr>
          <w:p w14:paraId="28127895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E41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KAMIZELKA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KIEROWCA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63F15B92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 – 2 szt., M</w:t>
            </w:r>
            <w:r w:rsidRPr="004232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4232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3D52E8D3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XL – 1 szt.</w:t>
            </w:r>
          </w:p>
          <w:p w14:paraId="0E0685C8" w14:textId="409BC48A" w:rsidR="00E430BE" w:rsidRPr="00E10546" w:rsidRDefault="00E430BE" w:rsidP="00E430BE">
            <w:pPr>
              <w:spacing w:after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1EE" w14:textId="53B9F057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Kamizelka medyczna koloru czerwonego z wysokiej jakości paro</w:t>
            </w:r>
            <w:r w:rsidR="006A1144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przepuszczalnej i wodoodpornej tkaniny.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”. Odzież  wykonana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CABF" w14:textId="42BF5CA4" w:rsidR="00E430BE" w:rsidRPr="001C703D" w:rsidRDefault="00E430BE" w:rsidP="00E430BE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DF92" w14:textId="4251E362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14430008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61FF4DA1" w14:textId="77777777" w:rsidTr="00E430BE">
        <w:trPr>
          <w:trHeight w:val="2406"/>
        </w:trPr>
        <w:tc>
          <w:tcPr>
            <w:tcW w:w="588" w:type="dxa"/>
            <w:vAlign w:val="center"/>
          </w:tcPr>
          <w:p w14:paraId="09C9C03F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B900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 POLAR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LEKARZ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06580062" w14:textId="77777777" w:rsidR="00E430BE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XS 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  <w:p w14:paraId="1BE0EF28" w14:textId="32CFC198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82D6" w14:textId="5A8CFE57" w:rsidR="00E430BE" w:rsidRPr="00472A70" w:rsidRDefault="00E430BE" w:rsidP="00E430B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Bluza wykonana z polaru z emblematem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LEKARZ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 (pierś+ plecy). Dwie kieszenie zasuwane na zamek błyskawiczny, oraz dodatkowa kieszeń na piersi. Wzmocnienia na łokciach –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1325" w14:textId="6E064457" w:rsidR="00E430BE" w:rsidRPr="001C703D" w:rsidRDefault="00E430BE" w:rsidP="00E430BE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769E" w14:textId="0178BDA9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B694EC3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7DA10F33" w14:textId="6964DD50" w:rsidTr="00E430BE">
        <w:trPr>
          <w:trHeight w:val="2536"/>
        </w:trPr>
        <w:tc>
          <w:tcPr>
            <w:tcW w:w="588" w:type="dxa"/>
            <w:vAlign w:val="center"/>
          </w:tcPr>
          <w:p w14:paraId="12977D13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58BC" w14:textId="77777777" w:rsidR="00E430BE" w:rsidRPr="001C703D" w:rsidRDefault="00E430BE" w:rsidP="00E430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 POLAR Z NAPISEM „</w:t>
            </w:r>
            <w:r w:rsidRPr="001C70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RATOWNIK MEDYCZNY</w:t>
            </w:r>
            <w:r w:rsidRPr="001C703D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764019C8" w14:textId="77777777" w:rsidR="00E430BE" w:rsidRPr="00DC6F50" w:rsidRDefault="00E430BE" w:rsidP="00E430B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XS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S – 3 szt.,</w:t>
            </w:r>
          </w:p>
          <w:p w14:paraId="250A6DFC" w14:textId="142A06AB" w:rsidR="00E430BE" w:rsidRPr="00E10546" w:rsidRDefault="00E430BE" w:rsidP="00E430BE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</w:t>
            </w:r>
            <w:r w:rsidRPr="00DC6F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XL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1D23" w14:textId="1010C035" w:rsidR="00E430BE" w:rsidRPr="00E10546" w:rsidRDefault="00E430BE" w:rsidP="00E430BE">
            <w:pPr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Bluza wykonana z polaru z emblematem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</w:t>
            </w:r>
            <w:r>
              <w:rPr>
                <w:rFonts w:ascii="Times" w:hAnsi="Times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(pierś+ plecy). Dwie kieszenie zasuwane na zamek błyskawiczny, oraz dodatkowa kieszeń na piersi. Wzmocnienia na łokciach – wykonanie 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139" w14:textId="6DAA737D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F273" w14:textId="3F1D7DA1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5D8B3EEC" w14:textId="77777777" w:rsidR="00E430BE" w:rsidRPr="00E10546" w:rsidRDefault="00E430BE" w:rsidP="00E430BE"/>
        </w:tc>
      </w:tr>
      <w:tr w:rsidR="00E430BE" w:rsidRPr="00E10546" w14:paraId="1429B71E" w14:textId="77777777" w:rsidTr="00E430BE">
        <w:trPr>
          <w:trHeight w:val="2686"/>
        </w:trPr>
        <w:tc>
          <w:tcPr>
            <w:tcW w:w="588" w:type="dxa"/>
            <w:vAlign w:val="center"/>
          </w:tcPr>
          <w:p w14:paraId="11169C71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8F16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PIELĘGNIARKA</w:t>
            </w:r>
            <w:r w:rsidRPr="001C703D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2B7C5CD7" w14:textId="7FD404F9" w:rsidR="00E430BE" w:rsidRPr="00DC6F50" w:rsidRDefault="00E430BE" w:rsidP="00E430BE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 – 1 szt., </w:t>
            </w:r>
            <w:r>
              <w:rPr>
                <w:rFonts w:ascii="Arial" w:hAnsi="Arial" w:cs="Arial"/>
                <w:sz w:val="18"/>
                <w:szCs w:val="18"/>
              </w:rPr>
              <w:t>M – 1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6A03" w14:textId="69696B6B" w:rsidR="00E430BE" w:rsidRPr="00472A70" w:rsidRDefault="00E430BE" w:rsidP="00E430B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Bluza wykonana z polaru z emblematem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PIELĘGNIARKA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 (pierś + plecy). Dwie kieszenie zasuwane na zamek błyskawiczny, oraz dodatkowa kieszeń na piersi. Wzmocnienia na łokciach – wykonanie zgodnie z Rozporządzeniem Ministra Zdrowia z dn. 03.01.2023r.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E0FD" w14:textId="0C4AD139" w:rsidR="00E430BE" w:rsidRPr="001C703D" w:rsidRDefault="00E430BE" w:rsidP="00E430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12F7" w14:textId="2D493A05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2C96B64" w14:textId="77777777" w:rsidR="00E430BE" w:rsidRPr="00E10546" w:rsidRDefault="00E430BE" w:rsidP="00E430BE"/>
        </w:tc>
      </w:tr>
      <w:tr w:rsidR="00E430BE" w:rsidRPr="00E10546" w14:paraId="286FF164" w14:textId="41F9BD0D" w:rsidTr="00E430BE">
        <w:tc>
          <w:tcPr>
            <w:tcW w:w="588" w:type="dxa"/>
            <w:vAlign w:val="center"/>
          </w:tcPr>
          <w:p w14:paraId="26D1073F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B753" w14:textId="77777777" w:rsidR="00E430BE" w:rsidRPr="001C703D" w:rsidRDefault="00E430BE" w:rsidP="00E430BE">
            <w:pPr>
              <w:rPr>
                <w:rFonts w:ascii="Arial" w:hAnsi="Arial" w:cs="Arial"/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1C703D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1C703D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52B8B029" w14:textId="77777777" w:rsidR="00E430BE" w:rsidRPr="00DC6F50" w:rsidRDefault="00E430BE" w:rsidP="00E430BE">
            <w:pPr>
              <w:rPr>
                <w:rFonts w:ascii="Arial" w:hAnsi="Arial" w:cs="Arial"/>
                <w:sz w:val="18"/>
                <w:szCs w:val="18"/>
              </w:rPr>
            </w:pPr>
            <w:r w:rsidRPr="00DC6F50">
              <w:rPr>
                <w:rFonts w:ascii="Arial" w:hAnsi="Arial" w:cs="Arial"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 – 2 szt., M</w:t>
            </w:r>
            <w:r w:rsidRPr="0042321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23212">
              <w:rPr>
                <w:rFonts w:ascii="Arial" w:hAnsi="Arial" w:cs="Arial"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3CDAA6F" w14:textId="124AF9E7" w:rsidR="00E430BE" w:rsidRPr="00E10546" w:rsidRDefault="00E430BE" w:rsidP="00E430BE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C6F5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Pr="00DC6F50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, XL – 2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2032" w14:textId="6D43A223" w:rsidR="00E430BE" w:rsidRPr="00E10546" w:rsidRDefault="00E430BE" w:rsidP="00E430BE">
            <w:pPr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Bluza wykonana z polaru z emblematem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</w:t>
            </w:r>
            <w:r>
              <w:rPr>
                <w:rFonts w:ascii="Times" w:hAnsi="Times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(pierś+ plecy). Dwie kieszenie zasuwane na zamek błyskawiczny, oraz dodatkowa kieszeń na piersi. Wzmocnienia na łokciach –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6A8" w14:textId="56B00E20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995" w14:textId="3B1AD3BE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24D662FB" w14:textId="77777777" w:rsidR="00E430BE" w:rsidRPr="00E10546" w:rsidRDefault="00E430BE" w:rsidP="00E430BE"/>
        </w:tc>
      </w:tr>
      <w:tr w:rsidR="00E430BE" w:rsidRPr="00E10546" w14:paraId="39EC2450" w14:textId="4FA0070E" w:rsidTr="00E430BE">
        <w:trPr>
          <w:trHeight w:val="2254"/>
        </w:trPr>
        <w:tc>
          <w:tcPr>
            <w:tcW w:w="588" w:type="dxa"/>
            <w:vAlign w:val="center"/>
          </w:tcPr>
          <w:p w14:paraId="698C5142" w14:textId="77777777" w:rsidR="00E430BE" w:rsidRPr="00E10546" w:rsidRDefault="00E430BE" w:rsidP="00E430BE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C0B3" w14:textId="77777777" w:rsidR="00E430BE" w:rsidRPr="001C703D" w:rsidRDefault="00E430BE" w:rsidP="00E430B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RĘKAWICE OCIEPLANE RAT. MEDYCZNEGO</w:t>
            </w:r>
          </w:p>
          <w:p w14:paraId="3F96E2FB" w14:textId="7E2A6C30" w:rsidR="00E430BE" w:rsidRPr="00E10546" w:rsidRDefault="00E430BE" w:rsidP="00E430BE">
            <w:pPr>
              <w:spacing w:after="0" w:line="240" w:lineRule="auto"/>
            </w:pPr>
            <w:r w:rsidRPr="00DC6F50">
              <w:rPr>
                <w:rFonts w:ascii="Arial" w:hAnsi="Arial" w:cs="Arial"/>
                <w:bCs/>
                <w:sz w:val="18"/>
                <w:szCs w:val="18"/>
              </w:rPr>
              <w:t>Rozmiar:</w:t>
            </w:r>
            <w:r w:rsidRPr="00E67F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L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 szt., XL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6 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809E" w14:textId="7DB7C864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Rękawice pięciopalcowe,  z dzianiny typu  softshell (trójlaminat polarowy), Ocieplane wewnętrzną warstwa termoizolacyjną Na przegubach wszyte gumki, lub pasek ściągający. Kolor czarny – wykonanie 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 Rozporządzeniem Ministra Zdrowia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 dn. 03.01.2023 r.  (Dz.U. 2023.118)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E12C" w14:textId="3C1F9CE2" w:rsidR="00E430BE" w:rsidRPr="001C703D" w:rsidRDefault="00E430BE" w:rsidP="00E430BE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4287" w14:textId="23D25E9F" w:rsidR="00E430BE" w:rsidRPr="001C703D" w:rsidRDefault="00E430BE" w:rsidP="00E430BE">
            <w:pPr>
              <w:spacing w:after="0"/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93B960D" w14:textId="77777777" w:rsidR="00E430BE" w:rsidRPr="00E10546" w:rsidRDefault="00E430BE" w:rsidP="00E430BE">
            <w:pPr>
              <w:spacing w:after="0"/>
            </w:pPr>
          </w:p>
        </w:tc>
      </w:tr>
      <w:tr w:rsidR="00E430BE" w:rsidRPr="00E10546" w14:paraId="66591EF1" w14:textId="0DF85521" w:rsidTr="00E430BE">
        <w:tc>
          <w:tcPr>
            <w:tcW w:w="588" w:type="dxa"/>
            <w:vAlign w:val="center"/>
          </w:tcPr>
          <w:p w14:paraId="3339E0DD" w14:textId="77777777" w:rsidR="00E430BE" w:rsidRPr="00E10546" w:rsidRDefault="00E430BE" w:rsidP="00E430BE">
            <w:pPr>
              <w:numPr>
                <w:ilvl w:val="0"/>
                <w:numId w:val="1"/>
              </w:num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737C" w14:textId="77777777" w:rsidR="00E430BE" w:rsidRPr="001C703D" w:rsidRDefault="00E430BE" w:rsidP="00E430BE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 w:rsidRPr="001C703D">
              <w:rPr>
                <w:rFonts w:ascii="Arial" w:hAnsi="Arial" w:cs="Arial"/>
                <w:bCs/>
                <w:sz w:val="20"/>
                <w:szCs w:val="20"/>
              </w:rPr>
              <w:t>BUTY PERSONELU RATOWNICTWA MEDYCZNEGO</w:t>
            </w:r>
          </w:p>
          <w:bookmarkEnd w:id="0"/>
          <w:p w14:paraId="66AC343C" w14:textId="77777777" w:rsidR="00E430BE" w:rsidRPr="00DC6F50" w:rsidRDefault="00E430BE" w:rsidP="00E430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C6F50">
              <w:rPr>
                <w:rFonts w:ascii="Arial" w:hAnsi="Arial" w:cs="Arial"/>
                <w:bCs/>
                <w:sz w:val="18"/>
                <w:szCs w:val="18"/>
              </w:rPr>
              <w:t>Rozmiar</w:t>
            </w:r>
            <w:r>
              <w:rPr>
                <w:rFonts w:ascii="Arial" w:hAnsi="Arial" w:cs="Arial"/>
                <w:bCs/>
                <w:sz w:val="18"/>
                <w:szCs w:val="18"/>
              </w:rPr>
              <w:t>: (EUR)</w:t>
            </w:r>
          </w:p>
          <w:p w14:paraId="775CD9FB" w14:textId="77777777" w:rsidR="00E430BE" w:rsidRDefault="00E430BE" w:rsidP="00E430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38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 pary, 39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 pary,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41 – 4 pary, , 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>43 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8</w:t>
            </w:r>
            <w:r w:rsidRPr="00DC6F50">
              <w:rPr>
                <w:rFonts w:ascii="Arial" w:hAnsi="Arial" w:cs="Arial"/>
                <w:bCs/>
                <w:sz w:val="18"/>
                <w:szCs w:val="18"/>
              </w:rPr>
              <w:t xml:space="preserve"> par,</w:t>
            </w:r>
          </w:p>
          <w:p w14:paraId="4C464EF1" w14:textId="27EB8783" w:rsidR="00E430BE" w:rsidRPr="00810F86" w:rsidRDefault="00E430BE" w:rsidP="00E430BE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0B66" w14:textId="5884CF67" w:rsidR="00E430BE" w:rsidRPr="00E10546" w:rsidRDefault="00E430BE" w:rsidP="00E430BE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Materiał: naturalna skóra i nylon balistyczny. Wkładka wymienna, szybkoschnąca. Podeszwa antypoślizgowa, amortyzująca, odporna na oleje, paliwo i wysoką temperaturę. Posiadają wzmocniony przód i pietę. Odporne na warunki atmosferyczne, odprowadzają pot i wilgoć na zewnątrz. Brak elementów metalowych – wykonanie zgodnie z Rozporządzeniem Ministra Zdrowia z dn. 03.01.2023 r.  (Dz.U. 2023.118)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141B" w14:textId="7A1593DB" w:rsidR="00E430BE" w:rsidRPr="001C703D" w:rsidRDefault="00E430BE" w:rsidP="00E430BE">
            <w:pPr>
              <w:jc w:val="center"/>
              <w:rPr>
                <w:bCs/>
                <w:sz w:val="20"/>
                <w:szCs w:val="20"/>
              </w:rPr>
            </w:pPr>
            <w:r w:rsidRPr="001C703D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37AA" w14:textId="28D638EA" w:rsidR="00E430BE" w:rsidRPr="001C703D" w:rsidRDefault="00E430BE" w:rsidP="00E430BE">
            <w:pPr>
              <w:jc w:val="center"/>
              <w:rPr>
                <w:sz w:val="20"/>
                <w:szCs w:val="20"/>
              </w:rPr>
            </w:pPr>
            <w:r w:rsidRPr="001C70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0AE695C1" w14:textId="77777777" w:rsidR="00E430BE" w:rsidRPr="00E10546" w:rsidRDefault="00E430BE" w:rsidP="00E430BE"/>
        </w:tc>
      </w:tr>
    </w:tbl>
    <w:p w14:paraId="12318BF9" w14:textId="2A385E4F" w:rsidR="00E10546" w:rsidRDefault="00E10546"/>
    <w:sectPr w:rsidR="00E10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C6AC6" w14:textId="77777777" w:rsidR="00492EFD" w:rsidRDefault="00492EFD" w:rsidP="001778B7">
      <w:pPr>
        <w:spacing w:after="0" w:line="240" w:lineRule="auto"/>
      </w:pPr>
      <w:r>
        <w:separator/>
      </w:r>
    </w:p>
  </w:endnote>
  <w:endnote w:type="continuationSeparator" w:id="0">
    <w:p w14:paraId="4E1C85E0" w14:textId="77777777" w:rsidR="00492EFD" w:rsidRDefault="00492EFD" w:rsidP="0017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3411A" w14:textId="77777777" w:rsidR="00492EFD" w:rsidRDefault="00492EFD" w:rsidP="001778B7">
      <w:pPr>
        <w:spacing w:after="0" w:line="240" w:lineRule="auto"/>
      </w:pPr>
      <w:r>
        <w:separator/>
      </w:r>
    </w:p>
  </w:footnote>
  <w:footnote w:type="continuationSeparator" w:id="0">
    <w:p w14:paraId="37D88FBF" w14:textId="77777777" w:rsidR="00492EFD" w:rsidRDefault="00492EFD" w:rsidP="00177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13"/>
    <w:multiLevelType w:val="hybridMultilevel"/>
    <w:tmpl w:val="E160B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EE"/>
    <w:rsid w:val="000565B0"/>
    <w:rsid w:val="00161A99"/>
    <w:rsid w:val="001778B7"/>
    <w:rsid w:val="001B0596"/>
    <w:rsid w:val="001C703D"/>
    <w:rsid w:val="002C2EAA"/>
    <w:rsid w:val="00317E62"/>
    <w:rsid w:val="00342300"/>
    <w:rsid w:val="003B09C9"/>
    <w:rsid w:val="003D5DE5"/>
    <w:rsid w:val="00414F60"/>
    <w:rsid w:val="00421251"/>
    <w:rsid w:val="00454EC9"/>
    <w:rsid w:val="00456AF7"/>
    <w:rsid w:val="00492EFD"/>
    <w:rsid w:val="00495588"/>
    <w:rsid w:val="004C32F4"/>
    <w:rsid w:val="004E252F"/>
    <w:rsid w:val="005105F2"/>
    <w:rsid w:val="00533F52"/>
    <w:rsid w:val="00554BE3"/>
    <w:rsid w:val="005966F3"/>
    <w:rsid w:val="005A6C17"/>
    <w:rsid w:val="005A6DD2"/>
    <w:rsid w:val="00695675"/>
    <w:rsid w:val="006A1144"/>
    <w:rsid w:val="00700113"/>
    <w:rsid w:val="00774278"/>
    <w:rsid w:val="00784144"/>
    <w:rsid w:val="007C215F"/>
    <w:rsid w:val="00806CA0"/>
    <w:rsid w:val="00810F86"/>
    <w:rsid w:val="008275C2"/>
    <w:rsid w:val="008A4922"/>
    <w:rsid w:val="008B5D30"/>
    <w:rsid w:val="009B4A98"/>
    <w:rsid w:val="009E3723"/>
    <w:rsid w:val="00A3349F"/>
    <w:rsid w:val="00A50383"/>
    <w:rsid w:val="00A633E3"/>
    <w:rsid w:val="00A75097"/>
    <w:rsid w:val="00B500EE"/>
    <w:rsid w:val="00B75AE8"/>
    <w:rsid w:val="00BA0C22"/>
    <w:rsid w:val="00BE4A2E"/>
    <w:rsid w:val="00C4627B"/>
    <w:rsid w:val="00D04EF7"/>
    <w:rsid w:val="00D12D1E"/>
    <w:rsid w:val="00D324AC"/>
    <w:rsid w:val="00D45832"/>
    <w:rsid w:val="00D82D22"/>
    <w:rsid w:val="00D90BCF"/>
    <w:rsid w:val="00D91920"/>
    <w:rsid w:val="00DE1BA0"/>
    <w:rsid w:val="00DE4A79"/>
    <w:rsid w:val="00E10546"/>
    <w:rsid w:val="00E10FF1"/>
    <w:rsid w:val="00E430BE"/>
    <w:rsid w:val="00E8564E"/>
    <w:rsid w:val="00EB38F8"/>
    <w:rsid w:val="00EC366A"/>
    <w:rsid w:val="00EF4DF6"/>
    <w:rsid w:val="00F0278F"/>
    <w:rsid w:val="00F1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1F20F"/>
  <w15:chartTrackingRefBased/>
  <w15:docId w15:val="{D2A2680E-B7DB-4CF5-BB43-18DBF5D9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0EE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8B7"/>
  </w:style>
  <w:style w:type="paragraph" w:styleId="Stopka">
    <w:name w:val="footer"/>
    <w:basedOn w:val="Normalny"/>
    <w:link w:val="StopkaZnak"/>
    <w:uiPriority w:val="99"/>
    <w:unhideWhenUsed/>
    <w:rsid w:val="0017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8B7"/>
  </w:style>
  <w:style w:type="paragraph" w:styleId="Tekstdymka">
    <w:name w:val="Balloon Text"/>
    <w:basedOn w:val="Normalny"/>
    <w:link w:val="TekstdymkaZnak"/>
    <w:uiPriority w:val="99"/>
    <w:semiHidden/>
    <w:unhideWhenUsed/>
    <w:rsid w:val="00A3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27EF56-D407-4B56-8FAB-83F57F94BC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1407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Kiszczuk Robert</cp:lastModifiedBy>
  <cp:revision>31</cp:revision>
  <cp:lastPrinted>2025-04-30T12:37:00Z</cp:lastPrinted>
  <dcterms:created xsi:type="dcterms:W3CDTF">2021-09-09T10:56:00Z</dcterms:created>
  <dcterms:modified xsi:type="dcterms:W3CDTF">2025-04-30T12:37:00Z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e3bb69c3-ee39-48a2-b639-0abab7ebd62f</vt:lpwstr>
  </property>
  <property fmtid="{D5CDD505-2E9C-101B-9397-08002B2CF9AE}" pid="3" name="bjSaver">
    <vt:lpwstr>LHa1mqTJdBQgFWpjZFe/yjyafTOQ8PDh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10.130.227.128</vt:lpwstr>
  </property>
</Properties>
</file>