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61" w:rsidRDefault="00393C61" w:rsidP="00CA6663">
      <w:pPr>
        <w:rPr>
          <w:rFonts w:ascii="Arial" w:hAnsi="Arial" w:cs="Arial"/>
          <w:b/>
          <w:i/>
          <w:sz w:val="20"/>
          <w:szCs w:val="20"/>
        </w:rPr>
      </w:pPr>
    </w:p>
    <w:p w:rsidR="009F641E" w:rsidRPr="00496362" w:rsidRDefault="009F641E" w:rsidP="00CA6663">
      <w:pPr>
        <w:rPr>
          <w:rFonts w:ascii="Arial" w:hAnsi="Arial" w:cs="Arial"/>
          <w:b/>
          <w:i/>
          <w:sz w:val="20"/>
          <w:szCs w:val="20"/>
        </w:rPr>
      </w:pPr>
    </w:p>
    <w:p w:rsidR="003A6D19" w:rsidRDefault="003A6D19" w:rsidP="00421281">
      <w:pPr>
        <w:jc w:val="center"/>
        <w:rPr>
          <w:rFonts w:ascii="Arial" w:hAnsi="Arial" w:cs="Arial"/>
          <w:b/>
          <w:i/>
        </w:rPr>
      </w:pPr>
    </w:p>
    <w:p w:rsidR="00421281" w:rsidRPr="00472853" w:rsidRDefault="00421281" w:rsidP="00421281">
      <w:pPr>
        <w:jc w:val="center"/>
        <w:rPr>
          <w:rFonts w:ascii="Arial" w:hAnsi="Arial" w:cs="Arial"/>
          <w:b/>
          <w:i/>
          <w:color w:val="FF0000"/>
        </w:rPr>
      </w:pPr>
      <w:r w:rsidRPr="00393C61">
        <w:rPr>
          <w:rFonts w:ascii="Arial" w:hAnsi="Arial" w:cs="Arial"/>
          <w:b/>
          <w:i/>
        </w:rPr>
        <w:t>ODZIEŻ BRANŻOWA, SPECJALNA, ODZIEŻ ROBOCZA I DODATKI</w:t>
      </w:r>
      <w:r w:rsidR="009F6556" w:rsidRPr="00393C61">
        <w:rPr>
          <w:rFonts w:ascii="Arial" w:hAnsi="Arial" w:cs="Arial"/>
          <w:b/>
          <w:i/>
        </w:rPr>
        <w:t>,</w:t>
      </w:r>
      <w:r w:rsidR="00A55781" w:rsidRPr="00393C61">
        <w:rPr>
          <w:b/>
        </w:rPr>
        <w:t xml:space="preserve"> </w:t>
      </w:r>
      <w:r w:rsidR="00A55781" w:rsidRPr="00393C61">
        <w:rPr>
          <w:rFonts w:ascii="Arial" w:hAnsi="Arial" w:cs="Arial"/>
          <w:b/>
          <w:i/>
        </w:rPr>
        <w:t>ODZIEŻ OCHRONNA I ZABEZPIECZAJĄCA</w:t>
      </w:r>
      <w:r w:rsidR="00A55781">
        <w:rPr>
          <w:rFonts w:ascii="Arial" w:hAnsi="Arial" w:cs="Arial"/>
          <w:i/>
        </w:rPr>
        <w:br/>
      </w:r>
      <w:r w:rsidR="009F6556">
        <w:rPr>
          <w:rFonts w:ascii="Arial" w:hAnsi="Arial" w:cs="Arial"/>
          <w:i/>
        </w:rPr>
        <w:t xml:space="preserve"> </w:t>
      </w:r>
      <w:r w:rsidRPr="009F6556">
        <w:rPr>
          <w:rFonts w:ascii="Arial" w:hAnsi="Arial" w:cs="Arial"/>
          <w:i/>
          <w:color w:val="000000" w:themeColor="text1"/>
        </w:rPr>
        <w:t xml:space="preserve"> CPV</w:t>
      </w:r>
      <w:r w:rsidR="00A55781">
        <w:rPr>
          <w:rFonts w:ascii="Arial" w:hAnsi="Arial" w:cs="Arial"/>
          <w:i/>
          <w:color w:val="000000" w:themeColor="text1"/>
        </w:rPr>
        <w:t>:</w:t>
      </w:r>
      <w:r w:rsidRPr="009F6556">
        <w:rPr>
          <w:rFonts w:ascii="Arial" w:hAnsi="Arial" w:cs="Arial"/>
          <w:i/>
          <w:color w:val="000000" w:themeColor="text1"/>
        </w:rPr>
        <w:t xml:space="preserve"> 18100000-0</w:t>
      </w:r>
      <w:r w:rsidR="009F6556" w:rsidRPr="009F6556">
        <w:rPr>
          <w:rFonts w:ascii="Arial" w:hAnsi="Arial" w:cs="Arial"/>
          <w:i/>
          <w:color w:val="000000" w:themeColor="text1"/>
        </w:rPr>
        <w:t xml:space="preserve">, </w:t>
      </w:r>
      <w:r w:rsidR="00A55781" w:rsidRPr="00A55781">
        <w:rPr>
          <w:rFonts w:ascii="Arial" w:hAnsi="Arial" w:cs="Arial"/>
          <w:i/>
          <w:color w:val="000000" w:themeColor="text1"/>
        </w:rPr>
        <w:t>35113400-3</w:t>
      </w:r>
    </w:p>
    <w:p w:rsidR="00421281" w:rsidRDefault="00421281" w:rsidP="00421281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odzież robocza i pozostałe wyposażenie</w:t>
      </w:r>
    </w:p>
    <w:p w:rsidR="005A4847" w:rsidRDefault="004239BE" w:rsidP="004E5D1A">
      <w:pPr>
        <w:jc w:val="center"/>
        <w:rPr>
          <w:rFonts w:ascii="Arial" w:hAnsi="Arial" w:cs="Arial"/>
          <w:b/>
        </w:rPr>
      </w:pPr>
      <w:r w:rsidRPr="00421281">
        <w:rPr>
          <w:rFonts w:ascii="Arial" w:hAnsi="Arial" w:cs="Arial"/>
          <w:b/>
        </w:rPr>
        <w:t xml:space="preserve">SPECYFIKACJA - </w:t>
      </w:r>
      <w:r w:rsidR="00B6307C">
        <w:rPr>
          <w:rFonts w:ascii="Arial" w:hAnsi="Arial" w:cs="Arial"/>
          <w:b/>
        </w:rPr>
        <w:t>202</w:t>
      </w:r>
      <w:r w:rsidR="00DB15FC">
        <w:rPr>
          <w:rFonts w:ascii="Arial" w:hAnsi="Arial" w:cs="Arial"/>
          <w:b/>
        </w:rPr>
        <w:t>5</w:t>
      </w:r>
      <w:r w:rsidR="000128E1" w:rsidRPr="00421281">
        <w:rPr>
          <w:rFonts w:ascii="Arial" w:hAnsi="Arial" w:cs="Arial"/>
          <w:b/>
        </w:rPr>
        <w:t>r.</w:t>
      </w:r>
    </w:p>
    <w:p w:rsidR="003A6D19" w:rsidRPr="00421281" w:rsidRDefault="003A6D19" w:rsidP="004E5D1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3437"/>
        <w:gridCol w:w="8457"/>
        <w:gridCol w:w="706"/>
        <w:gridCol w:w="1035"/>
      </w:tblGrid>
      <w:tr w:rsidR="00261F3B" w:rsidRPr="00261F3B" w:rsidTr="009F641E">
        <w:trPr>
          <w:trHeight w:val="427"/>
          <w:jc w:val="center"/>
        </w:trPr>
        <w:tc>
          <w:tcPr>
            <w:tcW w:w="0" w:type="auto"/>
            <w:vAlign w:val="center"/>
          </w:tcPr>
          <w:p w:rsidR="00BF5E99" w:rsidRPr="009F641E" w:rsidRDefault="00BF5E99" w:rsidP="009F64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641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0" w:type="auto"/>
            <w:vAlign w:val="center"/>
          </w:tcPr>
          <w:p w:rsidR="00BF5E99" w:rsidRPr="009F641E" w:rsidRDefault="00BF5E99" w:rsidP="009F64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41E">
              <w:rPr>
                <w:rFonts w:ascii="Arial" w:hAnsi="Arial" w:cs="Arial"/>
                <w:b/>
                <w:sz w:val="22"/>
                <w:szCs w:val="22"/>
              </w:rPr>
              <w:t>Asortyment</w:t>
            </w:r>
          </w:p>
        </w:tc>
        <w:tc>
          <w:tcPr>
            <w:tcW w:w="0" w:type="auto"/>
            <w:vAlign w:val="center"/>
          </w:tcPr>
          <w:p w:rsidR="00BF5E99" w:rsidRPr="009F641E" w:rsidRDefault="00BF5E99" w:rsidP="009F64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41E">
              <w:rPr>
                <w:rFonts w:ascii="Arial" w:hAnsi="Arial" w:cs="Arial"/>
                <w:b/>
                <w:sz w:val="22"/>
                <w:szCs w:val="22"/>
              </w:rPr>
              <w:t>Charakterystyka środków ochrony indywidualnej</w:t>
            </w:r>
          </w:p>
        </w:tc>
        <w:tc>
          <w:tcPr>
            <w:tcW w:w="0" w:type="auto"/>
            <w:vAlign w:val="center"/>
          </w:tcPr>
          <w:p w:rsidR="00BF5E99" w:rsidRPr="009F641E" w:rsidRDefault="003628CD" w:rsidP="009F64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41E"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0" w:type="auto"/>
            <w:vAlign w:val="center"/>
          </w:tcPr>
          <w:p w:rsidR="00BF5E99" w:rsidRPr="009F641E" w:rsidRDefault="003628CD" w:rsidP="009F64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41E">
              <w:rPr>
                <w:rFonts w:ascii="Arial" w:hAnsi="Arial" w:cs="Arial"/>
                <w:b/>
                <w:sz w:val="22"/>
                <w:szCs w:val="22"/>
              </w:rPr>
              <w:t>Ogółem</w:t>
            </w:r>
          </w:p>
        </w:tc>
      </w:tr>
      <w:tr w:rsidR="009F641E" w:rsidRPr="00261F3B" w:rsidTr="00DB15FC">
        <w:trPr>
          <w:trHeight w:val="61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BLUZA POLAROWA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Bluza o kroju  klasycznym, długi rękaw zakończony ściągaczem,  dwie kieszenie przednie, kieszeń piersiowa, stójka, bluza zapinana na suwak, wstawki z trwałej tkaniny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F641E" w:rsidRPr="00261F3B" w:rsidTr="002E5918">
        <w:trPr>
          <w:trHeight w:val="481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CZAPKA ROBOCZA Z DASZKIEM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Przód czapki i daszek usztywniany. Ko</w:t>
            </w:r>
            <w:r>
              <w:rPr>
                <w:rFonts w:ascii="Arial" w:hAnsi="Arial" w:cs="Arial"/>
                <w:bCs/>
                <w:sz w:val="18"/>
                <w:szCs w:val="18"/>
              </w:rPr>
              <w:t>lorystyka: szaro pomarańczowa. R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egulowany tylny pasek dzięki mosiężnemu klipsowi. Czapka spełnia normę BHP: EN 340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9F641E" w:rsidRPr="00261F3B" w:rsidTr="00553EB8">
        <w:trPr>
          <w:trHeight w:val="566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KAMIZELKA OCIEPLONA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Wyściółka 100 % poliestru o gramaturze 300g/m2. Od wewnątrz ocieplona  100% polar o gramaturze 260g/m2. Zapinana na suwak. Wyposażona w dwie kieszenie zewnętrzne. Pikowana.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F641E" w:rsidRPr="00261F3B" w:rsidTr="00553EB8">
        <w:trPr>
          <w:trHeight w:val="56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KAMIZELKA OCHRONNA ODBLASKOWA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Kamizelka wykonana z poliestru, dodatkowo obszyta lamówką, wyposażona w tekst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ylną taśmę odblaskową, zapinana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z</w:t>
            </w:r>
            <w:bookmarkStart w:id="0" w:name="_GoBack"/>
            <w:bookmarkEnd w:id="0"/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 przodu na rzepy.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F641E" w:rsidRPr="00261F3B" w:rsidTr="002E5918">
        <w:trPr>
          <w:trHeight w:val="708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KAMIZELKA OCHRONNA ODBLASKOWA Z NADRUKIEM </w:t>
            </w:r>
            <w:r w:rsidRPr="009F641E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‘’REGULACJA RUCHU”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Kamizelka wykonana z poliestru, dodatkowo obszyta lamówką, wyposażona w tekst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ylną taśmę odblaskową, zapinana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z przodu na rzepy. Nadruk wykonany na plecach „REGULACJA RU</w:t>
            </w:r>
            <w:r>
              <w:rPr>
                <w:rFonts w:ascii="Arial" w:hAnsi="Arial" w:cs="Arial"/>
                <w:bCs/>
                <w:sz w:val="18"/>
                <w:szCs w:val="18"/>
              </w:rPr>
              <w:t>CHU” czcionka koloru czarnego.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F641E" w:rsidRPr="00261F3B" w:rsidTr="002E5918">
        <w:trPr>
          <w:trHeight w:val="708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KOSZULA ROBOCZA FLANELOWA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0E389C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Koszula  o kroju  klasycznym, długi rękaw zakończony mankietem, kieszeń piersiowa, kołnierz, koszula zapinana  na guziki, tkanina flanelowa w kratę.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641E" w:rsidRPr="00261F3B" w:rsidTr="009F641E">
        <w:trPr>
          <w:trHeight w:val="1592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UBRANIE ROBOCZE STANDARDOWE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8105F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F641E">
              <w:rPr>
                <w:rFonts w:ascii="Arial" w:hAnsi="Arial" w:cs="Arial"/>
                <w:bCs/>
                <w:sz w:val="18"/>
                <w:szCs w:val="18"/>
              </w:rPr>
              <w:t xml:space="preserve">W skład ubrania roboczego wchodzi kurtka i spodnie typu ogrodniczki - wykonane  z tkaniny 65% bawełna - 35% poliester – gramatura 250 – 280g/m² - Bluza zapinana na zamek metalowy z dodatkową plisą, na wysokości klatki piersiowej na frontowej stronie dwie kieszenie zapinane na rzepy, w dolnej części bluzy ściągająca gumka, mankiety renkawów zapinane na guziki; spodnie z możliwością regulacji w pasie dzięki dodatkowym guzikom, szelki w tylnej partii z gumką, dwie kieszenie na wysokości bioder oraz jedna boczna na nogawce, w górnrj części spodni ogrodniczek kieszeń zapinana na suwak, kolor ciemny granat, odblaskowe elementy z przodu i stylu na kurtce oraz spodniach – EN ISO 13688:2012-12 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9F641E" w:rsidRPr="00261F3B" w:rsidTr="00553EB8">
        <w:trPr>
          <w:trHeight w:val="977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UBRANIE ROBOCZE OCIEPLONE STANDARDOWE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8105F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Ubranie robocze ocieplone standardowe (kurtka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spodnie), wykonane z 65% poliestru i 35% bawełny, gramatura min. 320 g/m , podwyższona gramatura ociepliny, kurtka zakończona stójką z zamkiem na całej długości osłonięty plisą, zatrzaski, kurtka z regulacją w pasie, min 4 kieszenie w spodniach i min 2 kieszenie w kurtce, gramatura min. 280 g/m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9F641E" w:rsidRPr="00261F3B" w:rsidTr="002E5918">
        <w:trPr>
          <w:trHeight w:val="708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5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UBRANIE KWASOOCHRONNE STANDARDOWE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733FB1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33FB1">
              <w:rPr>
                <w:rFonts w:ascii="Arial" w:hAnsi="Arial" w:cs="Arial"/>
                <w:bCs/>
                <w:sz w:val="18"/>
                <w:szCs w:val="18"/>
              </w:rPr>
              <w:t>Komplet roboczy bluza i ogrodniczki chemiczne, kwasoochronne.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Bluza robocz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 xml:space="preserve"> zapinana na suwak kryty plisą zapinaną na rzepy, wyposażona w dwie kieszenie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piersi oraz dwie kieszenie b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oczne kryte plisą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na rzep. Na dole po bokach guma ściągająca, mankiety zapinane na rzep. Spodnie ogrodniczki z regulowanymi szelkami wyposażone w dwie kieszenie boczne oraz kieszeń w górnej części kryte plisą na rzep. Rozporek boczny na guziki. Tkanina zawodowa o gramaturze ok. 250g, Skład tkaniny 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bawełna 34%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poliester 64%, static control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2%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F641E" w:rsidRPr="00261F3B" w:rsidTr="003A6D19">
        <w:trPr>
          <w:trHeight w:val="1266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UBRANIE WODOODPORNE PRZECIWDESZCZOWE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733FB1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C121A">
              <w:rPr>
                <w:rFonts w:ascii="Arial" w:hAnsi="Arial" w:cs="Arial"/>
                <w:bCs/>
                <w:sz w:val="18"/>
                <w:szCs w:val="18"/>
              </w:rPr>
              <w:t>Komplet składający się z kurtki o długości ¾ oraz wygodnych spodni ogrodniczek, nie zastąpiony w trudnych warunkach pogodowych. Kurtka zaopatrzona w funkcjonalny, regulowany kaptur. Wiatrołapy w rękawach zapobiegają dostawaniu się wody do wnętrza. Spodnie z regulowanymi szelkami z szeroką gumą z tyłu. Ubranie wykonane techniką obustronnego zgrzewania co skutecznie zwiększa wytrzymałość szwów. Gramatura materiału 350g/m² . Standard europejskich norm: EN ISO 13688 oraz EN 343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F641E" w:rsidRPr="00261F3B" w:rsidTr="00553EB8">
        <w:trPr>
          <w:trHeight w:val="983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FARTUCH GUMOWY GRUBY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402844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02844">
              <w:rPr>
                <w:rFonts w:ascii="Arial" w:hAnsi="Arial" w:cs="Arial"/>
                <w:bCs/>
                <w:sz w:val="18"/>
                <w:szCs w:val="18"/>
              </w:rPr>
              <w:t>Fartuch przedni wykonany z wytrzymałej, wodochronnej tkaniny odpornej na tłuszcze, oleje i ich pochodne oraz środki dezynfekujące. Regulacja na pasku szyjnym, wiązany z tyłu paskiem. Rozmiar uniwersalny, Gramatura materiału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402844">
              <w:rPr>
                <w:rFonts w:ascii="Arial" w:hAnsi="Arial" w:cs="Arial"/>
                <w:bCs/>
                <w:sz w:val="18"/>
                <w:szCs w:val="18"/>
              </w:rPr>
              <w:t>650 - 750 gram/m², grubość materiału: 0,6 - 0,7 mm  Produkt spełniający standardy europejskich norm : EN ISO 13688 i EN 343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F641E" w:rsidRPr="00261F3B" w:rsidTr="00553EB8">
        <w:trPr>
          <w:trHeight w:val="993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FARTUCH KWASOODPORNY LABORANTA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655975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55975">
              <w:rPr>
                <w:rFonts w:ascii="Arial" w:hAnsi="Arial" w:cs="Arial"/>
                <w:bCs/>
                <w:sz w:val="18"/>
                <w:szCs w:val="18"/>
              </w:rPr>
              <w:t>Fartuch przedni kwasoodporny i ługoodporny, przeznaczony do użytku w strefach, gdzie pracownicy narażeni są na kontakt z substancjami chemicznymi. Zawieszany na ramionach.</w:t>
            </w:r>
            <w:r w:rsidRPr="00655975">
              <w:t xml:space="preserve"> </w:t>
            </w:r>
            <w:r w:rsidRPr="00655975">
              <w:rPr>
                <w:rFonts w:ascii="Arial" w:hAnsi="Arial" w:cs="Arial"/>
                <w:bCs/>
                <w:sz w:val="18"/>
                <w:szCs w:val="18"/>
              </w:rPr>
              <w:t xml:space="preserve">Regulacja na pasku szyjnym, wiązany z tyłu paskiem, rozmiar uniwersalny. Spełniający standardy europejskich norm: EN ISO 13688,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EN 343 oraz EN 14605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9F641E" w:rsidRPr="00261F3B" w:rsidTr="00553EB8">
        <w:trPr>
          <w:trHeight w:val="837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FARTUCH SPAWALNICZY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655975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55975">
              <w:rPr>
                <w:rFonts w:ascii="Arial" w:hAnsi="Arial" w:cs="Arial"/>
                <w:bCs/>
                <w:sz w:val="18"/>
                <w:szCs w:val="18"/>
              </w:rPr>
              <w:t>Fartuch ze skóry bydlęcej szyty nićmi aramidowymi. Zapinany w części tylnej na klamrę. Produkt spełniający normy europejskie.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F641E" w:rsidRPr="00261F3B" w:rsidTr="00553EB8">
        <w:trPr>
          <w:trHeight w:val="55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FARTUCH WODOODPORNY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73DE2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 xml:space="preserve">Lekki fartuch wodoodporny gumowany zakładany na szyję wiązany z tyłu paskami koloru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ciemnego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F641E" w:rsidRPr="00261F3B" w:rsidTr="00553EB8">
        <w:trPr>
          <w:trHeight w:val="842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KURTKA PRZECIWDESZCZOWA Z KAPTUREM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73DE2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>Kurtka z kapturem min 70% PCV, min 30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% poliester, zapinana na suwak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z dodatkowymi zapięciami na napy lub rzep, posiadająca zewnętrzne kieszenie oraz ściągacz na rękawach i kapturze , system wentylacji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9F641E" w:rsidRPr="00261F3B" w:rsidTr="00553EB8">
        <w:trPr>
          <w:trHeight w:val="1124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PŁASZCZ DRELICHOWY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73DE2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>Płaszcz drelichowy wykonany z tkaniny drelichowej zapinany z przodu na cztery guziki. Kołnierz i klapy wykładane . Na przoda</w:t>
            </w:r>
            <w:r>
              <w:rPr>
                <w:rFonts w:ascii="Arial" w:hAnsi="Arial" w:cs="Arial"/>
                <w:bCs/>
                <w:sz w:val="18"/>
                <w:szCs w:val="18"/>
              </w:rPr>
              <w:t>ch naszyte kieszenie dwie dolne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i jedna górna na lewym przodzie.  Tył dw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uczęściowy  ze szwem środkowym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w dole szew wykonany rozporek. Na linii  pasa umieszczony dwuczęściowy pasek. Mankiety rękawów zapinane na guziki.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9F641E" w:rsidRPr="00261F3B" w:rsidTr="002E5918">
        <w:trPr>
          <w:trHeight w:val="994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PŁASZCZ PŁÓCIENNY BIAŁY - fason męski.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C5830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C5830">
              <w:rPr>
                <w:rFonts w:ascii="Arial" w:hAnsi="Arial" w:cs="Arial"/>
                <w:bCs/>
                <w:sz w:val="18"/>
                <w:szCs w:val="18"/>
              </w:rPr>
              <w:t>Ochrona ciała przed substancjami chemicznymi (toksycznymi, żrącymi lub drażniącymi). Skład: mieszanina bawełna i poliester. Zapinany na zatrzaski. Posiadający dwie większe kieszenie po bokach i jedną na piersi.  Fason męski. Posiadający oznakowanie CE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F641E" w:rsidRPr="00261F3B" w:rsidTr="00553EB8">
        <w:trPr>
          <w:trHeight w:val="828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PŁASZCZ PŁÓCIENNY BIAŁY - fason damski.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C5830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C5830">
              <w:rPr>
                <w:rFonts w:ascii="Arial" w:hAnsi="Arial" w:cs="Arial"/>
                <w:bCs/>
                <w:sz w:val="18"/>
                <w:szCs w:val="18"/>
              </w:rPr>
              <w:t>Ochrona ciała przed substancjami chemicznymi (toksycznymi, żrącymi lub drażniącymi). Skład: mieszanina bawełna i poliester. Zapinany na zatrzaski. Posiadający dwie większe kieszenie po bokach i jedną na piersi.  Fason damski. Posiadający oznakowanie CE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F641E" w:rsidRPr="00261F3B" w:rsidTr="00553EB8">
        <w:trPr>
          <w:trHeight w:val="84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PŁASZCZ STYLONOWY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1E" w:rsidRPr="00C70202" w:rsidRDefault="009F641E" w:rsidP="009F641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0202">
              <w:rPr>
                <w:rFonts w:ascii="Arial" w:hAnsi="Arial" w:cs="Arial"/>
                <w:bCs/>
                <w:sz w:val="18"/>
                <w:szCs w:val="18"/>
              </w:rPr>
              <w:t xml:space="preserve">Płaszcz  cienki stylonowy, przewiewny , przeznaczony do ochrony przed zabrudzeniami, wykorzystywany do pracy w archiwach. Wyposażony w 2 boczne kieszenie, oraz jedna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kieszeń na piersi z  wykładanym </w:t>
            </w:r>
            <w:r w:rsidRPr="00C70202">
              <w:rPr>
                <w:rFonts w:ascii="Arial" w:hAnsi="Arial" w:cs="Arial"/>
                <w:bCs/>
                <w:sz w:val="18"/>
                <w:szCs w:val="18"/>
              </w:rPr>
              <w:t>kołnierzem.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641E" w:rsidRPr="00261F3B" w:rsidTr="009F641E">
        <w:trPr>
          <w:trHeight w:val="704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RĘKAWICE KWASOODPORNE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F4BAF" w:rsidRDefault="009F641E" w:rsidP="009F641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F641E">
              <w:rPr>
                <w:rFonts w:ascii="Arial" w:hAnsi="Arial" w:cs="Arial"/>
                <w:bCs/>
                <w:sz w:val="18"/>
                <w:szCs w:val="18"/>
              </w:rPr>
              <w:t>Rękawice kwasoochronne o grubości 0,5-0,7 mm. Pięciopalcowe o kształcie anatomicznym. Posiadające certyfikat oceny typu UE nr UE/130/2019/1437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9F641E" w:rsidRPr="00261F3B" w:rsidTr="00553EB8">
        <w:trPr>
          <w:trHeight w:val="837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RĘKAWICE WZMOCNIONE SKÓRA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AF4BA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4BAF">
              <w:rPr>
                <w:rFonts w:ascii="Arial" w:hAnsi="Arial" w:cs="Arial"/>
                <w:bCs/>
                <w:sz w:val="18"/>
                <w:szCs w:val="18"/>
              </w:rPr>
              <w:t>Rękawice tkaninowe wzmocnione skórą wyprawianą na lico. W nadgarstku ściągacz regulowany taśmą z rzepem. Sp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ełniające normy BHP EN 420 oraz 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>EN 388 (2112) wytrzymałość mechaniczna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9F641E" w:rsidRPr="00261F3B" w:rsidTr="00553EB8">
        <w:trPr>
          <w:trHeight w:val="694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REKAWICE BENZYNO - OLEJO OCHRONNE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54B85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54B85">
              <w:rPr>
                <w:rFonts w:ascii="Arial" w:hAnsi="Arial" w:cs="Arial"/>
                <w:bCs/>
                <w:sz w:val="18"/>
                <w:szCs w:val="18"/>
              </w:rPr>
              <w:t>Rękawice powlekane pianką micr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o-foam, chroniące przed olejami, cieczami 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t xml:space="preserve">i substancjami chemicznymi. Mankiet wzmocniony nadający efekt blokady. </w:t>
            </w:r>
          </w:p>
          <w:p w:rsidR="009F641E" w:rsidRPr="00C54B85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9F641E" w:rsidRPr="00261F3B" w:rsidTr="00553EB8">
        <w:trPr>
          <w:trHeight w:val="986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RĘKAWICE SPAWALNICZE Z MANKIETAMIA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54B85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54B85">
              <w:rPr>
                <w:rFonts w:ascii="Arial" w:hAnsi="Arial" w:cs="Arial"/>
                <w:bCs/>
                <w:sz w:val="18"/>
                <w:szCs w:val="18"/>
              </w:rPr>
              <w:t>Rękawice wykonane ze skóry, wewnątrz podszewka z bawełny , mankiet z tkaniny dżinsowej. Elementy szy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 nicią odporną na przepalenie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t>, szwy dodatkowo wzmocnione kawałkami surowe skóry. Spełniające normy BHP EN 420, EN388:2016 , EN 407, EN12477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641E" w:rsidRPr="00261F3B" w:rsidTr="00553EB8">
        <w:trPr>
          <w:trHeight w:val="859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RĘKAWICE DO SPIRALI MECHANICZNEJ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260203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60203">
              <w:rPr>
                <w:rFonts w:ascii="Arial" w:hAnsi="Arial" w:cs="Arial"/>
                <w:bCs/>
                <w:sz w:val="18"/>
                <w:szCs w:val="18"/>
              </w:rPr>
              <w:t>Rękawice skórzane do prac monterskich, część chwytna i grzbietowa wy</w:t>
            </w:r>
            <w:r>
              <w:rPr>
                <w:rFonts w:ascii="Arial" w:hAnsi="Arial" w:cs="Arial"/>
                <w:bCs/>
                <w:sz w:val="18"/>
                <w:szCs w:val="18"/>
              </w:rPr>
              <w:t>konana z lica bydlęcego klasy A/</w:t>
            </w:r>
            <w:r w:rsidRPr="00260203">
              <w:rPr>
                <w:rFonts w:ascii="Arial" w:hAnsi="Arial" w:cs="Arial"/>
                <w:bCs/>
                <w:sz w:val="18"/>
                <w:szCs w:val="18"/>
              </w:rPr>
              <w:t>B o grubości 0,9-1,1 mm, podwójny szew na kciuku dla wzmocnienia, mankiet wykonany z dwoiny bydlęcej, metalowe ćwieki, certyfikat CE KAT. 1 Norma EN420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641E" w:rsidRPr="00261F3B" w:rsidTr="00553EB8">
        <w:trPr>
          <w:trHeight w:val="97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RĘKAWICE ŁUGOODPORNE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476224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>Rękawice ochronne przed łukiem elektrycznym min. na poziomie 2, trudnopalna i antyelektrostatyczna oferująca wysoki poziom ochrony przed przecięciem oraz oparzeniami powodowanymi przez łuk elektryczny wykonana na bazie włókna aramidowego oferującego swobodę chwytu. Zgodna z nor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mami: EN 420, EN 388:2016 oraz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EN 407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F641E" w:rsidRPr="00261F3B" w:rsidTr="00553EB8">
        <w:trPr>
          <w:trHeight w:val="1126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RĘKAWICE NITRYLOWE JEDNORAZOWEGO UŻYTKU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476224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>Rękawiczki jednorazowe neutralne dla ludzkiej skóry i nie powodujące uczuleń, wykonane z wysokiej jakości kauczuku syntetycznego (nitrylu)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 xml:space="preserve"> cechujące się wysoką wytrzymałością na rozerwania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br/>
              <w:t>i uszkodzenia mechaniczne wykazując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 wysoką odporność w kontakcie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z su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bstancjami chemicznymi. Zgodne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z normami EN 455, EN 374, EN 420. Opakowanie 100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opak.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</w:tr>
      <w:tr w:rsidR="009F641E" w:rsidRPr="00261F3B" w:rsidTr="00553EB8">
        <w:trPr>
          <w:trHeight w:val="83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RĘKAWICE ROBOCZE OCIEPLANE.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831921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>Rękawice robocze ocieplane wykonane z pętelkowej przędzy akrylowej gwarantującej komfort użytkowania i ciepło, oblane spienionym latexem, na nadgarstku zakończone ściągaczem idealne do prac w niskiej temperaturze zewnętrznej zgodne z normami EN 388, EN 511 i EN 420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F641E" w:rsidRPr="00261F3B" w:rsidTr="003A6D19">
        <w:trPr>
          <w:trHeight w:val="983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 xml:space="preserve">RĘKAWICE PODGUMOWANE PCV/wampirki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831921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>Wykonany z dzianiny poliestrowej powleczonej polichlorkiem winylu. Odporny na uszkodzenia mechaniczne oraz działanie wody , tłuszczu środków chemicznych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9F641E" w:rsidRPr="00261F3B" w:rsidTr="003A6D19">
        <w:trPr>
          <w:trHeight w:val="1121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BUTY GUMOWE STANDARDOWE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DE12C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E12CF">
              <w:rPr>
                <w:rFonts w:ascii="Arial" w:hAnsi="Arial" w:cs="Arial"/>
                <w:bCs/>
                <w:sz w:val="18"/>
                <w:szCs w:val="18"/>
              </w:rPr>
              <w:t>Buty gumowe zawodowe o uniwersalnym wyglądzie, koloru czarnego, wykonane z PVC, podeszwa urzeźbiona, antypoślizgowa i olejoodporna. Kategoria  OB. E FO SRC. Spełnianie wymagania norm EN20347, EN20344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F641E" w:rsidRPr="00261F3B" w:rsidTr="002E5918">
        <w:trPr>
          <w:trHeight w:val="1066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TRZEWIKI ROBOCZE ANTYELEKTROSTATYCZNE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DE12C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E12CF">
              <w:rPr>
                <w:rFonts w:ascii="Arial" w:hAnsi="Arial" w:cs="Arial"/>
                <w:bCs/>
                <w:sz w:val="18"/>
                <w:szCs w:val="18"/>
              </w:rPr>
              <w:t xml:space="preserve">Wierzch wodoodporna skóra lico,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podnosek: niemetalowy wykonany </w:t>
            </w:r>
            <w:r w:rsidRPr="00DE12CF">
              <w:rPr>
                <w:rFonts w:ascii="Arial" w:hAnsi="Arial" w:cs="Arial"/>
                <w:bCs/>
                <w:sz w:val="18"/>
                <w:szCs w:val="18"/>
              </w:rPr>
              <w:t>z włókna szklanego, wkładka antyprzebiciowa, amortyzator w części piętowej podeszwa przeciwpoślizgowa, olejoodporna, antystatyczna.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641E" w:rsidRPr="00261F3B" w:rsidTr="003A6D19">
        <w:trPr>
          <w:trHeight w:val="1605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BUTY PERSONELU MEDYCZNEGO – KLAPKI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650AF" w:rsidRDefault="009F641E" w:rsidP="009F641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F641E">
              <w:rPr>
                <w:rFonts w:ascii="Arial" w:hAnsi="Arial" w:cs="Arial"/>
                <w:bCs/>
                <w:sz w:val="18"/>
                <w:szCs w:val="18"/>
              </w:rPr>
              <w:t>Ochrona stóp przed substancjami chemicznymi. Klapki z palcami zakrytymi pełnym podbiciem oraz odkrytą piętą bez zapięć wykonane z: - spód (podeszwa) poliuretan antypoślizgowy, antystatyczna, antybakteryjna; wnętrze – wyściółka z podszewką ze skóry, cholewka skórzana. Przeznaczone : dla personelu medycznego Konstrukcja : obuwie zapewniające właściwe ułożenie stopy, możliwość regulacji tęgości, posiadają atesty zdrowia i certyfikat CE.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F641E" w:rsidRPr="00261F3B" w:rsidTr="009F641E">
        <w:trPr>
          <w:trHeight w:val="2110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KALOSZE DIELEKTRYCZNE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2D2EE9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Kalosze dielektryczne produkowane z mieszanek gumowych w dwóch rozmiarach: roz. 4 – (długość wewnętrzna 340 mm - dopasowana do obuwie wewnętrznego rozmiar od 41 do 45), roz. 5 – (długość wewnętrzna 360 mm – dopasowana do obuwia wewnętrznego rozmiar od 46 do 49) wysokość butów ( dla wszystkich rozmiarów) 230mm. Stosowane jako dodatkowy sprzęt ochrony osobistej podczas pracy np. w energetyce lub przy urządzeniach elektroenergetycznych o napięciu do 20 kV. Używanie łącznie ze sprzętem zasadniczym zwiększają pewność bezpieczeństwa pracy oraz zabezpieczają przed napięciem krokowymi, rażeniowymi i dotykowymi.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F641E" w:rsidRPr="00261F3B" w:rsidTr="00553EB8">
        <w:trPr>
          <w:trHeight w:val="1131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TRZEWIKI ROBOCZE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E33DC9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Cholewka wykonana z wysokiej jakości skór licowych gładkich o zmniejszonej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nasiąkliwości wody.  Podszewka </w:t>
            </w: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antybakteryjnego materiału skutecznie odprowadzająca pot, dając uczycie suchości i komfortu. Lekka sportowa podeszwa o właściwościach antypoślizgowych. Trwale i skutecznie łagodzi nierówności podłoża. Wkładka antyprzebiciowa. Kompozytowy podnosek chroniący przed uderzeniem.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9F641E" w:rsidRPr="00261F3B" w:rsidTr="00553EB8">
        <w:trPr>
          <w:trHeight w:val="2679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PRZYŁBICA OCHRONNA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Zapewnia ochronę na stanowiskach zagrożonych występowaniem odprysków ciał stałych oraz przed rozbryzgami cieczy, związków chemicznych m. in. : kwasów zasad, alkoholi, węglowodorów alifatycznych, alkaliów, detergentów. Znajduje zastosowanie na stanowiskach gdzie okulary stanowią nie wystarczające zabezpieczenia. 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Informacje techniczne: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grubość szybki około 1 mm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wymiary; wys. 185 mm ± 15 mm,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szer. 358 mm ± 15 mm;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ciężar osłony 110g ± 30g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Wymagania: posiada oznaczenia CE,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spełnia wymagania normy EN166,</w:t>
            </w:r>
          </w:p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 klasa optyczna.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F641E" w:rsidRPr="00261F3B" w:rsidTr="00553EB8">
        <w:trPr>
          <w:trHeight w:val="705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PRZYŁBICA SPAWALNICZA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Chroni przed promieniowaniem powstającym podczas spawania, oraz przed 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skrami i odpryskami wyposażona 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wielostopniową regulację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dostosowania do wielkości głowy.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9F641E" w:rsidRPr="00261F3B" w:rsidTr="00553EB8">
        <w:trPr>
          <w:trHeight w:val="842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OKULARY PRZECIWSŁONECZNE </w:t>
            </w: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>Z FILTREM UV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C85D2C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Okulary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wykonane z poliwęglanu, szkła 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powłoką antyrefleksyjną, polaryzacyjną odporne na zaparowania i zarysowania. Okulary z filtrem blokującym trzy zakresy promieniowania  UVA, UVB,UVC. Noski regulowane gumowe. Okulary w etui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F641E" w:rsidRPr="00261F3B" w:rsidTr="002E5918">
        <w:trPr>
          <w:trHeight w:val="781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SZELKI Z LINKĄ BEZPIECZEŃSTWA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610013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Szelki bezpieczeństwa posiadające mini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mum 3 punkty zaczepowe, szelki </w:t>
            </w: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rozciągliwymi taśmami, 3 punkty zaczepowe niezbędne do asekuracji znajdujące się:  z tyłu, z przodu, z przodu z lewej str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ony, 4 klamry regulacyjne </w:t>
            </w: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 4 sprzączki regulacyjne oraz amortyzator bezpieczeństwa z podwójną linką regulowaną  - 5m,  z zatrząsaniami.</w:t>
            </w:r>
          </w:p>
          <w:p w:rsidR="009F641E" w:rsidRPr="00610013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kpl.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9F641E" w:rsidRPr="00261F3B" w:rsidTr="00553EB8">
        <w:trPr>
          <w:trHeight w:val="979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URZĄDZENIE SAMOHAMOWNE Z LINKĄ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F251F8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F251F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Urządzenie samohamowne z rozwijaną taśmą włókienniczą w wytrzymałej obudowie z tworzywa ABS z zatrzaskami  AZ 011 i AZ 002 ASI. Mechanizm blokujący w obudowie anty - udarowej. urządzenie posiadające certyfikat CE, spełniające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</w:t>
            </w:r>
            <w:r w:rsidRPr="00F251F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ormę PN-EN 360. Obciążenie robocze 140 kg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5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F641E" w:rsidRPr="00261F3B" w:rsidTr="00553EB8">
        <w:trPr>
          <w:trHeight w:val="1135"/>
          <w:jc w:val="center"/>
        </w:trPr>
        <w:tc>
          <w:tcPr>
            <w:tcW w:w="0" w:type="auto"/>
            <w:vAlign w:val="center"/>
          </w:tcPr>
          <w:p w:rsidR="009F641E" w:rsidRPr="009F641E" w:rsidRDefault="009F641E" w:rsidP="009F641E">
            <w:pPr>
              <w:pStyle w:val="Akapitzlist"/>
              <w:numPr>
                <w:ilvl w:val="0"/>
                <w:numId w:val="23"/>
              </w:numPr>
              <w:spacing w:after="0"/>
              <w:ind w:left="64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9F641E" w:rsidRDefault="009F641E" w:rsidP="009F641E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F641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POCHŁANIACZ WIELOGAZOWY 2025 ABEK1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1E" w:rsidRPr="004E1CE3" w:rsidRDefault="009F641E" w:rsidP="009F641E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Filtr chroniący układ oddechowy przed gazami organicznymi i nieorganicznymi, parami i gazami substancji organicznych, parami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 gazami kwaśnymi, amoniakiem 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 jego pochodnymi organicznymi a także mieszaninami w/w substancji. Materiał pochłaniający: masa sorpcyjna na bazie węgla aktywnego.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Norma: EN 14387:2004 + A1:2008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41E" w:rsidRPr="009F641E" w:rsidRDefault="009F641E" w:rsidP="009F641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9F641E" w:rsidRPr="003665C8" w:rsidRDefault="009F641E" w:rsidP="009F641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65C8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</w:tr>
    </w:tbl>
    <w:p w:rsidR="00B067DB" w:rsidRDefault="00B067DB" w:rsidP="00BB0477">
      <w:pPr>
        <w:tabs>
          <w:tab w:val="left" w:pos="9480"/>
        </w:tabs>
        <w:rPr>
          <w:rFonts w:ascii="Arial" w:hAnsi="Arial" w:cs="Arial"/>
          <w:b/>
          <w:sz w:val="18"/>
          <w:szCs w:val="18"/>
        </w:rPr>
      </w:pPr>
    </w:p>
    <w:p w:rsidR="00393C61" w:rsidRDefault="00393C61" w:rsidP="00393C61">
      <w:pPr>
        <w:rPr>
          <w:rFonts w:ascii="Arial" w:hAnsi="Arial" w:cs="Arial"/>
          <w:b/>
          <w:sz w:val="20"/>
          <w:szCs w:val="20"/>
        </w:rPr>
      </w:pPr>
    </w:p>
    <w:p w:rsidR="00393C61" w:rsidRDefault="00393C61" w:rsidP="00553EB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Do każdej partii odzieży roboczej ,odzieży specjalistycznej, odzieży roboczej i dodatków, oraz obuwia ochronnego. Wykonawca musi dołączyć:</w:t>
      </w:r>
    </w:p>
    <w:p w:rsidR="00553EB8" w:rsidRPr="007C3EED" w:rsidRDefault="00553EB8" w:rsidP="00553EB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93C61" w:rsidRPr="007C3EED" w:rsidRDefault="00393C61" w:rsidP="00553EB8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Deklarację zgodności z normami na wyrób oraz karty gwarancyjne.</w:t>
      </w:r>
    </w:p>
    <w:p w:rsidR="00393C61" w:rsidRPr="007C3EED" w:rsidRDefault="00393C61" w:rsidP="00553EB8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 xml:space="preserve">Dostarczana odzież robocza ,odzież specjalistyczna, odzież robocza </w:t>
      </w:r>
      <w:r>
        <w:rPr>
          <w:rFonts w:ascii="Arial" w:hAnsi="Arial" w:cs="Arial"/>
          <w:sz w:val="20"/>
          <w:szCs w:val="20"/>
        </w:rPr>
        <w:t xml:space="preserve">i dodatki, oraz obuwie ochronne </w:t>
      </w:r>
      <w:r w:rsidRPr="007C3EED">
        <w:rPr>
          <w:rFonts w:ascii="Arial" w:hAnsi="Arial" w:cs="Arial"/>
          <w:sz w:val="20"/>
          <w:szCs w:val="20"/>
        </w:rPr>
        <w:t xml:space="preserve">musi spełniać  wymagania bezpieczeństwa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7C3EED">
        <w:rPr>
          <w:rFonts w:ascii="Arial" w:hAnsi="Arial" w:cs="Arial"/>
          <w:sz w:val="20"/>
          <w:szCs w:val="20"/>
        </w:rPr>
        <w:t>i higieny pracy.</w:t>
      </w:r>
    </w:p>
    <w:p w:rsidR="00393C61" w:rsidRPr="00A57B71" w:rsidRDefault="00393C61" w:rsidP="00553EB8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lastRenderedPageBreak/>
        <w:t>Do każde</w:t>
      </w:r>
      <w:r>
        <w:rPr>
          <w:rFonts w:ascii="Arial" w:hAnsi="Arial" w:cs="Arial"/>
          <w:sz w:val="20"/>
          <w:szCs w:val="20"/>
        </w:rPr>
        <w:t>go środka ochrony indywidualnej</w:t>
      </w:r>
      <w:r w:rsidRPr="007C3EED">
        <w:rPr>
          <w:rFonts w:ascii="Arial" w:hAnsi="Arial" w:cs="Arial"/>
          <w:sz w:val="20"/>
          <w:szCs w:val="20"/>
        </w:rPr>
        <w:t xml:space="preserve"> Wykonawca dołączy deklarację </w:t>
      </w:r>
      <w:r w:rsidRPr="00A57B71">
        <w:rPr>
          <w:rFonts w:ascii="Arial" w:hAnsi="Arial" w:cs="Arial"/>
          <w:sz w:val="20"/>
          <w:szCs w:val="20"/>
        </w:rPr>
        <w:t>zgodności WE i instrukcję użytkowania sporządzoną w języku polskim zawierającą:</w:t>
      </w:r>
    </w:p>
    <w:p w:rsidR="00393C61" w:rsidRPr="007C3EED" w:rsidRDefault="00393C61" w:rsidP="00553EB8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Nazwę i adres producenta lub jego upoważnionego przedstawiciela</w:t>
      </w:r>
    </w:p>
    <w:p w:rsidR="00393C61" w:rsidRPr="007C3EED" w:rsidRDefault="00393C61" w:rsidP="00553EB8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Zasady przechowywania, użytkowania, konserwacji, obsługi i dezynfekcji wyrobu,</w:t>
      </w:r>
    </w:p>
    <w:p w:rsidR="00393C61" w:rsidRPr="007C3EED" w:rsidRDefault="00393C61" w:rsidP="00553EB8">
      <w:pPr>
        <w:autoSpaceDE w:val="0"/>
        <w:autoSpaceDN w:val="0"/>
        <w:adjustRightInd w:val="0"/>
        <w:spacing w:line="276" w:lineRule="auto"/>
        <w:ind w:left="47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 xml:space="preserve">Datę ważności lub okresu trwałości odzieży roboczej ,odzieży specjalistycznej, odzieży roboczej i dodatków, oraz obuwia ochronnego lub  określonych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7C3EED">
        <w:rPr>
          <w:rFonts w:ascii="Arial" w:hAnsi="Arial" w:cs="Arial"/>
          <w:sz w:val="20"/>
          <w:szCs w:val="20"/>
        </w:rPr>
        <w:t>ich   części składowych.</w:t>
      </w:r>
    </w:p>
    <w:p w:rsidR="00393C61" w:rsidRDefault="00393C61" w:rsidP="00553EB8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Nazwę, adres oraz numer identyfikacyjny jednostki notyfikowanej, która przeprowadziła  ocenę typu WE danego wyrobu.</w:t>
      </w:r>
    </w:p>
    <w:p w:rsidR="00393C61" w:rsidRDefault="00393C61" w:rsidP="00553EB8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Każdy  środek ochrony indywidualnej, wyrób musi być w sposób trwały oznakowany</w:t>
      </w:r>
      <w:r>
        <w:rPr>
          <w:rFonts w:ascii="Arial" w:hAnsi="Arial" w:cs="Arial"/>
          <w:sz w:val="20"/>
          <w:szCs w:val="20"/>
        </w:rPr>
        <w:t xml:space="preserve"> </w:t>
      </w:r>
      <w:r w:rsidRPr="00A334DE">
        <w:rPr>
          <w:rFonts w:ascii="Arial" w:hAnsi="Arial" w:cs="Arial"/>
          <w:sz w:val="20"/>
          <w:szCs w:val="20"/>
        </w:rPr>
        <w:t>znakiem CE, zgodnie z wymogami dyrektywy 89/686/EWG</w:t>
      </w:r>
    </w:p>
    <w:p w:rsidR="00393C61" w:rsidRDefault="00393C61" w:rsidP="00553EB8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A334DE">
        <w:rPr>
          <w:rFonts w:ascii="Arial" w:hAnsi="Arial" w:cs="Arial"/>
          <w:sz w:val="20"/>
          <w:szCs w:val="20"/>
        </w:rPr>
        <w:t>Zamawiający zastrzega sobie prawo wymiany odzieży roboczej ,odzieży specjalistycznej, odzieży roboczej i dodatków, oraz obuwia ochronnego, jeżeli   stwierdzi,  że posiadają one wady techniczne, braki lub uszkodzenia lub deklarowane  wymiary są zaniżone lub zawyżone. Wymiana winna nastąpić</w:t>
      </w:r>
      <w:r>
        <w:rPr>
          <w:rFonts w:ascii="Arial" w:hAnsi="Arial" w:cs="Arial"/>
          <w:sz w:val="20"/>
          <w:szCs w:val="20"/>
        </w:rPr>
        <w:t xml:space="preserve">       w terminie nie</w:t>
      </w:r>
      <w:r w:rsidRPr="00A334DE">
        <w:rPr>
          <w:rFonts w:ascii="Arial" w:hAnsi="Arial" w:cs="Arial"/>
          <w:sz w:val="20"/>
          <w:szCs w:val="20"/>
        </w:rPr>
        <w:t xml:space="preserve"> dłuższym niż 5 dni od zgłoszenia przez Zamawiającego</w:t>
      </w:r>
    </w:p>
    <w:p w:rsidR="00393C61" w:rsidRPr="00DF2C87" w:rsidRDefault="00393C61" w:rsidP="00553EB8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DF2C87">
        <w:rPr>
          <w:rFonts w:ascii="Arial" w:hAnsi="Arial" w:cs="Arial"/>
          <w:sz w:val="20"/>
          <w:szCs w:val="20"/>
        </w:rPr>
        <w:t>Poszczególne przedmioty oraz opakowania powinny być oznakowane kodami kreskowymi zgodnie z postanowieniami decyzji nr.</w:t>
      </w:r>
      <w:r w:rsidR="00DF2C87" w:rsidRPr="00DF2C87">
        <w:rPr>
          <w:rFonts w:ascii="Arial" w:hAnsi="Arial" w:cs="Arial"/>
          <w:sz w:val="20"/>
          <w:szCs w:val="20"/>
        </w:rPr>
        <w:t>89</w:t>
      </w:r>
      <w:r w:rsidRPr="00DF2C87">
        <w:rPr>
          <w:rFonts w:ascii="Arial" w:hAnsi="Arial" w:cs="Arial"/>
          <w:sz w:val="20"/>
          <w:szCs w:val="20"/>
        </w:rPr>
        <w:t xml:space="preserve">/MON Ministra Obrony Narodowej z dnia </w:t>
      </w:r>
      <w:r w:rsidR="00DF2C87" w:rsidRPr="00DF2C87">
        <w:rPr>
          <w:rFonts w:ascii="Arial" w:hAnsi="Arial" w:cs="Arial"/>
          <w:sz w:val="20"/>
          <w:szCs w:val="20"/>
        </w:rPr>
        <w:t>11</w:t>
      </w:r>
      <w:r w:rsidRPr="00DF2C87">
        <w:rPr>
          <w:rFonts w:ascii="Arial" w:hAnsi="Arial" w:cs="Arial"/>
          <w:sz w:val="20"/>
          <w:szCs w:val="20"/>
        </w:rPr>
        <w:t xml:space="preserve"> </w:t>
      </w:r>
      <w:r w:rsidR="00DF2C87" w:rsidRPr="00DF2C87">
        <w:rPr>
          <w:rFonts w:ascii="Arial" w:hAnsi="Arial" w:cs="Arial"/>
          <w:sz w:val="20"/>
          <w:szCs w:val="20"/>
        </w:rPr>
        <w:t>września</w:t>
      </w:r>
      <w:r w:rsidRPr="00DF2C87">
        <w:rPr>
          <w:rFonts w:ascii="Arial" w:hAnsi="Arial" w:cs="Arial"/>
          <w:sz w:val="20"/>
          <w:szCs w:val="20"/>
        </w:rPr>
        <w:t xml:space="preserve"> 20</w:t>
      </w:r>
      <w:r w:rsidR="00DF2C87" w:rsidRPr="00DF2C87">
        <w:rPr>
          <w:rFonts w:ascii="Arial" w:hAnsi="Arial" w:cs="Arial"/>
          <w:sz w:val="20"/>
          <w:szCs w:val="20"/>
        </w:rPr>
        <w:t>23</w:t>
      </w:r>
      <w:r w:rsidRPr="00DF2C87">
        <w:rPr>
          <w:rFonts w:ascii="Arial" w:hAnsi="Arial" w:cs="Arial"/>
          <w:sz w:val="20"/>
          <w:szCs w:val="20"/>
        </w:rPr>
        <w:t>r. w sprawie wytycznych określających wymagania w zakresie znakowania kodem kreskowym wyrobów dostarczanych do resortu obrony narodowej( Dz. Urz. MON 20</w:t>
      </w:r>
      <w:r w:rsidR="00DF2C87" w:rsidRPr="00DF2C87">
        <w:rPr>
          <w:rFonts w:ascii="Arial" w:hAnsi="Arial" w:cs="Arial"/>
          <w:sz w:val="20"/>
          <w:szCs w:val="20"/>
        </w:rPr>
        <w:t>23r.,poz.103</w:t>
      </w:r>
      <w:r w:rsidRPr="00DF2C87">
        <w:rPr>
          <w:rFonts w:ascii="Arial" w:hAnsi="Arial" w:cs="Arial"/>
          <w:sz w:val="20"/>
          <w:szCs w:val="20"/>
        </w:rPr>
        <w:t>.) oraz powołanym w jej treści standardem GS1.</w:t>
      </w:r>
    </w:p>
    <w:p w:rsidR="00393C61" w:rsidRPr="00A334DE" w:rsidRDefault="00393C61" w:rsidP="00553EB8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A334DE">
        <w:rPr>
          <w:rFonts w:ascii="Arial" w:eastAsia="Times New Roman" w:hAnsi="Arial" w:cs="Arial"/>
          <w:sz w:val="20"/>
          <w:szCs w:val="20"/>
          <w:lang w:eastAsia="pl-PL"/>
        </w:rPr>
        <w:t>Dostarczony przedmiot umowy musi być fabrycznie nowy i pochodzić z bieżącej produkcji, będą zapakowane w oryginalne opakowania producenta zabezpieczające przed zmianami ilościowymi i jakościowymi. Na opakowaniu należy umieścić: nazwę wyrobu lub jego symbol literowy, nazwę producenta, datę produkcji. Na opakowaniach zbiorczych winna znajdować się nazwa i opis towaru w języku polskim.</w:t>
      </w:r>
    </w:p>
    <w:p w:rsidR="00393C61" w:rsidRPr="00261F3B" w:rsidRDefault="00393C61" w:rsidP="00BB0477">
      <w:pPr>
        <w:tabs>
          <w:tab w:val="left" w:pos="9480"/>
        </w:tabs>
        <w:rPr>
          <w:rFonts w:ascii="Arial" w:hAnsi="Arial" w:cs="Arial"/>
          <w:b/>
          <w:sz w:val="18"/>
          <w:szCs w:val="18"/>
        </w:rPr>
      </w:pPr>
    </w:p>
    <w:sectPr w:rsidR="00393C61" w:rsidRPr="00261F3B" w:rsidSect="00CA69B3">
      <w:headerReference w:type="default" r:id="rId9"/>
      <w:footerReference w:type="default" r:id="rId10"/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F6" w:rsidRDefault="008679F6" w:rsidP="004E5D1A">
      <w:r>
        <w:separator/>
      </w:r>
    </w:p>
  </w:endnote>
  <w:endnote w:type="continuationSeparator" w:id="0">
    <w:p w:rsidR="008679F6" w:rsidRDefault="008679F6" w:rsidP="004E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294" w:rsidRDefault="00D532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641E">
      <w:rPr>
        <w:noProof/>
      </w:rPr>
      <w:t>2</w:t>
    </w:r>
    <w:r>
      <w:rPr>
        <w:noProof/>
      </w:rPr>
      <w:fldChar w:fldCharType="end"/>
    </w:r>
  </w:p>
  <w:p w:rsidR="00D53294" w:rsidRDefault="00D53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F6" w:rsidRDefault="008679F6" w:rsidP="004E5D1A">
      <w:r>
        <w:separator/>
      </w:r>
    </w:p>
  </w:footnote>
  <w:footnote w:type="continuationSeparator" w:id="0">
    <w:p w:rsidR="008679F6" w:rsidRDefault="008679F6" w:rsidP="004E5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294" w:rsidRPr="008842C1" w:rsidRDefault="00D53294" w:rsidP="008842C1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</w:t>
    </w:r>
    <w:r w:rsidR="009F641E">
      <w:rPr>
        <w:rFonts w:ascii="Arial" w:hAnsi="Arial" w:cs="Arial"/>
        <w:sz w:val="20"/>
        <w:szCs w:val="20"/>
      </w:rPr>
      <w:t xml:space="preserve">                              </w:t>
    </w:r>
    <w:r w:rsidR="00A25100">
      <w:rPr>
        <w:rFonts w:ascii="Arial" w:hAnsi="Arial" w:cs="Arial"/>
        <w:sz w:val="20"/>
        <w:szCs w:val="20"/>
      </w:rPr>
      <w:t xml:space="preserve"> Załącznik nr 1</w:t>
    </w:r>
    <w:r w:rsidR="009F641E">
      <w:rPr>
        <w:rFonts w:ascii="Arial" w:hAnsi="Arial" w:cs="Arial"/>
        <w:sz w:val="20"/>
        <w:szCs w:val="20"/>
      </w:rPr>
      <w:t xml:space="preserve"> do umowy</w:t>
    </w:r>
  </w:p>
  <w:p w:rsidR="00D53294" w:rsidRDefault="00D532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249D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5D450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FC20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B7AB9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012E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76F8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6D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0A4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C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8EE8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03EDE"/>
    <w:multiLevelType w:val="hybridMultilevel"/>
    <w:tmpl w:val="1DF480D8"/>
    <w:lvl w:ilvl="0" w:tplc="A8707E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537FD"/>
    <w:multiLevelType w:val="hybridMultilevel"/>
    <w:tmpl w:val="DE22523C"/>
    <w:lvl w:ilvl="0" w:tplc="BE1E1400">
      <w:start w:val="5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2" w15:restartNumberingAfterBreak="0">
    <w:nsid w:val="20A46DBE"/>
    <w:multiLevelType w:val="hybridMultilevel"/>
    <w:tmpl w:val="21528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6B2D"/>
    <w:multiLevelType w:val="hybridMultilevel"/>
    <w:tmpl w:val="EF08B4E4"/>
    <w:lvl w:ilvl="0" w:tplc="B0BEDCA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E279D"/>
    <w:multiLevelType w:val="multilevel"/>
    <w:tmpl w:val="765AD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2B7A13"/>
    <w:multiLevelType w:val="hybridMultilevel"/>
    <w:tmpl w:val="E160B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7420B"/>
    <w:multiLevelType w:val="hybridMultilevel"/>
    <w:tmpl w:val="DA0229A8"/>
    <w:lvl w:ilvl="0" w:tplc="BE1E140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1E6519"/>
    <w:multiLevelType w:val="multilevel"/>
    <w:tmpl w:val="32EAA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78C2DA7"/>
    <w:multiLevelType w:val="hybridMultilevel"/>
    <w:tmpl w:val="5296D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2493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51"/>
    <w:rsid w:val="00000E53"/>
    <w:rsid w:val="000037AB"/>
    <w:rsid w:val="00004956"/>
    <w:rsid w:val="00004A28"/>
    <w:rsid w:val="000057B9"/>
    <w:rsid w:val="00005B16"/>
    <w:rsid w:val="000067AF"/>
    <w:rsid w:val="00006DC7"/>
    <w:rsid w:val="000073E6"/>
    <w:rsid w:val="00011506"/>
    <w:rsid w:val="000128E1"/>
    <w:rsid w:val="00012DE4"/>
    <w:rsid w:val="000178CC"/>
    <w:rsid w:val="00021780"/>
    <w:rsid w:val="00024891"/>
    <w:rsid w:val="00032EBD"/>
    <w:rsid w:val="00033B22"/>
    <w:rsid w:val="00041001"/>
    <w:rsid w:val="0004165E"/>
    <w:rsid w:val="00042CC1"/>
    <w:rsid w:val="00050F4E"/>
    <w:rsid w:val="00050F9F"/>
    <w:rsid w:val="00051A79"/>
    <w:rsid w:val="00054B0D"/>
    <w:rsid w:val="000552F7"/>
    <w:rsid w:val="0006128A"/>
    <w:rsid w:val="000623A2"/>
    <w:rsid w:val="00063E3F"/>
    <w:rsid w:val="00065146"/>
    <w:rsid w:val="00065712"/>
    <w:rsid w:val="00066E4E"/>
    <w:rsid w:val="0007057F"/>
    <w:rsid w:val="00072F0F"/>
    <w:rsid w:val="000741EB"/>
    <w:rsid w:val="000748B1"/>
    <w:rsid w:val="00074B58"/>
    <w:rsid w:val="00076C92"/>
    <w:rsid w:val="000802B7"/>
    <w:rsid w:val="0008363F"/>
    <w:rsid w:val="0008386A"/>
    <w:rsid w:val="000870CD"/>
    <w:rsid w:val="000870EA"/>
    <w:rsid w:val="000877A0"/>
    <w:rsid w:val="0009241D"/>
    <w:rsid w:val="000948E7"/>
    <w:rsid w:val="00094E44"/>
    <w:rsid w:val="00096851"/>
    <w:rsid w:val="00097F5D"/>
    <w:rsid w:val="000A05EB"/>
    <w:rsid w:val="000A299F"/>
    <w:rsid w:val="000A61A2"/>
    <w:rsid w:val="000B0401"/>
    <w:rsid w:val="000B2607"/>
    <w:rsid w:val="000B411C"/>
    <w:rsid w:val="000C00B3"/>
    <w:rsid w:val="000C26E1"/>
    <w:rsid w:val="000C74F2"/>
    <w:rsid w:val="000D18CC"/>
    <w:rsid w:val="000D2598"/>
    <w:rsid w:val="000D70E3"/>
    <w:rsid w:val="000E11BE"/>
    <w:rsid w:val="000E1210"/>
    <w:rsid w:val="000E3968"/>
    <w:rsid w:val="000E3DF2"/>
    <w:rsid w:val="000E428C"/>
    <w:rsid w:val="000E4BC3"/>
    <w:rsid w:val="000E6927"/>
    <w:rsid w:val="000F0496"/>
    <w:rsid w:val="000F14B1"/>
    <w:rsid w:val="000F40AB"/>
    <w:rsid w:val="000F4FFE"/>
    <w:rsid w:val="00101B86"/>
    <w:rsid w:val="0010281E"/>
    <w:rsid w:val="00103AB7"/>
    <w:rsid w:val="00103EC2"/>
    <w:rsid w:val="001129D5"/>
    <w:rsid w:val="00116F1B"/>
    <w:rsid w:val="001234D3"/>
    <w:rsid w:val="00126D01"/>
    <w:rsid w:val="00127F9B"/>
    <w:rsid w:val="00132BE2"/>
    <w:rsid w:val="00143A17"/>
    <w:rsid w:val="00143EA9"/>
    <w:rsid w:val="00152287"/>
    <w:rsid w:val="00155E23"/>
    <w:rsid w:val="00160DCE"/>
    <w:rsid w:val="00162329"/>
    <w:rsid w:val="00162812"/>
    <w:rsid w:val="00163DCF"/>
    <w:rsid w:val="001707FE"/>
    <w:rsid w:val="00172AB0"/>
    <w:rsid w:val="00172FE5"/>
    <w:rsid w:val="0017342B"/>
    <w:rsid w:val="001736DF"/>
    <w:rsid w:val="00174317"/>
    <w:rsid w:val="00174334"/>
    <w:rsid w:val="001768D5"/>
    <w:rsid w:val="00177F40"/>
    <w:rsid w:val="00180BB9"/>
    <w:rsid w:val="00181A24"/>
    <w:rsid w:val="00183618"/>
    <w:rsid w:val="00192AF7"/>
    <w:rsid w:val="001945EC"/>
    <w:rsid w:val="00195154"/>
    <w:rsid w:val="001A56F4"/>
    <w:rsid w:val="001A5D2D"/>
    <w:rsid w:val="001B42DA"/>
    <w:rsid w:val="001B6549"/>
    <w:rsid w:val="001B7ADD"/>
    <w:rsid w:val="001C2C48"/>
    <w:rsid w:val="001C3795"/>
    <w:rsid w:val="001D1E3D"/>
    <w:rsid w:val="001D206E"/>
    <w:rsid w:val="001D2638"/>
    <w:rsid w:val="001D42CB"/>
    <w:rsid w:val="001D599F"/>
    <w:rsid w:val="001D5E4F"/>
    <w:rsid w:val="001D61BB"/>
    <w:rsid w:val="001E138D"/>
    <w:rsid w:val="001E3539"/>
    <w:rsid w:val="001E3760"/>
    <w:rsid w:val="001E3841"/>
    <w:rsid w:val="001E4C91"/>
    <w:rsid w:val="001E76F0"/>
    <w:rsid w:val="001F0C1F"/>
    <w:rsid w:val="001F3D7F"/>
    <w:rsid w:val="001F785C"/>
    <w:rsid w:val="00201951"/>
    <w:rsid w:val="002020BC"/>
    <w:rsid w:val="002046A8"/>
    <w:rsid w:val="00204ACB"/>
    <w:rsid w:val="00205912"/>
    <w:rsid w:val="002068DC"/>
    <w:rsid w:val="00207108"/>
    <w:rsid w:val="0021180E"/>
    <w:rsid w:val="002152A2"/>
    <w:rsid w:val="002206DF"/>
    <w:rsid w:val="00221988"/>
    <w:rsid w:val="00222C28"/>
    <w:rsid w:val="00226F51"/>
    <w:rsid w:val="00230867"/>
    <w:rsid w:val="002316F0"/>
    <w:rsid w:val="00231F84"/>
    <w:rsid w:val="002324D9"/>
    <w:rsid w:val="00235318"/>
    <w:rsid w:val="00244D14"/>
    <w:rsid w:val="00250A03"/>
    <w:rsid w:val="00255E6F"/>
    <w:rsid w:val="0025687F"/>
    <w:rsid w:val="00256EAE"/>
    <w:rsid w:val="002606ED"/>
    <w:rsid w:val="00261F3B"/>
    <w:rsid w:val="00262F19"/>
    <w:rsid w:val="00273242"/>
    <w:rsid w:val="0027541C"/>
    <w:rsid w:val="002769A4"/>
    <w:rsid w:val="002777D4"/>
    <w:rsid w:val="00283495"/>
    <w:rsid w:val="00291B3C"/>
    <w:rsid w:val="00296627"/>
    <w:rsid w:val="0029738F"/>
    <w:rsid w:val="002A297F"/>
    <w:rsid w:val="002A4891"/>
    <w:rsid w:val="002A5A1C"/>
    <w:rsid w:val="002A67F1"/>
    <w:rsid w:val="002A72C7"/>
    <w:rsid w:val="002B04F7"/>
    <w:rsid w:val="002B1806"/>
    <w:rsid w:val="002B37D8"/>
    <w:rsid w:val="002B4F57"/>
    <w:rsid w:val="002B67F9"/>
    <w:rsid w:val="002C2B9A"/>
    <w:rsid w:val="002C6721"/>
    <w:rsid w:val="002D0C6E"/>
    <w:rsid w:val="002D1D44"/>
    <w:rsid w:val="002D713E"/>
    <w:rsid w:val="002E7249"/>
    <w:rsid w:val="002F25B2"/>
    <w:rsid w:val="002F2F46"/>
    <w:rsid w:val="002F3F25"/>
    <w:rsid w:val="002F3F42"/>
    <w:rsid w:val="002F5DD2"/>
    <w:rsid w:val="00302197"/>
    <w:rsid w:val="003058EF"/>
    <w:rsid w:val="003060E2"/>
    <w:rsid w:val="00313DAE"/>
    <w:rsid w:val="0031480E"/>
    <w:rsid w:val="00316EB6"/>
    <w:rsid w:val="00322354"/>
    <w:rsid w:val="003235AA"/>
    <w:rsid w:val="0033049C"/>
    <w:rsid w:val="00332587"/>
    <w:rsid w:val="00333161"/>
    <w:rsid w:val="00334B8F"/>
    <w:rsid w:val="0034002B"/>
    <w:rsid w:val="00340160"/>
    <w:rsid w:val="00340663"/>
    <w:rsid w:val="00341C1A"/>
    <w:rsid w:val="0034335D"/>
    <w:rsid w:val="00346EFE"/>
    <w:rsid w:val="00350482"/>
    <w:rsid w:val="00352C20"/>
    <w:rsid w:val="00355A1E"/>
    <w:rsid w:val="003628CD"/>
    <w:rsid w:val="00362EE9"/>
    <w:rsid w:val="00362FE0"/>
    <w:rsid w:val="00363AEC"/>
    <w:rsid w:val="00377C65"/>
    <w:rsid w:val="00385FED"/>
    <w:rsid w:val="00386019"/>
    <w:rsid w:val="00386B88"/>
    <w:rsid w:val="00386EBC"/>
    <w:rsid w:val="00387451"/>
    <w:rsid w:val="00390560"/>
    <w:rsid w:val="003912C3"/>
    <w:rsid w:val="00393C61"/>
    <w:rsid w:val="00395EB9"/>
    <w:rsid w:val="00397CA6"/>
    <w:rsid w:val="003A01BF"/>
    <w:rsid w:val="003A0D38"/>
    <w:rsid w:val="003A56EE"/>
    <w:rsid w:val="003A6D19"/>
    <w:rsid w:val="003A7588"/>
    <w:rsid w:val="003B05A5"/>
    <w:rsid w:val="003B1E13"/>
    <w:rsid w:val="003C3974"/>
    <w:rsid w:val="003C6E3A"/>
    <w:rsid w:val="003D2683"/>
    <w:rsid w:val="003E3432"/>
    <w:rsid w:val="003E642E"/>
    <w:rsid w:val="003E7273"/>
    <w:rsid w:val="003F10CC"/>
    <w:rsid w:val="003F5C95"/>
    <w:rsid w:val="003F6B80"/>
    <w:rsid w:val="00401880"/>
    <w:rsid w:val="0040191D"/>
    <w:rsid w:val="00402DCC"/>
    <w:rsid w:val="00405BA4"/>
    <w:rsid w:val="004100ED"/>
    <w:rsid w:val="00411739"/>
    <w:rsid w:val="004126FC"/>
    <w:rsid w:val="00413151"/>
    <w:rsid w:val="0041484D"/>
    <w:rsid w:val="00421281"/>
    <w:rsid w:val="004239BE"/>
    <w:rsid w:val="0042770C"/>
    <w:rsid w:val="0043239E"/>
    <w:rsid w:val="00440AF9"/>
    <w:rsid w:val="00440EA0"/>
    <w:rsid w:val="0044590E"/>
    <w:rsid w:val="00447F05"/>
    <w:rsid w:val="0045017C"/>
    <w:rsid w:val="004613A7"/>
    <w:rsid w:val="0047082C"/>
    <w:rsid w:val="00471833"/>
    <w:rsid w:val="0047252F"/>
    <w:rsid w:val="00472853"/>
    <w:rsid w:val="0047455A"/>
    <w:rsid w:val="004747A9"/>
    <w:rsid w:val="004748EE"/>
    <w:rsid w:val="004759FF"/>
    <w:rsid w:val="00480F33"/>
    <w:rsid w:val="00483BA0"/>
    <w:rsid w:val="00493591"/>
    <w:rsid w:val="00495526"/>
    <w:rsid w:val="004958C4"/>
    <w:rsid w:val="00496362"/>
    <w:rsid w:val="004A3FEE"/>
    <w:rsid w:val="004A5B22"/>
    <w:rsid w:val="004A77F0"/>
    <w:rsid w:val="004B2F2B"/>
    <w:rsid w:val="004B4612"/>
    <w:rsid w:val="004C1487"/>
    <w:rsid w:val="004C15A5"/>
    <w:rsid w:val="004D21DC"/>
    <w:rsid w:val="004D3DA0"/>
    <w:rsid w:val="004D6AE7"/>
    <w:rsid w:val="004D7474"/>
    <w:rsid w:val="004E0823"/>
    <w:rsid w:val="004E3FEE"/>
    <w:rsid w:val="004E4178"/>
    <w:rsid w:val="004E5D1A"/>
    <w:rsid w:val="004F2AEF"/>
    <w:rsid w:val="004F3F39"/>
    <w:rsid w:val="004F58D3"/>
    <w:rsid w:val="004F78A2"/>
    <w:rsid w:val="00500306"/>
    <w:rsid w:val="005012CF"/>
    <w:rsid w:val="0050568C"/>
    <w:rsid w:val="00517FA9"/>
    <w:rsid w:val="00520068"/>
    <w:rsid w:val="005202A9"/>
    <w:rsid w:val="00520453"/>
    <w:rsid w:val="00523B3A"/>
    <w:rsid w:val="005311C3"/>
    <w:rsid w:val="00533590"/>
    <w:rsid w:val="00533C26"/>
    <w:rsid w:val="0053511D"/>
    <w:rsid w:val="005401DF"/>
    <w:rsid w:val="00540CE3"/>
    <w:rsid w:val="00545D14"/>
    <w:rsid w:val="0054776A"/>
    <w:rsid w:val="00551E19"/>
    <w:rsid w:val="00553EB8"/>
    <w:rsid w:val="005560EA"/>
    <w:rsid w:val="00557CD1"/>
    <w:rsid w:val="00561105"/>
    <w:rsid w:val="00567AD0"/>
    <w:rsid w:val="0057003F"/>
    <w:rsid w:val="00571C59"/>
    <w:rsid w:val="005722B7"/>
    <w:rsid w:val="00573B48"/>
    <w:rsid w:val="00574309"/>
    <w:rsid w:val="00575FF7"/>
    <w:rsid w:val="00583EEB"/>
    <w:rsid w:val="00584557"/>
    <w:rsid w:val="00585800"/>
    <w:rsid w:val="005932EF"/>
    <w:rsid w:val="00595B9A"/>
    <w:rsid w:val="00596A3D"/>
    <w:rsid w:val="005A16AA"/>
    <w:rsid w:val="005A1C4B"/>
    <w:rsid w:val="005A2721"/>
    <w:rsid w:val="005A2D8D"/>
    <w:rsid w:val="005A4847"/>
    <w:rsid w:val="005A55F2"/>
    <w:rsid w:val="005A6BA8"/>
    <w:rsid w:val="005B1E7F"/>
    <w:rsid w:val="005B2681"/>
    <w:rsid w:val="005B7E9E"/>
    <w:rsid w:val="005B7F16"/>
    <w:rsid w:val="005C2125"/>
    <w:rsid w:val="005C3B55"/>
    <w:rsid w:val="005C510A"/>
    <w:rsid w:val="005D0A36"/>
    <w:rsid w:val="005D203F"/>
    <w:rsid w:val="005D62F6"/>
    <w:rsid w:val="005D7204"/>
    <w:rsid w:val="005D7A34"/>
    <w:rsid w:val="005E4753"/>
    <w:rsid w:val="005E52E0"/>
    <w:rsid w:val="005E6A79"/>
    <w:rsid w:val="005F0CFB"/>
    <w:rsid w:val="005F3FAC"/>
    <w:rsid w:val="005F5AD0"/>
    <w:rsid w:val="005F5D56"/>
    <w:rsid w:val="00602BC4"/>
    <w:rsid w:val="00612DC6"/>
    <w:rsid w:val="006136A4"/>
    <w:rsid w:val="00615631"/>
    <w:rsid w:val="0062042E"/>
    <w:rsid w:val="00621214"/>
    <w:rsid w:val="00623B11"/>
    <w:rsid w:val="00623DA2"/>
    <w:rsid w:val="00624F62"/>
    <w:rsid w:val="00625160"/>
    <w:rsid w:val="0062741F"/>
    <w:rsid w:val="00630D29"/>
    <w:rsid w:val="00632010"/>
    <w:rsid w:val="00632E7E"/>
    <w:rsid w:val="006339A6"/>
    <w:rsid w:val="00634A2A"/>
    <w:rsid w:val="00634D10"/>
    <w:rsid w:val="00636C35"/>
    <w:rsid w:val="0064089B"/>
    <w:rsid w:val="0064280D"/>
    <w:rsid w:val="0064436E"/>
    <w:rsid w:val="00644523"/>
    <w:rsid w:val="00645E72"/>
    <w:rsid w:val="00647DC6"/>
    <w:rsid w:val="00655382"/>
    <w:rsid w:val="00660F88"/>
    <w:rsid w:val="006631C7"/>
    <w:rsid w:val="00665136"/>
    <w:rsid w:val="0066587D"/>
    <w:rsid w:val="00665EA4"/>
    <w:rsid w:val="006666C6"/>
    <w:rsid w:val="00670F9B"/>
    <w:rsid w:val="0067221E"/>
    <w:rsid w:val="00672F39"/>
    <w:rsid w:val="00673399"/>
    <w:rsid w:val="00673914"/>
    <w:rsid w:val="00685574"/>
    <w:rsid w:val="0068567D"/>
    <w:rsid w:val="00690BE1"/>
    <w:rsid w:val="00691697"/>
    <w:rsid w:val="00692A64"/>
    <w:rsid w:val="00693062"/>
    <w:rsid w:val="0069360D"/>
    <w:rsid w:val="00693DA4"/>
    <w:rsid w:val="00697772"/>
    <w:rsid w:val="006A081C"/>
    <w:rsid w:val="006A7011"/>
    <w:rsid w:val="006A7F44"/>
    <w:rsid w:val="006D002A"/>
    <w:rsid w:val="006D0743"/>
    <w:rsid w:val="006D145D"/>
    <w:rsid w:val="006D219B"/>
    <w:rsid w:val="006D24B7"/>
    <w:rsid w:val="006D2D30"/>
    <w:rsid w:val="006D3A5F"/>
    <w:rsid w:val="006E3F4E"/>
    <w:rsid w:val="006E3FE8"/>
    <w:rsid w:val="006E4251"/>
    <w:rsid w:val="006E5494"/>
    <w:rsid w:val="006E5985"/>
    <w:rsid w:val="006E6D83"/>
    <w:rsid w:val="006F6856"/>
    <w:rsid w:val="007057C6"/>
    <w:rsid w:val="00710A46"/>
    <w:rsid w:val="00722506"/>
    <w:rsid w:val="007228B9"/>
    <w:rsid w:val="00722D27"/>
    <w:rsid w:val="00726C0F"/>
    <w:rsid w:val="00733155"/>
    <w:rsid w:val="0074215B"/>
    <w:rsid w:val="00743D7B"/>
    <w:rsid w:val="00743EA6"/>
    <w:rsid w:val="0075005E"/>
    <w:rsid w:val="007545EB"/>
    <w:rsid w:val="00754800"/>
    <w:rsid w:val="00763874"/>
    <w:rsid w:val="007643D1"/>
    <w:rsid w:val="00770783"/>
    <w:rsid w:val="0077448C"/>
    <w:rsid w:val="00774F70"/>
    <w:rsid w:val="007776BA"/>
    <w:rsid w:val="0078368B"/>
    <w:rsid w:val="00783ED8"/>
    <w:rsid w:val="00787412"/>
    <w:rsid w:val="00790DA9"/>
    <w:rsid w:val="007915C0"/>
    <w:rsid w:val="00792553"/>
    <w:rsid w:val="007A0397"/>
    <w:rsid w:val="007A621E"/>
    <w:rsid w:val="007B1068"/>
    <w:rsid w:val="007B17E7"/>
    <w:rsid w:val="007B2351"/>
    <w:rsid w:val="007B44C0"/>
    <w:rsid w:val="007B6E33"/>
    <w:rsid w:val="007C0273"/>
    <w:rsid w:val="007C19F6"/>
    <w:rsid w:val="007C1C96"/>
    <w:rsid w:val="007C6AD5"/>
    <w:rsid w:val="007D09A6"/>
    <w:rsid w:val="007D1E58"/>
    <w:rsid w:val="007D63C0"/>
    <w:rsid w:val="007D643C"/>
    <w:rsid w:val="007E1CE3"/>
    <w:rsid w:val="007E2228"/>
    <w:rsid w:val="007F2B04"/>
    <w:rsid w:val="007F51CF"/>
    <w:rsid w:val="007F7791"/>
    <w:rsid w:val="00800556"/>
    <w:rsid w:val="00801C49"/>
    <w:rsid w:val="00802879"/>
    <w:rsid w:val="008040F2"/>
    <w:rsid w:val="00805639"/>
    <w:rsid w:val="008056C2"/>
    <w:rsid w:val="008110B4"/>
    <w:rsid w:val="00812927"/>
    <w:rsid w:val="00813A6E"/>
    <w:rsid w:val="0081428C"/>
    <w:rsid w:val="00820219"/>
    <w:rsid w:val="00820BA2"/>
    <w:rsid w:val="00823192"/>
    <w:rsid w:val="0082638D"/>
    <w:rsid w:val="00830DE5"/>
    <w:rsid w:val="008372E0"/>
    <w:rsid w:val="00841343"/>
    <w:rsid w:val="008420B9"/>
    <w:rsid w:val="0084235D"/>
    <w:rsid w:val="00851600"/>
    <w:rsid w:val="0085188A"/>
    <w:rsid w:val="00857322"/>
    <w:rsid w:val="008627BE"/>
    <w:rsid w:val="008630F7"/>
    <w:rsid w:val="00863A36"/>
    <w:rsid w:val="008679F6"/>
    <w:rsid w:val="00872403"/>
    <w:rsid w:val="008734D8"/>
    <w:rsid w:val="00873A0B"/>
    <w:rsid w:val="00875C3F"/>
    <w:rsid w:val="008822B5"/>
    <w:rsid w:val="008826A6"/>
    <w:rsid w:val="008842C1"/>
    <w:rsid w:val="00885111"/>
    <w:rsid w:val="00887E88"/>
    <w:rsid w:val="00891891"/>
    <w:rsid w:val="00891989"/>
    <w:rsid w:val="008A1D70"/>
    <w:rsid w:val="008A220F"/>
    <w:rsid w:val="008A4FB3"/>
    <w:rsid w:val="008A507D"/>
    <w:rsid w:val="008A70F7"/>
    <w:rsid w:val="008B40ED"/>
    <w:rsid w:val="008B5B97"/>
    <w:rsid w:val="008B6C01"/>
    <w:rsid w:val="008C651A"/>
    <w:rsid w:val="008D2FCD"/>
    <w:rsid w:val="008D4C71"/>
    <w:rsid w:val="008D7227"/>
    <w:rsid w:val="008E0619"/>
    <w:rsid w:val="008F31BA"/>
    <w:rsid w:val="008F73EA"/>
    <w:rsid w:val="00905C6A"/>
    <w:rsid w:val="009066BD"/>
    <w:rsid w:val="00911272"/>
    <w:rsid w:val="00911603"/>
    <w:rsid w:val="009146FE"/>
    <w:rsid w:val="00921067"/>
    <w:rsid w:val="00922AC1"/>
    <w:rsid w:val="00926AA3"/>
    <w:rsid w:val="00933494"/>
    <w:rsid w:val="00937939"/>
    <w:rsid w:val="00942BA5"/>
    <w:rsid w:val="00953FC1"/>
    <w:rsid w:val="009573C0"/>
    <w:rsid w:val="00957B6E"/>
    <w:rsid w:val="0096381B"/>
    <w:rsid w:val="00966BBC"/>
    <w:rsid w:val="0097114D"/>
    <w:rsid w:val="00973570"/>
    <w:rsid w:val="009756F7"/>
    <w:rsid w:val="00980B0F"/>
    <w:rsid w:val="009836D9"/>
    <w:rsid w:val="009874B1"/>
    <w:rsid w:val="00991C3A"/>
    <w:rsid w:val="00994373"/>
    <w:rsid w:val="009965F5"/>
    <w:rsid w:val="009A3862"/>
    <w:rsid w:val="009A490C"/>
    <w:rsid w:val="009A59D1"/>
    <w:rsid w:val="009A771B"/>
    <w:rsid w:val="009B0FD4"/>
    <w:rsid w:val="009C0CBE"/>
    <w:rsid w:val="009C429A"/>
    <w:rsid w:val="009C5A93"/>
    <w:rsid w:val="009D27E9"/>
    <w:rsid w:val="009D78D8"/>
    <w:rsid w:val="009E0730"/>
    <w:rsid w:val="009E79DF"/>
    <w:rsid w:val="009F2E6A"/>
    <w:rsid w:val="009F641E"/>
    <w:rsid w:val="009F6556"/>
    <w:rsid w:val="00A01108"/>
    <w:rsid w:val="00A06D44"/>
    <w:rsid w:val="00A10354"/>
    <w:rsid w:val="00A137FA"/>
    <w:rsid w:val="00A145B0"/>
    <w:rsid w:val="00A159F8"/>
    <w:rsid w:val="00A1617E"/>
    <w:rsid w:val="00A211C9"/>
    <w:rsid w:val="00A235BF"/>
    <w:rsid w:val="00A25100"/>
    <w:rsid w:val="00A32034"/>
    <w:rsid w:val="00A33B16"/>
    <w:rsid w:val="00A41D0B"/>
    <w:rsid w:val="00A45168"/>
    <w:rsid w:val="00A46091"/>
    <w:rsid w:val="00A55781"/>
    <w:rsid w:val="00A56A41"/>
    <w:rsid w:val="00A57624"/>
    <w:rsid w:val="00A57B71"/>
    <w:rsid w:val="00A60FFE"/>
    <w:rsid w:val="00A614B8"/>
    <w:rsid w:val="00A61C56"/>
    <w:rsid w:val="00A63645"/>
    <w:rsid w:val="00A63EDF"/>
    <w:rsid w:val="00A65D9C"/>
    <w:rsid w:val="00A74641"/>
    <w:rsid w:val="00A779FD"/>
    <w:rsid w:val="00A80C53"/>
    <w:rsid w:val="00A82194"/>
    <w:rsid w:val="00A837FE"/>
    <w:rsid w:val="00A8416B"/>
    <w:rsid w:val="00A860B1"/>
    <w:rsid w:val="00A9295A"/>
    <w:rsid w:val="00A93DA4"/>
    <w:rsid w:val="00A9412C"/>
    <w:rsid w:val="00A97FA7"/>
    <w:rsid w:val="00AA37FA"/>
    <w:rsid w:val="00AA5816"/>
    <w:rsid w:val="00AA7635"/>
    <w:rsid w:val="00AA767C"/>
    <w:rsid w:val="00AB3BAD"/>
    <w:rsid w:val="00AC08B7"/>
    <w:rsid w:val="00AC1F14"/>
    <w:rsid w:val="00AC3145"/>
    <w:rsid w:val="00AC60A7"/>
    <w:rsid w:val="00AC7981"/>
    <w:rsid w:val="00AC7DD6"/>
    <w:rsid w:val="00AD127E"/>
    <w:rsid w:val="00AD1917"/>
    <w:rsid w:val="00AD3EBE"/>
    <w:rsid w:val="00AD4CB5"/>
    <w:rsid w:val="00AE2122"/>
    <w:rsid w:val="00AE40E5"/>
    <w:rsid w:val="00AE4DF9"/>
    <w:rsid w:val="00AE61A1"/>
    <w:rsid w:val="00AE74C6"/>
    <w:rsid w:val="00AF4AFC"/>
    <w:rsid w:val="00B067DB"/>
    <w:rsid w:val="00B16F58"/>
    <w:rsid w:val="00B21C0E"/>
    <w:rsid w:val="00B21EB2"/>
    <w:rsid w:val="00B27E91"/>
    <w:rsid w:val="00B3607A"/>
    <w:rsid w:val="00B37745"/>
    <w:rsid w:val="00B53F6C"/>
    <w:rsid w:val="00B5592C"/>
    <w:rsid w:val="00B6079C"/>
    <w:rsid w:val="00B6307C"/>
    <w:rsid w:val="00B64F20"/>
    <w:rsid w:val="00B656A9"/>
    <w:rsid w:val="00B66E1C"/>
    <w:rsid w:val="00B702E1"/>
    <w:rsid w:val="00B72A79"/>
    <w:rsid w:val="00B73A8F"/>
    <w:rsid w:val="00B75513"/>
    <w:rsid w:val="00B81083"/>
    <w:rsid w:val="00B82D63"/>
    <w:rsid w:val="00B83E5C"/>
    <w:rsid w:val="00B903DD"/>
    <w:rsid w:val="00B93804"/>
    <w:rsid w:val="00B95065"/>
    <w:rsid w:val="00B95B72"/>
    <w:rsid w:val="00BA40BA"/>
    <w:rsid w:val="00BB0477"/>
    <w:rsid w:val="00BC273E"/>
    <w:rsid w:val="00BC375A"/>
    <w:rsid w:val="00BC465F"/>
    <w:rsid w:val="00BD168C"/>
    <w:rsid w:val="00BD2D02"/>
    <w:rsid w:val="00BE0686"/>
    <w:rsid w:val="00BE7A26"/>
    <w:rsid w:val="00BF0176"/>
    <w:rsid w:val="00BF237F"/>
    <w:rsid w:val="00BF2730"/>
    <w:rsid w:val="00BF357A"/>
    <w:rsid w:val="00BF383C"/>
    <w:rsid w:val="00BF5E99"/>
    <w:rsid w:val="00C01E47"/>
    <w:rsid w:val="00C03042"/>
    <w:rsid w:val="00C03AA9"/>
    <w:rsid w:val="00C042E4"/>
    <w:rsid w:val="00C07FDF"/>
    <w:rsid w:val="00C10738"/>
    <w:rsid w:val="00C24BC7"/>
    <w:rsid w:val="00C272B5"/>
    <w:rsid w:val="00C30ADF"/>
    <w:rsid w:val="00C31341"/>
    <w:rsid w:val="00C33F98"/>
    <w:rsid w:val="00C34125"/>
    <w:rsid w:val="00C35689"/>
    <w:rsid w:val="00C3572B"/>
    <w:rsid w:val="00C42CC0"/>
    <w:rsid w:val="00C47E2C"/>
    <w:rsid w:val="00C55092"/>
    <w:rsid w:val="00C56EA4"/>
    <w:rsid w:val="00C61C48"/>
    <w:rsid w:val="00C61D27"/>
    <w:rsid w:val="00C6313A"/>
    <w:rsid w:val="00C63204"/>
    <w:rsid w:val="00C678A7"/>
    <w:rsid w:val="00C70815"/>
    <w:rsid w:val="00C71A02"/>
    <w:rsid w:val="00C80E65"/>
    <w:rsid w:val="00C81256"/>
    <w:rsid w:val="00C84FC7"/>
    <w:rsid w:val="00C91F32"/>
    <w:rsid w:val="00C94F41"/>
    <w:rsid w:val="00C95ED5"/>
    <w:rsid w:val="00C96816"/>
    <w:rsid w:val="00C970A9"/>
    <w:rsid w:val="00C972E7"/>
    <w:rsid w:val="00C97F26"/>
    <w:rsid w:val="00CA5A3F"/>
    <w:rsid w:val="00CA6663"/>
    <w:rsid w:val="00CA69B3"/>
    <w:rsid w:val="00CA7F28"/>
    <w:rsid w:val="00CB126A"/>
    <w:rsid w:val="00CB2EA8"/>
    <w:rsid w:val="00CB5FB5"/>
    <w:rsid w:val="00CB795A"/>
    <w:rsid w:val="00CC5032"/>
    <w:rsid w:val="00CC78DA"/>
    <w:rsid w:val="00CD13D1"/>
    <w:rsid w:val="00CD3655"/>
    <w:rsid w:val="00CD7BF9"/>
    <w:rsid w:val="00CE1CCB"/>
    <w:rsid w:val="00CE2BCE"/>
    <w:rsid w:val="00CE463D"/>
    <w:rsid w:val="00CE465F"/>
    <w:rsid w:val="00CF02B2"/>
    <w:rsid w:val="00CF04C6"/>
    <w:rsid w:val="00CF0A3A"/>
    <w:rsid w:val="00CF35ED"/>
    <w:rsid w:val="00CF3883"/>
    <w:rsid w:val="00CF7B0C"/>
    <w:rsid w:val="00D03D77"/>
    <w:rsid w:val="00D0683D"/>
    <w:rsid w:val="00D10673"/>
    <w:rsid w:val="00D12511"/>
    <w:rsid w:val="00D13413"/>
    <w:rsid w:val="00D14DCA"/>
    <w:rsid w:val="00D174CA"/>
    <w:rsid w:val="00D2247C"/>
    <w:rsid w:val="00D23E44"/>
    <w:rsid w:val="00D25BFC"/>
    <w:rsid w:val="00D25C38"/>
    <w:rsid w:val="00D358B5"/>
    <w:rsid w:val="00D42EE4"/>
    <w:rsid w:val="00D45701"/>
    <w:rsid w:val="00D46832"/>
    <w:rsid w:val="00D4768F"/>
    <w:rsid w:val="00D528C5"/>
    <w:rsid w:val="00D53294"/>
    <w:rsid w:val="00D53897"/>
    <w:rsid w:val="00D5626A"/>
    <w:rsid w:val="00D60EA4"/>
    <w:rsid w:val="00D63386"/>
    <w:rsid w:val="00D63ED2"/>
    <w:rsid w:val="00D64353"/>
    <w:rsid w:val="00D65643"/>
    <w:rsid w:val="00D7490B"/>
    <w:rsid w:val="00D81649"/>
    <w:rsid w:val="00D90373"/>
    <w:rsid w:val="00D91D6B"/>
    <w:rsid w:val="00D91F14"/>
    <w:rsid w:val="00D9279F"/>
    <w:rsid w:val="00D9758D"/>
    <w:rsid w:val="00DA4D09"/>
    <w:rsid w:val="00DB05CA"/>
    <w:rsid w:val="00DB15FC"/>
    <w:rsid w:val="00DB6820"/>
    <w:rsid w:val="00DC09AF"/>
    <w:rsid w:val="00DC3B7C"/>
    <w:rsid w:val="00DC6A9A"/>
    <w:rsid w:val="00DD15B5"/>
    <w:rsid w:val="00DE05E6"/>
    <w:rsid w:val="00DE1100"/>
    <w:rsid w:val="00DE2C5B"/>
    <w:rsid w:val="00DE437A"/>
    <w:rsid w:val="00DE78CF"/>
    <w:rsid w:val="00DF26A2"/>
    <w:rsid w:val="00DF2C87"/>
    <w:rsid w:val="00E02F31"/>
    <w:rsid w:val="00E0642B"/>
    <w:rsid w:val="00E1131C"/>
    <w:rsid w:val="00E13C07"/>
    <w:rsid w:val="00E14041"/>
    <w:rsid w:val="00E163C8"/>
    <w:rsid w:val="00E17B05"/>
    <w:rsid w:val="00E17E74"/>
    <w:rsid w:val="00E24F47"/>
    <w:rsid w:val="00E30F02"/>
    <w:rsid w:val="00E3190A"/>
    <w:rsid w:val="00E322B8"/>
    <w:rsid w:val="00E33072"/>
    <w:rsid w:val="00E367B2"/>
    <w:rsid w:val="00E403BB"/>
    <w:rsid w:val="00E411D8"/>
    <w:rsid w:val="00E41F73"/>
    <w:rsid w:val="00E4244B"/>
    <w:rsid w:val="00E467DD"/>
    <w:rsid w:val="00E509D5"/>
    <w:rsid w:val="00E620F6"/>
    <w:rsid w:val="00E63D6F"/>
    <w:rsid w:val="00E661AE"/>
    <w:rsid w:val="00E66480"/>
    <w:rsid w:val="00E66926"/>
    <w:rsid w:val="00E6742A"/>
    <w:rsid w:val="00E67C6E"/>
    <w:rsid w:val="00E71C37"/>
    <w:rsid w:val="00E72229"/>
    <w:rsid w:val="00E72923"/>
    <w:rsid w:val="00E754C7"/>
    <w:rsid w:val="00E760D8"/>
    <w:rsid w:val="00E76F51"/>
    <w:rsid w:val="00E77E83"/>
    <w:rsid w:val="00E82F92"/>
    <w:rsid w:val="00E8368A"/>
    <w:rsid w:val="00E85582"/>
    <w:rsid w:val="00E8736C"/>
    <w:rsid w:val="00E935C8"/>
    <w:rsid w:val="00E95569"/>
    <w:rsid w:val="00E96195"/>
    <w:rsid w:val="00E97DAE"/>
    <w:rsid w:val="00EB112A"/>
    <w:rsid w:val="00EB2CA7"/>
    <w:rsid w:val="00EB3B22"/>
    <w:rsid w:val="00EB3C06"/>
    <w:rsid w:val="00EB4E28"/>
    <w:rsid w:val="00EB7F9E"/>
    <w:rsid w:val="00EC2781"/>
    <w:rsid w:val="00EC39CD"/>
    <w:rsid w:val="00EC4B9B"/>
    <w:rsid w:val="00EC5811"/>
    <w:rsid w:val="00ED26A6"/>
    <w:rsid w:val="00ED4AF2"/>
    <w:rsid w:val="00ED562B"/>
    <w:rsid w:val="00ED662B"/>
    <w:rsid w:val="00EE1B89"/>
    <w:rsid w:val="00EE2486"/>
    <w:rsid w:val="00EE7DD4"/>
    <w:rsid w:val="00EF26A3"/>
    <w:rsid w:val="00EF6F50"/>
    <w:rsid w:val="00F020EC"/>
    <w:rsid w:val="00F02554"/>
    <w:rsid w:val="00F0258F"/>
    <w:rsid w:val="00F043B3"/>
    <w:rsid w:val="00F12630"/>
    <w:rsid w:val="00F13731"/>
    <w:rsid w:val="00F22FB2"/>
    <w:rsid w:val="00F2378E"/>
    <w:rsid w:val="00F25463"/>
    <w:rsid w:val="00F27BF5"/>
    <w:rsid w:val="00F3484C"/>
    <w:rsid w:val="00F36F9A"/>
    <w:rsid w:val="00F56FDD"/>
    <w:rsid w:val="00F57676"/>
    <w:rsid w:val="00F60422"/>
    <w:rsid w:val="00F65AA7"/>
    <w:rsid w:val="00F65C4D"/>
    <w:rsid w:val="00F66BFE"/>
    <w:rsid w:val="00F7231D"/>
    <w:rsid w:val="00F72DE2"/>
    <w:rsid w:val="00F7332F"/>
    <w:rsid w:val="00F73A96"/>
    <w:rsid w:val="00F81394"/>
    <w:rsid w:val="00F83D16"/>
    <w:rsid w:val="00F855F5"/>
    <w:rsid w:val="00F856D4"/>
    <w:rsid w:val="00F86B67"/>
    <w:rsid w:val="00F92EAA"/>
    <w:rsid w:val="00F94CB0"/>
    <w:rsid w:val="00FA0B3E"/>
    <w:rsid w:val="00FA0C87"/>
    <w:rsid w:val="00FA3099"/>
    <w:rsid w:val="00FB2F20"/>
    <w:rsid w:val="00FB7594"/>
    <w:rsid w:val="00FB769D"/>
    <w:rsid w:val="00FB79D2"/>
    <w:rsid w:val="00FB7B91"/>
    <w:rsid w:val="00FC32ED"/>
    <w:rsid w:val="00FC3E2D"/>
    <w:rsid w:val="00FC69E1"/>
    <w:rsid w:val="00FC7453"/>
    <w:rsid w:val="00FC74A6"/>
    <w:rsid w:val="00FC7E48"/>
    <w:rsid w:val="00FE0369"/>
    <w:rsid w:val="00FE04B7"/>
    <w:rsid w:val="00FE13E2"/>
    <w:rsid w:val="00FE3621"/>
    <w:rsid w:val="00FE49AC"/>
    <w:rsid w:val="00FE6B25"/>
    <w:rsid w:val="00FF0B2E"/>
    <w:rsid w:val="00FF2ABB"/>
    <w:rsid w:val="00FF31AE"/>
    <w:rsid w:val="00FF3726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8523C6"/>
  <w15:docId w15:val="{6C9DC5B8-0666-4824-8BEF-FF170104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D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E5D1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E5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5D1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E5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5D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606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643"/>
    <w:rPr>
      <w:rFonts w:ascii="Segoe UI" w:eastAsia="Times New Roman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F723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4E9A3-843D-4C8F-95DF-66CE53E839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B972E1-F610-405A-A99E-F4181EC1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7421</TotalTime>
  <Pages>6</Pages>
  <Words>2155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Skowrońska Bożena</dc:creator>
  <cp:lastModifiedBy>Kiszczuk Robert</cp:lastModifiedBy>
  <cp:revision>486</cp:revision>
  <cp:lastPrinted>2024-10-07T12:45:00Z</cp:lastPrinted>
  <dcterms:created xsi:type="dcterms:W3CDTF">2016-11-03T10:46:00Z</dcterms:created>
  <dcterms:modified xsi:type="dcterms:W3CDTF">2025-04-30T12:54:00Z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7aaefd99-129e-4fa2-8d11-bba7694ddbe8</vt:lpwstr>
  </property>
  <property fmtid="{D5CDD505-2E9C-101B-9397-08002B2CF9AE}" pid="3" name="bjSaver">
    <vt:lpwstr>/Qux2lWm6sbBhjMfMClpgYlyHTqHt9I3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Skowrońska Bożena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10.130.227.128</vt:lpwstr>
  </property>
</Properties>
</file>