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04371138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08245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</w:t>
            </w:r>
            <w:r w:rsidR="00A676F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7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536849A8" w:rsidR="008C4F21" w:rsidRPr="008A0BA9" w:rsidRDefault="003B727F" w:rsidP="005E3F7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Przebudowa pomieszczeń zaplecza dawnej Sali Wypoczynkowej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br/>
            </w:r>
            <w:r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 Pawilonie J w Specjalistycznym Szpitalu im. Ks. Biskupa Józefa Nathana w Branicach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4C3B42">
        <w:trPr>
          <w:trHeight w:val="12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41595A87" w:rsidR="001071E9" w:rsidRPr="008A0BA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60E926AD" w:rsidR="001071E9" w:rsidRPr="00885BDE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 xml:space="preserve">w </w:t>
            </w:r>
            <w:r w:rsidR="00A1433F"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>latach</w:t>
            </w:r>
          </w:p>
          <w:p w14:paraId="38C9D8BA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4C3B42">
        <w:trPr>
          <w:trHeight w:val="2097"/>
        </w:trPr>
        <w:tc>
          <w:tcPr>
            <w:tcW w:w="3544" w:type="dxa"/>
          </w:tcPr>
          <w:p w14:paraId="1AAFD3C6" w14:textId="4644565F" w:rsidR="004C3B42" w:rsidRPr="00CE51E6" w:rsidRDefault="004C3B42" w:rsidP="00A1433F">
            <w:pPr>
              <w:rPr>
                <w:rFonts w:cstheme="minorHAnsi"/>
                <w:sz w:val="20"/>
                <w:szCs w:val="20"/>
              </w:rPr>
            </w:pPr>
            <w:r w:rsidRPr="004C3B42">
              <w:rPr>
                <w:rFonts w:cstheme="minorHAnsi"/>
                <w:sz w:val="20"/>
                <w:szCs w:val="20"/>
              </w:rPr>
              <w:t>„</w:t>
            </w:r>
            <w:r w:rsidR="003B727F" w:rsidRPr="003B727F">
              <w:rPr>
                <w:rFonts w:cstheme="minorHAnsi"/>
                <w:sz w:val="20"/>
                <w:szCs w:val="20"/>
              </w:rPr>
              <w:t>Przebudowa pomieszczeń zaplecza dawnej Sali Wypoczynkowej w Pawilonie J w Specjalistycznym Szpitalu im. Ks. Biskupa Józefa Nathana w Branicach</w:t>
            </w:r>
            <w:r w:rsidR="003B727F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7071880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071E9" w:rsidRPr="008A0BA9" w14:paraId="5008192E" w14:textId="77777777" w:rsidTr="004C3B42">
        <w:trPr>
          <w:trHeight w:val="379"/>
        </w:trPr>
        <w:tc>
          <w:tcPr>
            <w:tcW w:w="3544" w:type="dxa"/>
            <w:shd w:val="clear" w:color="auto" w:fill="92D050"/>
          </w:tcPr>
          <w:p w14:paraId="0EF1C9E5" w14:textId="4B4C63AB" w:rsidR="001071E9" w:rsidRPr="008A0BA9" w:rsidRDefault="001071E9" w:rsidP="00BC4F3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B0E89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AC98E63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168461B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shd w:val="clear" w:color="auto" w:fill="92D050"/>
          </w:tcPr>
          <w:p w14:paraId="685640FD" w14:textId="77777777" w:rsidR="001071E9" w:rsidRPr="008A0BA9" w:rsidRDefault="001071E9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3670FBD6" w14:textId="77777777" w:rsidR="00A676FA" w:rsidRDefault="00A676FA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01239FA" w14:textId="4F9C3383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113844DE" w14:textId="77777777" w:rsidR="00A676FA" w:rsidRDefault="00A676FA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lastRenderedPageBreak/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475D6949" w:rsidR="00140228" w:rsidRPr="008A0BA9" w:rsidRDefault="001071E9" w:rsidP="00F77111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3B727F"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Przebudowa pomieszczeń zaplecza dawnej Sali Wypoczynkowej w Pawilonie J w Specjalistycznym Szpitalu im. Ks. Biskupa Józefa Nathana w Branicach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40BA419" w14:textId="36B6A5E8" w:rsidR="008C4F21" w:rsidRPr="00A676FA" w:rsidRDefault="008C4F21" w:rsidP="00A676FA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sectPr w:rsidR="008C4F21" w:rsidRPr="00A676FA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038F" w14:textId="77777777" w:rsidR="009C4EF4" w:rsidRDefault="009C4EF4" w:rsidP="007A062B">
      <w:pPr>
        <w:spacing w:after="0" w:line="240" w:lineRule="auto"/>
      </w:pPr>
      <w:r>
        <w:separator/>
      </w:r>
    </w:p>
  </w:endnote>
  <w:endnote w:type="continuationSeparator" w:id="0">
    <w:p w14:paraId="3FC3FEDE" w14:textId="77777777" w:rsidR="009C4EF4" w:rsidRDefault="009C4EF4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5412" w14:textId="77777777" w:rsidR="009C4EF4" w:rsidRDefault="009C4EF4" w:rsidP="007A062B">
      <w:pPr>
        <w:spacing w:after="0" w:line="240" w:lineRule="auto"/>
      </w:pPr>
      <w:r>
        <w:separator/>
      </w:r>
    </w:p>
  </w:footnote>
  <w:footnote w:type="continuationSeparator" w:id="0">
    <w:p w14:paraId="3495C960" w14:textId="77777777" w:rsidR="009C4EF4" w:rsidRDefault="009C4EF4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82452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4167BF"/>
    <w:rsid w:val="00474D72"/>
    <w:rsid w:val="00476AD1"/>
    <w:rsid w:val="00493155"/>
    <w:rsid w:val="004C3B42"/>
    <w:rsid w:val="004D7608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506A9"/>
    <w:rsid w:val="00765EB4"/>
    <w:rsid w:val="007A062B"/>
    <w:rsid w:val="007B17F2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163F4"/>
    <w:rsid w:val="009427EC"/>
    <w:rsid w:val="00961349"/>
    <w:rsid w:val="009959B4"/>
    <w:rsid w:val="009B4277"/>
    <w:rsid w:val="009C4EF4"/>
    <w:rsid w:val="009E1341"/>
    <w:rsid w:val="009E5D87"/>
    <w:rsid w:val="00A0061A"/>
    <w:rsid w:val="00A1433F"/>
    <w:rsid w:val="00A475AE"/>
    <w:rsid w:val="00A55E92"/>
    <w:rsid w:val="00A60C9D"/>
    <w:rsid w:val="00A6430F"/>
    <w:rsid w:val="00A676FA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C45AE4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13</cp:revision>
  <cp:lastPrinted>2023-09-14T06:56:00Z</cp:lastPrinted>
  <dcterms:created xsi:type="dcterms:W3CDTF">2023-09-14T07:02:00Z</dcterms:created>
  <dcterms:modified xsi:type="dcterms:W3CDTF">2024-10-07T06:09:00Z</dcterms:modified>
</cp:coreProperties>
</file>