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93BB4" w14:textId="77777777" w:rsidR="00F8255B" w:rsidRPr="004A35A2" w:rsidRDefault="00F8255B" w:rsidP="00F8255B">
      <w:pPr>
        <w:rPr>
          <w:rFonts w:ascii="Arial" w:hAnsi="Arial" w:cs="Arial"/>
          <w:color w:val="0000FF"/>
          <w:sz w:val="22"/>
          <w:szCs w:val="22"/>
          <w:u w:val="single"/>
        </w:rPr>
      </w:pPr>
    </w:p>
    <w:p w14:paraId="19BB23D0" w14:textId="7DACCED5" w:rsidR="00340E7D" w:rsidRPr="00340E7D" w:rsidRDefault="0075397C" w:rsidP="00340E7D">
      <w:pPr>
        <w:tabs>
          <w:tab w:val="left" w:pos="284"/>
        </w:tabs>
        <w:jc w:val="center"/>
        <w:rPr>
          <w:rFonts w:ascii="Arial" w:hAnsi="Arial" w:cs="Arial"/>
          <w:b/>
          <w:sz w:val="22"/>
          <w:szCs w:val="22"/>
        </w:rPr>
      </w:pPr>
      <w:r w:rsidRPr="00371088">
        <w:rPr>
          <w:rFonts w:ascii="Arial" w:hAnsi="Arial" w:cs="Arial"/>
          <w:b/>
          <w:sz w:val="22"/>
          <w:szCs w:val="22"/>
        </w:rPr>
        <w:t xml:space="preserve">UMOWA NR  </w:t>
      </w:r>
      <w:r w:rsidR="00C874EA">
        <w:rPr>
          <w:rFonts w:ascii="Arial" w:hAnsi="Arial" w:cs="Arial"/>
          <w:b/>
          <w:sz w:val="22"/>
          <w:szCs w:val="22"/>
        </w:rPr>
        <w:t>3</w:t>
      </w:r>
      <w:r w:rsidR="00C574B0">
        <w:rPr>
          <w:rFonts w:ascii="Arial" w:hAnsi="Arial" w:cs="Arial"/>
          <w:b/>
          <w:sz w:val="22"/>
          <w:szCs w:val="22"/>
        </w:rPr>
        <w:t>5</w:t>
      </w:r>
      <w:r w:rsidRPr="00371088">
        <w:rPr>
          <w:rFonts w:ascii="Arial" w:hAnsi="Arial" w:cs="Arial"/>
          <w:b/>
          <w:sz w:val="22"/>
          <w:szCs w:val="22"/>
        </w:rPr>
        <w:t>/SZP/202</w:t>
      </w:r>
      <w:r w:rsidR="00C574B0">
        <w:rPr>
          <w:rFonts w:ascii="Arial" w:hAnsi="Arial" w:cs="Arial"/>
          <w:b/>
          <w:sz w:val="22"/>
          <w:szCs w:val="22"/>
        </w:rPr>
        <w:t>5</w:t>
      </w:r>
    </w:p>
    <w:p w14:paraId="7A4F770A" w14:textId="77777777" w:rsidR="00D20CE9" w:rsidRPr="004C5803" w:rsidRDefault="00D20CE9" w:rsidP="00D20CE9">
      <w:pPr>
        <w:jc w:val="both"/>
        <w:rPr>
          <w:rFonts w:ascii="Arial" w:hAnsi="Arial" w:cs="Arial"/>
          <w:color w:val="000000"/>
          <w:sz w:val="22"/>
          <w:szCs w:val="22"/>
        </w:rPr>
      </w:pPr>
      <w:r w:rsidRPr="004C5803">
        <w:rPr>
          <w:rFonts w:ascii="Arial" w:hAnsi="Arial" w:cs="Arial"/>
          <w:color w:val="000000"/>
          <w:sz w:val="22"/>
          <w:szCs w:val="22"/>
        </w:rPr>
        <w:t xml:space="preserve">zawarta, w dniu ............................ r.  </w:t>
      </w:r>
      <w:r w:rsidRPr="004C5803">
        <w:rPr>
          <w:rFonts w:ascii="Arial" w:hAnsi="Arial" w:cs="Arial"/>
          <w:color w:val="000000"/>
          <w:sz w:val="22"/>
          <w:szCs w:val="22"/>
          <w:vertAlign w:val="superscript"/>
        </w:rPr>
        <w:t>1</w:t>
      </w:r>
      <w:r w:rsidRPr="004C5803">
        <w:rPr>
          <w:rFonts w:ascii="Arial" w:hAnsi="Arial" w:cs="Arial"/>
          <w:color w:val="000000"/>
          <w:sz w:val="22"/>
          <w:szCs w:val="22"/>
        </w:rPr>
        <w:t>/zawarta</w:t>
      </w:r>
      <w:r w:rsidRPr="004C5803">
        <w:rPr>
          <w:rFonts w:ascii="Arial" w:hAnsi="Arial" w:cs="Arial"/>
          <w:color w:val="000000"/>
          <w:sz w:val="22"/>
          <w:szCs w:val="22"/>
          <w:vertAlign w:val="superscript"/>
        </w:rPr>
        <w:t>2</w:t>
      </w:r>
      <w:r w:rsidRPr="004C5803">
        <w:rPr>
          <w:rFonts w:ascii="Arial" w:hAnsi="Arial" w:cs="Arial"/>
          <w:color w:val="000000"/>
          <w:sz w:val="22"/>
          <w:szCs w:val="22"/>
        </w:rPr>
        <w:t xml:space="preserve"> *pomiędzy:</w:t>
      </w:r>
    </w:p>
    <w:p w14:paraId="094D3E4D" w14:textId="77777777" w:rsidR="00D20CE9" w:rsidRDefault="00D20CE9" w:rsidP="0048700F">
      <w:pPr>
        <w:spacing w:line="240" w:lineRule="exact"/>
        <w:jc w:val="both"/>
        <w:rPr>
          <w:rFonts w:ascii="Arial" w:hAnsi="Arial" w:cs="Arial"/>
          <w:b/>
          <w:sz w:val="22"/>
          <w:szCs w:val="22"/>
        </w:rPr>
      </w:pPr>
    </w:p>
    <w:p w14:paraId="74BE40B3" w14:textId="02A4DA09" w:rsidR="0048700F" w:rsidRDefault="0048700F" w:rsidP="0048700F">
      <w:pPr>
        <w:spacing w:line="240" w:lineRule="exact"/>
        <w:jc w:val="both"/>
        <w:rPr>
          <w:rFonts w:ascii="Arial" w:hAnsi="Arial" w:cs="Arial"/>
          <w:sz w:val="22"/>
          <w:szCs w:val="22"/>
        </w:rPr>
      </w:pPr>
      <w:r w:rsidRPr="00C57102">
        <w:rPr>
          <w:rFonts w:ascii="Arial" w:hAnsi="Arial" w:cs="Arial"/>
          <w:b/>
          <w:sz w:val="22"/>
          <w:szCs w:val="22"/>
        </w:rPr>
        <w:t>Zakładem Wodociągów i Kanalizacji Spółką z ograniczoną odpowiedzialnością</w:t>
      </w:r>
      <w:r>
        <w:rPr>
          <w:rFonts w:ascii="Arial" w:hAnsi="Arial" w:cs="Arial"/>
          <w:b/>
          <w:sz w:val="22"/>
          <w:szCs w:val="22"/>
        </w:rPr>
        <w:t xml:space="preserve">                    </w:t>
      </w:r>
      <w:r w:rsidRPr="00E97908">
        <w:rPr>
          <w:rFonts w:ascii="Arial" w:hAnsi="Arial" w:cs="Arial"/>
          <w:sz w:val="22"/>
          <w:szCs w:val="22"/>
        </w:rPr>
        <w:t>z siedzibą w Szczecinie, ul. Golisza 10, 71-682, zarejestrowan</w:t>
      </w:r>
      <w:r w:rsidR="00DB064F">
        <w:rPr>
          <w:rFonts w:ascii="Arial" w:hAnsi="Arial" w:cs="Arial"/>
          <w:sz w:val="22"/>
          <w:szCs w:val="22"/>
        </w:rPr>
        <w:t>ym</w:t>
      </w:r>
      <w:r w:rsidRPr="00E97908">
        <w:rPr>
          <w:rFonts w:ascii="Arial" w:hAnsi="Arial" w:cs="Arial"/>
          <w:sz w:val="22"/>
          <w:szCs w:val="22"/>
        </w:rPr>
        <w:t xml:space="preserve"> w Sądzie</w:t>
      </w:r>
      <w:r w:rsidRPr="00C57102">
        <w:rPr>
          <w:rFonts w:ascii="Arial" w:hAnsi="Arial" w:cs="Arial"/>
          <w:sz w:val="22"/>
          <w:szCs w:val="22"/>
        </w:rPr>
        <w:t xml:space="preserve"> Rejonowym Szczecin – Centrum w Szczecinie, XIII Wydział Gospodarczy Krajowego Rejestru Sądowego pod numerem 0000063704, </w:t>
      </w:r>
      <w:r w:rsidRPr="00E97908">
        <w:rPr>
          <w:rFonts w:ascii="Arial" w:hAnsi="Arial" w:cs="Arial"/>
          <w:sz w:val="22"/>
          <w:szCs w:val="22"/>
        </w:rPr>
        <w:t>o</w:t>
      </w:r>
      <w:r>
        <w:rPr>
          <w:rFonts w:ascii="Arial" w:hAnsi="Arial" w:cs="Arial"/>
          <w:b/>
          <w:sz w:val="22"/>
          <w:szCs w:val="22"/>
        </w:rPr>
        <w:t xml:space="preserve"> </w:t>
      </w:r>
      <w:r>
        <w:rPr>
          <w:rFonts w:ascii="Arial" w:hAnsi="Arial" w:cs="Arial"/>
          <w:sz w:val="22"/>
          <w:szCs w:val="22"/>
        </w:rPr>
        <w:t>k</w:t>
      </w:r>
      <w:r w:rsidRPr="00C57102">
        <w:rPr>
          <w:rFonts w:ascii="Arial" w:hAnsi="Arial" w:cs="Arial"/>
          <w:sz w:val="22"/>
          <w:szCs w:val="22"/>
        </w:rPr>
        <w:t>apita</w:t>
      </w:r>
      <w:r>
        <w:rPr>
          <w:rFonts w:ascii="Arial" w:hAnsi="Arial" w:cs="Arial"/>
          <w:sz w:val="22"/>
          <w:szCs w:val="22"/>
        </w:rPr>
        <w:t>le</w:t>
      </w:r>
      <w:r w:rsidRPr="00C57102">
        <w:rPr>
          <w:rFonts w:ascii="Arial" w:hAnsi="Arial" w:cs="Arial"/>
          <w:sz w:val="22"/>
          <w:szCs w:val="22"/>
        </w:rPr>
        <w:t xml:space="preserve"> zakładowy</w:t>
      </w:r>
      <w:r>
        <w:rPr>
          <w:rFonts w:ascii="Arial" w:hAnsi="Arial" w:cs="Arial"/>
          <w:sz w:val="22"/>
          <w:szCs w:val="22"/>
        </w:rPr>
        <w:t>m</w:t>
      </w:r>
      <w:r w:rsidR="00DB064F">
        <w:rPr>
          <w:rFonts w:ascii="Arial" w:hAnsi="Arial" w:cs="Arial"/>
          <w:sz w:val="22"/>
          <w:szCs w:val="22"/>
        </w:rPr>
        <w:t xml:space="preserve"> w wysokości</w:t>
      </w:r>
      <w:r w:rsidRPr="00C57102">
        <w:rPr>
          <w:rFonts w:ascii="Arial" w:hAnsi="Arial" w:cs="Arial"/>
          <w:sz w:val="22"/>
          <w:szCs w:val="22"/>
        </w:rPr>
        <w:t xml:space="preserve"> 222 334</w:t>
      </w:r>
      <w:r>
        <w:rPr>
          <w:rFonts w:ascii="Arial" w:hAnsi="Arial" w:cs="Arial"/>
          <w:sz w:val="22"/>
          <w:szCs w:val="22"/>
        </w:rPr>
        <w:t> </w:t>
      </w:r>
      <w:r w:rsidRPr="00C57102">
        <w:rPr>
          <w:rFonts w:ascii="Arial" w:hAnsi="Arial" w:cs="Arial"/>
          <w:sz w:val="22"/>
          <w:szCs w:val="22"/>
        </w:rPr>
        <w:t>500</w:t>
      </w:r>
      <w:r>
        <w:rPr>
          <w:rFonts w:ascii="Arial" w:hAnsi="Arial" w:cs="Arial"/>
          <w:sz w:val="22"/>
          <w:szCs w:val="22"/>
        </w:rPr>
        <w:t xml:space="preserve"> </w:t>
      </w:r>
      <w:r w:rsidRPr="00C57102">
        <w:rPr>
          <w:rFonts w:ascii="Arial" w:hAnsi="Arial" w:cs="Arial"/>
          <w:sz w:val="22"/>
          <w:szCs w:val="22"/>
        </w:rPr>
        <w:t>zł</w:t>
      </w:r>
      <w:r>
        <w:rPr>
          <w:rFonts w:ascii="Arial" w:hAnsi="Arial" w:cs="Arial"/>
          <w:sz w:val="22"/>
          <w:szCs w:val="22"/>
        </w:rPr>
        <w:t xml:space="preserve">   </w:t>
      </w:r>
    </w:p>
    <w:p w14:paraId="41C51B3F" w14:textId="6271533A" w:rsidR="0048700F" w:rsidRPr="00E97908" w:rsidRDefault="0048700F" w:rsidP="0048700F">
      <w:pPr>
        <w:spacing w:line="240" w:lineRule="exact"/>
        <w:jc w:val="both"/>
        <w:rPr>
          <w:rFonts w:ascii="Arial" w:hAnsi="Arial" w:cs="Arial"/>
          <w:b/>
          <w:sz w:val="22"/>
          <w:szCs w:val="22"/>
        </w:rPr>
      </w:pPr>
      <w:r w:rsidRPr="00C57102">
        <w:rPr>
          <w:rFonts w:ascii="Arial" w:hAnsi="Arial" w:cs="Arial"/>
          <w:sz w:val="22"/>
          <w:szCs w:val="22"/>
        </w:rPr>
        <w:t>NIP</w:t>
      </w:r>
      <w:r>
        <w:rPr>
          <w:rFonts w:ascii="Arial" w:hAnsi="Arial" w:cs="Arial"/>
          <w:sz w:val="22"/>
          <w:szCs w:val="22"/>
        </w:rPr>
        <w:t>:</w:t>
      </w:r>
      <w:r w:rsidRPr="00C57102">
        <w:rPr>
          <w:rFonts w:ascii="Arial" w:hAnsi="Arial" w:cs="Arial"/>
          <w:sz w:val="22"/>
          <w:szCs w:val="22"/>
        </w:rPr>
        <w:t xml:space="preserve"> </w:t>
      </w:r>
      <w:r w:rsidRPr="00E97908">
        <w:rPr>
          <w:rFonts w:ascii="Arial" w:hAnsi="Arial" w:cs="Arial"/>
          <w:sz w:val="22"/>
          <w:szCs w:val="22"/>
        </w:rPr>
        <w:t>851-26-24-854</w:t>
      </w:r>
      <w:r w:rsidRPr="00C5710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57102">
        <w:rPr>
          <w:rFonts w:ascii="Arial" w:hAnsi="Arial" w:cs="Arial"/>
          <w:sz w:val="22"/>
          <w:szCs w:val="22"/>
        </w:rPr>
        <w:t>REGON</w:t>
      </w:r>
      <w:r>
        <w:rPr>
          <w:rFonts w:ascii="Arial" w:hAnsi="Arial" w:cs="Arial"/>
          <w:sz w:val="22"/>
          <w:szCs w:val="22"/>
        </w:rPr>
        <w:t>:</w:t>
      </w:r>
      <w:r w:rsidRPr="00C57102">
        <w:rPr>
          <w:rFonts w:ascii="Arial" w:hAnsi="Arial" w:cs="Arial"/>
          <w:b/>
          <w:sz w:val="22"/>
          <w:szCs w:val="22"/>
        </w:rPr>
        <w:t xml:space="preserve"> </w:t>
      </w:r>
      <w:r w:rsidRPr="00E97908">
        <w:rPr>
          <w:rFonts w:ascii="Arial" w:hAnsi="Arial" w:cs="Arial"/>
          <w:sz w:val="22"/>
          <w:szCs w:val="22"/>
        </w:rPr>
        <w:t>811931430</w:t>
      </w:r>
    </w:p>
    <w:p w14:paraId="41B3226B" w14:textId="75C59DD6" w:rsidR="0048700F" w:rsidRPr="00BA0296" w:rsidRDefault="0048700F" w:rsidP="0048700F">
      <w:pPr>
        <w:tabs>
          <w:tab w:val="left" w:pos="284"/>
        </w:tabs>
        <w:jc w:val="both"/>
        <w:rPr>
          <w:rFonts w:ascii="Arial" w:hAnsi="Arial" w:cs="Arial"/>
          <w:sz w:val="22"/>
          <w:szCs w:val="22"/>
        </w:rPr>
      </w:pPr>
      <w:r w:rsidRPr="00BA0296">
        <w:rPr>
          <w:rFonts w:ascii="Arial" w:hAnsi="Arial" w:cs="Arial"/>
          <w:sz w:val="22"/>
          <w:szCs w:val="22"/>
        </w:rPr>
        <w:t xml:space="preserve">zwaną dalej </w:t>
      </w:r>
      <w:r w:rsidRPr="00BA0296">
        <w:rPr>
          <w:rFonts w:ascii="Arial" w:hAnsi="Arial" w:cs="Arial"/>
          <w:b/>
          <w:sz w:val="22"/>
          <w:szCs w:val="22"/>
        </w:rPr>
        <w:t>Zamawiającym</w:t>
      </w:r>
      <w:r w:rsidRPr="00BA0296">
        <w:rPr>
          <w:rFonts w:ascii="Arial" w:hAnsi="Arial" w:cs="Arial"/>
          <w:sz w:val="22"/>
          <w:szCs w:val="22"/>
        </w:rPr>
        <w:t xml:space="preserve">, </w:t>
      </w:r>
      <w:r w:rsidR="00DB064F">
        <w:rPr>
          <w:rFonts w:ascii="Arial" w:hAnsi="Arial" w:cs="Arial"/>
          <w:sz w:val="22"/>
          <w:szCs w:val="22"/>
        </w:rPr>
        <w:t xml:space="preserve">którego </w:t>
      </w:r>
      <w:r w:rsidRPr="00BA0296">
        <w:rPr>
          <w:rFonts w:ascii="Arial" w:hAnsi="Arial" w:cs="Arial"/>
          <w:sz w:val="22"/>
          <w:szCs w:val="22"/>
        </w:rPr>
        <w:t>reprezent</w:t>
      </w:r>
      <w:r w:rsidR="00DB064F">
        <w:rPr>
          <w:rFonts w:ascii="Arial" w:hAnsi="Arial" w:cs="Arial"/>
          <w:sz w:val="22"/>
          <w:szCs w:val="22"/>
        </w:rPr>
        <w:t>uje</w:t>
      </w:r>
      <w:r w:rsidRPr="00BA0296">
        <w:rPr>
          <w:rFonts w:ascii="Arial" w:hAnsi="Arial" w:cs="Arial"/>
          <w:sz w:val="22"/>
          <w:szCs w:val="22"/>
        </w:rPr>
        <w:t xml:space="preserve">: </w:t>
      </w:r>
    </w:p>
    <w:p w14:paraId="103C373E" w14:textId="77777777" w:rsidR="0048700F" w:rsidRPr="00BA0296" w:rsidRDefault="0048700F" w:rsidP="0048700F">
      <w:pPr>
        <w:rPr>
          <w:rFonts w:ascii="Arial" w:hAnsi="Arial" w:cs="Arial"/>
          <w:sz w:val="22"/>
          <w:szCs w:val="22"/>
        </w:rPr>
      </w:pPr>
      <w:r w:rsidRPr="00BA0296">
        <w:rPr>
          <w:rFonts w:ascii="Arial" w:hAnsi="Arial" w:cs="Arial"/>
          <w:sz w:val="22"/>
          <w:szCs w:val="22"/>
        </w:rPr>
        <w:t>____________________________________________________________________________________________________________________________________________________</w:t>
      </w:r>
    </w:p>
    <w:p w14:paraId="76439D32" w14:textId="77777777" w:rsidR="0048700F" w:rsidRDefault="0048700F" w:rsidP="0048700F">
      <w:pPr>
        <w:tabs>
          <w:tab w:val="left" w:pos="284"/>
        </w:tabs>
        <w:spacing w:before="120"/>
        <w:jc w:val="both"/>
        <w:rPr>
          <w:rFonts w:ascii="Arial" w:hAnsi="Arial" w:cs="Arial"/>
          <w:sz w:val="22"/>
          <w:szCs w:val="22"/>
        </w:rPr>
      </w:pPr>
      <w:r w:rsidRPr="00BA0296">
        <w:rPr>
          <w:rFonts w:ascii="Arial" w:hAnsi="Arial" w:cs="Arial"/>
          <w:sz w:val="22"/>
          <w:szCs w:val="22"/>
        </w:rPr>
        <w:t xml:space="preserve">oraz </w:t>
      </w:r>
    </w:p>
    <w:p w14:paraId="777EFE94" w14:textId="3BD1AF6C" w:rsidR="00F8255B" w:rsidRPr="004A35A2" w:rsidRDefault="00F8255B" w:rsidP="0048700F">
      <w:pPr>
        <w:tabs>
          <w:tab w:val="left" w:pos="284"/>
        </w:tabs>
        <w:spacing w:before="120"/>
        <w:jc w:val="both"/>
        <w:rPr>
          <w:rFonts w:ascii="Arial" w:hAnsi="Arial" w:cs="Arial"/>
          <w:sz w:val="22"/>
          <w:szCs w:val="22"/>
        </w:rPr>
      </w:pPr>
      <w:r w:rsidRPr="004A35A2">
        <w:rPr>
          <w:rFonts w:ascii="Arial" w:hAnsi="Arial" w:cs="Arial"/>
          <w:b/>
          <w:sz w:val="22"/>
          <w:szCs w:val="22"/>
        </w:rPr>
        <w:t>I. (Dla osób prawnych):</w:t>
      </w:r>
    </w:p>
    <w:p w14:paraId="5DF95C84"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____________________________________________________________________________________________________________________________________________________</w:t>
      </w:r>
    </w:p>
    <w:p w14:paraId="425F0B65" w14:textId="336258F9"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NIP</w:t>
      </w:r>
      <w:r w:rsidR="0048700F">
        <w:rPr>
          <w:rFonts w:ascii="Arial" w:hAnsi="Arial" w:cs="Arial"/>
          <w:sz w:val="22"/>
          <w:szCs w:val="22"/>
        </w:rPr>
        <w:t>:</w:t>
      </w:r>
      <w:r w:rsidRPr="004A35A2">
        <w:rPr>
          <w:rFonts w:ascii="Arial" w:hAnsi="Arial" w:cs="Arial"/>
          <w:sz w:val="22"/>
          <w:szCs w:val="22"/>
        </w:rPr>
        <w:t xml:space="preserve">_____________________________ </w:t>
      </w:r>
      <w:r w:rsidR="0048700F">
        <w:rPr>
          <w:rFonts w:ascii="Arial" w:hAnsi="Arial" w:cs="Arial"/>
          <w:sz w:val="22"/>
          <w:szCs w:val="22"/>
        </w:rPr>
        <w:t xml:space="preserve">    </w:t>
      </w:r>
      <w:r w:rsidRPr="004A35A2">
        <w:rPr>
          <w:rFonts w:ascii="Arial" w:hAnsi="Arial" w:cs="Arial"/>
          <w:sz w:val="22"/>
          <w:szCs w:val="22"/>
        </w:rPr>
        <w:t>REGON</w:t>
      </w:r>
      <w:r w:rsidR="0048700F">
        <w:rPr>
          <w:rFonts w:ascii="Arial" w:hAnsi="Arial" w:cs="Arial"/>
          <w:sz w:val="22"/>
          <w:szCs w:val="22"/>
        </w:rPr>
        <w:t>:</w:t>
      </w:r>
      <w:r w:rsidRPr="004A35A2">
        <w:rPr>
          <w:rFonts w:ascii="Arial" w:hAnsi="Arial" w:cs="Arial"/>
          <w:sz w:val="22"/>
          <w:szCs w:val="22"/>
        </w:rPr>
        <w:t>________________________________</w:t>
      </w:r>
    </w:p>
    <w:p w14:paraId="184D03C3" w14:textId="357FEC4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r w:rsidR="00DB064F">
        <w:rPr>
          <w:rFonts w:ascii="Arial" w:hAnsi="Arial" w:cs="Arial"/>
          <w:sz w:val="22"/>
          <w:szCs w:val="22"/>
        </w:rPr>
        <w:t xml:space="preserve">, którego </w:t>
      </w:r>
      <w:r w:rsidRPr="004A35A2">
        <w:rPr>
          <w:rFonts w:ascii="Arial" w:hAnsi="Arial" w:cs="Arial"/>
          <w:sz w:val="22"/>
          <w:szCs w:val="22"/>
        </w:rPr>
        <w:t>reprezent</w:t>
      </w:r>
      <w:r w:rsidR="00DB064F">
        <w:rPr>
          <w:rFonts w:ascii="Arial" w:hAnsi="Arial" w:cs="Arial"/>
          <w:sz w:val="22"/>
          <w:szCs w:val="22"/>
        </w:rPr>
        <w:t>uje</w:t>
      </w:r>
      <w:r w:rsidRPr="004A35A2">
        <w:rPr>
          <w:rFonts w:ascii="Arial" w:hAnsi="Arial" w:cs="Arial"/>
          <w:sz w:val="22"/>
          <w:szCs w:val="22"/>
        </w:rPr>
        <w:t>:</w:t>
      </w:r>
    </w:p>
    <w:p w14:paraId="5D961213" w14:textId="77777777" w:rsidR="00F8255B" w:rsidRPr="004A35A2" w:rsidRDefault="00F8255B" w:rsidP="00F8255B">
      <w:pPr>
        <w:numPr>
          <w:ilvl w:val="0"/>
          <w:numId w:val="1"/>
        </w:numPr>
        <w:tabs>
          <w:tab w:val="left" w:pos="284"/>
        </w:tabs>
        <w:spacing w:before="120"/>
        <w:jc w:val="both"/>
        <w:rPr>
          <w:rFonts w:ascii="Arial" w:hAnsi="Arial" w:cs="Arial"/>
          <w:sz w:val="22"/>
          <w:szCs w:val="22"/>
        </w:rPr>
      </w:pPr>
      <w:r w:rsidRPr="004A35A2">
        <w:rPr>
          <w:rFonts w:ascii="Arial" w:hAnsi="Arial" w:cs="Arial"/>
          <w:sz w:val="22"/>
          <w:szCs w:val="22"/>
        </w:rPr>
        <w:t>_______________________________________________________________________</w:t>
      </w:r>
    </w:p>
    <w:p w14:paraId="6140529E" w14:textId="77777777" w:rsidR="00F8255B" w:rsidRPr="004A35A2" w:rsidRDefault="00F8255B" w:rsidP="00F8255B">
      <w:pPr>
        <w:numPr>
          <w:ilvl w:val="0"/>
          <w:numId w:val="1"/>
        </w:numPr>
        <w:tabs>
          <w:tab w:val="left" w:pos="284"/>
        </w:tabs>
        <w:spacing w:before="120"/>
        <w:jc w:val="both"/>
        <w:rPr>
          <w:rFonts w:ascii="Arial" w:hAnsi="Arial" w:cs="Arial"/>
          <w:b/>
          <w:sz w:val="22"/>
          <w:szCs w:val="22"/>
        </w:rPr>
      </w:pPr>
      <w:r w:rsidRPr="004A35A2">
        <w:rPr>
          <w:rFonts w:ascii="Arial" w:hAnsi="Arial" w:cs="Arial"/>
          <w:sz w:val="22"/>
          <w:szCs w:val="22"/>
        </w:rPr>
        <w:t>_______________________________________________________________________</w:t>
      </w:r>
    </w:p>
    <w:p w14:paraId="7BAE70EE"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b/>
          <w:sz w:val="22"/>
          <w:szCs w:val="22"/>
        </w:rPr>
        <w:t>II. (Dla osób fizycznych):</w:t>
      </w:r>
    </w:p>
    <w:p w14:paraId="6E2F4C20" w14:textId="77777777" w:rsidR="00F8255B" w:rsidRPr="004A35A2" w:rsidRDefault="00F8255B" w:rsidP="00F8255B">
      <w:pPr>
        <w:tabs>
          <w:tab w:val="left" w:pos="284"/>
          <w:tab w:val="left" w:pos="360"/>
        </w:tabs>
        <w:spacing w:before="120"/>
        <w:ind w:left="360" w:hanging="360"/>
        <w:jc w:val="both"/>
        <w:rPr>
          <w:rFonts w:ascii="Arial" w:hAnsi="Arial" w:cs="Arial"/>
          <w:sz w:val="22"/>
          <w:szCs w:val="22"/>
        </w:rPr>
      </w:pPr>
      <w:r w:rsidRPr="004A35A2">
        <w:rPr>
          <w:rFonts w:ascii="Arial" w:hAnsi="Arial" w:cs="Arial"/>
          <w:sz w:val="22"/>
          <w:szCs w:val="22"/>
        </w:rPr>
        <w:t>Panem/Panią/________________________zam. _________________________________</w:t>
      </w:r>
    </w:p>
    <w:p w14:paraId="27885698" w14:textId="77777777" w:rsidR="00F8255B" w:rsidRPr="004A35A2" w:rsidRDefault="00F8255B" w:rsidP="00F8255B">
      <w:pPr>
        <w:tabs>
          <w:tab w:val="left" w:pos="284"/>
          <w:tab w:val="left" w:pos="360"/>
        </w:tabs>
        <w:spacing w:before="120"/>
        <w:ind w:left="360" w:hanging="360"/>
        <w:jc w:val="both"/>
        <w:rPr>
          <w:rFonts w:ascii="Arial" w:hAnsi="Arial" w:cs="Arial"/>
          <w:sz w:val="22"/>
          <w:szCs w:val="22"/>
        </w:rPr>
      </w:pPr>
      <w:r w:rsidRPr="004A35A2">
        <w:rPr>
          <w:rFonts w:ascii="Arial" w:hAnsi="Arial" w:cs="Arial"/>
          <w:sz w:val="22"/>
          <w:szCs w:val="22"/>
        </w:rPr>
        <w:t>___________________________________ zam. ________________________________</w:t>
      </w:r>
    </w:p>
    <w:p w14:paraId="346EDF82" w14:textId="77777777" w:rsidR="00F8255B" w:rsidRPr="004A35A2" w:rsidRDefault="00F8255B" w:rsidP="00F8255B">
      <w:pPr>
        <w:tabs>
          <w:tab w:val="left" w:pos="180"/>
        </w:tabs>
        <w:spacing w:before="120"/>
        <w:rPr>
          <w:rFonts w:ascii="Arial" w:hAnsi="Arial" w:cs="Arial"/>
          <w:sz w:val="22"/>
          <w:szCs w:val="22"/>
        </w:rPr>
      </w:pPr>
      <w:r w:rsidRPr="004A35A2">
        <w:rPr>
          <w:rFonts w:ascii="Arial" w:hAnsi="Arial" w:cs="Arial"/>
          <w:sz w:val="22"/>
          <w:szCs w:val="22"/>
        </w:rPr>
        <w:t>prowadzącym/ą/ działalność gospodarczą pod firmą _______________________________</w:t>
      </w:r>
    </w:p>
    <w:p w14:paraId="1C815359" w14:textId="77777777" w:rsidR="00F8255B" w:rsidRPr="004A35A2" w:rsidRDefault="00F8255B" w:rsidP="00F8255B">
      <w:pPr>
        <w:tabs>
          <w:tab w:val="left" w:pos="284"/>
        </w:tabs>
        <w:spacing w:before="120"/>
        <w:rPr>
          <w:rFonts w:ascii="Arial" w:hAnsi="Arial" w:cs="Arial"/>
          <w:sz w:val="22"/>
          <w:szCs w:val="22"/>
        </w:rPr>
      </w:pPr>
      <w:r w:rsidRPr="004A35A2">
        <w:rPr>
          <w:rFonts w:ascii="Arial" w:hAnsi="Arial" w:cs="Arial"/>
          <w:sz w:val="22"/>
          <w:szCs w:val="22"/>
        </w:rPr>
        <w:t>z siedzibą</w:t>
      </w:r>
      <w:r w:rsidRPr="004A35A2">
        <w:rPr>
          <w:rFonts w:ascii="Arial" w:hAnsi="Arial" w:cs="Arial"/>
          <w:sz w:val="22"/>
          <w:szCs w:val="22"/>
          <w:u w:val="single"/>
        </w:rPr>
        <w:t xml:space="preserve"> ________________________________________________________________</w:t>
      </w:r>
    </w:p>
    <w:p w14:paraId="28673DFF" w14:textId="77777777" w:rsidR="00F8255B" w:rsidRPr="004A35A2" w:rsidRDefault="00F8255B" w:rsidP="00F8255B">
      <w:pPr>
        <w:tabs>
          <w:tab w:val="left" w:pos="284"/>
        </w:tabs>
        <w:spacing w:before="120"/>
        <w:rPr>
          <w:rFonts w:ascii="Arial" w:hAnsi="Arial" w:cs="Arial"/>
          <w:sz w:val="22"/>
          <w:szCs w:val="22"/>
        </w:rPr>
      </w:pPr>
      <w:r w:rsidRPr="004A35A2">
        <w:rPr>
          <w:rFonts w:ascii="Arial" w:hAnsi="Arial" w:cs="Arial"/>
          <w:sz w:val="22"/>
          <w:szCs w:val="22"/>
        </w:rPr>
        <w:t>wpisanym/ą do Centralnej Ewidencji i Informacji o Działalności Gospodarczej</w:t>
      </w:r>
    </w:p>
    <w:p w14:paraId="1BC2301D" w14:textId="19965CA4" w:rsidR="00F8255B" w:rsidRPr="004A35A2" w:rsidRDefault="0048700F" w:rsidP="0048700F">
      <w:pPr>
        <w:tabs>
          <w:tab w:val="left" w:pos="284"/>
        </w:tabs>
        <w:spacing w:before="120"/>
        <w:jc w:val="both"/>
        <w:rPr>
          <w:rFonts w:ascii="Arial" w:hAnsi="Arial" w:cs="Arial"/>
          <w:sz w:val="22"/>
          <w:szCs w:val="22"/>
        </w:rPr>
      </w:pPr>
      <w:r w:rsidRPr="004A35A2">
        <w:rPr>
          <w:rFonts w:ascii="Arial" w:hAnsi="Arial" w:cs="Arial"/>
          <w:sz w:val="22"/>
          <w:szCs w:val="22"/>
        </w:rPr>
        <w:t>NIP</w:t>
      </w:r>
      <w:r>
        <w:rPr>
          <w:rFonts w:ascii="Arial" w:hAnsi="Arial" w:cs="Arial"/>
          <w:sz w:val="22"/>
          <w:szCs w:val="22"/>
        </w:rPr>
        <w:t>:</w:t>
      </w:r>
      <w:r w:rsidRPr="004A35A2">
        <w:rPr>
          <w:rFonts w:ascii="Arial" w:hAnsi="Arial" w:cs="Arial"/>
          <w:sz w:val="22"/>
          <w:szCs w:val="22"/>
        </w:rPr>
        <w:t xml:space="preserve">_____________________________ </w:t>
      </w:r>
      <w:r>
        <w:rPr>
          <w:rFonts w:ascii="Arial" w:hAnsi="Arial" w:cs="Arial"/>
          <w:sz w:val="22"/>
          <w:szCs w:val="22"/>
        </w:rPr>
        <w:t xml:space="preserve">    </w:t>
      </w:r>
      <w:r w:rsidRPr="004A35A2">
        <w:rPr>
          <w:rFonts w:ascii="Arial" w:hAnsi="Arial" w:cs="Arial"/>
          <w:sz w:val="22"/>
          <w:szCs w:val="22"/>
        </w:rPr>
        <w:t>REGON</w:t>
      </w:r>
      <w:r>
        <w:rPr>
          <w:rFonts w:ascii="Arial" w:hAnsi="Arial" w:cs="Arial"/>
          <w:sz w:val="22"/>
          <w:szCs w:val="22"/>
        </w:rPr>
        <w:t>:</w:t>
      </w:r>
      <w:r w:rsidRPr="004A35A2">
        <w:rPr>
          <w:rFonts w:ascii="Arial" w:hAnsi="Arial" w:cs="Arial"/>
          <w:sz w:val="22"/>
          <w:szCs w:val="22"/>
        </w:rPr>
        <w:t>________________________________</w:t>
      </w:r>
    </w:p>
    <w:p w14:paraId="03BC7F29" w14:textId="77777777" w:rsidR="00F8255B" w:rsidRPr="004A35A2" w:rsidRDefault="00F8255B" w:rsidP="00F8255B">
      <w:pPr>
        <w:tabs>
          <w:tab w:val="left" w:pos="284"/>
        </w:tabs>
        <w:spacing w:before="120"/>
        <w:jc w:val="both"/>
        <w:rPr>
          <w:rFonts w:ascii="Arial" w:hAnsi="Arial" w:cs="Arial"/>
          <w:sz w:val="22"/>
          <w:szCs w:val="22"/>
        </w:rPr>
      </w:pPr>
      <w:r w:rsidRPr="004A35A2">
        <w:rPr>
          <w:rFonts w:ascii="Arial" w:hAnsi="Arial" w:cs="Arial"/>
          <w:sz w:val="22"/>
          <w:szCs w:val="22"/>
        </w:rPr>
        <w:t xml:space="preserve">zwanym /ą/ dalej </w:t>
      </w:r>
      <w:r w:rsidRPr="004A35A2">
        <w:rPr>
          <w:rFonts w:ascii="Arial" w:hAnsi="Arial" w:cs="Arial"/>
          <w:b/>
          <w:sz w:val="22"/>
          <w:szCs w:val="22"/>
        </w:rPr>
        <w:t>Wykonawcą</w:t>
      </w:r>
    </w:p>
    <w:p w14:paraId="71670B54" w14:textId="77777777" w:rsidR="00F8255B" w:rsidRPr="004A35A2" w:rsidRDefault="00F8255B" w:rsidP="00F8255B">
      <w:pPr>
        <w:tabs>
          <w:tab w:val="left" w:pos="284"/>
        </w:tabs>
        <w:spacing w:before="120"/>
        <w:jc w:val="both"/>
        <w:rPr>
          <w:rFonts w:ascii="Arial" w:hAnsi="Arial" w:cs="Arial"/>
          <w:b/>
          <w:sz w:val="22"/>
          <w:szCs w:val="22"/>
        </w:rPr>
      </w:pPr>
      <w:r w:rsidRPr="004A35A2">
        <w:rPr>
          <w:rFonts w:ascii="Arial" w:hAnsi="Arial" w:cs="Arial"/>
          <w:sz w:val="22"/>
          <w:szCs w:val="22"/>
        </w:rPr>
        <w:t xml:space="preserve">zaś wspólnie zwanymi dalej </w:t>
      </w:r>
      <w:r w:rsidRPr="004A35A2">
        <w:rPr>
          <w:rFonts w:ascii="Arial" w:hAnsi="Arial" w:cs="Arial"/>
          <w:b/>
          <w:sz w:val="22"/>
          <w:szCs w:val="22"/>
        </w:rPr>
        <w:t>Stronami.</w:t>
      </w:r>
    </w:p>
    <w:p w14:paraId="192A81A4" w14:textId="77777777" w:rsidR="00F8255B" w:rsidRPr="004A35A2" w:rsidRDefault="00F8255B" w:rsidP="00086731">
      <w:pPr>
        <w:tabs>
          <w:tab w:val="left" w:pos="284"/>
        </w:tabs>
        <w:jc w:val="both"/>
        <w:rPr>
          <w:rFonts w:ascii="Arial" w:hAnsi="Arial" w:cs="Arial"/>
          <w:b/>
          <w:sz w:val="22"/>
          <w:szCs w:val="22"/>
        </w:rPr>
      </w:pPr>
    </w:p>
    <w:p w14:paraId="78A4BC8A" w14:textId="5ADB1E7F" w:rsidR="006D1EE0" w:rsidRPr="0048700F" w:rsidRDefault="0048700F" w:rsidP="001068FA">
      <w:pPr>
        <w:jc w:val="both"/>
        <w:rPr>
          <w:rFonts w:ascii="Arial" w:hAnsi="Arial" w:cs="Arial"/>
          <w:sz w:val="22"/>
          <w:szCs w:val="22"/>
        </w:rPr>
      </w:pPr>
      <w:r w:rsidRPr="001B3101">
        <w:rPr>
          <w:rFonts w:ascii="Arial" w:hAnsi="Arial" w:cs="Arial"/>
          <w:sz w:val="22"/>
          <w:szCs w:val="22"/>
        </w:rPr>
        <w:t>Niniejsza umowa zostaje zawarta w wyniku dokonania przez Zamawiającego wyboru oferty Wykonawcy w postępowaniu prowadzonym w trybie przetargu nieograniczonego. Postępowanie było prowadzone z wyłączeniem przepisów ustawy z dnia 11 września 2019 r. Prawo zamówień publicznych (Dz. U. z 202</w:t>
      </w:r>
      <w:r w:rsidR="00213734">
        <w:rPr>
          <w:rFonts w:ascii="Arial" w:hAnsi="Arial" w:cs="Arial"/>
          <w:sz w:val="22"/>
          <w:szCs w:val="22"/>
        </w:rPr>
        <w:t>4</w:t>
      </w:r>
      <w:r w:rsidRPr="001B3101">
        <w:rPr>
          <w:rFonts w:ascii="Arial" w:hAnsi="Arial" w:cs="Arial"/>
          <w:sz w:val="22"/>
          <w:szCs w:val="22"/>
        </w:rPr>
        <w:t xml:space="preserve"> r. poz. 1</w:t>
      </w:r>
      <w:r w:rsidR="00213734">
        <w:rPr>
          <w:rFonts w:ascii="Arial" w:hAnsi="Arial" w:cs="Arial"/>
          <w:sz w:val="22"/>
          <w:szCs w:val="22"/>
        </w:rPr>
        <w:t>320</w:t>
      </w:r>
      <w:r w:rsidRPr="001B3101">
        <w:rPr>
          <w:rFonts w:ascii="Arial" w:hAnsi="Arial" w:cs="Arial"/>
          <w:sz w:val="22"/>
          <w:szCs w:val="22"/>
        </w:rPr>
        <w:t xml:space="preserve"> ze zm.) ze względu na treść </w:t>
      </w:r>
      <w:r>
        <w:rPr>
          <w:rFonts w:ascii="Arial" w:hAnsi="Arial" w:cs="Arial"/>
          <w:sz w:val="22"/>
          <w:szCs w:val="22"/>
        </w:rPr>
        <w:t xml:space="preserve">              </w:t>
      </w:r>
      <w:r w:rsidRPr="001B3101">
        <w:rPr>
          <w:rFonts w:ascii="Arial" w:hAnsi="Arial" w:cs="Arial"/>
          <w:sz w:val="22"/>
          <w:szCs w:val="22"/>
        </w:rPr>
        <w:t>art.</w:t>
      </w:r>
      <w:r>
        <w:rPr>
          <w:rFonts w:ascii="Arial" w:hAnsi="Arial" w:cs="Arial"/>
          <w:sz w:val="22"/>
          <w:szCs w:val="22"/>
        </w:rPr>
        <w:t xml:space="preserve"> </w:t>
      </w:r>
      <w:r w:rsidRPr="001B3101">
        <w:rPr>
          <w:rFonts w:ascii="Arial" w:hAnsi="Arial" w:cs="Arial"/>
          <w:sz w:val="22"/>
          <w:szCs w:val="22"/>
        </w:rPr>
        <w:t xml:space="preserve">2 ust. 1 pkt 2 w zw. z art. 5 ust. 1 pkt 2 i ust. 4 pkt 1 tej ustawy (zamówienie sektorowe </w:t>
      </w:r>
      <w:r>
        <w:rPr>
          <w:rFonts w:ascii="Arial" w:hAnsi="Arial" w:cs="Arial"/>
          <w:sz w:val="22"/>
          <w:szCs w:val="22"/>
        </w:rPr>
        <w:t xml:space="preserve">                           </w:t>
      </w:r>
      <w:r w:rsidRPr="001B3101">
        <w:rPr>
          <w:rFonts w:ascii="Arial" w:hAnsi="Arial" w:cs="Arial"/>
          <w:sz w:val="22"/>
          <w:szCs w:val="22"/>
        </w:rPr>
        <w:t>o wartości mniejszej niż progi unijne dla zamawiających sektorowych).</w:t>
      </w:r>
    </w:p>
    <w:p w14:paraId="6DD87C47" w14:textId="77777777" w:rsidR="00213734" w:rsidRDefault="00213734" w:rsidP="00177452">
      <w:pPr>
        <w:suppressAutoHyphens/>
        <w:rPr>
          <w:rFonts w:ascii="Arial" w:hAnsi="Arial" w:cs="Arial"/>
          <w:b/>
          <w:sz w:val="22"/>
          <w:szCs w:val="22"/>
          <w:lang w:eastAsia="ar-SA"/>
        </w:rPr>
      </w:pPr>
    </w:p>
    <w:p w14:paraId="1F691B5F" w14:textId="0D6DC67C" w:rsidR="00356090" w:rsidRDefault="00356090" w:rsidP="001068FA">
      <w:pPr>
        <w:suppressAutoHyphens/>
        <w:jc w:val="center"/>
        <w:rPr>
          <w:rFonts w:ascii="Arial" w:hAnsi="Arial" w:cs="Arial"/>
          <w:b/>
          <w:sz w:val="22"/>
          <w:szCs w:val="22"/>
          <w:lang w:eastAsia="ar-SA"/>
        </w:rPr>
      </w:pPr>
      <w:r>
        <w:rPr>
          <w:rFonts w:ascii="Arial" w:hAnsi="Arial" w:cs="Arial"/>
          <w:b/>
          <w:sz w:val="22"/>
          <w:szCs w:val="22"/>
          <w:lang w:eastAsia="ar-SA"/>
        </w:rPr>
        <w:t>§ 1</w:t>
      </w:r>
    </w:p>
    <w:p w14:paraId="311FEF21" w14:textId="0798234F" w:rsidR="0048700F" w:rsidRDefault="00356090" w:rsidP="00DB064F">
      <w:pPr>
        <w:suppressAutoHyphens/>
        <w:jc w:val="center"/>
        <w:rPr>
          <w:rFonts w:ascii="Arial" w:hAnsi="Arial" w:cs="Arial"/>
          <w:b/>
          <w:sz w:val="22"/>
          <w:szCs w:val="22"/>
          <w:lang w:eastAsia="ar-SA"/>
        </w:rPr>
      </w:pPr>
      <w:r>
        <w:rPr>
          <w:rFonts w:ascii="Arial" w:hAnsi="Arial" w:cs="Arial"/>
          <w:b/>
          <w:sz w:val="22"/>
          <w:szCs w:val="22"/>
          <w:lang w:eastAsia="ar-SA"/>
        </w:rPr>
        <w:t>Przedmiot umowy</w:t>
      </w:r>
    </w:p>
    <w:p w14:paraId="10D3B5F2" w14:textId="21B2C31B" w:rsidR="00DB064F" w:rsidRPr="00177452" w:rsidRDefault="00213734" w:rsidP="00B078D0">
      <w:pPr>
        <w:spacing w:after="160"/>
        <w:contextualSpacing/>
        <w:jc w:val="both"/>
        <w:rPr>
          <w:rFonts w:ascii="Arial" w:hAnsi="Arial" w:cs="Arial"/>
          <w:sz w:val="22"/>
          <w:szCs w:val="22"/>
          <w:lang w:eastAsia="ar-SA"/>
        </w:rPr>
      </w:pPr>
      <w:r w:rsidRPr="00176B9C">
        <w:rPr>
          <w:rFonts w:ascii="Arial" w:hAnsi="Arial" w:cs="Arial"/>
          <w:sz w:val="22"/>
          <w:szCs w:val="22"/>
        </w:rPr>
        <w:t xml:space="preserve">Przedmiotem </w:t>
      </w:r>
      <w:r w:rsidR="00BE04AC">
        <w:rPr>
          <w:rFonts w:ascii="Arial" w:hAnsi="Arial" w:cs="Arial"/>
          <w:sz w:val="22"/>
          <w:szCs w:val="22"/>
        </w:rPr>
        <w:t>u</w:t>
      </w:r>
      <w:r w:rsidRPr="00176B9C">
        <w:rPr>
          <w:rFonts w:ascii="Arial" w:hAnsi="Arial" w:cs="Arial"/>
          <w:sz w:val="22"/>
          <w:szCs w:val="22"/>
        </w:rPr>
        <w:t xml:space="preserve">mowy </w:t>
      </w:r>
      <w:r>
        <w:rPr>
          <w:rFonts w:ascii="Arial" w:hAnsi="Arial" w:cs="Arial"/>
          <w:sz w:val="22"/>
          <w:szCs w:val="22"/>
        </w:rPr>
        <w:t xml:space="preserve">są </w:t>
      </w:r>
      <w:r w:rsidRPr="004216CB">
        <w:rPr>
          <w:rFonts w:ascii="Arial" w:hAnsi="Arial" w:cs="Arial"/>
          <w:b/>
          <w:sz w:val="22"/>
          <w:szCs w:val="22"/>
        </w:rPr>
        <w:t>roboty budowlane polegające na wymianie sieci wodociągowej</w:t>
      </w:r>
      <w:r w:rsidR="00DB064F" w:rsidRPr="00262C47">
        <w:rPr>
          <w:rFonts w:ascii="Arial" w:eastAsia="Calibri" w:hAnsi="Arial" w:cs="Arial"/>
          <w:b/>
          <w:sz w:val="22"/>
        </w:rPr>
        <w:t xml:space="preserve"> metodą crackingu statycznego w ul. Wrocławskiej, Św. Kingi </w:t>
      </w:r>
      <w:r w:rsidR="00DB064F">
        <w:rPr>
          <w:rFonts w:ascii="Arial" w:eastAsia="Calibri" w:hAnsi="Arial" w:cs="Arial"/>
          <w:b/>
          <w:sz w:val="22"/>
        </w:rPr>
        <w:br/>
      </w:r>
      <w:r w:rsidR="00DB064F" w:rsidRPr="00262C47">
        <w:rPr>
          <w:rFonts w:ascii="Arial" w:eastAsia="Calibri" w:hAnsi="Arial" w:cs="Arial"/>
          <w:b/>
          <w:sz w:val="22"/>
        </w:rPr>
        <w:t>i Wileńskiej w Szczecinie.</w:t>
      </w:r>
    </w:p>
    <w:p w14:paraId="0F345C09" w14:textId="77777777" w:rsidR="00213734" w:rsidRDefault="00213734" w:rsidP="00091F60">
      <w:pPr>
        <w:suppressAutoHyphens/>
        <w:jc w:val="center"/>
        <w:rPr>
          <w:rFonts w:ascii="Arial" w:hAnsi="Arial" w:cs="Arial"/>
          <w:b/>
          <w:sz w:val="22"/>
          <w:szCs w:val="22"/>
          <w:lang w:eastAsia="ar-SA"/>
        </w:rPr>
      </w:pPr>
    </w:p>
    <w:p w14:paraId="759F2299" w14:textId="542E4C5D" w:rsidR="00356090" w:rsidRDefault="00356090" w:rsidP="00091F60">
      <w:pPr>
        <w:suppressAutoHyphens/>
        <w:jc w:val="center"/>
        <w:rPr>
          <w:rFonts w:ascii="Arial" w:hAnsi="Arial" w:cs="Arial"/>
          <w:b/>
          <w:sz w:val="22"/>
          <w:szCs w:val="22"/>
          <w:lang w:eastAsia="ar-SA"/>
        </w:rPr>
      </w:pPr>
      <w:r>
        <w:rPr>
          <w:rFonts w:ascii="Arial" w:hAnsi="Arial" w:cs="Arial"/>
          <w:b/>
          <w:sz w:val="22"/>
          <w:szCs w:val="22"/>
          <w:lang w:eastAsia="ar-SA"/>
        </w:rPr>
        <w:t xml:space="preserve">§ </w:t>
      </w:r>
      <w:r w:rsidR="001818BA">
        <w:rPr>
          <w:rFonts w:ascii="Arial" w:hAnsi="Arial" w:cs="Arial"/>
          <w:b/>
          <w:sz w:val="22"/>
          <w:szCs w:val="22"/>
          <w:lang w:eastAsia="ar-SA"/>
        </w:rPr>
        <w:t>2</w:t>
      </w:r>
    </w:p>
    <w:p w14:paraId="7D557FA9" w14:textId="5FE3C22E" w:rsidR="00356090" w:rsidRDefault="00356090" w:rsidP="00DB064F">
      <w:pPr>
        <w:suppressAutoHyphens/>
        <w:ind w:left="357"/>
        <w:jc w:val="center"/>
        <w:rPr>
          <w:rFonts w:ascii="Arial" w:hAnsi="Arial" w:cs="Arial"/>
          <w:b/>
          <w:sz w:val="22"/>
          <w:szCs w:val="22"/>
          <w:lang w:eastAsia="ar-SA"/>
        </w:rPr>
      </w:pPr>
      <w:r>
        <w:rPr>
          <w:rFonts w:ascii="Arial" w:hAnsi="Arial" w:cs="Arial"/>
          <w:b/>
          <w:sz w:val="22"/>
          <w:szCs w:val="22"/>
          <w:lang w:eastAsia="ar-SA"/>
        </w:rPr>
        <w:t>Termin realizacji umowy</w:t>
      </w:r>
      <w:r w:rsidR="00213734">
        <w:rPr>
          <w:rFonts w:ascii="Arial" w:hAnsi="Arial" w:cs="Arial"/>
          <w:b/>
          <w:sz w:val="22"/>
          <w:szCs w:val="22"/>
          <w:lang w:eastAsia="ar-SA"/>
        </w:rPr>
        <w:t>, harmonogram</w:t>
      </w:r>
    </w:p>
    <w:p w14:paraId="5EB24616" w14:textId="2F666B0C" w:rsidR="00213734" w:rsidRPr="001F25C5" w:rsidRDefault="00213734" w:rsidP="00226644">
      <w:pPr>
        <w:numPr>
          <w:ilvl w:val="0"/>
          <w:numId w:val="27"/>
        </w:numPr>
        <w:tabs>
          <w:tab w:val="clear" w:pos="360"/>
          <w:tab w:val="num" w:pos="567"/>
        </w:tabs>
        <w:suppressAutoHyphens/>
        <w:spacing w:before="120"/>
        <w:ind w:left="567" w:hanging="573"/>
        <w:jc w:val="both"/>
        <w:rPr>
          <w:rFonts w:ascii="Arial" w:hAnsi="Arial" w:cs="Arial"/>
          <w:sz w:val="22"/>
          <w:szCs w:val="22"/>
          <w:lang w:eastAsia="ar-SA"/>
        </w:rPr>
      </w:pPr>
      <w:r w:rsidRPr="00B50333">
        <w:rPr>
          <w:rFonts w:ascii="Arial" w:hAnsi="Arial" w:cs="Arial"/>
          <w:sz w:val="22"/>
          <w:szCs w:val="22"/>
          <w:lang w:eastAsia="ar-SA"/>
        </w:rPr>
        <w:t xml:space="preserve">Termin rozpoczęcia prac przewidzianych umową ustala się na dzień zawarcia umowy, </w:t>
      </w:r>
      <w:r w:rsidRPr="005144E7">
        <w:rPr>
          <w:rFonts w:ascii="Arial" w:hAnsi="Arial" w:cs="Arial"/>
          <w:sz w:val="22"/>
          <w:szCs w:val="22"/>
          <w:lang w:eastAsia="ar-SA"/>
        </w:rPr>
        <w:t xml:space="preserve">umowa będzie zrealizowana w terminie </w:t>
      </w:r>
      <w:r w:rsidR="000F0A9F">
        <w:rPr>
          <w:rFonts w:ascii="Arial" w:hAnsi="Arial" w:cs="Arial"/>
          <w:sz w:val="22"/>
          <w:szCs w:val="22"/>
          <w:lang w:eastAsia="ar-SA"/>
        </w:rPr>
        <w:t xml:space="preserve">do </w:t>
      </w:r>
      <w:r>
        <w:rPr>
          <w:rFonts w:ascii="Arial" w:hAnsi="Arial" w:cs="Arial"/>
          <w:b/>
          <w:sz w:val="22"/>
          <w:lang w:eastAsia="ar-SA"/>
        </w:rPr>
        <w:t>1</w:t>
      </w:r>
      <w:r w:rsidR="00DB064F">
        <w:rPr>
          <w:rFonts w:ascii="Arial" w:hAnsi="Arial" w:cs="Arial"/>
          <w:b/>
          <w:sz w:val="22"/>
          <w:lang w:eastAsia="ar-SA"/>
        </w:rPr>
        <w:t>5</w:t>
      </w:r>
      <w:r>
        <w:rPr>
          <w:rFonts w:ascii="Arial" w:hAnsi="Arial" w:cs="Arial"/>
          <w:b/>
          <w:sz w:val="22"/>
          <w:lang w:eastAsia="ar-SA"/>
        </w:rPr>
        <w:t xml:space="preserve"> miesięcy</w:t>
      </w:r>
      <w:r w:rsidR="002F1892">
        <w:rPr>
          <w:rFonts w:ascii="Arial" w:hAnsi="Arial" w:cs="Arial"/>
          <w:b/>
          <w:sz w:val="22"/>
          <w:lang w:eastAsia="ar-SA"/>
        </w:rPr>
        <w:t xml:space="preserve"> od daty zawarcia umowy</w:t>
      </w:r>
      <w:r>
        <w:rPr>
          <w:rFonts w:ascii="Arial" w:hAnsi="Arial" w:cs="Arial"/>
          <w:b/>
          <w:sz w:val="22"/>
          <w:lang w:eastAsia="ar-SA"/>
        </w:rPr>
        <w:t>.</w:t>
      </w:r>
    </w:p>
    <w:p w14:paraId="7837994C" w14:textId="31C7F5BE" w:rsidR="00213734" w:rsidRPr="00EC3E29" w:rsidRDefault="00213734" w:rsidP="00226644">
      <w:pPr>
        <w:numPr>
          <w:ilvl w:val="0"/>
          <w:numId w:val="27"/>
        </w:numPr>
        <w:tabs>
          <w:tab w:val="clear" w:pos="360"/>
          <w:tab w:val="num" w:pos="567"/>
        </w:tabs>
        <w:suppressAutoHyphens/>
        <w:ind w:left="567" w:hanging="570"/>
        <w:jc w:val="both"/>
        <w:rPr>
          <w:rFonts w:ascii="Arial" w:hAnsi="Arial" w:cs="Arial"/>
          <w:sz w:val="22"/>
          <w:szCs w:val="22"/>
          <w:lang w:eastAsia="ar-SA"/>
        </w:rPr>
      </w:pPr>
      <w:r w:rsidRPr="00EC3E29">
        <w:rPr>
          <w:rFonts w:ascii="Arial" w:hAnsi="Arial" w:cs="Arial"/>
          <w:sz w:val="22"/>
          <w:szCs w:val="22"/>
          <w:lang w:eastAsia="ar-SA"/>
        </w:rPr>
        <w:lastRenderedPageBreak/>
        <w:t xml:space="preserve">Przedmiot umowy realizowany będzie zgodnie z opracowanym przez Wykonawcę </w:t>
      </w:r>
      <w:r>
        <w:rPr>
          <w:rFonts w:ascii="Arial" w:hAnsi="Arial" w:cs="Arial"/>
          <w:sz w:val="22"/>
          <w:szCs w:val="22"/>
          <w:lang w:eastAsia="ar-SA"/>
        </w:rPr>
        <w:br/>
      </w:r>
      <w:r w:rsidRPr="00EC3E29">
        <w:rPr>
          <w:rFonts w:ascii="Arial" w:hAnsi="Arial" w:cs="Arial"/>
          <w:sz w:val="22"/>
          <w:szCs w:val="22"/>
          <w:lang w:eastAsia="ar-SA"/>
        </w:rPr>
        <w:t xml:space="preserve">i zaakceptowanym przez Zamawiającego Harmonogramem Realizacji i Finansowania, </w:t>
      </w:r>
      <w:r>
        <w:rPr>
          <w:rFonts w:ascii="Arial" w:hAnsi="Arial" w:cs="Arial"/>
          <w:sz w:val="22"/>
          <w:szCs w:val="22"/>
          <w:lang w:eastAsia="ar-SA"/>
        </w:rPr>
        <w:br/>
      </w:r>
      <w:r w:rsidRPr="00EC3E29">
        <w:rPr>
          <w:rFonts w:ascii="Arial" w:hAnsi="Arial" w:cs="Arial"/>
          <w:sz w:val="22"/>
          <w:szCs w:val="22"/>
          <w:lang w:eastAsia="ar-SA"/>
        </w:rPr>
        <w:t xml:space="preserve">z którego powinna wynikać kolejność realizacji prac z uwzględnieniem kolejności robót, wymaganych technologii, czasu realizacji i terminów. Harmonogram stanowi załącznik nr </w:t>
      </w:r>
      <w:r w:rsidR="009B3951">
        <w:rPr>
          <w:rFonts w:ascii="Arial" w:hAnsi="Arial" w:cs="Arial"/>
          <w:sz w:val="22"/>
          <w:szCs w:val="22"/>
          <w:lang w:eastAsia="ar-SA"/>
        </w:rPr>
        <w:t>2</w:t>
      </w:r>
      <w:r w:rsidRPr="00EC3E29">
        <w:rPr>
          <w:rFonts w:ascii="Arial" w:hAnsi="Arial" w:cs="Arial"/>
          <w:sz w:val="22"/>
          <w:szCs w:val="22"/>
          <w:lang w:eastAsia="ar-SA"/>
        </w:rPr>
        <w:t xml:space="preserve"> do niniejszej umowy.</w:t>
      </w:r>
    </w:p>
    <w:p w14:paraId="0800FA9D" w14:textId="77777777" w:rsidR="00213734" w:rsidRPr="00C84FE5" w:rsidRDefault="00213734" w:rsidP="00226644">
      <w:pPr>
        <w:numPr>
          <w:ilvl w:val="0"/>
          <w:numId w:val="27"/>
        </w:numPr>
        <w:tabs>
          <w:tab w:val="clear" w:pos="360"/>
          <w:tab w:val="num" w:pos="567"/>
        </w:tabs>
        <w:suppressAutoHyphens/>
        <w:ind w:left="567" w:hanging="570"/>
        <w:jc w:val="both"/>
        <w:rPr>
          <w:rFonts w:ascii="Arial" w:hAnsi="Arial" w:cs="Arial"/>
          <w:sz w:val="22"/>
          <w:szCs w:val="22"/>
          <w:lang w:eastAsia="ar-SA"/>
        </w:rPr>
      </w:pPr>
      <w:r w:rsidRPr="00EC3E29">
        <w:rPr>
          <w:rFonts w:ascii="Arial" w:hAnsi="Arial" w:cs="Arial"/>
          <w:sz w:val="22"/>
          <w:szCs w:val="22"/>
          <w:lang w:eastAsia="ar-SA"/>
        </w:rPr>
        <w:t xml:space="preserve">Wykonawca zobowiązany jest na żądanie Zamawiającego aktualizować Harmonogram </w:t>
      </w:r>
      <w:r>
        <w:rPr>
          <w:rFonts w:ascii="Arial" w:hAnsi="Arial" w:cs="Arial"/>
          <w:sz w:val="22"/>
          <w:szCs w:val="22"/>
          <w:lang w:eastAsia="ar-SA"/>
        </w:rPr>
        <w:br/>
      </w:r>
      <w:r w:rsidRPr="00EC3E29">
        <w:rPr>
          <w:rFonts w:ascii="Arial" w:hAnsi="Arial" w:cs="Arial"/>
          <w:sz w:val="22"/>
          <w:szCs w:val="22"/>
          <w:lang w:eastAsia="ar-SA"/>
        </w:rPr>
        <w:t>i przedstawiać go do pisemnej akceptacji Zamawiającemu.</w:t>
      </w:r>
      <w:r>
        <w:rPr>
          <w:rFonts w:ascii="Arial" w:hAnsi="Arial" w:cs="Arial"/>
          <w:sz w:val="22"/>
          <w:szCs w:val="22"/>
          <w:lang w:eastAsia="ar-SA"/>
        </w:rPr>
        <w:t xml:space="preserve"> </w:t>
      </w:r>
      <w:r w:rsidRPr="00C84FE5">
        <w:rPr>
          <w:rFonts w:ascii="Arial" w:hAnsi="Arial" w:cs="Arial"/>
          <w:sz w:val="22"/>
          <w:szCs w:val="22"/>
          <w:lang w:eastAsia="ar-SA"/>
        </w:rPr>
        <w:t xml:space="preserve">W razie nie wywiązania się przez Wykonawcę z obowiązku, o którym mowa w ust. 2, Zamawiający może wstrzymać płatności do czasu przedłożenia aktualnego Harmonogramu. </w:t>
      </w:r>
    </w:p>
    <w:p w14:paraId="289B1235" w14:textId="77777777" w:rsidR="00213734" w:rsidRPr="00666AC3" w:rsidRDefault="00213734" w:rsidP="00226644">
      <w:pPr>
        <w:numPr>
          <w:ilvl w:val="0"/>
          <w:numId w:val="27"/>
        </w:numPr>
        <w:tabs>
          <w:tab w:val="clear" w:pos="360"/>
          <w:tab w:val="num" w:pos="567"/>
        </w:tabs>
        <w:suppressAutoHyphens/>
        <w:ind w:left="567" w:hanging="570"/>
        <w:jc w:val="both"/>
        <w:rPr>
          <w:rFonts w:ascii="Arial" w:hAnsi="Arial" w:cs="Arial"/>
          <w:sz w:val="22"/>
          <w:szCs w:val="22"/>
          <w:lang w:eastAsia="ar-SA"/>
        </w:rPr>
      </w:pPr>
      <w:r w:rsidRPr="00666AC3">
        <w:rPr>
          <w:rFonts w:ascii="Arial" w:hAnsi="Arial" w:cs="Arial"/>
          <w:sz w:val="22"/>
          <w:szCs w:val="22"/>
          <w:lang w:eastAsia="ar-SA"/>
        </w:rPr>
        <w:t xml:space="preserve">Odbiór prac nastąpi na podstawie protokołu odbioru końcowego podpisanego przez upoważnionych przedstawicieli Stron. </w:t>
      </w:r>
    </w:p>
    <w:p w14:paraId="394F6A90" w14:textId="77777777" w:rsidR="00356090" w:rsidRDefault="00356090" w:rsidP="00356090">
      <w:pPr>
        <w:suppressAutoHyphens/>
        <w:ind w:left="360"/>
        <w:jc w:val="both"/>
        <w:rPr>
          <w:rFonts w:ascii="Arial" w:hAnsi="Arial" w:cs="Arial"/>
          <w:sz w:val="22"/>
          <w:szCs w:val="22"/>
          <w:lang w:eastAsia="ar-SA"/>
        </w:rPr>
      </w:pPr>
    </w:p>
    <w:p w14:paraId="36B7D926" w14:textId="2597EB25" w:rsidR="00356090" w:rsidRDefault="00356090" w:rsidP="004A5454">
      <w:pPr>
        <w:suppressAutoHyphens/>
        <w:jc w:val="center"/>
        <w:rPr>
          <w:rFonts w:ascii="Arial" w:hAnsi="Arial" w:cs="Arial"/>
          <w:b/>
          <w:sz w:val="22"/>
          <w:szCs w:val="22"/>
          <w:lang w:eastAsia="ar-SA"/>
        </w:rPr>
      </w:pPr>
      <w:r>
        <w:rPr>
          <w:rFonts w:ascii="Arial" w:hAnsi="Arial" w:cs="Arial"/>
          <w:b/>
          <w:sz w:val="22"/>
          <w:szCs w:val="22"/>
          <w:lang w:eastAsia="ar-SA"/>
        </w:rPr>
        <w:t xml:space="preserve">§ </w:t>
      </w:r>
      <w:r w:rsidR="001818BA">
        <w:rPr>
          <w:rFonts w:ascii="Arial" w:hAnsi="Arial" w:cs="Arial"/>
          <w:b/>
          <w:sz w:val="22"/>
          <w:szCs w:val="22"/>
          <w:lang w:eastAsia="ar-SA"/>
        </w:rPr>
        <w:t>3</w:t>
      </w:r>
    </w:p>
    <w:p w14:paraId="798B8EF9" w14:textId="24F7AFA0" w:rsidR="002A0F1E" w:rsidRPr="00DB064F" w:rsidRDefault="00356090" w:rsidP="00DB064F">
      <w:pPr>
        <w:suppressAutoHyphens/>
        <w:jc w:val="center"/>
        <w:rPr>
          <w:rFonts w:ascii="Arial" w:hAnsi="Arial" w:cs="Arial"/>
          <w:b/>
          <w:sz w:val="22"/>
          <w:szCs w:val="22"/>
          <w:lang w:eastAsia="ar-SA"/>
        </w:rPr>
      </w:pPr>
      <w:r>
        <w:rPr>
          <w:rFonts w:ascii="Arial" w:hAnsi="Arial" w:cs="Arial"/>
          <w:b/>
          <w:sz w:val="22"/>
          <w:szCs w:val="22"/>
          <w:lang w:eastAsia="ar-SA"/>
        </w:rPr>
        <w:t>Obowiązki Zamawiającego</w:t>
      </w:r>
    </w:p>
    <w:p w14:paraId="69C1A7D7" w14:textId="28DDA156" w:rsidR="005D4F50" w:rsidRPr="00DB064F" w:rsidRDefault="005D4F50" w:rsidP="00226644">
      <w:pPr>
        <w:pStyle w:val="Akapitzlist"/>
        <w:numPr>
          <w:ilvl w:val="2"/>
          <w:numId w:val="28"/>
        </w:numPr>
        <w:suppressAutoHyphens/>
        <w:spacing w:before="120"/>
        <w:ind w:left="567" w:hanging="567"/>
        <w:jc w:val="both"/>
        <w:rPr>
          <w:rFonts w:ascii="Arial" w:hAnsi="Arial" w:cs="Arial"/>
          <w:sz w:val="22"/>
          <w:szCs w:val="22"/>
          <w:lang w:eastAsia="ar-SA"/>
        </w:rPr>
      </w:pPr>
      <w:r w:rsidRPr="00DB064F">
        <w:rPr>
          <w:rFonts w:ascii="Arial" w:hAnsi="Arial" w:cs="Arial"/>
          <w:sz w:val="22"/>
          <w:szCs w:val="22"/>
          <w:lang w:eastAsia="ar-SA"/>
        </w:rPr>
        <w:t>Zamawiający zobowiązuje się:</w:t>
      </w:r>
    </w:p>
    <w:p w14:paraId="4550DA3E" w14:textId="77777777" w:rsidR="005D4F50" w:rsidRPr="007A30ED" w:rsidRDefault="005D4F50" w:rsidP="00226644">
      <w:pPr>
        <w:numPr>
          <w:ilvl w:val="0"/>
          <w:numId w:val="31"/>
        </w:numPr>
        <w:tabs>
          <w:tab w:val="clear" w:pos="1440"/>
          <w:tab w:val="num" w:pos="1134"/>
        </w:tabs>
        <w:suppressAutoHyphens/>
        <w:ind w:left="1134" w:hanging="567"/>
        <w:jc w:val="both"/>
        <w:rPr>
          <w:rFonts w:ascii="Arial" w:hAnsi="Arial" w:cs="Arial"/>
          <w:sz w:val="22"/>
          <w:szCs w:val="22"/>
          <w:lang w:eastAsia="ar-SA"/>
        </w:rPr>
      </w:pPr>
      <w:r w:rsidRPr="005144E7">
        <w:rPr>
          <w:rFonts w:ascii="Arial" w:hAnsi="Arial" w:cs="Arial"/>
          <w:sz w:val="22"/>
          <w:szCs w:val="22"/>
          <w:lang w:eastAsia="ar-SA"/>
        </w:rPr>
        <w:t xml:space="preserve">Przekazać Wykonawcy w terminie do </w:t>
      </w:r>
      <w:r>
        <w:rPr>
          <w:rFonts w:ascii="Arial" w:hAnsi="Arial" w:cs="Arial"/>
          <w:sz w:val="22"/>
          <w:szCs w:val="22"/>
          <w:lang w:eastAsia="ar-SA"/>
        </w:rPr>
        <w:t>czternastu</w:t>
      </w:r>
      <w:r w:rsidRPr="005144E7">
        <w:rPr>
          <w:rFonts w:ascii="Arial" w:hAnsi="Arial" w:cs="Arial"/>
          <w:sz w:val="22"/>
          <w:szCs w:val="22"/>
          <w:lang w:eastAsia="ar-SA"/>
        </w:rPr>
        <w:t xml:space="preserve"> dni od dnia zawarcia umowy</w:t>
      </w:r>
      <w:r w:rsidRPr="007A30ED">
        <w:rPr>
          <w:rFonts w:ascii="Arial" w:hAnsi="Arial" w:cs="Arial"/>
          <w:sz w:val="22"/>
          <w:szCs w:val="22"/>
          <w:lang w:eastAsia="ar-SA"/>
        </w:rPr>
        <w:t xml:space="preserve"> protokolarnie teren budowy, </w:t>
      </w:r>
    </w:p>
    <w:p w14:paraId="49D14F05" w14:textId="77777777" w:rsidR="005D4F50" w:rsidRPr="007A30ED" w:rsidRDefault="005D4F50" w:rsidP="00226644">
      <w:pPr>
        <w:numPr>
          <w:ilvl w:val="0"/>
          <w:numId w:val="31"/>
        </w:numPr>
        <w:tabs>
          <w:tab w:val="left" w:pos="1276"/>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Dokonać odbioru końcowego przedmiotu umowy, a także dokonać odbioru robót zanikających lub ulegających zakryciu,</w:t>
      </w:r>
    </w:p>
    <w:p w14:paraId="7DD14C21" w14:textId="77777777" w:rsidR="005D4F50" w:rsidRPr="007A30ED" w:rsidRDefault="005D4F50" w:rsidP="00226644">
      <w:pPr>
        <w:numPr>
          <w:ilvl w:val="0"/>
          <w:numId w:val="31"/>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Dokonać zapłaty wynagrodzenia za wykonanie przedmiotu umowy.</w:t>
      </w:r>
    </w:p>
    <w:p w14:paraId="3A47DDF7" w14:textId="77777777" w:rsidR="002A0F1E" w:rsidRDefault="002A0F1E" w:rsidP="002A0F1E">
      <w:pPr>
        <w:suppressAutoHyphens/>
        <w:jc w:val="center"/>
        <w:rPr>
          <w:rFonts w:ascii="Arial" w:hAnsi="Arial" w:cs="Arial"/>
          <w:b/>
          <w:sz w:val="22"/>
          <w:szCs w:val="22"/>
          <w:lang w:eastAsia="ar-SA"/>
        </w:rPr>
      </w:pPr>
    </w:p>
    <w:p w14:paraId="68D68A36" w14:textId="2A54B4D1" w:rsidR="00356090" w:rsidRDefault="00356090" w:rsidP="002A0F1E">
      <w:pPr>
        <w:suppressAutoHyphens/>
        <w:jc w:val="center"/>
        <w:rPr>
          <w:rFonts w:ascii="Arial" w:hAnsi="Arial" w:cs="Arial"/>
          <w:b/>
          <w:sz w:val="22"/>
          <w:szCs w:val="22"/>
          <w:lang w:eastAsia="ar-SA"/>
        </w:rPr>
      </w:pPr>
      <w:r>
        <w:rPr>
          <w:rFonts w:ascii="Arial" w:hAnsi="Arial" w:cs="Arial"/>
          <w:b/>
          <w:sz w:val="22"/>
          <w:szCs w:val="22"/>
          <w:lang w:eastAsia="ar-SA"/>
        </w:rPr>
        <w:t xml:space="preserve">§ </w:t>
      </w:r>
      <w:r w:rsidR="001818BA">
        <w:rPr>
          <w:rFonts w:ascii="Arial" w:hAnsi="Arial" w:cs="Arial"/>
          <w:b/>
          <w:sz w:val="22"/>
          <w:szCs w:val="22"/>
          <w:lang w:eastAsia="ar-SA"/>
        </w:rPr>
        <w:t>4</w:t>
      </w:r>
    </w:p>
    <w:p w14:paraId="1378E52F" w14:textId="4D195521" w:rsidR="002A0F1E" w:rsidRDefault="00356090" w:rsidP="00DB064F">
      <w:pPr>
        <w:suppressAutoHyphens/>
        <w:jc w:val="center"/>
        <w:rPr>
          <w:rFonts w:ascii="Arial" w:hAnsi="Arial" w:cs="Arial"/>
          <w:b/>
          <w:sz w:val="22"/>
          <w:szCs w:val="22"/>
          <w:lang w:eastAsia="ar-SA"/>
        </w:rPr>
      </w:pPr>
      <w:r>
        <w:rPr>
          <w:rFonts w:ascii="Arial" w:hAnsi="Arial" w:cs="Arial"/>
          <w:b/>
          <w:sz w:val="22"/>
          <w:szCs w:val="22"/>
          <w:lang w:eastAsia="ar-SA"/>
        </w:rPr>
        <w:t>Obowiązki Wykonawcy</w:t>
      </w:r>
    </w:p>
    <w:p w14:paraId="3F389309" w14:textId="67E44FA1" w:rsidR="00160B3D" w:rsidRPr="00B078D0" w:rsidRDefault="005D4F50" w:rsidP="00B078D0">
      <w:pPr>
        <w:pStyle w:val="Akapitzlist"/>
        <w:numPr>
          <w:ilvl w:val="2"/>
          <w:numId w:val="31"/>
        </w:numPr>
        <w:tabs>
          <w:tab w:val="clear" w:pos="2160"/>
          <w:tab w:val="num" w:pos="567"/>
        </w:tabs>
        <w:suppressAutoHyphens/>
        <w:spacing w:before="120"/>
        <w:ind w:hanging="2160"/>
        <w:jc w:val="both"/>
        <w:rPr>
          <w:rFonts w:ascii="Arial" w:hAnsi="Arial" w:cs="Arial"/>
          <w:sz w:val="22"/>
          <w:lang w:eastAsia="ar-SA"/>
        </w:rPr>
      </w:pPr>
      <w:r w:rsidRPr="00DB064F">
        <w:rPr>
          <w:rFonts w:ascii="Arial" w:hAnsi="Arial" w:cs="Arial"/>
          <w:sz w:val="22"/>
          <w:szCs w:val="22"/>
          <w:lang w:eastAsia="ar-SA"/>
        </w:rPr>
        <w:t>Wykonawca zobowiązuje się w szczególności:</w:t>
      </w:r>
      <w:bookmarkStart w:id="0" w:name="_Hlk187303929"/>
    </w:p>
    <w:p w14:paraId="47C2C7B1" w14:textId="3FA75D51" w:rsidR="005D4F50" w:rsidRPr="00B078D0" w:rsidRDefault="001B65A0" w:rsidP="00226644">
      <w:pPr>
        <w:numPr>
          <w:ilvl w:val="0"/>
          <w:numId w:val="29"/>
        </w:numPr>
        <w:tabs>
          <w:tab w:val="left" w:pos="1134"/>
        </w:tabs>
        <w:suppressAutoHyphens/>
        <w:ind w:left="1134" w:hanging="567"/>
        <w:jc w:val="both"/>
        <w:rPr>
          <w:rFonts w:ascii="Arial" w:hAnsi="Arial" w:cs="Arial"/>
          <w:sz w:val="22"/>
          <w:szCs w:val="22"/>
          <w:lang w:eastAsia="ar-SA"/>
        </w:rPr>
      </w:pPr>
      <w:r w:rsidRPr="0066777A">
        <w:rPr>
          <w:rFonts w:ascii="Arial" w:hAnsi="Arial" w:cs="Arial"/>
          <w:sz w:val="22"/>
          <w:szCs w:val="22"/>
        </w:rPr>
        <w:t xml:space="preserve">wykonać przedmiot umowy </w:t>
      </w:r>
      <w:r w:rsidRPr="0066777A">
        <w:rPr>
          <w:rFonts w:ascii="Arial" w:hAnsi="Arial" w:cs="Arial"/>
          <w:sz w:val="22"/>
          <w:lang w:eastAsia="ar-SA"/>
        </w:rPr>
        <w:t>zgodnie ze Specyfikacją Warunków Zamówienia (SWZ) wraz z załącznikami oraz zgodnie z warunkami umowy, zasadami sztuki budowlanej, wiedzy technicznej, przyjętą przez Zamawiającego technologią i wymogami poczynionych uzgodnień w ścisłej współpracy z Zmawiają</w:t>
      </w:r>
      <w:r w:rsidRPr="00B078D0">
        <w:rPr>
          <w:rFonts w:ascii="Arial" w:hAnsi="Arial" w:cs="Arial"/>
          <w:sz w:val="22"/>
          <w:lang w:eastAsia="ar-SA"/>
        </w:rPr>
        <w:t xml:space="preserve">cym/ Inspektorem Nadzoru. </w:t>
      </w:r>
      <w:r w:rsidR="005D4F50" w:rsidRPr="00B078D0">
        <w:rPr>
          <w:rFonts w:ascii="Arial" w:hAnsi="Arial" w:cs="Arial"/>
          <w:sz w:val="22"/>
          <w:szCs w:val="22"/>
        </w:rPr>
        <w:t xml:space="preserve"> </w:t>
      </w:r>
    </w:p>
    <w:bookmarkEnd w:id="0"/>
    <w:p w14:paraId="1673ABAB" w14:textId="0F3525F3" w:rsidR="005D4F50" w:rsidRPr="007A30ED"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p</w:t>
      </w:r>
      <w:r w:rsidR="005D4F50" w:rsidRPr="007A30ED">
        <w:rPr>
          <w:rFonts w:ascii="Arial" w:hAnsi="Arial" w:cs="Arial"/>
          <w:sz w:val="22"/>
          <w:szCs w:val="22"/>
          <w:lang w:eastAsia="ar-SA"/>
        </w:rPr>
        <w:t>rzejąć i oznaczyć zgodnie z obowią</w:t>
      </w:r>
      <w:r w:rsidR="005D4F50">
        <w:rPr>
          <w:rFonts w:ascii="Arial" w:hAnsi="Arial" w:cs="Arial"/>
          <w:sz w:val="22"/>
          <w:szCs w:val="22"/>
          <w:lang w:eastAsia="ar-SA"/>
        </w:rPr>
        <w:t>zującymi przepisami teren prowadzenia prac</w:t>
      </w:r>
      <w:r w:rsidR="005D4F50" w:rsidRPr="007A30ED">
        <w:rPr>
          <w:rFonts w:ascii="Arial" w:hAnsi="Arial" w:cs="Arial"/>
          <w:sz w:val="22"/>
          <w:szCs w:val="22"/>
          <w:lang w:eastAsia="ar-SA"/>
        </w:rPr>
        <w:t>.</w:t>
      </w:r>
    </w:p>
    <w:p w14:paraId="6E8D8BD8" w14:textId="0F2F0A38" w:rsidR="005D4F50"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w</w:t>
      </w:r>
      <w:r w:rsidR="005D4F50" w:rsidRPr="007A30ED">
        <w:rPr>
          <w:rFonts w:ascii="Arial" w:hAnsi="Arial" w:cs="Arial"/>
          <w:sz w:val="22"/>
          <w:szCs w:val="22"/>
          <w:lang w:eastAsia="ar-SA"/>
        </w:rPr>
        <w:t>ykonać inwentaryzację fotograficzną stanu wszystkich obiektów znajdujących się w zasięgu oddziaływania Robót przed ich rozpoczęciem, w trakcie i po ich zakończeniu</w:t>
      </w:r>
      <w:r>
        <w:rPr>
          <w:rFonts w:ascii="Arial" w:hAnsi="Arial" w:cs="Arial"/>
          <w:sz w:val="22"/>
          <w:szCs w:val="22"/>
          <w:lang w:eastAsia="ar-SA"/>
        </w:rPr>
        <w:t>,</w:t>
      </w:r>
    </w:p>
    <w:p w14:paraId="473ADDAC" w14:textId="1AA7BB52" w:rsidR="005D4F50" w:rsidRPr="007A30ED"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z</w:t>
      </w:r>
      <w:r w:rsidR="005D4F50" w:rsidRPr="007A30ED">
        <w:rPr>
          <w:rFonts w:ascii="Arial" w:hAnsi="Arial" w:cs="Arial"/>
          <w:sz w:val="22"/>
          <w:szCs w:val="22"/>
          <w:lang w:eastAsia="ar-SA"/>
        </w:rPr>
        <w:t xml:space="preserve">apewnić przejezdność wszystkich dróg przechodzących w sąsiedztwie przekazanego placu budowy, utrzymywać plac budowy w należytym porządku. </w:t>
      </w:r>
    </w:p>
    <w:p w14:paraId="3856E13B" w14:textId="72E3C291" w:rsidR="005D4F50" w:rsidRPr="007A30ED"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z</w:t>
      </w:r>
      <w:r w:rsidR="005D4F50" w:rsidRPr="007A30ED">
        <w:rPr>
          <w:rFonts w:ascii="Arial" w:hAnsi="Arial" w:cs="Arial"/>
          <w:sz w:val="22"/>
          <w:szCs w:val="22"/>
          <w:lang w:eastAsia="ar-SA"/>
        </w:rPr>
        <w:t>awiadamiać Zamawiającego o wykonaniu robót zanikających lub ulegających zakryciu z co najmniej 3 dniowym wyprzedzeniem</w:t>
      </w:r>
      <w:r>
        <w:rPr>
          <w:rFonts w:ascii="Arial" w:hAnsi="Arial" w:cs="Arial"/>
          <w:sz w:val="22"/>
          <w:szCs w:val="22"/>
          <w:lang w:eastAsia="ar-SA"/>
        </w:rPr>
        <w:t>,</w:t>
      </w:r>
    </w:p>
    <w:p w14:paraId="4F69208E" w14:textId="26AC30C2" w:rsidR="00F42014" w:rsidRPr="009F312D" w:rsidRDefault="009F312D" w:rsidP="009F312D">
      <w:pPr>
        <w:numPr>
          <w:ilvl w:val="0"/>
          <w:numId w:val="29"/>
        </w:numPr>
        <w:tabs>
          <w:tab w:val="left" w:pos="1134"/>
        </w:tabs>
        <w:suppressAutoHyphens/>
        <w:ind w:left="1134" w:hanging="567"/>
        <w:jc w:val="both"/>
        <w:rPr>
          <w:rFonts w:ascii="Arial" w:hAnsi="Arial" w:cs="Arial"/>
          <w:sz w:val="22"/>
          <w:szCs w:val="22"/>
          <w:lang w:eastAsia="ar-SA"/>
        </w:rPr>
      </w:pPr>
      <w:r w:rsidRPr="009F312D">
        <w:rPr>
          <w:rFonts w:ascii="Arial" w:hAnsi="Arial" w:cs="Arial"/>
          <w:sz w:val="22"/>
          <w:szCs w:val="22"/>
          <w:lang w:eastAsia="ar-SA"/>
        </w:rPr>
        <w:t>p</w:t>
      </w:r>
      <w:r w:rsidR="005D4F50" w:rsidRPr="009F312D">
        <w:rPr>
          <w:rFonts w:ascii="Arial" w:hAnsi="Arial" w:cs="Arial"/>
          <w:sz w:val="22"/>
          <w:szCs w:val="22"/>
          <w:lang w:eastAsia="ar-SA"/>
        </w:rPr>
        <w:t>rzestrzegać ogólnie obowiązujących przepisów, przepisów prawa budowlanego, bezpieczeństwa i higieny pracy, bezpieczeństwa przeciwpożarowego, ochrony środowiska, itp.</w:t>
      </w:r>
      <w:r w:rsidRPr="009F312D">
        <w:rPr>
          <w:rFonts w:ascii="Arial" w:hAnsi="Arial" w:cs="Arial"/>
          <w:sz w:val="22"/>
          <w:szCs w:val="22"/>
          <w:lang w:eastAsia="ar-SA"/>
        </w:rPr>
        <w:t xml:space="preserve"> </w:t>
      </w:r>
    </w:p>
    <w:p w14:paraId="6A8C59D9" w14:textId="7166A229" w:rsidR="005D4F50" w:rsidRPr="00C84FE5" w:rsidRDefault="009F312D" w:rsidP="00226644">
      <w:pPr>
        <w:numPr>
          <w:ilvl w:val="0"/>
          <w:numId w:val="29"/>
        </w:numPr>
        <w:tabs>
          <w:tab w:val="left" w:pos="1134"/>
        </w:tabs>
        <w:suppressAutoHyphens/>
        <w:ind w:left="1134" w:hanging="567"/>
        <w:jc w:val="both"/>
        <w:rPr>
          <w:rFonts w:ascii="Arial" w:hAnsi="Arial" w:cs="Arial"/>
          <w:sz w:val="22"/>
          <w:szCs w:val="22"/>
          <w:lang w:eastAsia="ar-SA"/>
        </w:rPr>
      </w:pPr>
      <w:r>
        <w:rPr>
          <w:rFonts w:ascii="Arial" w:hAnsi="Arial" w:cs="Arial"/>
          <w:sz w:val="22"/>
          <w:szCs w:val="22"/>
          <w:lang w:eastAsia="ar-SA"/>
        </w:rPr>
        <w:t>p</w:t>
      </w:r>
      <w:r w:rsidR="005D4F50" w:rsidRPr="007A30ED">
        <w:rPr>
          <w:rFonts w:ascii="Arial" w:hAnsi="Arial" w:cs="Arial"/>
          <w:sz w:val="22"/>
          <w:szCs w:val="22"/>
          <w:lang w:eastAsia="ar-SA"/>
        </w:rPr>
        <w:t>rzestrzegać przepisów ustawy z dnia 14.12.2012 r. o odpadach</w:t>
      </w:r>
      <w:r w:rsidR="00B078D0">
        <w:rPr>
          <w:rFonts w:ascii="Arial" w:hAnsi="Arial" w:cs="Arial"/>
          <w:sz w:val="22"/>
          <w:szCs w:val="22"/>
          <w:lang w:eastAsia="ar-SA"/>
        </w:rPr>
        <w:t>.</w:t>
      </w:r>
    </w:p>
    <w:p w14:paraId="255FCC66" w14:textId="343DD2BE" w:rsidR="005D4F50" w:rsidRDefault="005D4F50" w:rsidP="00B078D0">
      <w:pPr>
        <w:pStyle w:val="Akapitzlist"/>
        <w:numPr>
          <w:ilvl w:val="2"/>
          <w:numId w:val="31"/>
        </w:numPr>
        <w:tabs>
          <w:tab w:val="clear" w:pos="2160"/>
          <w:tab w:val="left" w:pos="0"/>
          <w:tab w:val="num" w:pos="567"/>
        </w:tabs>
        <w:suppressAutoHyphens/>
        <w:ind w:left="567" w:hanging="567"/>
        <w:jc w:val="both"/>
        <w:rPr>
          <w:rFonts w:ascii="Arial" w:hAnsi="Arial" w:cs="Arial"/>
          <w:sz w:val="22"/>
          <w:szCs w:val="22"/>
          <w:lang w:eastAsia="ar-SA"/>
        </w:rPr>
      </w:pPr>
      <w:r w:rsidRPr="00B078D0">
        <w:rPr>
          <w:rFonts w:ascii="Arial" w:hAnsi="Arial" w:cs="Arial"/>
          <w:sz w:val="22"/>
          <w:szCs w:val="22"/>
          <w:lang w:eastAsia="ar-SA"/>
        </w:rPr>
        <w:t>Zamawiający wymaga aby wszyscy pracownicy fizyczni wykonujący czynności polegające na wykonywaniu pracy w rozumieniu art. 22 § 1 ustawy z dnia 26 czerwca 1974 r. - Kodeks pracy, byli zatrudnieni na podstawie umowy o pracę</w:t>
      </w:r>
      <w:r w:rsidR="006B504E" w:rsidRPr="00B078D0">
        <w:rPr>
          <w:rFonts w:ascii="Arial" w:hAnsi="Arial" w:cs="Arial"/>
          <w:sz w:val="22"/>
          <w:szCs w:val="22"/>
          <w:lang w:eastAsia="ar-SA"/>
        </w:rPr>
        <w:t xml:space="preserve"> zgodnie z § 13 niniejszej umowy.</w:t>
      </w:r>
      <w:r w:rsidR="0078300C" w:rsidRPr="00B078D0">
        <w:rPr>
          <w:rFonts w:ascii="Arial" w:hAnsi="Arial" w:cs="Arial"/>
          <w:sz w:val="22"/>
          <w:szCs w:val="22"/>
          <w:lang w:eastAsia="ar-SA"/>
        </w:rPr>
        <w:t xml:space="preserve"> </w:t>
      </w:r>
      <w:r w:rsidRPr="00B078D0">
        <w:rPr>
          <w:rFonts w:ascii="Arial" w:hAnsi="Arial" w:cs="Arial"/>
          <w:sz w:val="22"/>
          <w:szCs w:val="22"/>
          <w:lang w:eastAsia="ar-SA"/>
        </w:rPr>
        <w:t>Na żądanie Zamawiającego Wykonawca przedstawi Zamawiającemu dowody potwierdzające zatrudnienie</w:t>
      </w:r>
      <w:r w:rsidR="00B078D0">
        <w:rPr>
          <w:rFonts w:ascii="Arial" w:hAnsi="Arial" w:cs="Arial"/>
          <w:sz w:val="22"/>
          <w:szCs w:val="22"/>
          <w:lang w:eastAsia="ar-SA"/>
        </w:rPr>
        <w:t>.</w:t>
      </w:r>
    </w:p>
    <w:p w14:paraId="6731347A" w14:textId="244A651D" w:rsidR="005D4F50" w:rsidRDefault="00B078D0" w:rsidP="00B078D0">
      <w:pPr>
        <w:pStyle w:val="Akapitzlist"/>
        <w:numPr>
          <w:ilvl w:val="2"/>
          <w:numId w:val="31"/>
        </w:numPr>
        <w:tabs>
          <w:tab w:val="clear" w:pos="2160"/>
          <w:tab w:val="left" w:pos="0"/>
          <w:tab w:val="num" w:pos="567"/>
        </w:tabs>
        <w:suppressAutoHyphens/>
        <w:ind w:left="567" w:hanging="567"/>
        <w:jc w:val="both"/>
        <w:rPr>
          <w:rFonts w:ascii="Arial" w:hAnsi="Arial" w:cs="Arial"/>
          <w:sz w:val="22"/>
          <w:szCs w:val="22"/>
          <w:lang w:eastAsia="ar-SA"/>
        </w:rPr>
      </w:pPr>
      <w:r>
        <w:rPr>
          <w:rFonts w:ascii="Arial" w:hAnsi="Arial" w:cs="Arial"/>
          <w:sz w:val="22"/>
          <w:szCs w:val="22"/>
          <w:lang w:eastAsia="ar-SA"/>
        </w:rPr>
        <w:t>W</w:t>
      </w:r>
      <w:r w:rsidR="005D4F50" w:rsidRPr="00B078D0">
        <w:rPr>
          <w:rFonts w:ascii="Arial" w:hAnsi="Arial" w:cs="Arial"/>
          <w:sz w:val="22"/>
          <w:szCs w:val="22"/>
          <w:lang w:eastAsia="ar-SA"/>
        </w:rPr>
        <w:t>szystkie materiały pochodzące z prowadzonych prac, wymagające wywozu, będą stanowiły własność Wykonawcy. Wykonawca jest wytwórcą odpadów w rozumieniu przepisów ustawy z dnia 14 grudnia 2012 r. o odpadach. Wykonawca w trakcie realizacji przedmiotu umowy jest zobowiązany postępować z odpadami zgodnie z ww. ustawą. Wykonawca zobowiązany jest udokumentować Zamawiającemu sposób gospodarowania tymi odpadami, jako warunek dokonania odbioru końcowego przedmiotu umowy.</w:t>
      </w:r>
    </w:p>
    <w:p w14:paraId="65B71AD6" w14:textId="5B3C2B4F" w:rsidR="005D4F50" w:rsidRDefault="00B078D0" w:rsidP="00B078D0">
      <w:pPr>
        <w:pStyle w:val="Akapitzlist"/>
        <w:numPr>
          <w:ilvl w:val="2"/>
          <w:numId w:val="31"/>
        </w:numPr>
        <w:tabs>
          <w:tab w:val="clear" w:pos="2160"/>
          <w:tab w:val="left" w:pos="0"/>
          <w:tab w:val="num" w:pos="567"/>
        </w:tabs>
        <w:suppressAutoHyphens/>
        <w:ind w:left="567" w:hanging="567"/>
        <w:jc w:val="both"/>
        <w:rPr>
          <w:rFonts w:ascii="Arial" w:hAnsi="Arial" w:cs="Arial"/>
          <w:sz w:val="22"/>
          <w:szCs w:val="22"/>
          <w:lang w:eastAsia="ar-SA"/>
        </w:rPr>
      </w:pPr>
      <w:r>
        <w:rPr>
          <w:rFonts w:ascii="Arial" w:hAnsi="Arial" w:cs="Arial"/>
          <w:sz w:val="22"/>
          <w:szCs w:val="22"/>
          <w:lang w:eastAsia="ar-SA"/>
        </w:rPr>
        <w:lastRenderedPageBreak/>
        <w:t>O</w:t>
      </w:r>
      <w:r w:rsidR="005D4F50" w:rsidRPr="00B078D0">
        <w:rPr>
          <w:rFonts w:ascii="Arial" w:hAnsi="Arial" w:cs="Arial"/>
          <w:sz w:val="22"/>
          <w:szCs w:val="22"/>
          <w:lang w:eastAsia="ar-SA"/>
        </w:rPr>
        <w:t xml:space="preserve"> ile ma to zastosowanie, materiały i części uzyskane z rozbiórki konstrukcji lub części Robót stanowią własność Zamawiającego i Wykonawca winien przedsięwziąć wszelkie środki ostrożności niezbędne dla zachowania ich, chyba że inaczej wskazane zostało w specyfikacji warunków zamówienia (SWZ) lub przez Zamawiającego.</w:t>
      </w:r>
    </w:p>
    <w:p w14:paraId="3C8D80DF" w14:textId="0BDF0238" w:rsidR="005D4F50" w:rsidRPr="00B078D0" w:rsidRDefault="00B078D0" w:rsidP="00B078D0">
      <w:pPr>
        <w:pStyle w:val="Akapitzlist"/>
        <w:numPr>
          <w:ilvl w:val="2"/>
          <w:numId w:val="31"/>
        </w:numPr>
        <w:tabs>
          <w:tab w:val="clear" w:pos="2160"/>
          <w:tab w:val="left" w:pos="0"/>
          <w:tab w:val="num" w:pos="567"/>
        </w:tabs>
        <w:suppressAutoHyphens/>
        <w:ind w:left="567" w:hanging="567"/>
        <w:jc w:val="both"/>
        <w:rPr>
          <w:rFonts w:ascii="Arial" w:hAnsi="Arial" w:cs="Arial"/>
          <w:sz w:val="22"/>
          <w:szCs w:val="22"/>
          <w:lang w:eastAsia="ar-SA"/>
        </w:rPr>
      </w:pPr>
      <w:r>
        <w:rPr>
          <w:rFonts w:ascii="Arial" w:hAnsi="Arial" w:cs="Arial"/>
          <w:sz w:val="22"/>
          <w:szCs w:val="22"/>
          <w:lang w:eastAsia="ar-SA"/>
        </w:rPr>
        <w:t>N</w:t>
      </w:r>
      <w:r w:rsidR="005D4F50" w:rsidRPr="00B078D0">
        <w:rPr>
          <w:rFonts w:ascii="Arial" w:hAnsi="Arial" w:cs="Arial"/>
          <w:sz w:val="22"/>
          <w:szCs w:val="22"/>
          <w:lang w:eastAsia="ar-SA"/>
        </w:rPr>
        <w:t>iezależnie od celu, w jakim Zamawiający zamierza użyć rzeczone materiały i części, do których zastrzega on sobie prawo własności, wszelkie koszty poniesione na transport i składowanie w miejscu wskazanym przez Zamawiającego będą pokryte przez Wykonawcę przy transporcie na odległość nie przekraczającą 5.000 m, chyba że inaczej wskazano w SWZ.</w:t>
      </w:r>
    </w:p>
    <w:p w14:paraId="7244C3AB" w14:textId="77777777" w:rsidR="002A0F1E" w:rsidRDefault="002A0F1E" w:rsidP="002A0F1E">
      <w:pPr>
        <w:suppressAutoHyphens/>
        <w:jc w:val="center"/>
        <w:rPr>
          <w:rFonts w:ascii="Arial" w:hAnsi="Arial" w:cs="Arial"/>
          <w:b/>
          <w:sz w:val="22"/>
          <w:szCs w:val="22"/>
          <w:lang w:eastAsia="ar-SA"/>
        </w:rPr>
      </w:pPr>
    </w:p>
    <w:p w14:paraId="270AC395" w14:textId="08603034" w:rsidR="00FB7E92"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5</w:t>
      </w:r>
    </w:p>
    <w:p w14:paraId="429C1799" w14:textId="4488D2BF" w:rsidR="00FB7E92" w:rsidRPr="00BB3C9D" w:rsidRDefault="00FB7E92" w:rsidP="00BB3C9D">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Osoby przewidziane do realizacji przedmiotu umowy</w:t>
      </w:r>
    </w:p>
    <w:p w14:paraId="799C95FD" w14:textId="44136762" w:rsidR="00FB7E92" w:rsidRPr="00BB3C9D" w:rsidRDefault="00FB7E92" w:rsidP="00B422A1">
      <w:pPr>
        <w:numPr>
          <w:ilvl w:val="0"/>
          <w:numId w:val="5"/>
        </w:numPr>
        <w:shd w:val="clear" w:color="auto" w:fill="FFFFFF"/>
        <w:suppressAutoHyphens/>
        <w:spacing w:before="120"/>
        <w:ind w:left="567" w:right="45" w:hanging="567"/>
        <w:jc w:val="both"/>
        <w:rPr>
          <w:rFonts w:ascii="Arial" w:hAnsi="Arial" w:cs="Arial"/>
          <w:spacing w:val="-7"/>
          <w:sz w:val="22"/>
          <w:szCs w:val="22"/>
          <w:lang w:eastAsia="ar-SA"/>
        </w:rPr>
      </w:pPr>
      <w:r>
        <w:rPr>
          <w:rFonts w:ascii="Arial" w:hAnsi="Arial" w:cs="Arial"/>
          <w:color w:val="000000"/>
          <w:spacing w:val="-1"/>
          <w:sz w:val="22"/>
          <w:szCs w:val="22"/>
          <w:lang w:eastAsia="ar-SA"/>
        </w:rPr>
        <w:t>Przedstawicielem Zamawiającego uprawnionym do reprezentowania go</w:t>
      </w:r>
      <w:r>
        <w:rPr>
          <w:rFonts w:ascii="Arial" w:hAnsi="Arial" w:cs="Arial"/>
          <w:sz w:val="22"/>
          <w:szCs w:val="22"/>
          <w:lang w:eastAsia="ar-SA"/>
        </w:rPr>
        <w:t xml:space="preserve"> </w:t>
      </w:r>
      <w:r>
        <w:rPr>
          <w:rFonts w:ascii="Arial" w:hAnsi="Arial" w:cs="Arial"/>
          <w:spacing w:val="4"/>
          <w:sz w:val="22"/>
          <w:szCs w:val="22"/>
          <w:lang w:eastAsia="ar-SA"/>
        </w:rPr>
        <w:t>w sprawach związanych z bieżącą realizacją umowy jest ________</w:t>
      </w:r>
      <w:r w:rsidRPr="00BB3C9D">
        <w:rPr>
          <w:rFonts w:ascii="Arial" w:hAnsi="Arial" w:cs="Arial"/>
          <w:color w:val="000000"/>
          <w:spacing w:val="-7"/>
          <w:sz w:val="22"/>
          <w:szCs w:val="22"/>
          <w:lang w:eastAsia="ar-SA"/>
        </w:rPr>
        <w:t>tel. ___</w:t>
      </w:r>
      <w:r w:rsidR="00BB3C9D">
        <w:rPr>
          <w:rFonts w:ascii="Arial" w:hAnsi="Arial" w:cs="Arial"/>
          <w:color w:val="000000"/>
          <w:spacing w:val="-7"/>
          <w:sz w:val="22"/>
          <w:szCs w:val="22"/>
          <w:lang w:eastAsia="ar-SA"/>
        </w:rPr>
        <w:t>__</w:t>
      </w:r>
      <w:r w:rsidRPr="00BB3C9D">
        <w:rPr>
          <w:rFonts w:ascii="Arial" w:hAnsi="Arial" w:cs="Arial"/>
          <w:color w:val="000000"/>
          <w:spacing w:val="-7"/>
          <w:sz w:val="22"/>
          <w:szCs w:val="22"/>
          <w:lang w:eastAsia="ar-SA"/>
        </w:rPr>
        <w:t xml:space="preserve">___, </w:t>
      </w:r>
      <w:r w:rsidRPr="00BB3C9D">
        <w:rPr>
          <w:rFonts w:ascii="Arial" w:hAnsi="Arial" w:cs="Arial"/>
          <w:color w:val="000000"/>
          <w:spacing w:val="-7"/>
          <w:sz w:val="22"/>
          <w:szCs w:val="22"/>
          <w:lang w:val="en-US" w:eastAsia="ar-SA"/>
        </w:rPr>
        <w:t xml:space="preserve">e-mail </w:t>
      </w:r>
      <w:r w:rsidRPr="00BB3C9D">
        <w:rPr>
          <w:rFonts w:ascii="Arial" w:hAnsi="Arial" w:cs="Arial"/>
          <w:color w:val="000000"/>
          <w:spacing w:val="-7"/>
          <w:sz w:val="22"/>
          <w:szCs w:val="22"/>
          <w:lang w:eastAsia="ar-SA"/>
        </w:rPr>
        <w:t>________,</w:t>
      </w:r>
    </w:p>
    <w:p w14:paraId="4BB42F7D" w14:textId="02CA51B6" w:rsidR="00FB7E92" w:rsidRPr="00BB3C9D" w:rsidRDefault="00FB7E92" w:rsidP="00BB3C9D">
      <w:pPr>
        <w:numPr>
          <w:ilvl w:val="0"/>
          <w:numId w:val="5"/>
        </w:numPr>
        <w:shd w:val="clear" w:color="auto" w:fill="FFFFFF"/>
        <w:suppressAutoHyphens/>
        <w:ind w:left="567" w:right="45" w:hanging="567"/>
        <w:jc w:val="both"/>
        <w:rPr>
          <w:rFonts w:ascii="Arial" w:hAnsi="Arial" w:cs="Arial"/>
          <w:spacing w:val="-7"/>
          <w:sz w:val="22"/>
          <w:szCs w:val="22"/>
          <w:lang w:eastAsia="ar-SA"/>
        </w:rPr>
      </w:pPr>
      <w:r>
        <w:rPr>
          <w:rFonts w:ascii="Arial" w:hAnsi="Arial" w:cs="Arial"/>
          <w:color w:val="000000"/>
          <w:spacing w:val="-1"/>
          <w:sz w:val="22"/>
          <w:szCs w:val="22"/>
          <w:lang w:eastAsia="ar-SA"/>
        </w:rPr>
        <w:t>Przedstawicielem Wykonawcy uprawnionym do reprezentowania go</w:t>
      </w:r>
      <w:r>
        <w:rPr>
          <w:rFonts w:ascii="Arial" w:hAnsi="Arial" w:cs="Arial"/>
          <w:sz w:val="22"/>
          <w:szCs w:val="22"/>
          <w:lang w:eastAsia="ar-SA"/>
        </w:rPr>
        <w:t xml:space="preserve"> </w:t>
      </w:r>
      <w:r>
        <w:rPr>
          <w:rFonts w:ascii="Arial" w:hAnsi="Arial" w:cs="Arial"/>
          <w:spacing w:val="4"/>
          <w:sz w:val="22"/>
          <w:szCs w:val="22"/>
          <w:lang w:eastAsia="ar-SA"/>
        </w:rPr>
        <w:t>w sprawach związanych z bieżącą realizacją umowy jest ________</w:t>
      </w:r>
      <w:r w:rsidR="00BB3C9D">
        <w:rPr>
          <w:rFonts w:ascii="Arial" w:hAnsi="Arial" w:cs="Arial"/>
          <w:spacing w:val="-7"/>
          <w:sz w:val="22"/>
          <w:szCs w:val="22"/>
          <w:lang w:eastAsia="ar-SA"/>
        </w:rPr>
        <w:t xml:space="preserve"> </w:t>
      </w:r>
      <w:r w:rsidRPr="00BB3C9D">
        <w:rPr>
          <w:rFonts w:ascii="Arial" w:hAnsi="Arial" w:cs="Arial"/>
          <w:color w:val="000000"/>
          <w:spacing w:val="-7"/>
          <w:sz w:val="22"/>
          <w:szCs w:val="22"/>
          <w:lang w:eastAsia="ar-SA"/>
        </w:rPr>
        <w:t xml:space="preserve">tel. ________, e-mail </w:t>
      </w:r>
      <w:bookmarkStart w:id="1" w:name="_Hlk186453585"/>
      <w:r w:rsidRPr="00BB3C9D">
        <w:rPr>
          <w:rFonts w:ascii="Arial" w:hAnsi="Arial" w:cs="Arial"/>
          <w:color w:val="000000"/>
          <w:spacing w:val="-7"/>
          <w:sz w:val="22"/>
          <w:szCs w:val="22"/>
          <w:lang w:eastAsia="ar-SA"/>
        </w:rPr>
        <w:t>_</w:t>
      </w:r>
      <w:r w:rsidR="00BB3C9D">
        <w:rPr>
          <w:rFonts w:ascii="Arial" w:hAnsi="Arial" w:cs="Arial"/>
          <w:color w:val="000000"/>
          <w:spacing w:val="-7"/>
          <w:sz w:val="22"/>
          <w:szCs w:val="22"/>
          <w:lang w:eastAsia="ar-SA"/>
        </w:rPr>
        <w:t>___</w:t>
      </w:r>
      <w:r w:rsidRPr="00BB3C9D">
        <w:rPr>
          <w:rFonts w:ascii="Arial" w:hAnsi="Arial" w:cs="Arial"/>
          <w:color w:val="000000"/>
          <w:spacing w:val="-7"/>
          <w:sz w:val="22"/>
          <w:szCs w:val="22"/>
          <w:lang w:eastAsia="ar-SA"/>
        </w:rPr>
        <w:t>____,</w:t>
      </w:r>
      <w:bookmarkEnd w:id="1"/>
    </w:p>
    <w:p w14:paraId="5DE955F5" w14:textId="77777777" w:rsidR="007C1784" w:rsidRPr="00B078D0" w:rsidRDefault="00FB7E92" w:rsidP="007C1784">
      <w:pPr>
        <w:numPr>
          <w:ilvl w:val="0"/>
          <w:numId w:val="5"/>
        </w:numPr>
        <w:shd w:val="clear" w:color="auto" w:fill="FFFFFF"/>
        <w:suppressAutoHyphens/>
        <w:ind w:left="567" w:right="45" w:hanging="567"/>
        <w:jc w:val="both"/>
        <w:rPr>
          <w:rFonts w:ascii="Arial" w:hAnsi="Arial" w:cs="Arial"/>
          <w:spacing w:val="-7"/>
          <w:sz w:val="22"/>
          <w:szCs w:val="22"/>
          <w:lang w:eastAsia="ar-SA"/>
        </w:rPr>
      </w:pPr>
      <w:r>
        <w:rPr>
          <w:rFonts w:ascii="Arial" w:hAnsi="Arial" w:cs="Arial"/>
          <w:sz w:val="22"/>
          <w:szCs w:val="22"/>
          <w:lang w:eastAsia="ar-SA"/>
        </w:rPr>
        <w:t>O</w:t>
      </w:r>
      <w:r>
        <w:rPr>
          <w:rFonts w:ascii="Arial" w:hAnsi="Arial" w:cs="Arial"/>
          <w:spacing w:val="-2"/>
          <w:sz w:val="22"/>
          <w:szCs w:val="22"/>
          <w:lang w:eastAsia="ar-SA"/>
        </w:rPr>
        <w:t xml:space="preserve">bowiązki kierownika budowy w imieniu Wykonawcy pełnić będzie </w:t>
      </w:r>
      <w:r>
        <w:rPr>
          <w:rFonts w:ascii="Arial" w:hAnsi="Arial" w:cs="Arial"/>
          <w:spacing w:val="4"/>
          <w:sz w:val="22"/>
          <w:szCs w:val="22"/>
          <w:lang w:eastAsia="ar-SA"/>
        </w:rPr>
        <w:t>____</w:t>
      </w:r>
      <w:r w:rsidRPr="00BB3C9D">
        <w:rPr>
          <w:rFonts w:ascii="Arial" w:hAnsi="Arial" w:cs="Arial"/>
          <w:color w:val="000000"/>
          <w:spacing w:val="-7"/>
          <w:sz w:val="22"/>
          <w:szCs w:val="22"/>
          <w:lang w:eastAsia="ar-SA"/>
        </w:rPr>
        <w:t xml:space="preserve">tel. ____, e-mail </w:t>
      </w:r>
      <w:r w:rsidR="00177452" w:rsidRPr="00177452">
        <w:rPr>
          <w:rFonts w:ascii="Arial" w:hAnsi="Arial" w:cs="Arial"/>
          <w:color w:val="000000"/>
          <w:spacing w:val="-7"/>
          <w:sz w:val="22"/>
          <w:szCs w:val="22"/>
          <w:lang w:eastAsia="ar-SA"/>
        </w:rPr>
        <w:t>________</w:t>
      </w:r>
      <w:r w:rsidR="00177452">
        <w:rPr>
          <w:rFonts w:ascii="Arial" w:hAnsi="Arial" w:cs="Arial"/>
          <w:color w:val="000000"/>
          <w:spacing w:val="-7"/>
          <w:sz w:val="22"/>
          <w:szCs w:val="22"/>
          <w:lang w:eastAsia="ar-SA"/>
        </w:rPr>
        <w:t>.</w:t>
      </w:r>
      <w:r w:rsidR="007C1784" w:rsidRPr="007C1784">
        <w:rPr>
          <w:rFonts w:ascii="Arial" w:hAnsi="Arial" w:cs="Arial"/>
          <w:bCs/>
          <w:sz w:val="22"/>
          <w:szCs w:val="22"/>
        </w:rPr>
        <w:t xml:space="preserve"> </w:t>
      </w:r>
    </w:p>
    <w:p w14:paraId="2FB97B53" w14:textId="5463A6E7" w:rsidR="00FB7E92" w:rsidRPr="007C1784" w:rsidRDefault="007C1784">
      <w:pPr>
        <w:numPr>
          <w:ilvl w:val="0"/>
          <w:numId w:val="5"/>
        </w:numPr>
        <w:shd w:val="clear" w:color="auto" w:fill="FFFFFF"/>
        <w:suppressAutoHyphens/>
        <w:ind w:left="567" w:right="45" w:hanging="567"/>
        <w:jc w:val="both"/>
        <w:rPr>
          <w:rFonts w:ascii="Arial" w:hAnsi="Arial" w:cs="Arial"/>
          <w:spacing w:val="-7"/>
          <w:sz w:val="22"/>
          <w:szCs w:val="22"/>
          <w:lang w:eastAsia="ar-SA"/>
        </w:rPr>
      </w:pPr>
      <w:r w:rsidRPr="00337E78">
        <w:rPr>
          <w:rFonts w:ascii="Arial" w:hAnsi="Arial" w:cs="Arial"/>
          <w:bCs/>
          <w:sz w:val="22"/>
          <w:szCs w:val="22"/>
        </w:rPr>
        <w:t xml:space="preserve">Obowiązki Inspektora Nadzoru Dendrologicznego w imieniu Zamawiającego </w:t>
      </w:r>
      <w:r>
        <w:rPr>
          <w:rFonts w:ascii="Arial" w:hAnsi="Arial" w:cs="Arial"/>
          <w:bCs/>
          <w:sz w:val="22"/>
          <w:szCs w:val="22"/>
        </w:rPr>
        <w:t xml:space="preserve">pełnić będzie </w:t>
      </w:r>
      <w:r w:rsidRPr="00337E78">
        <w:rPr>
          <w:rFonts w:ascii="Arial" w:hAnsi="Arial" w:cs="Arial"/>
          <w:bCs/>
          <w:sz w:val="22"/>
          <w:szCs w:val="22"/>
        </w:rPr>
        <w:t xml:space="preserve"> ____________ , tel. ____________, e-mail _____________</w:t>
      </w:r>
      <w:r>
        <w:rPr>
          <w:rFonts w:ascii="Arial" w:hAnsi="Arial" w:cs="Arial"/>
          <w:bCs/>
          <w:sz w:val="22"/>
          <w:szCs w:val="22"/>
        </w:rPr>
        <w:t xml:space="preserve"> .</w:t>
      </w:r>
    </w:p>
    <w:p w14:paraId="1740563D" w14:textId="77777777" w:rsidR="00FB7E92" w:rsidRDefault="00FB7E92" w:rsidP="00FB7E92">
      <w:pPr>
        <w:suppressAutoHyphens/>
        <w:rPr>
          <w:rFonts w:ascii="Arial" w:hAnsi="Arial" w:cs="Arial"/>
          <w:b/>
          <w:sz w:val="22"/>
          <w:szCs w:val="22"/>
          <w:lang w:eastAsia="ar-SA"/>
        </w:rPr>
      </w:pPr>
    </w:p>
    <w:p w14:paraId="2FD7E5AF" w14:textId="6D25EA3E" w:rsidR="00E90AF8" w:rsidRDefault="00E90AF8" w:rsidP="00B535C8">
      <w:pPr>
        <w:suppressAutoHyphens/>
        <w:ind w:left="-227"/>
        <w:jc w:val="center"/>
        <w:rPr>
          <w:rFonts w:ascii="Arial" w:hAnsi="Arial" w:cs="Arial"/>
          <w:b/>
          <w:sz w:val="22"/>
          <w:szCs w:val="22"/>
          <w:lang w:eastAsia="ar-SA"/>
        </w:rPr>
      </w:pPr>
      <w:r w:rsidRPr="00E90AF8">
        <w:rPr>
          <w:rFonts w:ascii="Arial" w:hAnsi="Arial" w:cs="Arial"/>
          <w:b/>
          <w:sz w:val="22"/>
          <w:szCs w:val="22"/>
          <w:lang w:eastAsia="ar-SA"/>
        </w:rPr>
        <w:t>§</w:t>
      </w:r>
      <w:r w:rsidR="00FB7E92">
        <w:rPr>
          <w:rFonts w:ascii="Arial" w:hAnsi="Arial" w:cs="Arial"/>
          <w:b/>
          <w:sz w:val="22"/>
          <w:szCs w:val="22"/>
          <w:lang w:eastAsia="ar-SA"/>
        </w:rPr>
        <w:t xml:space="preserve"> </w:t>
      </w:r>
      <w:r w:rsidRPr="00E90AF8">
        <w:rPr>
          <w:rFonts w:ascii="Arial" w:hAnsi="Arial" w:cs="Arial"/>
          <w:b/>
          <w:sz w:val="22"/>
          <w:szCs w:val="22"/>
          <w:lang w:eastAsia="ar-SA"/>
        </w:rPr>
        <w:t>6</w:t>
      </w:r>
    </w:p>
    <w:p w14:paraId="489E8FF1" w14:textId="5009CB64" w:rsidR="00FB7E92" w:rsidRPr="00274107" w:rsidRDefault="00E90AF8" w:rsidP="00BB3C9D">
      <w:pPr>
        <w:shd w:val="clear" w:color="auto" w:fill="FFFFFF"/>
        <w:tabs>
          <w:tab w:val="left" w:pos="269"/>
          <w:tab w:val="left" w:leader="dot" w:pos="9101"/>
        </w:tabs>
        <w:suppressAutoHyphens/>
        <w:jc w:val="center"/>
        <w:rPr>
          <w:rFonts w:ascii="Arial" w:hAnsi="Arial" w:cs="Arial"/>
          <w:b/>
          <w:bCs/>
          <w:spacing w:val="-4"/>
          <w:sz w:val="22"/>
          <w:szCs w:val="22"/>
          <w:lang w:eastAsia="ar-SA"/>
        </w:rPr>
      </w:pPr>
      <w:r w:rsidRPr="00274107">
        <w:rPr>
          <w:rFonts w:ascii="Arial" w:hAnsi="Arial" w:cs="Arial"/>
          <w:b/>
          <w:bCs/>
          <w:spacing w:val="-4"/>
          <w:sz w:val="22"/>
          <w:szCs w:val="22"/>
          <w:lang w:eastAsia="ar-SA"/>
        </w:rPr>
        <w:t>Odbiór przedmiotu umowy</w:t>
      </w:r>
    </w:p>
    <w:p w14:paraId="7AAC2A8E" w14:textId="77777777" w:rsidR="006C6970" w:rsidRPr="00735105" w:rsidRDefault="00E90AF8" w:rsidP="00B422A1">
      <w:pPr>
        <w:numPr>
          <w:ilvl w:val="0"/>
          <w:numId w:val="6"/>
        </w:numPr>
        <w:suppressAutoHyphens/>
        <w:spacing w:before="120"/>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Wykonawca zgłosi Zamawiającemu gotowość do odbioru końcowego pisemnie, </w:t>
      </w:r>
      <w:r w:rsidRPr="00735105">
        <w:rPr>
          <w:rFonts w:ascii="Arial" w:eastAsia="MS Mincho" w:hAnsi="Arial" w:cs="Arial"/>
          <w:sz w:val="22"/>
          <w:szCs w:val="22"/>
          <w:lang w:val="x-none" w:eastAsia="ar-SA"/>
        </w:rPr>
        <w:t>wskazując datę gotowości do odbioru.</w:t>
      </w:r>
      <w:r w:rsidRPr="00735105">
        <w:rPr>
          <w:rFonts w:ascii="Arial" w:hAnsi="Arial" w:cs="Arial"/>
          <w:sz w:val="22"/>
          <w:szCs w:val="22"/>
          <w:lang w:val="x-none" w:eastAsia="ar-SA"/>
        </w:rPr>
        <w:t xml:space="preserve"> </w:t>
      </w:r>
    </w:p>
    <w:p w14:paraId="4F7EA4D4" w14:textId="77777777" w:rsidR="006C6970" w:rsidRPr="00735105" w:rsidRDefault="006C6970" w:rsidP="00BB3C9D">
      <w:pPr>
        <w:numPr>
          <w:ilvl w:val="0"/>
          <w:numId w:val="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08AC715F" w14:textId="4162B7D6" w:rsidR="006C6970" w:rsidRPr="00735105" w:rsidRDefault="006C6970" w:rsidP="00BB3C9D">
      <w:pPr>
        <w:numPr>
          <w:ilvl w:val="0"/>
          <w:numId w:val="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 xml:space="preserve">Osoba upoważniona przez Zamawiającego dokonuje odbioru zgłoszonych robót wskazanych w ust. </w:t>
      </w:r>
      <w:r w:rsidR="008A47C7" w:rsidRPr="00735105">
        <w:rPr>
          <w:rFonts w:ascii="Arial" w:eastAsia="MS Mincho" w:hAnsi="Arial" w:cs="Arial"/>
          <w:sz w:val="22"/>
          <w:szCs w:val="22"/>
          <w:lang w:eastAsia="ar-SA"/>
        </w:rPr>
        <w:t>2</w:t>
      </w:r>
      <w:r w:rsidRPr="00735105">
        <w:rPr>
          <w:rFonts w:ascii="Arial" w:eastAsia="MS Mincho" w:hAnsi="Arial" w:cs="Arial"/>
          <w:sz w:val="22"/>
          <w:szCs w:val="22"/>
          <w:lang w:val="x-none" w:eastAsia="ar-SA"/>
        </w:rPr>
        <w:t xml:space="preserve">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niniejsze</w:t>
      </w:r>
      <w:r w:rsidR="005C73A3" w:rsidRPr="00735105">
        <w:rPr>
          <w:rFonts w:ascii="Arial" w:eastAsia="MS Mincho" w:hAnsi="Arial" w:cs="Arial"/>
          <w:sz w:val="22"/>
          <w:szCs w:val="22"/>
          <w:lang w:eastAsia="ar-SA"/>
        </w:rPr>
        <w:t>go paragrafu</w:t>
      </w:r>
      <w:r w:rsidRPr="00735105">
        <w:rPr>
          <w:rFonts w:ascii="Arial" w:eastAsia="MS Mincho" w:hAnsi="Arial" w:cs="Arial"/>
          <w:sz w:val="22"/>
          <w:szCs w:val="22"/>
          <w:lang w:val="x-none" w:eastAsia="ar-SA"/>
        </w:rPr>
        <w:t>.</w:t>
      </w:r>
    </w:p>
    <w:p w14:paraId="4EC5D403" w14:textId="07B2A3F4" w:rsidR="006C6970" w:rsidRPr="00735105" w:rsidRDefault="006C6970" w:rsidP="00BB3C9D">
      <w:pPr>
        <w:numPr>
          <w:ilvl w:val="0"/>
          <w:numId w:val="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 xml:space="preserve">W </w:t>
      </w:r>
      <w:r w:rsidR="00E138F1" w:rsidRPr="00735105">
        <w:rPr>
          <w:rFonts w:ascii="Arial" w:eastAsia="MS Mincho" w:hAnsi="Arial" w:cs="Arial"/>
          <w:sz w:val="22"/>
          <w:szCs w:val="22"/>
          <w:lang w:eastAsia="ar-SA"/>
        </w:rPr>
        <w:t>przypadku</w:t>
      </w:r>
      <w:r w:rsidRPr="00735105">
        <w:rPr>
          <w:rFonts w:ascii="Arial" w:eastAsia="MS Mincho" w:hAnsi="Arial" w:cs="Arial"/>
          <w:sz w:val="22"/>
          <w:szCs w:val="22"/>
          <w:lang w:val="x-none" w:eastAsia="ar-SA"/>
        </w:rPr>
        <w:t xml:space="preserv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5BC9293D" w14:textId="7A96C209"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hAnsi="Arial" w:cs="Arial"/>
          <w:sz w:val="22"/>
          <w:szCs w:val="22"/>
        </w:rPr>
        <w:t xml:space="preserve">Wykonawca z chwilą zgłoszenia gotowości do odbioru końcowego przekaże do </w:t>
      </w:r>
      <w:r w:rsidR="00AC5E24" w:rsidRPr="00274107">
        <w:rPr>
          <w:rFonts w:ascii="Arial" w:hAnsi="Arial" w:cs="Arial"/>
          <w:sz w:val="22"/>
          <w:szCs w:val="22"/>
        </w:rPr>
        <w:t xml:space="preserve">Zamawiającemu </w:t>
      </w:r>
      <w:r w:rsidR="00AC5E24">
        <w:rPr>
          <w:rFonts w:ascii="Arial" w:hAnsi="Arial" w:cs="Arial"/>
          <w:sz w:val="22"/>
          <w:szCs w:val="22"/>
        </w:rPr>
        <w:t xml:space="preserve">- </w:t>
      </w:r>
      <w:r w:rsidRPr="00274107">
        <w:rPr>
          <w:rFonts w:ascii="Arial" w:hAnsi="Arial" w:cs="Arial"/>
          <w:sz w:val="22"/>
          <w:szCs w:val="22"/>
        </w:rPr>
        <w:t xml:space="preserve">Dział Inwestycji </w:t>
      </w:r>
      <w:r w:rsidR="0066777A">
        <w:rPr>
          <w:rFonts w:ascii="Arial" w:hAnsi="Arial" w:cs="Arial"/>
          <w:sz w:val="22"/>
          <w:szCs w:val="22"/>
        </w:rPr>
        <w:t xml:space="preserve"> i Remontów </w:t>
      </w:r>
      <w:r w:rsidRPr="00274107">
        <w:rPr>
          <w:rFonts w:ascii="Arial" w:hAnsi="Arial" w:cs="Arial"/>
          <w:sz w:val="22"/>
          <w:szCs w:val="22"/>
        </w:rPr>
        <w:t xml:space="preserve">dokumentację powykonawczą przygotowaną zgodnie </w:t>
      </w:r>
      <w:r w:rsidR="00E138F1" w:rsidRPr="00274107">
        <w:rPr>
          <w:rFonts w:ascii="Arial" w:hAnsi="Arial" w:cs="Arial"/>
          <w:sz w:val="22"/>
          <w:szCs w:val="22"/>
        </w:rPr>
        <w:t xml:space="preserve">                          </w:t>
      </w:r>
      <w:r w:rsidRPr="00274107">
        <w:rPr>
          <w:rFonts w:ascii="Arial" w:hAnsi="Arial" w:cs="Arial"/>
          <w:sz w:val="22"/>
          <w:szCs w:val="22"/>
        </w:rPr>
        <w:t>z wytycznymi dotyczącymi dokumentacji odbiorowej powykonawczej zawartymi w SWZ oraz dołączy oświadczenie kierownika budowy o kompletności dokumentacji powykonawczej.</w:t>
      </w:r>
    </w:p>
    <w:p w14:paraId="4F3FF26F"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hAnsi="Arial" w:cs="Arial"/>
          <w:sz w:val="22"/>
          <w:szCs w:val="22"/>
          <w:lang w:val="x-none" w:eastAsia="ar-SA"/>
        </w:rPr>
        <w:t>Zamawiający w najkrótszym możliwie terminie, nie później niż w ciągu 7 dni roboczych od dnia zgłoszenia rozpocznie czynności odbiorowe zawiadamiając o tym Wykonawcę</w:t>
      </w:r>
      <w:r w:rsidRPr="00274107">
        <w:rPr>
          <w:rFonts w:ascii="Arial" w:eastAsia="MS Mincho" w:hAnsi="Arial" w:cs="Arial"/>
          <w:sz w:val="22"/>
          <w:szCs w:val="22"/>
          <w:lang w:val="x-none" w:eastAsia="ar-SA"/>
        </w:rPr>
        <w:t>.</w:t>
      </w:r>
    </w:p>
    <w:p w14:paraId="63446E07"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Jeśli w toku czynności odbioru zostaną stwierdzone wady nadające się do usunięcia to Zamawiający nie </w:t>
      </w:r>
      <w:r w:rsidRPr="00274107">
        <w:rPr>
          <w:rFonts w:ascii="Arial" w:hAnsi="Arial" w:cs="Arial"/>
          <w:sz w:val="22"/>
          <w:szCs w:val="22"/>
          <w:lang w:val="x-none" w:eastAsia="ar-SA"/>
        </w:rPr>
        <w:t xml:space="preserve">odbierze przedmiotu umowy i uzgodni z Wykonawcą termin </w:t>
      </w:r>
      <w:r w:rsidRPr="00274107">
        <w:rPr>
          <w:rFonts w:ascii="Arial" w:hAnsi="Arial" w:cs="Arial"/>
          <w:sz w:val="22"/>
          <w:szCs w:val="22"/>
          <w:lang w:val="x-none" w:eastAsia="ar-SA"/>
        </w:rPr>
        <w:br/>
        <w:t xml:space="preserve">na usunięcie wad. </w:t>
      </w:r>
    </w:p>
    <w:p w14:paraId="533DFD59"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Jeśli w toku czynności odbioru zostaną stwierdzone wady, które nie będą nadawały </w:t>
      </w:r>
      <w:r w:rsidRPr="00274107">
        <w:rPr>
          <w:rFonts w:ascii="Arial" w:eastAsia="MS Mincho" w:hAnsi="Arial" w:cs="Arial"/>
          <w:sz w:val="22"/>
          <w:szCs w:val="22"/>
          <w:lang w:val="x-none" w:eastAsia="ar-SA"/>
        </w:rPr>
        <w:br/>
        <w:t>do usunięcia, Zamawiającemu przysługiwać będą następujące uprawnienia:</w:t>
      </w:r>
    </w:p>
    <w:p w14:paraId="0C2D3460" w14:textId="77777777" w:rsidR="00E90AF8" w:rsidRPr="00274107" w:rsidRDefault="00E90AF8" w:rsidP="00BB3C9D">
      <w:pPr>
        <w:numPr>
          <w:ilvl w:val="1"/>
          <w:numId w:val="7"/>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jeżeli wady nie uniemożliwiają użytkowania przedmiotu odbioru zgodnie </w:t>
      </w:r>
      <w:r w:rsidRPr="00274107">
        <w:rPr>
          <w:rFonts w:ascii="Arial" w:eastAsia="MS Mincho" w:hAnsi="Arial" w:cs="Arial"/>
          <w:sz w:val="22"/>
          <w:szCs w:val="22"/>
          <w:lang w:val="x-none" w:eastAsia="ar-SA"/>
        </w:rPr>
        <w:br/>
        <w:t>z przeznaczeniem, Zamawiający może dokonać odbioru i obniżyć odpowiednio wynagrodzenie Wykonawcy, lub</w:t>
      </w:r>
    </w:p>
    <w:p w14:paraId="3D3EEFB6" w14:textId="10BC9925" w:rsidR="00E90AF8" w:rsidRPr="00274107" w:rsidRDefault="00E90AF8" w:rsidP="00BB3C9D">
      <w:pPr>
        <w:numPr>
          <w:ilvl w:val="1"/>
          <w:numId w:val="7"/>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lastRenderedPageBreak/>
        <w:t xml:space="preserve">jeżeli wady uniemożliwią użytkowanie przedmiotu odbioru zgodnie </w:t>
      </w:r>
      <w:r w:rsidRPr="00274107">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sidRPr="00274107">
        <w:rPr>
          <w:rFonts w:ascii="Arial" w:eastAsia="MS Mincho" w:hAnsi="Arial" w:cs="Arial"/>
          <w:sz w:val="22"/>
          <w:szCs w:val="22"/>
          <w:lang w:val="x-none" w:eastAsia="ar-SA"/>
        </w:rPr>
        <w:br/>
        <w:t xml:space="preserve">od Wykonawcy odszkodowania w pełnej wysokości za szkody wynikłe </w:t>
      </w:r>
      <w:r w:rsidRPr="00274107">
        <w:rPr>
          <w:rFonts w:ascii="Arial" w:eastAsia="MS Mincho" w:hAnsi="Arial" w:cs="Arial"/>
          <w:sz w:val="22"/>
          <w:szCs w:val="22"/>
          <w:lang w:val="x-none" w:eastAsia="ar-SA"/>
        </w:rPr>
        <w:br/>
        <w:t xml:space="preserve">z opóźnienia wykonania przedmiotu umowy w terminie pierwotnie wyznaczonym </w:t>
      </w:r>
      <w:r w:rsidR="008930AC" w:rsidRPr="00274107">
        <w:rPr>
          <w:rFonts w:ascii="Arial" w:eastAsia="MS Mincho" w:hAnsi="Arial" w:cs="Arial"/>
          <w:sz w:val="22"/>
          <w:szCs w:val="22"/>
          <w:lang w:eastAsia="ar-SA"/>
        </w:rPr>
        <w:t xml:space="preserve">                           </w:t>
      </w:r>
      <w:r w:rsidRPr="00274107">
        <w:rPr>
          <w:rFonts w:ascii="Arial" w:eastAsia="MS Mincho" w:hAnsi="Arial" w:cs="Arial"/>
          <w:sz w:val="22"/>
          <w:szCs w:val="22"/>
          <w:lang w:val="x-none" w:eastAsia="ar-SA"/>
        </w:rPr>
        <w:t xml:space="preserve">w umowie. </w:t>
      </w:r>
    </w:p>
    <w:p w14:paraId="327EF2BC"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Jeżeli w ustalonym w umowie terminie na zakończenie prac, Wykonawca nie zgłosi tych prac do odbioru, to:</w:t>
      </w:r>
    </w:p>
    <w:p w14:paraId="4B32D310" w14:textId="7331E0E4" w:rsidR="00E90AF8" w:rsidRPr="00274107" w:rsidRDefault="00E90AF8" w:rsidP="00BB3C9D">
      <w:pPr>
        <w:numPr>
          <w:ilvl w:val="0"/>
          <w:numId w:val="8"/>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00FB7E92" w:rsidRPr="00274107">
        <w:rPr>
          <w:rFonts w:ascii="Arial" w:eastAsia="MS Mincho" w:hAnsi="Arial" w:cs="Arial"/>
          <w:sz w:val="22"/>
          <w:szCs w:val="22"/>
          <w:lang w:eastAsia="ar-SA"/>
        </w:rPr>
        <w:t>2</w:t>
      </w:r>
      <w:r w:rsidRPr="00274107">
        <w:rPr>
          <w:rFonts w:ascii="Arial" w:eastAsia="MS Mincho" w:hAnsi="Arial" w:cs="Arial"/>
          <w:sz w:val="22"/>
          <w:szCs w:val="22"/>
          <w:lang w:val="x-none" w:eastAsia="ar-SA"/>
        </w:rPr>
        <w:t xml:space="preserve"> ust. </w:t>
      </w:r>
      <w:r w:rsidR="006B504E" w:rsidRPr="00274107">
        <w:rPr>
          <w:rFonts w:ascii="Arial" w:eastAsia="MS Mincho" w:hAnsi="Arial" w:cs="Arial"/>
          <w:sz w:val="22"/>
          <w:szCs w:val="22"/>
          <w:lang w:eastAsia="ar-SA"/>
        </w:rPr>
        <w:t>1</w:t>
      </w:r>
      <w:r w:rsidRPr="00274107">
        <w:rPr>
          <w:rFonts w:ascii="Arial" w:eastAsia="MS Mincho" w:hAnsi="Arial" w:cs="Arial"/>
          <w:sz w:val="22"/>
          <w:szCs w:val="22"/>
          <w:lang w:eastAsia="ar-SA"/>
        </w:rPr>
        <w:t xml:space="preserve"> </w:t>
      </w:r>
      <w:r w:rsidRPr="00274107">
        <w:rPr>
          <w:rFonts w:ascii="Arial" w:eastAsia="MS Mincho" w:hAnsi="Arial" w:cs="Arial"/>
          <w:sz w:val="22"/>
          <w:szCs w:val="22"/>
          <w:lang w:val="x-none" w:eastAsia="ar-SA"/>
        </w:rPr>
        <w:t>do dnia skutecznego odbioru,</w:t>
      </w:r>
    </w:p>
    <w:p w14:paraId="77D7F290" w14:textId="77777777" w:rsidR="00E90AF8" w:rsidRPr="00274107" w:rsidRDefault="00E90AF8" w:rsidP="00BB3C9D">
      <w:pPr>
        <w:numPr>
          <w:ilvl w:val="0"/>
          <w:numId w:val="8"/>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jeżeli mimo dodatkowego wezwania Wykonawca w ustalonym nowym terminie prac nie wykona Zamawiający może odstąpić od umowy z winy Wykonawcy,</w:t>
      </w:r>
    </w:p>
    <w:p w14:paraId="328171C7" w14:textId="77777777" w:rsidR="00E90AF8" w:rsidRPr="00274107" w:rsidRDefault="00E90AF8" w:rsidP="00BB3C9D">
      <w:pPr>
        <w:numPr>
          <w:ilvl w:val="0"/>
          <w:numId w:val="8"/>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w celu zapewnienia wykonania przedmiotu umowy Zamawiający może zlecić dokończenie prac innemu Wykonawcy lub wykonać je siłami własnymi na ryzyko Wykonawcy, a kosztami za wykonane prace obciąży Wykonawcę, który jest stroną niniejszej umowy.</w:t>
      </w:r>
    </w:p>
    <w:p w14:paraId="2AF6B5B0"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55A4E4F9"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Wykonawca zobowiązany jest do pisemnego zawiadamiania Zamawiającego </w:t>
      </w:r>
      <w:r w:rsidRPr="00274107">
        <w:rPr>
          <w:rFonts w:ascii="Arial" w:eastAsia="MS Mincho" w:hAnsi="Arial" w:cs="Arial"/>
          <w:sz w:val="22"/>
          <w:szCs w:val="22"/>
          <w:lang w:val="x-none" w:eastAsia="ar-SA"/>
        </w:rPr>
        <w:br/>
        <w:t xml:space="preserve">o usunięciu wad. </w:t>
      </w:r>
    </w:p>
    <w:p w14:paraId="31F0FB9A" w14:textId="77777777"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Za datę odbioru końcowego przyjmuje się datę zakończenia czynności odbioru końcowego w sposób wolny od wad.</w:t>
      </w:r>
    </w:p>
    <w:p w14:paraId="04F0FFF1" w14:textId="2EFEC4EA" w:rsidR="00E90AF8" w:rsidRPr="00274107" w:rsidRDefault="00E90AF8" w:rsidP="00BB3C9D">
      <w:pPr>
        <w:numPr>
          <w:ilvl w:val="0"/>
          <w:numId w:val="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Przepisy od ust. 1 do ust. </w:t>
      </w:r>
      <w:r w:rsidR="00BF3581" w:rsidRPr="00274107">
        <w:rPr>
          <w:rFonts w:ascii="Arial" w:eastAsia="MS Mincho" w:hAnsi="Arial" w:cs="Arial"/>
          <w:sz w:val="22"/>
          <w:szCs w:val="22"/>
          <w:lang w:eastAsia="ar-SA"/>
        </w:rPr>
        <w:t>8</w:t>
      </w:r>
      <w:r w:rsidRPr="00274107">
        <w:rPr>
          <w:rFonts w:ascii="Arial" w:eastAsia="MS Mincho" w:hAnsi="Arial" w:cs="Arial"/>
          <w:sz w:val="22"/>
          <w:szCs w:val="22"/>
          <w:lang w:val="x-none" w:eastAsia="ar-SA"/>
        </w:rPr>
        <w:t xml:space="preserve"> stosuje się odpowiednio w przypadku odbiorów częściowych.</w:t>
      </w:r>
    </w:p>
    <w:p w14:paraId="08822EA6" w14:textId="77777777" w:rsidR="006C6970" w:rsidRDefault="006C6970" w:rsidP="00FB7E92">
      <w:pPr>
        <w:suppressAutoHyphens/>
        <w:rPr>
          <w:rFonts w:ascii="Arial" w:hAnsi="Arial" w:cs="Arial"/>
          <w:b/>
          <w:sz w:val="22"/>
          <w:szCs w:val="22"/>
          <w:highlight w:val="yellow"/>
          <w:lang w:eastAsia="ar-SA"/>
        </w:rPr>
      </w:pPr>
    </w:p>
    <w:p w14:paraId="1C7A08D5" w14:textId="405ED385" w:rsidR="00FB7E92" w:rsidRPr="00396093" w:rsidRDefault="00FB7E92" w:rsidP="00FB7E92">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396093">
        <w:rPr>
          <w:rFonts w:ascii="Arial" w:hAnsi="Arial" w:cs="Arial"/>
          <w:b/>
          <w:bCs/>
          <w:color w:val="000000"/>
          <w:spacing w:val="4"/>
          <w:sz w:val="22"/>
          <w:szCs w:val="22"/>
          <w:lang w:eastAsia="ar-SA"/>
        </w:rPr>
        <w:t xml:space="preserve">§ </w:t>
      </w:r>
      <w:r>
        <w:rPr>
          <w:rFonts w:ascii="Arial" w:hAnsi="Arial" w:cs="Arial"/>
          <w:b/>
          <w:bCs/>
          <w:color w:val="000000"/>
          <w:spacing w:val="4"/>
          <w:sz w:val="22"/>
          <w:szCs w:val="22"/>
          <w:lang w:eastAsia="ar-SA"/>
        </w:rPr>
        <w:t>7</w:t>
      </w:r>
    </w:p>
    <w:p w14:paraId="081BD3E1" w14:textId="17C21202" w:rsidR="00FB7E92" w:rsidRDefault="00FB7E92" w:rsidP="00B422A1">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396093">
        <w:rPr>
          <w:rFonts w:ascii="Arial" w:hAnsi="Arial" w:cs="Arial"/>
          <w:b/>
          <w:bCs/>
          <w:color w:val="000000"/>
          <w:spacing w:val="4"/>
          <w:sz w:val="22"/>
          <w:szCs w:val="22"/>
          <w:lang w:eastAsia="ar-SA"/>
        </w:rPr>
        <w:t>Wynagrodzenie Wykonawcy</w:t>
      </w:r>
    </w:p>
    <w:p w14:paraId="2E9C0301" w14:textId="5A6BCE90" w:rsidR="00FB7E92" w:rsidRPr="00404695" w:rsidRDefault="00FB7E92" w:rsidP="00226644">
      <w:pPr>
        <w:numPr>
          <w:ilvl w:val="0"/>
          <w:numId w:val="17"/>
        </w:numPr>
        <w:suppressAutoHyphens/>
        <w:spacing w:before="120"/>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Zamawiający za wykonany </w:t>
      </w:r>
      <w:r w:rsidR="003B6535">
        <w:rPr>
          <w:rFonts w:ascii="Arial" w:hAnsi="Arial" w:cs="Arial"/>
          <w:sz w:val="22"/>
          <w:szCs w:val="22"/>
          <w:lang w:eastAsia="ar-SA"/>
        </w:rPr>
        <w:t>p</w:t>
      </w:r>
      <w:r w:rsidRPr="00404695">
        <w:rPr>
          <w:rFonts w:ascii="Arial" w:hAnsi="Arial" w:cs="Arial"/>
          <w:sz w:val="22"/>
          <w:szCs w:val="22"/>
          <w:lang w:eastAsia="ar-SA"/>
        </w:rPr>
        <w:t xml:space="preserve">rzedmiot </w:t>
      </w:r>
      <w:r w:rsidR="00BE04AC">
        <w:rPr>
          <w:rFonts w:ascii="Arial" w:hAnsi="Arial" w:cs="Arial"/>
          <w:sz w:val="22"/>
          <w:szCs w:val="22"/>
          <w:lang w:eastAsia="ar-SA"/>
        </w:rPr>
        <w:t>u</w:t>
      </w:r>
      <w:r w:rsidRPr="00404695">
        <w:rPr>
          <w:rFonts w:ascii="Arial" w:hAnsi="Arial" w:cs="Arial"/>
          <w:sz w:val="22"/>
          <w:szCs w:val="22"/>
          <w:lang w:eastAsia="ar-SA"/>
        </w:rPr>
        <w:t xml:space="preserve">mowy zapłaci Wykonawcy wynagrodzenie </w:t>
      </w:r>
      <w:r w:rsidR="00BB3C9D" w:rsidRPr="00404695">
        <w:rPr>
          <w:rFonts w:ascii="Arial" w:hAnsi="Arial" w:cs="Arial"/>
          <w:b/>
          <w:sz w:val="22"/>
          <w:szCs w:val="22"/>
          <w:lang w:eastAsia="ar-SA"/>
        </w:rPr>
        <w:t>ryczałtowe</w:t>
      </w:r>
      <w:r w:rsidRPr="00404695">
        <w:rPr>
          <w:rFonts w:ascii="Arial" w:hAnsi="Arial" w:cs="Arial"/>
          <w:sz w:val="22"/>
          <w:szCs w:val="22"/>
          <w:lang w:eastAsia="ar-SA"/>
        </w:rPr>
        <w:t xml:space="preserve"> ustalone na podstawie oferty Wykonawcy</w:t>
      </w:r>
      <w:r w:rsidR="00366DC5" w:rsidRPr="00404695">
        <w:rPr>
          <w:rFonts w:ascii="Arial" w:hAnsi="Arial" w:cs="Arial"/>
          <w:sz w:val="22"/>
          <w:szCs w:val="22"/>
          <w:lang w:eastAsia="ar-SA"/>
        </w:rPr>
        <w:t>.</w:t>
      </w:r>
    </w:p>
    <w:p w14:paraId="322C13E8" w14:textId="74E06258" w:rsidR="00FB7E92" w:rsidRPr="00404695"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Wynagrodzenie </w:t>
      </w:r>
      <w:r w:rsidR="00367DE9" w:rsidRPr="00404695">
        <w:rPr>
          <w:rFonts w:ascii="Arial" w:hAnsi="Arial" w:cs="Arial"/>
          <w:sz w:val="22"/>
          <w:szCs w:val="22"/>
        </w:rPr>
        <w:t>ryczałtowe</w:t>
      </w:r>
      <w:r w:rsidRPr="00404695">
        <w:rPr>
          <w:rFonts w:ascii="Arial" w:hAnsi="Arial" w:cs="Arial"/>
          <w:sz w:val="22"/>
          <w:szCs w:val="22"/>
        </w:rPr>
        <w:t xml:space="preserve"> zgodnie z ofertą Wykonawcy, wynosi </w:t>
      </w:r>
      <w:r w:rsidRPr="00404695">
        <w:rPr>
          <w:rFonts w:ascii="Arial" w:hAnsi="Arial" w:cs="Arial"/>
          <w:b/>
          <w:bCs/>
          <w:sz w:val="22"/>
          <w:szCs w:val="22"/>
        </w:rPr>
        <w:t xml:space="preserve">…………… zł netto (słownie złotych: ………………) </w:t>
      </w:r>
      <w:r w:rsidRPr="00404695">
        <w:rPr>
          <w:rFonts w:ascii="Arial" w:hAnsi="Arial" w:cs="Arial"/>
          <w:sz w:val="22"/>
          <w:szCs w:val="22"/>
        </w:rPr>
        <w:t xml:space="preserve">i obejmuje wszystkie koszty związane z realizacją przedmiotu niniejszej </w:t>
      </w:r>
      <w:r w:rsidR="00BE04AC">
        <w:rPr>
          <w:rFonts w:ascii="Arial" w:hAnsi="Arial" w:cs="Arial"/>
          <w:sz w:val="22"/>
          <w:szCs w:val="22"/>
        </w:rPr>
        <w:t>u</w:t>
      </w:r>
      <w:r w:rsidRPr="00404695">
        <w:rPr>
          <w:rFonts w:ascii="Arial" w:hAnsi="Arial" w:cs="Arial"/>
          <w:sz w:val="22"/>
          <w:szCs w:val="22"/>
        </w:rPr>
        <w:t>mowy</w:t>
      </w:r>
      <w:r w:rsidR="00404695" w:rsidRPr="00404695">
        <w:rPr>
          <w:rFonts w:ascii="Arial" w:hAnsi="Arial" w:cs="Arial"/>
          <w:sz w:val="22"/>
          <w:szCs w:val="22"/>
        </w:rPr>
        <w:t>,</w:t>
      </w:r>
      <w:r w:rsidR="00404695" w:rsidRPr="00404695">
        <w:rPr>
          <w:rFonts w:ascii="Arial" w:hAnsi="Arial" w:cs="Arial"/>
        </w:rPr>
        <w:t xml:space="preserve"> </w:t>
      </w:r>
      <w:r w:rsidR="00404695" w:rsidRPr="00404695">
        <w:rPr>
          <w:rFonts w:ascii="Arial" w:hAnsi="Arial" w:cs="Arial"/>
          <w:sz w:val="22"/>
        </w:rPr>
        <w:t>a także wyczerpuje wszelkie roszczenia Wykonawcy.</w:t>
      </w:r>
      <w:r w:rsidR="00404695" w:rsidRPr="00404695">
        <w:rPr>
          <w:rFonts w:ascii="Arial" w:hAnsi="Arial" w:cs="Arial"/>
          <w:sz w:val="20"/>
          <w:szCs w:val="22"/>
        </w:rPr>
        <w:t xml:space="preserve"> </w:t>
      </w:r>
    </w:p>
    <w:p w14:paraId="60047D40" w14:textId="5F29C9B8" w:rsidR="00FB7E92" w:rsidRPr="00404695"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Obliczona przez Wykonawcę cena  zawiera wszystkie koszty bezpośrednie i pośrednie, jakie Wykonawca uważa za niezbędne dla terminowego i prawidłowego wykonania przedmiotu zamówienia, zysk oraz wszystkie wymagane przepisami </w:t>
      </w:r>
      <w:r w:rsidR="003723B7" w:rsidRPr="00404695">
        <w:rPr>
          <w:rFonts w:ascii="Arial" w:hAnsi="Arial" w:cs="Arial"/>
          <w:sz w:val="22"/>
          <w:szCs w:val="22"/>
          <w:lang w:eastAsia="ar-SA"/>
        </w:rPr>
        <w:t>prawa koszty</w:t>
      </w:r>
      <w:r w:rsidRPr="00404695">
        <w:rPr>
          <w:rFonts w:ascii="Arial" w:hAnsi="Arial" w:cs="Arial"/>
          <w:sz w:val="22"/>
          <w:szCs w:val="22"/>
          <w:lang w:eastAsia="ar-SA"/>
        </w:rPr>
        <w:t>. Wykonawca  uwzględnił w cenie wszystkie posiadane informacje</w:t>
      </w:r>
      <w:r w:rsidR="003723B7" w:rsidRPr="00404695">
        <w:rPr>
          <w:rFonts w:ascii="Arial" w:hAnsi="Arial" w:cs="Arial"/>
          <w:sz w:val="22"/>
          <w:szCs w:val="22"/>
          <w:lang w:eastAsia="ar-SA"/>
        </w:rPr>
        <w:t xml:space="preserve"> </w:t>
      </w:r>
      <w:r w:rsidRPr="00404695">
        <w:rPr>
          <w:rFonts w:ascii="Arial" w:hAnsi="Arial" w:cs="Arial"/>
          <w:sz w:val="22"/>
          <w:szCs w:val="22"/>
          <w:lang w:eastAsia="ar-SA"/>
        </w:rPr>
        <w:t xml:space="preserve">o przedmiocie zamówienia, a szczególnie informacje, wymagania i warunki podane w niniejszej </w:t>
      </w:r>
      <w:r w:rsidR="00BE04AC">
        <w:rPr>
          <w:rFonts w:ascii="Arial" w:hAnsi="Arial" w:cs="Arial"/>
          <w:sz w:val="22"/>
          <w:szCs w:val="22"/>
          <w:lang w:eastAsia="ar-SA"/>
        </w:rPr>
        <w:t>u</w:t>
      </w:r>
      <w:r w:rsidRPr="00404695">
        <w:rPr>
          <w:rFonts w:ascii="Arial" w:hAnsi="Arial" w:cs="Arial"/>
          <w:sz w:val="22"/>
          <w:szCs w:val="22"/>
          <w:lang w:eastAsia="ar-SA"/>
        </w:rPr>
        <w:t>mowie oraz SWZ</w:t>
      </w:r>
      <w:r w:rsidRPr="00404695">
        <w:rPr>
          <w:rFonts w:ascii="Arial" w:hAnsi="Arial" w:cs="Arial"/>
          <w:spacing w:val="-1"/>
          <w:sz w:val="22"/>
          <w:szCs w:val="22"/>
          <w:lang w:eastAsia="ar-SA"/>
        </w:rPr>
        <w:t>.</w:t>
      </w:r>
    </w:p>
    <w:p w14:paraId="701CAB54" w14:textId="0AF6C398" w:rsidR="00404695" w:rsidRPr="00404695" w:rsidRDefault="00404695" w:rsidP="00226644">
      <w:pPr>
        <w:numPr>
          <w:ilvl w:val="0"/>
          <w:numId w:val="17"/>
        </w:numPr>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Przed zawarciem </w:t>
      </w:r>
      <w:r w:rsidRPr="00404695">
        <w:rPr>
          <w:rFonts w:ascii="Arial" w:hAnsi="Arial" w:cs="Arial"/>
          <w:sz w:val="22"/>
          <w:szCs w:val="22"/>
        </w:rPr>
        <w:t xml:space="preserve">umowy wykonawca przedłożył </w:t>
      </w:r>
      <w:r w:rsidRPr="00404695">
        <w:rPr>
          <w:rFonts w:ascii="Arial" w:hAnsi="Arial" w:cs="Arial"/>
          <w:b/>
          <w:sz w:val="22"/>
          <w:szCs w:val="22"/>
        </w:rPr>
        <w:t>kosztorys ofertowy szczegółowy</w:t>
      </w:r>
      <w:r w:rsidR="00E75087">
        <w:rPr>
          <w:rFonts w:ascii="Arial" w:hAnsi="Arial" w:cs="Arial"/>
          <w:sz w:val="22"/>
          <w:szCs w:val="22"/>
        </w:rPr>
        <w:t>.</w:t>
      </w:r>
    </w:p>
    <w:p w14:paraId="108427EB" w14:textId="574F6B17"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W przypadku ustawowej zmiany stawki podatku VAT, wynagrodzenie </w:t>
      </w:r>
      <w:r w:rsidR="00D04056" w:rsidRPr="00B078D0">
        <w:rPr>
          <w:rFonts w:ascii="Arial" w:hAnsi="Arial" w:cs="Arial"/>
          <w:sz w:val="22"/>
          <w:szCs w:val="22"/>
          <w:lang w:eastAsia="ar-SA"/>
        </w:rPr>
        <w:t>ryczałtowe</w:t>
      </w:r>
      <w:r w:rsidRPr="00B078D0">
        <w:rPr>
          <w:rFonts w:ascii="Arial" w:hAnsi="Arial" w:cs="Arial"/>
          <w:sz w:val="22"/>
          <w:szCs w:val="22"/>
          <w:lang w:eastAsia="ar-SA"/>
        </w:rPr>
        <w:t xml:space="preserve"> Wykonawcy, o którym mowa w ust. 2 może ulec odpowiedniej zmianie. Bez względu na powyższe, w przypadku zmiany stawki podatku VAT Wykonawca będzie zobligowany do wystawienia faktury z właściwą, obowiązującą stawką podatku VAT. </w:t>
      </w:r>
    </w:p>
    <w:p w14:paraId="38FC2043" w14:textId="77777777"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Zamawiający nie przewiduje możliwości udzielania zaliczek i indeksacji cen.</w:t>
      </w:r>
    </w:p>
    <w:p w14:paraId="3B6E8587" w14:textId="5CE48F6B"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Wynagrodzenie uwzględnia wszystkie czynniki cenotwórcze związane z wykonaniem </w:t>
      </w:r>
      <w:r w:rsidR="003B6535" w:rsidRPr="00B078D0">
        <w:rPr>
          <w:rFonts w:ascii="Arial" w:hAnsi="Arial" w:cs="Arial"/>
          <w:sz w:val="22"/>
          <w:szCs w:val="22"/>
          <w:lang w:eastAsia="ar-SA"/>
        </w:rPr>
        <w:t>p</w:t>
      </w:r>
      <w:r w:rsidRPr="00B078D0">
        <w:rPr>
          <w:rFonts w:ascii="Arial" w:hAnsi="Arial" w:cs="Arial"/>
          <w:sz w:val="22"/>
          <w:szCs w:val="22"/>
          <w:lang w:eastAsia="ar-SA"/>
        </w:rPr>
        <w:t xml:space="preserve">rzedmiotu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również te, które nie wynikają wprost z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a są niezbędne                     do wykonania </w:t>
      </w:r>
      <w:r w:rsidR="003B6535" w:rsidRPr="00B078D0">
        <w:rPr>
          <w:rFonts w:ascii="Arial" w:hAnsi="Arial" w:cs="Arial"/>
          <w:sz w:val="22"/>
          <w:szCs w:val="22"/>
          <w:lang w:eastAsia="ar-SA"/>
        </w:rPr>
        <w:t>p</w:t>
      </w:r>
      <w:r w:rsidRPr="00B078D0">
        <w:rPr>
          <w:rFonts w:ascii="Arial" w:hAnsi="Arial" w:cs="Arial"/>
          <w:sz w:val="22"/>
          <w:szCs w:val="22"/>
          <w:lang w:eastAsia="ar-SA"/>
        </w:rPr>
        <w:t xml:space="preserve">rzedmiotu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jak w szczególności, ewentualne cła, koszty prac projektowych i uzgodnień, koszty robót przygotowawczych, koszty materiałów pomocniczych, koszty ewentualnej współpracy z innymi podmiotami w niezbędnym zakresie itp. oraz wszystkie koszty związane z warunkami stawianymi przez Zamawiającego w SWZ. </w:t>
      </w:r>
    </w:p>
    <w:p w14:paraId="1A05680F" w14:textId="7136375F"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lastRenderedPageBreak/>
        <w:t xml:space="preserve">W celu uniknięcia jakichkolwiek wątpliwości Wykonawca potwierdza, że jest świadomy stopnia złożoności, rozmiaru oraz wymogów </w:t>
      </w:r>
      <w:r w:rsidR="00BE04AC" w:rsidRPr="00B078D0">
        <w:rPr>
          <w:rFonts w:ascii="Arial" w:hAnsi="Arial" w:cs="Arial"/>
          <w:sz w:val="22"/>
          <w:szCs w:val="22"/>
          <w:lang w:eastAsia="ar-SA"/>
        </w:rPr>
        <w:t>p</w:t>
      </w:r>
      <w:r w:rsidRPr="00B078D0">
        <w:rPr>
          <w:rFonts w:ascii="Arial" w:hAnsi="Arial" w:cs="Arial"/>
          <w:sz w:val="22"/>
          <w:szCs w:val="22"/>
          <w:lang w:eastAsia="ar-SA"/>
        </w:rPr>
        <w:t xml:space="preserve">rzedmiotu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i że wartość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określona w ust. 2 obejmuje wszelkie dodatkowe koszty, które mogą być związane                          z wykonaniem przez Wykonawcę </w:t>
      </w:r>
      <w:r w:rsidR="00BE04AC" w:rsidRPr="00B078D0">
        <w:rPr>
          <w:rFonts w:ascii="Arial" w:hAnsi="Arial" w:cs="Arial"/>
          <w:sz w:val="22"/>
          <w:szCs w:val="22"/>
          <w:lang w:eastAsia="ar-SA"/>
        </w:rPr>
        <w:t>p</w:t>
      </w:r>
      <w:r w:rsidRPr="00B078D0">
        <w:rPr>
          <w:rFonts w:ascii="Arial" w:hAnsi="Arial" w:cs="Arial"/>
          <w:sz w:val="22"/>
          <w:szCs w:val="22"/>
          <w:lang w:eastAsia="ar-SA"/>
        </w:rPr>
        <w:t>rzedmiotu mowy.</w:t>
      </w:r>
    </w:p>
    <w:p w14:paraId="00CBDEE6" w14:textId="69DA8DD8" w:rsidR="00FB7E92" w:rsidRPr="00B078D0" w:rsidRDefault="00FB7E92" w:rsidP="00226644">
      <w:pPr>
        <w:numPr>
          <w:ilvl w:val="0"/>
          <w:numId w:val="17"/>
        </w:numPr>
        <w:suppressAutoHyphens/>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Ceny określone w Kosztorysie Ofertowym obejmują całość ponoszonego przez Zamawiającego wydatku na sfinansowanie realizacji </w:t>
      </w:r>
      <w:r w:rsidR="00BE04AC" w:rsidRPr="00B078D0">
        <w:rPr>
          <w:rFonts w:ascii="Arial" w:hAnsi="Arial" w:cs="Arial"/>
          <w:sz w:val="22"/>
          <w:szCs w:val="22"/>
          <w:lang w:eastAsia="ar-SA"/>
        </w:rPr>
        <w:t>p</w:t>
      </w:r>
      <w:r w:rsidRPr="00B078D0">
        <w:rPr>
          <w:rFonts w:ascii="Arial" w:hAnsi="Arial" w:cs="Arial"/>
          <w:sz w:val="22"/>
          <w:szCs w:val="22"/>
          <w:lang w:eastAsia="ar-SA"/>
        </w:rPr>
        <w:t xml:space="preserve">rzedmiotu </w:t>
      </w:r>
      <w:r w:rsidR="00BE04AC" w:rsidRPr="00B078D0">
        <w:rPr>
          <w:rFonts w:ascii="Arial" w:hAnsi="Arial" w:cs="Arial"/>
          <w:sz w:val="22"/>
          <w:szCs w:val="22"/>
          <w:lang w:eastAsia="ar-SA"/>
        </w:rPr>
        <w:t>u</w:t>
      </w:r>
      <w:r w:rsidRPr="00B078D0">
        <w:rPr>
          <w:rFonts w:ascii="Arial" w:hAnsi="Arial" w:cs="Arial"/>
          <w:sz w:val="22"/>
          <w:szCs w:val="22"/>
          <w:lang w:eastAsia="ar-SA"/>
        </w:rPr>
        <w:t xml:space="preserve">mowy, wszelkie ryzyka Wykonawcy z tym związane oraz całość wynagrodzenia należnego Wykonawcy                    z tytułu należytego wykonania wszelkich zobowiązań wynikających z </w:t>
      </w:r>
      <w:r w:rsidR="00BE04AC" w:rsidRPr="00B078D0">
        <w:rPr>
          <w:rFonts w:ascii="Arial" w:hAnsi="Arial" w:cs="Arial"/>
          <w:sz w:val="22"/>
          <w:szCs w:val="22"/>
          <w:lang w:eastAsia="ar-SA"/>
        </w:rPr>
        <w:t>u</w:t>
      </w:r>
      <w:r w:rsidRPr="00B078D0">
        <w:rPr>
          <w:rFonts w:ascii="Arial" w:hAnsi="Arial" w:cs="Arial"/>
          <w:sz w:val="22"/>
          <w:szCs w:val="22"/>
          <w:lang w:eastAsia="ar-SA"/>
        </w:rPr>
        <w:t>mowy.</w:t>
      </w:r>
    </w:p>
    <w:p w14:paraId="01385905" w14:textId="1CCC43C6" w:rsidR="00840034" w:rsidRPr="004A166D" w:rsidRDefault="00840034" w:rsidP="00226644">
      <w:pPr>
        <w:numPr>
          <w:ilvl w:val="0"/>
          <w:numId w:val="17"/>
        </w:numPr>
        <w:suppressAutoHyphens/>
        <w:ind w:left="567" w:hanging="567"/>
        <w:jc w:val="both"/>
        <w:textAlignment w:val="baseline"/>
        <w:rPr>
          <w:rFonts w:ascii="Arial" w:hAnsi="Arial" w:cs="Arial"/>
          <w:sz w:val="22"/>
          <w:szCs w:val="22"/>
          <w:lang w:eastAsia="ar-SA"/>
        </w:rPr>
      </w:pPr>
      <w:r w:rsidRPr="004A166D">
        <w:rPr>
          <w:rFonts w:ascii="Arial" w:hAnsi="Arial" w:cs="Arial"/>
          <w:sz w:val="22"/>
          <w:szCs w:val="22"/>
        </w:rPr>
        <w:t>Zamawiający oświadcza, że posiada status dużego przedsiębiorcy w rozumieniu przepisów ustawy z dnia 8 marca 2013r. o przeciwdziałaniu nadmiernym opóźnieniom                 w transakcjach handlowych (</w:t>
      </w:r>
      <w:r w:rsidR="006B504E" w:rsidRPr="004A166D">
        <w:rPr>
          <w:rFonts w:ascii="Arial" w:hAnsi="Arial" w:cs="Arial"/>
          <w:sz w:val="22"/>
          <w:szCs w:val="22"/>
        </w:rPr>
        <w:t xml:space="preserve">tj. </w:t>
      </w:r>
      <w:r w:rsidRPr="004A166D">
        <w:rPr>
          <w:rFonts w:ascii="Arial" w:hAnsi="Arial" w:cs="Arial"/>
          <w:sz w:val="22"/>
          <w:szCs w:val="22"/>
        </w:rPr>
        <w:t>Dz.U. z 202</w:t>
      </w:r>
      <w:r w:rsidR="006B504E" w:rsidRPr="004A166D">
        <w:rPr>
          <w:rFonts w:ascii="Arial" w:hAnsi="Arial" w:cs="Arial"/>
          <w:sz w:val="22"/>
          <w:szCs w:val="22"/>
        </w:rPr>
        <w:t>3</w:t>
      </w:r>
      <w:r w:rsidRPr="004A166D">
        <w:rPr>
          <w:rFonts w:ascii="Arial" w:hAnsi="Arial" w:cs="Arial"/>
          <w:sz w:val="22"/>
          <w:szCs w:val="22"/>
        </w:rPr>
        <w:t xml:space="preserve">r. poz. </w:t>
      </w:r>
      <w:r w:rsidR="006B504E" w:rsidRPr="004A166D">
        <w:rPr>
          <w:rFonts w:ascii="Arial" w:hAnsi="Arial" w:cs="Arial"/>
          <w:sz w:val="22"/>
          <w:szCs w:val="22"/>
        </w:rPr>
        <w:t>1790</w:t>
      </w:r>
      <w:r w:rsidRPr="004A166D">
        <w:rPr>
          <w:rFonts w:ascii="Arial" w:hAnsi="Arial" w:cs="Arial"/>
          <w:sz w:val="22"/>
          <w:szCs w:val="22"/>
        </w:rPr>
        <w:t>) oraz Załącznika nr 1 do Rozporządzenia Komisji (UE) nr 651/2014 z dnia 17 czerwca 2014 r. uznające niektóre rodzaje pomocy za zgodne z rynkiem wewnętrznym w zastosowaniu art. 107 i 108 Traktatu (Dz. Urz. UE L 187 z 26.06.2014, str. 1, z późn. zm.).</w:t>
      </w:r>
    </w:p>
    <w:p w14:paraId="4BABE009" w14:textId="67D62246" w:rsidR="00FB7E92" w:rsidRDefault="00FB7E92" w:rsidP="002A0F1E">
      <w:pPr>
        <w:suppressAutoHyphens/>
        <w:jc w:val="center"/>
        <w:rPr>
          <w:rFonts w:ascii="Arial" w:hAnsi="Arial" w:cs="Arial"/>
          <w:b/>
          <w:sz w:val="22"/>
          <w:szCs w:val="22"/>
          <w:highlight w:val="yellow"/>
          <w:lang w:eastAsia="ar-SA"/>
        </w:rPr>
      </w:pPr>
    </w:p>
    <w:p w14:paraId="57CCC81B" w14:textId="2D5AF9B8" w:rsidR="00FB7E92" w:rsidRPr="00FB7E92" w:rsidRDefault="00FB7E92" w:rsidP="00FB7E92">
      <w:pPr>
        <w:spacing w:line="240" w:lineRule="exact"/>
        <w:jc w:val="center"/>
        <w:rPr>
          <w:rFonts w:ascii="Arial" w:hAnsi="Arial" w:cs="Arial"/>
          <w:b/>
          <w:bCs/>
          <w:spacing w:val="5"/>
          <w:kern w:val="28"/>
          <w:sz w:val="22"/>
          <w:szCs w:val="22"/>
        </w:rPr>
      </w:pPr>
      <w:r w:rsidRPr="00FB7E92">
        <w:rPr>
          <w:rFonts w:ascii="Arial" w:hAnsi="Arial" w:cs="Arial"/>
          <w:b/>
          <w:bCs/>
          <w:spacing w:val="5"/>
          <w:kern w:val="28"/>
          <w:sz w:val="22"/>
          <w:szCs w:val="22"/>
        </w:rPr>
        <w:t xml:space="preserve">§ </w:t>
      </w:r>
      <w:r>
        <w:rPr>
          <w:rFonts w:ascii="Arial" w:hAnsi="Arial" w:cs="Arial"/>
          <w:b/>
          <w:bCs/>
          <w:spacing w:val="5"/>
          <w:kern w:val="28"/>
          <w:sz w:val="22"/>
          <w:szCs w:val="22"/>
        </w:rPr>
        <w:t>8</w:t>
      </w:r>
    </w:p>
    <w:p w14:paraId="124ABEE7" w14:textId="420D2415" w:rsidR="00FB7E92" w:rsidRPr="00B422A1" w:rsidRDefault="006C6970" w:rsidP="00B422A1">
      <w:pPr>
        <w:keepNext/>
        <w:suppressAutoHyphens/>
        <w:autoSpaceDE w:val="0"/>
        <w:spacing w:line="240" w:lineRule="exact"/>
        <w:jc w:val="center"/>
        <w:rPr>
          <w:rFonts w:ascii="Arial" w:hAnsi="Arial" w:cs="Arial"/>
          <w:b/>
          <w:bCs/>
          <w:spacing w:val="5"/>
          <w:kern w:val="28"/>
          <w:sz w:val="22"/>
          <w:szCs w:val="22"/>
          <w:lang w:eastAsia="ar-SA"/>
        </w:rPr>
      </w:pPr>
      <w:r>
        <w:rPr>
          <w:rFonts w:ascii="Arial" w:hAnsi="Arial" w:cs="Arial"/>
          <w:b/>
          <w:bCs/>
          <w:spacing w:val="5"/>
          <w:kern w:val="28"/>
          <w:sz w:val="22"/>
          <w:szCs w:val="22"/>
          <w:lang w:eastAsia="ar-SA"/>
        </w:rPr>
        <w:t>W</w:t>
      </w:r>
      <w:r w:rsidRPr="00FB7E92">
        <w:rPr>
          <w:rFonts w:ascii="Arial" w:hAnsi="Arial" w:cs="Arial"/>
          <w:b/>
          <w:bCs/>
          <w:spacing w:val="5"/>
          <w:kern w:val="28"/>
          <w:sz w:val="22"/>
          <w:szCs w:val="22"/>
          <w:lang w:eastAsia="ar-SA"/>
        </w:rPr>
        <w:t>arunki płatności</w:t>
      </w:r>
    </w:p>
    <w:p w14:paraId="588A554B" w14:textId="60A36F04" w:rsidR="00FB7E92" w:rsidRPr="004A166D" w:rsidRDefault="00FB7E92" w:rsidP="00226644">
      <w:pPr>
        <w:numPr>
          <w:ilvl w:val="3"/>
          <w:numId w:val="17"/>
        </w:numPr>
        <w:spacing w:before="120"/>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Podstawą zapłaty wynagrodzenia, o którym mowa w § </w:t>
      </w:r>
      <w:r w:rsidR="007339FA" w:rsidRPr="004A166D">
        <w:rPr>
          <w:rFonts w:ascii="Arial" w:hAnsi="Arial" w:cs="Arial"/>
          <w:sz w:val="22"/>
          <w:szCs w:val="22"/>
          <w:lang w:eastAsia="ar-SA"/>
        </w:rPr>
        <w:t>7</w:t>
      </w:r>
      <w:r w:rsidRPr="004A166D">
        <w:rPr>
          <w:rFonts w:ascii="Arial" w:hAnsi="Arial" w:cs="Arial"/>
          <w:sz w:val="22"/>
          <w:szCs w:val="22"/>
          <w:lang w:eastAsia="ar-SA"/>
        </w:rPr>
        <w:t xml:space="preserve"> będą faktury przejściowe oraz faktura końcowa wystawione za wykonanie </w:t>
      </w:r>
      <w:r w:rsidR="00BE04AC">
        <w:rPr>
          <w:rFonts w:ascii="Arial" w:hAnsi="Arial" w:cs="Arial"/>
          <w:sz w:val="22"/>
          <w:szCs w:val="22"/>
          <w:lang w:eastAsia="ar-SA"/>
        </w:rPr>
        <w:t>p</w:t>
      </w:r>
      <w:r w:rsidRPr="004A166D">
        <w:rPr>
          <w:rFonts w:ascii="Arial" w:hAnsi="Arial" w:cs="Arial"/>
          <w:sz w:val="22"/>
          <w:szCs w:val="22"/>
          <w:lang w:eastAsia="ar-SA"/>
        </w:rPr>
        <w:t xml:space="preserve">rzedmiotu </w:t>
      </w:r>
      <w:r w:rsidR="00BE04AC">
        <w:rPr>
          <w:rFonts w:ascii="Arial" w:hAnsi="Arial" w:cs="Arial"/>
          <w:sz w:val="22"/>
          <w:szCs w:val="22"/>
          <w:lang w:eastAsia="ar-SA"/>
        </w:rPr>
        <w:t>u</w:t>
      </w:r>
      <w:r w:rsidRPr="004A166D">
        <w:rPr>
          <w:rFonts w:ascii="Arial" w:hAnsi="Arial" w:cs="Arial"/>
          <w:sz w:val="22"/>
          <w:szCs w:val="22"/>
          <w:lang w:eastAsia="ar-SA"/>
        </w:rPr>
        <w:t>mowy przez Wykonawcę Zamawiającemu.</w:t>
      </w:r>
    </w:p>
    <w:p w14:paraId="4DF712FC" w14:textId="77777777" w:rsidR="00FB7E92" w:rsidRPr="004A166D" w:rsidRDefault="00FB7E92" w:rsidP="00226644">
      <w:pPr>
        <w:numPr>
          <w:ilvl w:val="3"/>
          <w:numId w:val="17"/>
        </w:numPr>
        <w:ind w:left="567" w:hanging="567"/>
        <w:textAlignment w:val="baseline"/>
        <w:rPr>
          <w:rFonts w:ascii="Arial" w:hAnsi="Arial" w:cs="Arial"/>
          <w:sz w:val="22"/>
          <w:szCs w:val="22"/>
          <w:lang w:eastAsia="ar-SA"/>
        </w:rPr>
      </w:pPr>
      <w:r w:rsidRPr="004A166D">
        <w:rPr>
          <w:rFonts w:ascii="Arial" w:hAnsi="Arial" w:cs="Arial"/>
          <w:sz w:val="22"/>
          <w:szCs w:val="22"/>
          <w:lang w:eastAsia="ar-SA"/>
        </w:rPr>
        <w:t>Wartość płatności uzależniona jest od stopnia zaawansowania rzeczowego robót.</w:t>
      </w:r>
    </w:p>
    <w:p w14:paraId="1AA0273D" w14:textId="65404315" w:rsidR="00FB7E92" w:rsidRPr="004A166D" w:rsidRDefault="00FB7E92" w:rsidP="00226644">
      <w:pPr>
        <w:numPr>
          <w:ilvl w:val="3"/>
          <w:numId w:val="17"/>
        </w:numPr>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Podstawą do wystawienia faktury przejściowej, będzie protokół odbioru częściowego stwierdzający zakres rzeczowy wykonanych robót zatwierdzony i podpisany przez kierownika budowy i zaakceptowany przez Zamawiającego (stanowiący załącznik do faktury).</w:t>
      </w:r>
    </w:p>
    <w:p w14:paraId="0D0E12E6" w14:textId="5AC07821" w:rsidR="00FB7E92" w:rsidRPr="00404695" w:rsidRDefault="00FB7E92" w:rsidP="00226644">
      <w:pPr>
        <w:numPr>
          <w:ilvl w:val="3"/>
          <w:numId w:val="17"/>
        </w:numPr>
        <w:ind w:left="567" w:hanging="567"/>
        <w:jc w:val="both"/>
        <w:textAlignment w:val="baseline"/>
        <w:rPr>
          <w:rFonts w:ascii="Arial" w:hAnsi="Arial" w:cs="Arial"/>
          <w:sz w:val="22"/>
          <w:szCs w:val="22"/>
          <w:lang w:eastAsia="ar-SA"/>
        </w:rPr>
      </w:pPr>
      <w:r w:rsidRPr="00404695">
        <w:rPr>
          <w:rFonts w:ascii="Arial" w:hAnsi="Arial" w:cs="Arial"/>
          <w:sz w:val="22"/>
          <w:szCs w:val="22"/>
        </w:rPr>
        <w:t xml:space="preserve">Suma płatności przejściowych nie może być większa niż 90% wynagrodzenia określonego w § </w:t>
      </w:r>
      <w:r w:rsidR="001E15D1" w:rsidRPr="00404695">
        <w:rPr>
          <w:rFonts w:ascii="Arial" w:hAnsi="Arial" w:cs="Arial"/>
          <w:sz w:val="22"/>
          <w:szCs w:val="22"/>
        </w:rPr>
        <w:t>7</w:t>
      </w:r>
      <w:r w:rsidRPr="00404695">
        <w:rPr>
          <w:rFonts w:ascii="Arial" w:hAnsi="Arial" w:cs="Arial"/>
          <w:sz w:val="22"/>
          <w:szCs w:val="22"/>
        </w:rPr>
        <w:t xml:space="preserve"> ust. 2. Protokół, o którym mowa w ust. 3, będzie załącznikiem do faktur przejściowych. </w:t>
      </w:r>
    </w:p>
    <w:p w14:paraId="6FF7BCD2" w14:textId="78E6DB6C" w:rsidR="00FB7E92" w:rsidRPr="004A166D" w:rsidRDefault="00FB7E92" w:rsidP="00226644">
      <w:pPr>
        <w:numPr>
          <w:ilvl w:val="3"/>
          <w:numId w:val="17"/>
        </w:numPr>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 xml:space="preserve">Podstawą wystawienia faktury końcowej jest Protokół Odbioru Końcowego, potwierdzający że wszystkie roboty objęte niniejszą </w:t>
      </w:r>
      <w:r w:rsidR="00BE04AC">
        <w:rPr>
          <w:rFonts w:ascii="Arial" w:hAnsi="Arial" w:cs="Arial"/>
          <w:sz w:val="22"/>
          <w:szCs w:val="22"/>
          <w:lang w:eastAsia="ar-SA"/>
        </w:rPr>
        <w:t>u</w:t>
      </w:r>
      <w:r w:rsidRPr="004A166D">
        <w:rPr>
          <w:rFonts w:ascii="Arial" w:hAnsi="Arial" w:cs="Arial"/>
          <w:sz w:val="22"/>
          <w:szCs w:val="22"/>
          <w:lang w:eastAsia="ar-SA"/>
        </w:rPr>
        <w:t>mową zostały zakończone, podpisany przez przedstawiciela Zamawiającego</w:t>
      </w:r>
      <w:r w:rsidR="004A166D" w:rsidRPr="004A166D">
        <w:rPr>
          <w:rFonts w:ascii="Arial" w:hAnsi="Arial" w:cs="Arial"/>
          <w:sz w:val="22"/>
          <w:szCs w:val="22"/>
          <w:lang w:eastAsia="ar-SA"/>
        </w:rPr>
        <w:t xml:space="preserve"> oraz kierownika budowy.</w:t>
      </w:r>
    </w:p>
    <w:p w14:paraId="0E13B822" w14:textId="77777777" w:rsidR="00FB7E92" w:rsidRPr="00EF1351" w:rsidRDefault="00FB7E92" w:rsidP="00226644">
      <w:pPr>
        <w:numPr>
          <w:ilvl w:val="3"/>
          <w:numId w:val="17"/>
        </w:numPr>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258B9CF0" w14:textId="77777777" w:rsidR="00FB7E92" w:rsidRPr="00EF1351" w:rsidRDefault="00FB7E92" w:rsidP="00226644">
      <w:pPr>
        <w:numPr>
          <w:ilvl w:val="3"/>
          <w:numId w:val="17"/>
        </w:numPr>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78105995" w14:textId="77777777" w:rsidR="00FB7E92" w:rsidRPr="00EF1351" w:rsidRDefault="00FB7E92" w:rsidP="00226644">
      <w:pPr>
        <w:numPr>
          <w:ilvl w:val="3"/>
          <w:numId w:val="17"/>
        </w:numPr>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Za dzień zapłaty uznaje się dzień obciążenia rachunku bankowego Zamawiającego.</w:t>
      </w:r>
    </w:p>
    <w:p w14:paraId="2649A463" w14:textId="227FB440" w:rsidR="00FB7E92" w:rsidRPr="00B078D0" w:rsidRDefault="00FB7E92" w:rsidP="00226644">
      <w:pPr>
        <w:numPr>
          <w:ilvl w:val="3"/>
          <w:numId w:val="17"/>
        </w:numPr>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W przypadku zatrudnienia Podwykonawców i dalszych </w:t>
      </w:r>
      <w:r w:rsidR="007D4A08" w:rsidRPr="00B078D0">
        <w:rPr>
          <w:rFonts w:ascii="Arial" w:hAnsi="Arial" w:cs="Arial"/>
          <w:sz w:val="22"/>
          <w:szCs w:val="22"/>
          <w:lang w:eastAsia="ar-SA"/>
        </w:rPr>
        <w:t>P</w:t>
      </w:r>
      <w:r w:rsidRPr="00B078D0">
        <w:rPr>
          <w:rFonts w:ascii="Arial" w:hAnsi="Arial" w:cs="Arial"/>
          <w:sz w:val="22"/>
          <w:szCs w:val="22"/>
          <w:lang w:eastAsia="ar-SA"/>
        </w:rPr>
        <w:t>odwykonawców, warunkiem wypłaty Wykonawcy należnego wynagrodzenia, przypadającego na kolejne okresy rozliczeniowe, będą przedstawione Zamawiającemu, jako załączniki do faktury:</w:t>
      </w:r>
    </w:p>
    <w:p w14:paraId="72343C29" w14:textId="3AB05EA3" w:rsidR="00FB7E92" w:rsidRPr="00B078D0" w:rsidRDefault="00FB7E92" w:rsidP="00226644">
      <w:pPr>
        <w:numPr>
          <w:ilvl w:val="3"/>
          <w:numId w:val="22"/>
        </w:numPr>
        <w:tabs>
          <w:tab w:val="num" w:pos="1134"/>
        </w:tabs>
        <w:suppressAutoHyphens/>
        <w:autoSpaceDE w:val="0"/>
        <w:spacing w:line="240" w:lineRule="exact"/>
        <w:ind w:left="1134" w:hanging="567"/>
        <w:jc w:val="both"/>
        <w:outlineLvl w:val="0"/>
        <w:rPr>
          <w:rFonts w:ascii="Arial" w:hAnsi="Arial" w:cs="Arial"/>
          <w:kern w:val="32"/>
          <w:sz w:val="22"/>
          <w:szCs w:val="22"/>
          <w:lang w:eastAsia="ar-SA"/>
        </w:rPr>
      </w:pPr>
      <w:r w:rsidRPr="00B078D0">
        <w:rPr>
          <w:rFonts w:ascii="Arial" w:hAnsi="Arial" w:cs="Arial"/>
          <w:kern w:val="32"/>
          <w:sz w:val="22"/>
          <w:szCs w:val="22"/>
          <w:lang w:eastAsia="ar-SA"/>
        </w:rPr>
        <w:t xml:space="preserve">protokoły odbioru zakończonego etapu robót, w którym będą wyszczególnione wydzielone elementy robót budowlanych wykonane przez Podwykonawców                             lub dalszych </w:t>
      </w:r>
      <w:r w:rsidR="007D4A08" w:rsidRPr="00B078D0">
        <w:rPr>
          <w:rFonts w:ascii="Arial" w:hAnsi="Arial" w:cs="Arial"/>
          <w:kern w:val="32"/>
          <w:sz w:val="22"/>
          <w:szCs w:val="22"/>
          <w:lang w:eastAsia="ar-SA"/>
        </w:rPr>
        <w:t>P</w:t>
      </w:r>
      <w:r w:rsidRPr="00B078D0">
        <w:rPr>
          <w:rFonts w:ascii="Arial" w:hAnsi="Arial" w:cs="Arial"/>
          <w:kern w:val="32"/>
          <w:sz w:val="22"/>
          <w:szCs w:val="22"/>
          <w:lang w:eastAsia="ar-SA"/>
        </w:rPr>
        <w:t>odwykonawców,</w:t>
      </w:r>
    </w:p>
    <w:p w14:paraId="58F4D4B3" w14:textId="77777777" w:rsidR="00FB7E92" w:rsidRPr="00B078D0" w:rsidRDefault="00FB7E92" w:rsidP="00226644">
      <w:pPr>
        <w:numPr>
          <w:ilvl w:val="3"/>
          <w:numId w:val="22"/>
        </w:numPr>
        <w:tabs>
          <w:tab w:val="num" w:pos="1134"/>
        </w:tabs>
        <w:suppressAutoHyphens/>
        <w:autoSpaceDE w:val="0"/>
        <w:spacing w:line="240" w:lineRule="exact"/>
        <w:ind w:left="1134" w:hanging="567"/>
        <w:jc w:val="both"/>
        <w:outlineLvl w:val="0"/>
        <w:rPr>
          <w:rFonts w:ascii="Arial" w:hAnsi="Arial" w:cs="Arial"/>
          <w:kern w:val="32"/>
          <w:sz w:val="22"/>
          <w:szCs w:val="22"/>
          <w:lang w:eastAsia="ar-SA"/>
        </w:rPr>
      </w:pPr>
      <w:r w:rsidRPr="00B078D0">
        <w:rPr>
          <w:rFonts w:ascii="Arial" w:hAnsi="Arial" w:cs="Arial"/>
          <w:kern w:val="32"/>
          <w:sz w:val="22"/>
          <w:szCs w:val="22"/>
          <w:lang w:eastAsia="ar-SA"/>
        </w:rPr>
        <w:t>potwierdzone za zgodność z oryginałem kopie faktur lub rachunków wystawionych przez Podwykonawców lub dalszych Podwykonawców za wykonane przez nich roboty budowlane, dostawy i usługi,</w:t>
      </w:r>
    </w:p>
    <w:p w14:paraId="4390AEC5" w14:textId="69AABEC9" w:rsidR="00FB7E92" w:rsidRPr="00B078D0" w:rsidRDefault="00FB7E92" w:rsidP="00226644">
      <w:pPr>
        <w:numPr>
          <w:ilvl w:val="3"/>
          <w:numId w:val="22"/>
        </w:numPr>
        <w:tabs>
          <w:tab w:val="num" w:pos="1134"/>
        </w:tabs>
        <w:suppressAutoHyphens/>
        <w:autoSpaceDE w:val="0"/>
        <w:spacing w:line="240" w:lineRule="exact"/>
        <w:ind w:left="1134" w:hanging="567"/>
        <w:jc w:val="both"/>
        <w:outlineLvl w:val="0"/>
        <w:rPr>
          <w:rFonts w:ascii="Arial" w:hAnsi="Arial" w:cs="Arial"/>
          <w:kern w:val="32"/>
          <w:sz w:val="22"/>
          <w:szCs w:val="22"/>
          <w:lang w:eastAsia="ar-SA"/>
        </w:rPr>
      </w:pPr>
      <w:r w:rsidRPr="00B078D0">
        <w:rPr>
          <w:rFonts w:ascii="Arial" w:hAnsi="Arial" w:cs="Arial"/>
          <w:kern w:val="32"/>
          <w:sz w:val="22"/>
          <w:szCs w:val="22"/>
          <w:lang w:eastAsia="ar-SA"/>
        </w:rPr>
        <w:t xml:space="preserve">w przypadku każdej faktury przejściowej i końcowej, potwierdzone za zgodność z oryginałem, kopie przelewów bankowych potwierdzających płatności na rzecz Podwykonawców lub dalszych Podwykonawców. Zamawiający do faktury przejściowej dopuszcza złożenie oświadczeń Podwykonawców lub dalszych </w:t>
      </w:r>
      <w:r w:rsidR="007D4A08" w:rsidRPr="00B078D0">
        <w:rPr>
          <w:rFonts w:ascii="Arial" w:hAnsi="Arial" w:cs="Arial"/>
          <w:kern w:val="32"/>
          <w:sz w:val="22"/>
          <w:szCs w:val="22"/>
          <w:lang w:eastAsia="ar-SA"/>
        </w:rPr>
        <w:lastRenderedPageBreak/>
        <w:t>P</w:t>
      </w:r>
      <w:r w:rsidRPr="00B078D0">
        <w:rPr>
          <w:rFonts w:ascii="Arial" w:hAnsi="Arial" w:cs="Arial"/>
          <w:kern w:val="32"/>
          <w:sz w:val="22"/>
          <w:szCs w:val="22"/>
          <w:lang w:eastAsia="ar-SA"/>
        </w:rPr>
        <w:t>odwykonawców, o niezaleganiu z płatnościami wobec nich przez Wykonawcę lub przez Podwykonawców,</w:t>
      </w:r>
    </w:p>
    <w:p w14:paraId="208D89F2" w14:textId="4B7CA3E9" w:rsidR="00FB7E92" w:rsidRPr="00B078D0" w:rsidRDefault="00FB7E92" w:rsidP="00226644">
      <w:pPr>
        <w:numPr>
          <w:ilvl w:val="3"/>
          <w:numId w:val="22"/>
        </w:numPr>
        <w:tabs>
          <w:tab w:val="num" w:pos="1134"/>
        </w:tabs>
        <w:suppressAutoHyphens/>
        <w:autoSpaceDE w:val="0"/>
        <w:spacing w:line="240" w:lineRule="exact"/>
        <w:ind w:left="1134" w:hanging="567"/>
        <w:jc w:val="both"/>
        <w:outlineLvl w:val="0"/>
        <w:rPr>
          <w:rFonts w:ascii="Arial" w:hAnsi="Arial" w:cs="Arial"/>
          <w:kern w:val="32"/>
          <w:sz w:val="22"/>
          <w:szCs w:val="22"/>
          <w:lang w:eastAsia="ar-SA"/>
        </w:rPr>
      </w:pPr>
      <w:r w:rsidRPr="00B078D0">
        <w:rPr>
          <w:rFonts w:ascii="Arial" w:hAnsi="Arial" w:cs="Arial"/>
          <w:sz w:val="22"/>
          <w:szCs w:val="22"/>
          <w:lang w:eastAsia="ar-SA"/>
        </w:rPr>
        <w:t xml:space="preserve">w przypadku faktury końcowej oświadczenia końcowe wszystkich Podwykonawców lub dalszych Podwykonawców o pełnym zafakturowaniu przez nich lub objęciu wystawionymi przez nich rachunkami zakresu robót budowlanych, dostaw i usług wykonanych zgodnie z </w:t>
      </w:r>
      <w:r w:rsidR="00BE04AC">
        <w:rPr>
          <w:rFonts w:ascii="Arial" w:hAnsi="Arial" w:cs="Arial"/>
          <w:sz w:val="22"/>
          <w:szCs w:val="22"/>
          <w:lang w:eastAsia="ar-SA"/>
        </w:rPr>
        <w:t>u</w:t>
      </w:r>
      <w:r w:rsidRPr="00B078D0">
        <w:rPr>
          <w:rFonts w:ascii="Arial" w:hAnsi="Arial" w:cs="Arial"/>
          <w:sz w:val="22"/>
          <w:szCs w:val="22"/>
          <w:lang w:eastAsia="ar-SA"/>
        </w:rPr>
        <w:t>mowami o podwykonawstwo oraz o pełnym rozliczeniu tych robót, dostaw i usług.</w:t>
      </w:r>
    </w:p>
    <w:p w14:paraId="70F1BC3D" w14:textId="07A90E38" w:rsidR="00FB7E92" w:rsidRPr="00B078D0" w:rsidRDefault="00FB7E92" w:rsidP="00226644">
      <w:pPr>
        <w:numPr>
          <w:ilvl w:val="3"/>
          <w:numId w:val="17"/>
        </w:numPr>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Potwierdzenia oraz oświadczenia określone w ust. 9 pkt 3 nie są wymagane w przypadku zakończenia wykonania zakresu </w:t>
      </w:r>
      <w:r w:rsidR="00BE04AC">
        <w:rPr>
          <w:rFonts w:ascii="Arial" w:hAnsi="Arial" w:cs="Arial"/>
          <w:sz w:val="22"/>
          <w:szCs w:val="22"/>
          <w:lang w:eastAsia="ar-SA"/>
        </w:rPr>
        <w:t>u</w:t>
      </w:r>
      <w:r w:rsidRPr="00B078D0">
        <w:rPr>
          <w:rFonts w:ascii="Arial" w:hAnsi="Arial" w:cs="Arial"/>
          <w:sz w:val="22"/>
          <w:szCs w:val="22"/>
          <w:lang w:eastAsia="ar-SA"/>
        </w:rPr>
        <w:t>mowy przez Podwykonawcę lub dalszego Podwykonawcę i całkowitego jego rozliczenia.</w:t>
      </w:r>
    </w:p>
    <w:p w14:paraId="04CF5A43" w14:textId="5973F5E6" w:rsidR="00FB7E92" w:rsidRPr="00B078D0" w:rsidRDefault="00FB7E92" w:rsidP="00226644">
      <w:pPr>
        <w:numPr>
          <w:ilvl w:val="3"/>
          <w:numId w:val="17"/>
        </w:numPr>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Postanowienia ust. 9 stosuje się w przypadku zatrudnienia Podwykonawców lub dalszych Podwykonawców, których umowy zostały zaakceptowane przez Zamawiającego, zgodnie z § 9 niniejszej </w:t>
      </w:r>
      <w:r w:rsidR="00BE04AC">
        <w:rPr>
          <w:rFonts w:ascii="Arial" w:hAnsi="Arial" w:cs="Arial"/>
          <w:sz w:val="22"/>
          <w:szCs w:val="22"/>
          <w:lang w:eastAsia="ar-SA"/>
        </w:rPr>
        <w:t>u</w:t>
      </w:r>
      <w:r w:rsidRPr="00B078D0">
        <w:rPr>
          <w:rFonts w:ascii="Arial" w:hAnsi="Arial" w:cs="Arial"/>
          <w:sz w:val="22"/>
          <w:szCs w:val="22"/>
          <w:lang w:eastAsia="ar-SA"/>
        </w:rPr>
        <w:t xml:space="preserve">mowy, w przypadku umów o podwykonawstwo, których przedmiotem      są roboty budowlane, oraz których umowy zostały przedłożone Zamawiającemu, zgodnie z § 9 niniejszej </w:t>
      </w:r>
      <w:r w:rsidR="00BE04AC">
        <w:rPr>
          <w:rFonts w:ascii="Arial" w:hAnsi="Arial" w:cs="Arial"/>
          <w:sz w:val="22"/>
          <w:szCs w:val="22"/>
          <w:lang w:eastAsia="ar-SA"/>
        </w:rPr>
        <w:t>u</w:t>
      </w:r>
      <w:r w:rsidRPr="00B078D0">
        <w:rPr>
          <w:rFonts w:ascii="Arial" w:hAnsi="Arial" w:cs="Arial"/>
          <w:sz w:val="22"/>
          <w:szCs w:val="22"/>
          <w:lang w:eastAsia="ar-SA"/>
        </w:rPr>
        <w:t>mowy, w przypadku umów o podwykonawstwo, których przedmiotem  są usługi lub dostawy.</w:t>
      </w:r>
    </w:p>
    <w:p w14:paraId="7C60546B" w14:textId="32E9DBD6" w:rsidR="00DC202B" w:rsidRPr="00B078D0" w:rsidRDefault="00DC202B" w:rsidP="00226644">
      <w:pPr>
        <w:numPr>
          <w:ilvl w:val="3"/>
          <w:numId w:val="17"/>
        </w:numPr>
        <w:ind w:left="567" w:hanging="567"/>
        <w:jc w:val="both"/>
        <w:textAlignment w:val="baseline"/>
        <w:rPr>
          <w:rFonts w:ascii="Arial" w:hAnsi="Arial" w:cs="Arial"/>
          <w:sz w:val="22"/>
          <w:szCs w:val="22"/>
          <w:lang w:eastAsia="ar-SA"/>
        </w:rPr>
      </w:pPr>
      <w:r w:rsidRPr="00B078D0">
        <w:rPr>
          <w:rFonts w:ascii="Arial" w:hAnsi="Arial" w:cs="Arial"/>
          <w:sz w:val="22"/>
          <w:szCs w:val="22"/>
          <w:lang w:eastAsia="ar-SA"/>
        </w:rPr>
        <w:t xml:space="preserve">Zamawiający dokona bezpośredniej zapłaty wymagalnego wynagrodzenia przysługującego Podwykonawcy lub dalszemu </w:t>
      </w:r>
      <w:r w:rsidR="006343E0" w:rsidRPr="00B078D0">
        <w:rPr>
          <w:rFonts w:ascii="Arial" w:hAnsi="Arial" w:cs="Arial"/>
          <w:sz w:val="22"/>
          <w:szCs w:val="22"/>
          <w:lang w:eastAsia="ar-SA"/>
        </w:rPr>
        <w:t>P</w:t>
      </w:r>
      <w:r w:rsidRPr="00B078D0">
        <w:rPr>
          <w:rFonts w:ascii="Arial" w:hAnsi="Arial" w:cs="Arial"/>
          <w:sz w:val="22"/>
          <w:szCs w:val="22"/>
          <w:lang w:eastAsia="ar-SA"/>
        </w:rPr>
        <w:t xml:space="preserve">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w:t>
      </w:r>
      <w:r w:rsidR="007D4A08" w:rsidRPr="00B078D0">
        <w:rPr>
          <w:rFonts w:ascii="Arial" w:hAnsi="Arial" w:cs="Arial"/>
          <w:sz w:val="22"/>
          <w:szCs w:val="22"/>
          <w:lang w:eastAsia="ar-SA"/>
        </w:rPr>
        <w:t>Po</w:t>
      </w:r>
      <w:r w:rsidRPr="00B078D0">
        <w:rPr>
          <w:rFonts w:ascii="Arial" w:hAnsi="Arial" w:cs="Arial"/>
          <w:sz w:val="22"/>
          <w:szCs w:val="22"/>
          <w:lang w:eastAsia="ar-SA"/>
        </w:rPr>
        <w:t xml:space="preserve">dwykonawcę lub dalszego </w:t>
      </w:r>
      <w:r w:rsidR="007D4A08" w:rsidRPr="00B078D0">
        <w:rPr>
          <w:rFonts w:ascii="Arial" w:hAnsi="Arial" w:cs="Arial"/>
          <w:sz w:val="22"/>
          <w:szCs w:val="22"/>
          <w:lang w:eastAsia="ar-SA"/>
        </w:rPr>
        <w:t>P</w:t>
      </w:r>
      <w:r w:rsidRPr="00B078D0">
        <w:rPr>
          <w:rFonts w:ascii="Arial" w:hAnsi="Arial" w:cs="Arial"/>
          <w:sz w:val="22"/>
          <w:szCs w:val="22"/>
          <w:lang w:eastAsia="ar-SA"/>
        </w:rPr>
        <w:t>odwykonawcę zamówienia na roboty budowlane</w:t>
      </w:r>
      <w:r w:rsidR="002F1892" w:rsidRPr="00B078D0">
        <w:rPr>
          <w:rFonts w:ascii="Arial" w:hAnsi="Arial" w:cs="Arial"/>
          <w:sz w:val="22"/>
          <w:szCs w:val="22"/>
          <w:lang w:eastAsia="ar-SA"/>
        </w:rPr>
        <w:t>.</w:t>
      </w:r>
    </w:p>
    <w:p w14:paraId="21C6779C" w14:textId="77777777" w:rsidR="00FB7E92" w:rsidRPr="004A166D" w:rsidRDefault="00FB7E92" w:rsidP="00226644">
      <w:pPr>
        <w:numPr>
          <w:ilvl w:val="3"/>
          <w:numId w:val="17"/>
        </w:numPr>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Bezpośrednia zapłata wg ust. 12 obejmuje wyłącznie należne wynagrodzenie, bez odsetek należnych Podwykonawcy lub dalszemu Podwykonawcy.</w:t>
      </w:r>
    </w:p>
    <w:p w14:paraId="55E76926" w14:textId="78C0103D" w:rsidR="00FB7E92" w:rsidRPr="004A166D" w:rsidRDefault="00FB7E92" w:rsidP="00226644">
      <w:pPr>
        <w:numPr>
          <w:ilvl w:val="3"/>
          <w:numId w:val="17"/>
        </w:numPr>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 xml:space="preserve">Przed dokonaniem bezpośredniej zapłaty Zamawiający umożliwi Wykonawcy zgłoszenie pisemnych uwag dotyczących zasadności bezpośredniej zapłaty wynagrodzenia Podwykonawcy lub dalszemu Podwykonawcy, o których mowa w ust. </w:t>
      </w:r>
      <w:r w:rsidR="00DC202B" w:rsidRPr="004A166D">
        <w:rPr>
          <w:rFonts w:ascii="Arial" w:hAnsi="Arial" w:cs="Arial"/>
          <w:sz w:val="22"/>
          <w:szCs w:val="22"/>
          <w:lang w:eastAsia="ar-SA"/>
        </w:rPr>
        <w:t>12</w:t>
      </w:r>
      <w:r w:rsidRPr="004A166D">
        <w:rPr>
          <w:rFonts w:ascii="Arial" w:hAnsi="Arial" w:cs="Arial"/>
          <w:sz w:val="22"/>
          <w:szCs w:val="22"/>
          <w:lang w:eastAsia="ar-SA"/>
        </w:rPr>
        <w:t xml:space="preserve">. Termin zgłaszania uwag – </w:t>
      </w:r>
      <w:r w:rsidR="00DC202B" w:rsidRPr="004A166D">
        <w:rPr>
          <w:rFonts w:ascii="Arial" w:hAnsi="Arial" w:cs="Arial"/>
          <w:sz w:val="22"/>
          <w:szCs w:val="22"/>
          <w:lang w:eastAsia="ar-SA"/>
        </w:rPr>
        <w:t>7</w:t>
      </w:r>
      <w:r w:rsidRPr="004A166D">
        <w:rPr>
          <w:rFonts w:ascii="Arial" w:hAnsi="Arial" w:cs="Arial"/>
          <w:sz w:val="22"/>
          <w:szCs w:val="22"/>
          <w:lang w:eastAsia="ar-SA"/>
        </w:rPr>
        <w:t xml:space="preserve"> dni od daty doręczenia tej informacji do Wykonawcy.</w:t>
      </w:r>
    </w:p>
    <w:p w14:paraId="29B9A99A" w14:textId="77777777" w:rsidR="00FB7E92" w:rsidRPr="00EF1351" w:rsidRDefault="00FB7E92" w:rsidP="00226644">
      <w:pPr>
        <w:numPr>
          <w:ilvl w:val="3"/>
          <w:numId w:val="17"/>
        </w:numPr>
        <w:ind w:left="567" w:hanging="567"/>
        <w:jc w:val="both"/>
        <w:textAlignment w:val="baseline"/>
        <w:rPr>
          <w:rFonts w:ascii="Arial" w:hAnsi="Arial" w:cs="Arial"/>
          <w:sz w:val="22"/>
          <w:szCs w:val="22"/>
          <w:lang w:eastAsia="ar-SA"/>
        </w:rPr>
      </w:pPr>
      <w:r w:rsidRPr="00EF1351">
        <w:rPr>
          <w:rFonts w:ascii="Arial" w:hAnsi="Arial" w:cs="Arial"/>
          <w:sz w:val="22"/>
          <w:szCs w:val="22"/>
          <w:lang w:eastAsia="ar-SA"/>
        </w:rPr>
        <w:t xml:space="preserve">W przypadku zgłoszenia uwag, o których mowa w ust. 14, Zamawiający może: </w:t>
      </w:r>
    </w:p>
    <w:p w14:paraId="52AC47C5" w14:textId="1B1CBF35" w:rsidR="00FB7E92" w:rsidRPr="00EF1351" w:rsidRDefault="00FB7E92" w:rsidP="00226644">
      <w:pPr>
        <w:numPr>
          <w:ilvl w:val="0"/>
          <w:numId w:val="24"/>
        </w:numPr>
        <w:suppressAutoHyphens/>
        <w:ind w:left="1134" w:hanging="567"/>
        <w:jc w:val="both"/>
        <w:rPr>
          <w:rFonts w:ascii="Arial" w:hAnsi="Arial" w:cs="Arial"/>
          <w:sz w:val="22"/>
          <w:szCs w:val="22"/>
          <w:lang w:eastAsia="ar-SA"/>
        </w:rPr>
      </w:pPr>
      <w:r w:rsidRPr="00EF1351">
        <w:rPr>
          <w:rFonts w:ascii="Arial" w:hAnsi="Arial" w:cs="Arial"/>
          <w:sz w:val="22"/>
          <w:szCs w:val="22"/>
          <w:lang w:eastAsia="ar-SA"/>
        </w:rPr>
        <w:t xml:space="preserve">nie dokonać bezpośredniej zapłaty wynagrodzenia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lub dalszemu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jeżeli wykonawca wykaże niezasadność takiej zapłaty, albo </w:t>
      </w:r>
    </w:p>
    <w:p w14:paraId="364A2DB4" w14:textId="2FF75AB7" w:rsidR="00FB7E92" w:rsidRPr="00EF1351" w:rsidRDefault="00FB7E92" w:rsidP="00226644">
      <w:pPr>
        <w:numPr>
          <w:ilvl w:val="0"/>
          <w:numId w:val="24"/>
        </w:numPr>
        <w:suppressAutoHyphens/>
        <w:ind w:left="1134" w:hanging="567"/>
        <w:jc w:val="both"/>
        <w:rPr>
          <w:rFonts w:ascii="Arial" w:hAnsi="Arial" w:cs="Arial"/>
          <w:sz w:val="22"/>
          <w:szCs w:val="22"/>
          <w:lang w:eastAsia="ar-SA"/>
        </w:rPr>
      </w:pPr>
      <w:r w:rsidRPr="00EF1351">
        <w:rPr>
          <w:rFonts w:ascii="Arial" w:hAnsi="Arial" w:cs="Arial"/>
          <w:sz w:val="22"/>
          <w:szCs w:val="22"/>
          <w:lang w:eastAsia="ar-SA"/>
        </w:rPr>
        <w:t xml:space="preserve">złożyć do depozytu sądowego kwotę potrzebną na pokrycie wynagrodzenia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lub dalszemu </w:t>
      </w:r>
      <w:r w:rsidR="007D4A08" w:rsidRPr="00EF1351">
        <w:rPr>
          <w:rFonts w:ascii="Arial" w:hAnsi="Arial" w:cs="Arial"/>
          <w:sz w:val="22"/>
          <w:szCs w:val="22"/>
          <w:lang w:eastAsia="ar-SA"/>
        </w:rPr>
        <w:t>P</w:t>
      </w:r>
      <w:r w:rsidRPr="00EF1351">
        <w:rPr>
          <w:rFonts w:ascii="Arial" w:hAnsi="Arial" w:cs="Arial"/>
          <w:sz w:val="22"/>
          <w:szCs w:val="22"/>
          <w:lang w:eastAsia="ar-SA"/>
        </w:rPr>
        <w:t>odwykonawcy w przypadku istnienia zasadniczej wątpliwości zamawiającego co do wysokości należnej zapłaty lub podmiotu, któremu płatność się należy, albo</w:t>
      </w:r>
    </w:p>
    <w:p w14:paraId="56C823C3" w14:textId="6CD3CD34" w:rsidR="00FB7E92" w:rsidRPr="00EF1351" w:rsidRDefault="00FB7E92" w:rsidP="00226644">
      <w:pPr>
        <w:numPr>
          <w:ilvl w:val="0"/>
          <w:numId w:val="24"/>
        </w:numPr>
        <w:suppressAutoHyphens/>
        <w:ind w:left="1134" w:hanging="567"/>
        <w:jc w:val="both"/>
        <w:rPr>
          <w:rFonts w:ascii="Arial" w:hAnsi="Arial" w:cs="Arial"/>
          <w:sz w:val="22"/>
          <w:szCs w:val="22"/>
          <w:lang w:eastAsia="ar-SA"/>
        </w:rPr>
      </w:pPr>
      <w:r w:rsidRPr="00EF1351">
        <w:rPr>
          <w:rFonts w:ascii="Arial" w:hAnsi="Arial" w:cs="Arial"/>
          <w:sz w:val="22"/>
          <w:szCs w:val="22"/>
          <w:lang w:eastAsia="ar-SA"/>
        </w:rPr>
        <w:t xml:space="preserve">dokonać bezpośredniej zapłaty wynagrodzenia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lub dalszemu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jeżeli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odwykonawca lub dalszy </w:t>
      </w:r>
      <w:r w:rsidR="007D4A08" w:rsidRPr="00EF1351">
        <w:rPr>
          <w:rFonts w:ascii="Arial" w:hAnsi="Arial" w:cs="Arial"/>
          <w:sz w:val="22"/>
          <w:szCs w:val="22"/>
          <w:lang w:eastAsia="ar-SA"/>
        </w:rPr>
        <w:t>P</w:t>
      </w:r>
      <w:r w:rsidRPr="00EF1351">
        <w:rPr>
          <w:rFonts w:ascii="Arial" w:hAnsi="Arial" w:cs="Arial"/>
          <w:sz w:val="22"/>
          <w:szCs w:val="22"/>
          <w:lang w:eastAsia="ar-SA"/>
        </w:rPr>
        <w:t>odwykonawca wykaże zasadność takiej zapłaty.</w:t>
      </w:r>
    </w:p>
    <w:p w14:paraId="59BF3741" w14:textId="3AE9094B" w:rsidR="006343E0" w:rsidRPr="00EF1351" w:rsidRDefault="006343E0" w:rsidP="00367DE9">
      <w:pPr>
        <w:shd w:val="clear" w:color="auto" w:fill="FFFFFF"/>
        <w:tabs>
          <w:tab w:val="left" w:pos="567"/>
          <w:tab w:val="left" w:leader="dot" w:pos="9101"/>
        </w:tabs>
        <w:suppressAutoHyphens/>
        <w:ind w:left="567" w:hanging="567"/>
        <w:jc w:val="both"/>
        <w:rPr>
          <w:rFonts w:ascii="Arial" w:hAnsi="Arial" w:cs="Arial"/>
          <w:sz w:val="22"/>
          <w:szCs w:val="22"/>
          <w:lang w:eastAsia="ar-SA"/>
        </w:rPr>
      </w:pPr>
      <w:r w:rsidRPr="00EF1351">
        <w:rPr>
          <w:rFonts w:ascii="Arial" w:hAnsi="Arial" w:cs="Arial"/>
          <w:sz w:val="22"/>
          <w:szCs w:val="22"/>
          <w:lang w:eastAsia="ar-SA"/>
        </w:rPr>
        <w:t xml:space="preserve">16. </w:t>
      </w:r>
      <w:r w:rsidR="00367DE9" w:rsidRPr="00404695">
        <w:rPr>
          <w:rFonts w:ascii="Arial" w:hAnsi="Arial" w:cs="Arial"/>
          <w:color w:val="FF0000"/>
          <w:sz w:val="22"/>
          <w:szCs w:val="22"/>
          <w:lang w:eastAsia="ar-SA"/>
        </w:rPr>
        <w:tab/>
      </w:r>
      <w:r w:rsidRPr="00EF1351">
        <w:rPr>
          <w:rFonts w:ascii="Arial" w:hAnsi="Arial" w:cs="Arial"/>
          <w:sz w:val="22"/>
          <w:szCs w:val="22"/>
          <w:lang w:eastAsia="ar-SA"/>
        </w:rPr>
        <w:t xml:space="preserve">W przypadku dokonania bezpośredniej zapłaty wynagrodzenia na rzecz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lub dalszego </w:t>
      </w:r>
      <w:r w:rsidR="007D4A08" w:rsidRPr="00EF1351">
        <w:rPr>
          <w:rFonts w:ascii="Arial" w:hAnsi="Arial" w:cs="Arial"/>
          <w:sz w:val="22"/>
          <w:szCs w:val="22"/>
          <w:lang w:eastAsia="ar-SA"/>
        </w:rPr>
        <w:t>P</w:t>
      </w:r>
      <w:r w:rsidRPr="00EF1351">
        <w:rPr>
          <w:rFonts w:ascii="Arial" w:hAnsi="Arial" w:cs="Arial"/>
          <w:sz w:val="22"/>
          <w:szCs w:val="22"/>
          <w:lang w:eastAsia="ar-SA"/>
        </w:rPr>
        <w:t xml:space="preserve">odwykonawcy, Zamawiający potrąci kwotę wypłaconego wynagrodzenia                        z wynagrodzenia należnego Wykonawcy. </w:t>
      </w:r>
    </w:p>
    <w:p w14:paraId="73CD788D" w14:textId="50AD57CA" w:rsidR="00FB7E92" w:rsidRPr="00EF1351" w:rsidRDefault="006343E0" w:rsidP="00367DE9">
      <w:pPr>
        <w:shd w:val="clear" w:color="auto" w:fill="FFFFFF"/>
        <w:tabs>
          <w:tab w:val="left" w:pos="567"/>
          <w:tab w:val="left" w:leader="dot" w:pos="9101"/>
        </w:tabs>
        <w:suppressAutoHyphens/>
        <w:ind w:left="567" w:hanging="567"/>
        <w:jc w:val="both"/>
        <w:rPr>
          <w:rFonts w:ascii="Arial" w:hAnsi="Arial" w:cs="Arial"/>
          <w:sz w:val="22"/>
          <w:szCs w:val="22"/>
          <w:lang w:eastAsia="ar-SA"/>
        </w:rPr>
      </w:pPr>
      <w:r w:rsidRPr="00EF1351">
        <w:rPr>
          <w:rFonts w:ascii="Arial" w:hAnsi="Arial" w:cs="Arial"/>
          <w:sz w:val="22"/>
          <w:szCs w:val="22"/>
          <w:lang w:eastAsia="ar-SA"/>
        </w:rPr>
        <w:t xml:space="preserve">17. </w:t>
      </w:r>
      <w:r w:rsidR="00367DE9" w:rsidRPr="00EF1351">
        <w:rPr>
          <w:rFonts w:ascii="Arial" w:hAnsi="Arial" w:cs="Arial"/>
          <w:sz w:val="22"/>
          <w:szCs w:val="22"/>
          <w:lang w:eastAsia="ar-SA"/>
        </w:rPr>
        <w:tab/>
      </w:r>
      <w:r w:rsidRPr="00EF1351">
        <w:rPr>
          <w:rFonts w:ascii="Arial" w:hAnsi="Arial" w:cs="Arial"/>
          <w:sz w:val="22"/>
          <w:szCs w:val="22"/>
          <w:lang w:eastAsia="ar-SA"/>
        </w:rPr>
        <w:t xml:space="preserve">Zamawiający wstrzyma, do czasu ustania przyczyny, płatność faktury – w całości                      lub w części – w przypadku nie wywiązania się Wykonawcy, z któregokolwiek  ze zobowiązań wynikających z </w:t>
      </w:r>
      <w:r w:rsidR="00BE04AC">
        <w:rPr>
          <w:rFonts w:ascii="Arial" w:hAnsi="Arial" w:cs="Arial"/>
          <w:sz w:val="22"/>
          <w:szCs w:val="22"/>
          <w:lang w:eastAsia="ar-SA"/>
        </w:rPr>
        <w:t>u</w:t>
      </w:r>
      <w:r w:rsidRPr="00EF1351">
        <w:rPr>
          <w:rFonts w:ascii="Arial" w:hAnsi="Arial" w:cs="Arial"/>
          <w:sz w:val="22"/>
          <w:szCs w:val="22"/>
          <w:lang w:eastAsia="ar-SA"/>
        </w:rPr>
        <w:t xml:space="preserve">mowy. W takim przypadku Wykonawcy nie przysługują odsetki z tytułu opóźnienia  w zapłacie. </w:t>
      </w:r>
    </w:p>
    <w:p w14:paraId="13D25EF8" w14:textId="77777777" w:rsidR="00FB7E92" w:rsidRDefault="00FB7E92" w:rsidP="006343E0">
      <w:pPr>
        <w:suppressAutoHyphens/>
        <w:rPr>
          <w:rFonts w:ascii="Arial" w:hAnsi="Arial" w:cs="Arial"/>
          <w:b/>
          <w:sz w:val="22"/>
          <w:szCs w:val="22"/>
          <w:highlight w:val="yellow"/>
          <w:lang w:eastAsia="ar-SA"/>
        </w:rPr>
      </w:pPr>
    </w:p>
    <w:p w14:paraId="4B80BB14" w14:textId="6A7F8B81" w:rsidR="00356090" w:rsidRPr="006343E0" w:rsidRDefault="00356090" w:rsidP="002A0F1E">
      <w:pPr>
        <w:suppressAutoHyphens/>
        <w:jc w:val="center"/>
        <w:rPr>
          <w:rFonts w:ascii="Arial" w:hAnsi="Arial" w:cs="Arial"/>
          <w:b/>
          <w:sz w:val="22"/>
          <w:szCs w:val="22"/>
          <w:lang w:eastAsia="ar-SA"/>
        </w:rPr>
      </w:pPr>
      <w:r w:rsidRPr="006343E0">
        <w:rPr>
          <w:rFonts w:ascii="Arial" w:hAnsi="Arial" w:cs="Arial"/>
          <w:b/>
          <w:sz w:val="22"/>
          <w:szCs w:val="22"/>
          <w:lang w:eastAsia="ar-SA"/>
        </w:rPr>
        <w:t xml:space="preserve">§ </w:t>
      </w:r>
      <w:r w:rsidR="006343E0" w:rsidRPr="006343E0">
        <w:rPr>
          <w:rFonts w:ascii="Arial" w:hAnsi="Arial" w:cs="Arial"/>
          <w:b/>
          <w:sz w:val="22"/>
          <w:szCs w:val="22"/>
          <w:lang w:eastAsia="ar-SA"/>
        </w:rPr>
        <w:t>9</w:t>
      </w:r>
    </w:p>
    <w:p w14:paraId="1FC055C7" w14:textId="7C4E16B4" w:rsidR="00356090" w:rsidRPr="00B422A1" w:rsidRDefault="00356090" w:rsidP="00B422A1">
      <w:pPr>
        <w:suppressAutoHyphens/>
        <w:jc w:val="center"/>
        <w:rPr>
          <w:rFonts w:ascii="Arial" w:hAnsi="Arial" w:cs="Arial"/>
          <w:b/>
          <w:sz w:val="22"/>
          <w:szCs w:val="22"/>
          <w:lang w:eastAsia="ar-SA"/>
        </w:rPr>
      </w:pPr>
      <w:r w:rsidRPr="006343E0">
        <w:rPr>
          <w:rFonts w:ascii="Arial" w:hAnsi="Arial" w:cs="Arial"/>
          <w:b/>
          <w:sz w:val="22"/>
          <w:szCs w:val="22"/>
          <w:lang w:eastAsia="ar-SA"/>
        </w:rPr>
        <w:t>Podwykonawstwo</w:t>
      </w:r>
    </w:p>
    <w:p w14:paraId="2F409892" w14:textId="19E7974E" w:rsidR="008D06FD" w:rsidRPr="00400893" w:rsidRDefault="00356090" w:rsidP="00B422A1">
      <w:pPr>
        <w:numPr>
          <w:ilvl w:val="0"/>
          <w:numId w:val="3"/>
        </w:numPr>
        <w:tabs>
          <w:tab w:val="left" w:pos="993"/>
        </w:tabs>
        <w:suppressAutoHyphens/>
        <w:spacing w:before="120"/>
        <w:ind w:left="567" w:hanging="567"/>
        <w:jc w:val="both"/>
        <w:rPr>
          <w:rFonts w:ascii="Arial" w:hAnsi="Arial" w:cs="Arial"/>
          <w:sz w:val="22"/>
          <w:szCs w:val="22"/>
          <w:lang w:eastAsia="ar-SA"/>
        </w:rPr>
      </w:pPr>
      <w:r w:rsidRPr="00400893">
        <w:rPr>
          <w:rFonts w:ascii="Arial" w:hAnsi="Arial" w:cs="Arial"/>
          <w:sz w:val="22"/>
          <w:szCs w:val="22"/>
          <w:lang w:eastAsia="ar-SA"/>
        </w:rPr>
        <w:t xml:space="preserve">Wykonawca </w:t>
      </w:r>
      <w:r w:rsidR="00400893" w:rsidRPr="00400893">
        <w:rPr>
          <w:rFonts w:ascii="Arial" w:hAnsi="Arial" w:cs="Arial"/>
          <w:sz w:val="22"/>
          <w:szCs w:val="22"/>
          <w:lang w:eastAsia="ar-SA"/>
        </w:rPr>
        <w:t xml:space="preserve">może powierzyć wykonanie części </w:t>
      </w:r>
      <w:r w:rsidR="00BE04AC">
        <w:rPr>
          <w:rFonts w:ascii="Arial" w:hAnsi="Arial" w:cs="Arial"/>
          <w:sz w:val="22"/>
          <w:szCs w:val="22"/>
          <w:lang w:eastAsia="ar-SA"/>
        </w:rPr>
        <w:t>p</w:t>
      </w:r>
      <w:r w:rsidR="00400893" w:rsidRPr="00400893">
        <w:rPr>
          <w:rFonts w:ascii="Arial" w:hAnsi="Arial" w:cs="Arial"/>
          <w:sz w:val="22"/>
          <w:szCs w:val="22"/>
          <w:lang w:eastAsia="ar-SA"/>
        </w:rPr>
        <w:t xml:space="preserve">rzedmiotu </w:t>
      </w:r>
      <w:r w:rsidR="00BE04AC">
        <w:rPr>
          <w:rFonts w:ascii="Arial" w:hAnsi="Arial" w:cs="Arial"/>
          <w:sz w:val="22"/>
          <w:szCs w:val="22"/>
          <w:lang w:eastAsia="ar-SA"/>
        </w:rPr>
        <w:t>u</w:t>
      </w:r>
      <w:r w:rsidR="00400893" w:rsidRPr="00400893">
        <w:rPr>
          <w:rFonts w:ascii="Arial" w:hAnsi="Arial" w:cs="Arial"/>
          <w:sz w:val="22"/>
          <w:szCs w:val="22"/>
          <w:lang w:eastAsia="ar-SA"/>
        </w:rPr>
        <w:t>mowy Podwykonawcom zawierając z nimi stosowne umowy w formie pisemnej pod rygorem nieważności</w:t>
      </w:r>
      <w:r w:rsidR="005046A1">
        <w:rPr>
          <w:rFonts w:ascii="Arial" w:hAnsi="Arial" w:cs="Arial"/>
          <w:sz w:val="22"/>
          <w:szCs w:val="22"/>
          <w:lang w:eastAsia="ar-SA"/>
        </w:rPr>
        <w:t>, z zastrzeżeniem kluczowej części zamówienia, do osobistego wykonania przez Wykonawcę zgodnie z SWZ</w:t>
      </w:r>
      <w:r w:rsidRPr="00400893">
        <w:rPr>
          <w:rFonts w:ascii="Arial" w:hAnsi="Arial" w:cs="Arial"/>
          <w:sz w:val="22"/>
          <w:szCs w:val="22"/>
          <w:lang w:eastAsia="ar-SA"/>
        </w:rPr>
        <w:t>.</w:t>
      </w:r>
    </w:p>
    <w:p w14:paraId="1B7767D8" w14:textId="7AE00CD7" w:rsidR="008D06FD" w:rsidRPr="00400893" w:rsidRDefault="00203AA3" w:rsidP="00367DE9">
      <w:pPr>
        <w:numPr>
          <w:ilvl w:val="0"/>
          <w:numId w:val="3"/>
        </w:numPr>
        <w:tabs>
          <w:tab w:val="left" w:pos="567"/>
          <w:tab w:val="left" w:pos="993"/>
        </w:tabs>
        <w:suppressAutoHyphens/>
        <w:ind w:left="567" w:hanging="567"/>
        <w:jc w:val="both"/>
        <w:rPr>
          <w:rFonts w:ascii="Arial" w:hAnsi="Arial" w:cs="Arial"/>
          <w:sz w:val="22"/>
          <w:szCs w:val="22"/>
          <w:lang w:eastAsia="ar-SA"/>
        </w:rPr>
      </w:pPr>
      <w:r>
        <w:rPr>
          <w:rFonts w:ascii="Arial" w:hAnsi="Arial" w:cs="Arial"/>
          <w:sz w:val="22"/>
          <w:szCs w:val="22"/>
          <w:lang w:val="x-none" w:eastAsia="ar-SA"/>
        </w:rPr>
        <w:t xml:space="preserve">W przypadku powierzania wykonania części </w:t>
      </w:r>
      <w:r w:rsidR="00BE04AC">
        <w:rPr>
          <w:rFonts w:ascii="Arial" w:hAnsi="Arial" w:cs="Arial"/>
          <w:sz w:val="22"/>
          <w:szCs w:val="22"/>
          <w:lang w:val="x-none" w:eastAsia="ar-SA"/>
        </w:rPr>
        <w:t>p</w:t>
      </w:r>
      <w:r>
        <w:rPr>
          <w:rFonts w:ascii="Arial" w:hAnsi="Arial" w:cs="Arial"/>
          <w:sz w:val="22"/>
          <w:szCs w:val="22"/>
          <w:lang w:val="x-none" w:eastAsia="ar-SA"/>
        </w:rPr>
        <w:t xml:space="preserve">rzedmiotu </w:t>
      </w:r>
      <w:r w:rsidR="00BE04AC">
        <w:rPr>
          <w:rFonts w:ascii="Arial" w:hAnsi="Arial" w:cs="Arial"/>
          <w:sz w:val="22"/>
          <w:szCs w:val="22"/>
          <w:lang w:val="x-none" w:eastAsia="ar-SA"/>
        </w:rPr>
        <w:t>u</w:t>
      </w:r>
      <w:r>
        <w:rPr>
          <w:rFonts w:ascii="Arial" w:hAnsi="Arial" w:cs="Arial"/>
          <w:sz w:val="22"/>
          <w:szCs w:val="22"/>
          <w:lang w:val="x-none" w:eastAsia="ar-SA"/>
        </w:rPr>
        <w:t xml:space="preserve">mowy Podwykonawcom, </w:t>
      </w:r>
      <w:r w:rsidR="008D06FD" w:rsidRPr="00400893">
        <w:rPr>
          <w:rFonts w:ascii="Arial" w:hAnsi="Arial" w:cs="Arial"/>
          <w:sz w:val="22"/>
          <w:szCs w:val="22"/>
          <w:lang w:val="x-none" w:eastAsia="ar-SA"/>
        </w:rPr>
        <w:t xml:space="preserve">Wykonawca obowiązany jest wybrać i wskazać </w:t>
      </w:r>
      <w:r w:rsidR="007D4A08">
        <w:rPr>
          <w:rFonts w:ascii="Arial" w:hAnsi="Arial" w:cs="Arial"/>
          <w:sz w:val="22"/>
          <w:szCs w:val="22"/>
          <w:lang w:eastAsia="ar-SA"/>
        </w:rPr>
        <w:t>P</w:t>
      </w:r>
      <w:r w:rsidR="008D06FD" w:rsidRPr="00400893">
        <w:rPr>
          <w:rFonts w:ascii="Arial" w:hAnsi="Arial" w:cs="Arial"/>
          <w:sz w:val="22"/>
          <w:szCs w:val="22"/>
          <w:lang w:val="x-none" w:eastAsia="ar-SA"/>
        </w:rPr>
        <w:t xml:space="preserve">odwykonawcę oraz powierzany mu </w:t>
      </w:r>
      <w:r w:rsidR="008D06FD" w:rsidRPr="00400893">
        <w:rPr>
          <w:rFonts w:ascii="Arial" w:hAnsi="Arial" w:cs="Arial"/>
          <w:sz w:val="22"/>
          <w:szCs w:val="22"/>
          <w:lang w:val="x-none" w:eastAsia="ar-SA"/>
        </w:rPr>
        <w:lastRenderedPageBreak/>
        <w:t xml:space="preserve">zakres zamówienia na zasadach określonych poniżej, a w szczególności uzyskać akceptację wyboru lub zmiany </w:t>
      </w:r>
      <w:r w:rsidR="007D4A08">
        <w:rPr>
          <w:rFonts w:ascii="Arial" w:hAnsi="Arial" w:cs="Arial"/>
          <w:sz w:val="22"/>
          <w:szCs w:val="22"/>
          <w:lang w:eastAsia="ar-SA"/>
        </w:rPr>
        <w:t>P</w:t>
      </w:r>
      <w:r w:rsidR="008D06FD" w:rsidRPr="00400893">
        <w:rPr>
          <w:rFonts w:ascii="Arial" w:hAnsi="Arial" w:cs="Arial"/>
          <w:sz w:val="22"/>
          <w:szCs w:val="22"/>
          <w:lang w:val="x-none" w:eastAsia="ar-SA"/>
        </w:rPr>
        <w:t xml:space="preserve">odwykonawcy lub dalszego </w:t>
      </w:r>
      <w:r w:rsidR="007D4A08">
        <w:rPr>
          <w:rFonts w:ascii="Arial" w:hAnsi="Arial" w:cs="Arial"/>
          <w:sz w:val="22"/>
          <w:szCs w:val="22"/>
          <w:lang w:eastAsia="ar-SA"/>
        </w:rPr>
        <w:t>P</w:t>
      </w:r>
      <w:r w:rsidR="008D06FD" w:rsidRPr="00400893">
        <w:rPr>
          <w:rFonts w:ascii="Arial" w:hAnsi="Arial" w:cs="Arial"/>
          <w:sz w:val="22"/>
          <w:szCs w:val="22"/>
          <w:lang w:val="x-none" w:eastAsia="ar-SA"/>
        </w:rPr>
        <w:t>odwykonawcy przez</w:t>
      </w:r>
      <w:r w:rsidR="008D06FD" w:rsidRPr="00400893">
        <w:rPr>
          <w:rFonts w:ascii="Arial" w:hAnsi="Arial" w:cs="Arial"/>
          <w:sz w:val="22"/>
          <w:szCs w:val="22"/>
          <w:lang w:eastAsia="ar-SA"/>
        </w:rPr>
        <w:t xml:space="preserve"> Zamawiającego</w:t>
      </w:r>
      <w:r w:rsidR="008D06FD" w:rsidRPr="00400893">
        <w:rPr>
          <w:rFonts w:ascii="Arial" w:hAnsi="Arial" w:cs="Arial"/>
          <w:sz w:val="22"/>
          <w:szCs w:val="22"/>
          <w:lang w:val="x-none" w:eastAsia="ar-SA"/>
        </w:rPr>
        <w:t>.</w:t>
      </w:r>
    </w:p>
    <w:p w14:paraId="2420C295" w14:textId="2D7C7A95" w:rsidR="00356090" w:rsidRPr="00400893" w:rsidRDefault="008D06FD" w:rsidP="00367DE9">
      <w:pPr>
        <w:numPr>
          <w:ilvl w:val="0"/>
          <w:numId w:val="3"/>
        </w:numPr>
        <w:tabs>
          <w:tab w:val="left" w:pos="567"/>
          <w:tab w:val="left" w:pos="993"/>
        </w:tabs>
        <w:suppressAutoHyphens/>
        <w:ind w:left="567" w:hanging="567"/>
        <w:jc w:val="both"/>
        <w:rPr>
          <w:rFonts w:ascii="Arial" w:hAnsi="Arial" w:cs="Arial"/>
          <w:sz w:val="22"/>
          <w:szCs w:val="22"/>
          <w:lang w:eastAsia="ar-SA"/>
        </w:rPr>
      </w:pPr>
      <w:r w:rsidRPr="00400893">
        <w:rPr>
          <w:rFonts w:ascii="Arial" w:hAnsi="Arial" w:cs="Arial"/>
          <w:sz w:val="22"/>
          <w:szCs w:val="22"/>
        </w:rPr>
        <w:t>Wykonawca, Podwykonawca lub dalszy Podwykonawca jest zobowiązany przedstawić Zamawiającemu projekt umowy i każdą zmianę projektu umowy o podwykonawstwo, której przedmiotem są roboty budowlane, przy czym Podwykonawca lub dalszy Podwykonawca jest obowiązany dołączyć zgodę Wykonawcy na zawarcie umowy                         o podwykonawstwo o treści zgodnej z projektem umowy. Nie zgłoszenie przez Zamawiającego w terminie 14 dni od dnia otrzymania projektu umowy                                           o podwykonawstwo lub jego zmian w formie pisemnej zastrzeżeń, uważa się za akceptację projektu umowy lub jego zmiany</w:t>
      </w:r>
      <w:r w:rsidR="00356090" w:rsidRPr="00400893">
        <w:rPr>
          <w:rFonts w:ascii="Arial" w:hAnsi="Arial" w:cs="Arial"/>
          <w:sz w:val="22"/>
          <w:szCs w:val="22"/>
          <w:lang w:eastAsia="ar-SA"/>
        </w:rPr>
        <w:t>.</w:t>
      </w:r>
    </w:p>
    <w:p w14:paraId="17D58940" w14:textId="3E3655BB" w:rsidR="00356090" w:rsidRPr="00400893" w:rsidRDefault="00356090" w:rsidP="00367DE9">
      <w:pPr>
        <w:numPr>
          <w:ilvl w:val="0"/>
          <w:numId w:val="3"/>
        </w:numPr>
        <w:tabs>
          <w:tab w:val="left" w:pos="567"/>
          <w:tab w:val="left" w:pos="993"/>
        </w:tabs>
        <w:suppressAutoHyphens/>
        <w:ind w:left="567" w:hanging="567"/>
        <w:jc w:val="both"/>
        <w:rPr>
          <w:rFonts w:ascii="Arial" w:hAnsi="Arial" w:cs="Arial"/>
          <w:sz w:val="22"/>
          <w:szCs w:val="22"/>
          <w:lang w:eastAsia="ar-SA"/>
        </w:rPr>
      </w:pPr>
      <w:r w:rsidRPr="00400893">
        <w:rPr>
          <w:rFonts w:ascii="Arial" w:hAnsi="Arial" w:cs="Arial"/>
          <w:sz w:val="22"/>
          <w:szCs w:val="22"/>
          <w:lang w:eastAsia="ar-SA"/>
        </w:rPr>
        <w:t xml:space="preserve">Wykonawca </w:t>
      </w:r>
      <w:r w:rsidR="008D06FD" w:rsidRPr="00400893">
        <w:rPr>
          <w:rFonts w:ascii="Arial" w:hAnsi="Arial" w:cs="Arial"/>
          <w:sz w:val="22"/>
          <w:szCs w:val="22"/>
        </w:rPr>
        <w:t>Podwykonawca lub dalszy Podwykonawca jest zobowiązany przedstawić Zamawiającemu poświadczoną za zgodność z oryginałem kopię zawartej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w:t>
      </w:r>
      <w:r w:rsidRPr="00400893">
        <w:rPr>
          <w:rFonts w:ascii="Arial" w:hAnsi="Arial" w:cs="Arial"/>
          <w:sz w:val="22"/>
          <w:szCs w:val="22"/>
          <w:lang w:eastAsia="ar-SA"/>
        </w:rPr>
        <w:t>.</w:t>
      </w:r>
    </w:p>
    <w:p w14:paraId="75FF1BC9" w14:textId="77777777" w:rsidR="00356090" w:rsidRPr="00400893" w:rsidRDefault="00356090" w:rsidP="00367DE9">
      <w:pPr>
        <w:numPr>
          <w:ilvl w:val="0"/>
          <w:numId w:val="3"/>
        </w:numPr>
        <w:tabs>
          <w:tab w:val="left" w:pos="567"/>
        </w:tabs>
        <w:suppressAutoHyphens/>
        <w:ind w:hanging="720"/>
        <w:jc w:val="both"/>
        <w:rPr>
          <w:rFonts w:ascii="Arial" w:hAnsi="Arial" w:cs="Arial"/>
          <w:sz w:val="22"/>
          <w:szCs w:val="22"/>
          <w:lang w:eastAsia="ar-SA"/>
        </w:rPr>
      </w:pPr>
      <w:r w:rsidRPr="00400893">
        <w:rPr>
          <w:rFonts w:ascii="Arial" w:hAnsi="Arial" w:cs="Arial"/>
          <w:sz w:val="22"/>
          <w:szCs w:val="22"/>
          <w:lang w:eastAsia="ar-SA"/>
        </w:rPr>
        <w:t>Umowa na roboty budowlane z Podwykonawcą musi zawierać w szczególności:</w:t>
      </w:r>
    </w:p>
    <w:p w14:paraId="56D9EF6B" w14:textId="55E5A5FE" w:rsidR="00356090" w:rsidRPr="00400893" w:rsidRDefault="00356090"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zakres robót powierzony Podwykonawcy wraz z częścią dokumentacji dotyczącą wykonania robót objętych umową,</w:t>
      </w:r>
    </w:p>
    <w:p w14:paraId="01C2D064" w14:textId="186FDD32" w:rsidR="00356090" w:rsidRPr="00400893" w:rsidRDefault="008D06FD"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k</w:t>
      </w:r>
      <w:r w:rsidR="00356090" w:rsidRPr="00400893">
        <w:rPr>
          <w:rFonts w:ascii="Arial" w:hAnsi="Arial" w:cs="Arial"/>
          <w:sz w:val="22"/>
          <w:szCs w:val="22"/>
          <w:lang w:eastAsia="ar-SA"/>
        </w:rPr>
        <w:t xml:space="preserve">wotę </w:t>
      </w:r>
      <w:r w:rsidR="001E395E" w:rsidRPr="00400893">
        <w:rPr>
          <w:rFonts w:ascii="Arial" w:hAnsi="Arial" w:cs="Arial"/>
          <w:sz w:val="22"/>
          <w:szCs w:val="22"/>
          <w:lang w:eastAsia="ar-SA"/>
        </w:rPr>
        <w:t>wynagrodzenia – kwota ta nie powinna być wyższa, niż wartość tego zakresu robót wynikająca z oferty Wykonawcy oraz z zatwierdzonego harmonogramu rzeczowo-finansowego Wykonawcy, wynagrodzenie musi być tego samego rodzaju co wynagrodzenie Wykonawcy</w:t>
      </w:r>
      <w:r w:rsidR="00851D90">
        <w:rPr>
          <w:rFonts w:ascii="Arial" w:hAnsi="Arial" w:cs="Arial"/>
          <w:sz w:val="22"/>
          <w:szCs w:val="22"/>
          <w:lang w:eastAsia="ar-SA"/>
        </w:rPr>
        <w:t xml:space="preserve"> (ryczałtowe)</w:t>
      </w:r>
      <w:r w:rsidR="00274107">
        <w:rPr>
          <w:rFonts w:ascii="Arial" w:hAnsi="Arial" w:cs="Arial"/>
          <w:sz w:val="22"/>
          <w:szCs w:val="22"/>
          <w:lang w:eastAsia="ar-SA"/>
        </w:rPr>
        <w:t xml:space="preserve">, a </w:t>
      </w:r>
      <w:r w:rsidR="001E395E" w:rsidRPr="00400893">
        <w:rPr>
          <w:rFonts w:ascii="Arial" w:hAnsi="Arial" w:cs="Arial"/>
          <w:sz w:val="22"/>
          <w:szCs w:val="22"/>
          <w:lang w:eastAsia="ar-SA"/>
        </w:rPr>
        <w:t>ceny jednostkowe nie mogą być wyższe niż zawarte w ofercie Wykonawcy</w:t>
      </w:r>
      <w:r w:rsidR="00356090" w:rsidRPr="00400893">
        <w:rPr>
          <w:rFonts w:ascii="Arial" w:hAnsi="Arial" w:cs="Arial"/>
          <w:sz w:val="22"/>
          <w:szCs w:val="22"/>
          <w:lang w:eastAsia="ar-SA"/>
        </w:rPr>
        <w:t>,</w:t>
      </w:r>
    </w:p>
    <w:p w14:paraId="30B6E053" w14:textId="77777777"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400893">
        <w:rPr>
          <w:rFonts w:ascii="Arial" w:hAnsi="Arial" w:cs="Arial"/>
          <w:sz w:val="22"/>
          <w:szCs w:val="22"/>
        </w:rPr>
        <w:t>termin wykonania robót objętych umową wraz z harmonogramem – harmonogram robót musi być zgodny z harmonogramem robót Wykonawcy,</w:t>
      </w:r>
    </w:p>
    <w:p w14:paraId="72C88C64" w14:textId="77777777"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bookmarkStart w:id="2" w:name="_Hlk168913292"/>
      <w:r w:rsidRPr="00400893">
        <w:rPr>
          <w:rFonts w:ascii="Arial" w:hAnsi="Arial" w:cs="Arial"/>
          <w:sz w:val="22"/>
          <w:szCs w:val="22"/>
        </w:rPr>
        <w:t>terminy odbioru robót – muszą być krótsze lub muszą przypadać najpóźniej na ten sam dzień, co terminy odbiorów wskazane w umowie z Wykonawcą,</w:t>
      </w:r>
    </w:p>
    <w:p w14:paraId="12BEDA08" w14:textId="77777777"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400893">
        <w:rPr>
          <w:rFonts w:ascii="Arial" w:hAnsi="Arial" w:cs="Arial"/>
          <w:sz w:val="22"/>
          <w:szCs w:val="22"/>
        </w:rPr>
        <w:t>termin wystawienia faktury – nie później niż w terminie 3 dni od dnia odbioru robót</w:t>
      </w:r>
      <w:bookmarkEnd w:id="2"/>
      <w:r w:rsidRPr="00400893">
        <w:rPr>
          <w:rFonts w:ascii="Arial" w:hAnsi="Arial" w:cs="Arial"/>
          <w:sz w:val="22"/>
          <w:szCs w:val="22"/>
        </w:rPr>
        <w:t>,</w:t>
      </w:r>
    </w:p>
    <w:p w14:paraId="3EBF2891" w14:textId="27BE218D"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400893">
        <w:rPr>
          <w:rFonts w:ascii="Arial" w:hAnsi="Arial" w:cs="Arial"/>
          <w:sz w:val="22"/>
          <w:szCs w:val="22"/>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w:t>
      </w:r>
      <w:r w:rsidR="00367DE9">
        <w:rPr>
          <w:rFonts w:ascii="Arial" w:hAnsi="Arial" w:cs="Arial"/>
          <w:sz w:val="22"/>
          <w:szCs w:val="22"/>
        </w:rPr>
        <w:t xml:space="preserve"> </w:t>
      </w:r>
      <w:r w:rsidRPr="00400893">
        <w:rPr>
          <w:rFonts w:ascii="Arial" w:hAnsi="Arial" w:cs="Arial"/>
          <w:sz w:val="22"/>
          <w:szCs w:val="22"/>
        </w:rPr>
        <w:t>i powinien być ustalony w taki sposób, aby przypadał wcześniej niż termin zapłaty wynagrodzenia należnego Wykonawcy przez Zamawiającego (za zakres zlecony Podwykonawcy),</w:t>
      </w:r>
    </w:p>
    <w:p w14:paraId="46841D57" w14:textId="64A44E2C" w:rsidR="001E395E" w:rsidRPr="00400893"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400893">
        <w:rPr>
          <w:rFonts w:ascii="Arial" w:hAnsi="Arial" w:cs="Arial"/>
          <w:sz w:val="22"/>
          <w:szCs w:val="22"/>
        </w:rPr>
        <w:t xml:space="preserve">termin rękojmi i gwarancji, który nie może upływać wcześniej niż termin rękojmi                           i gwarancji wskazany w niniejszej </w:t>
      </w:r>
      <w:r w:rsidR="00BE04AC">
        <w:rPr>
          <w:rFonts w:ascii="Arial" w:hAnsi="Arial" w:cs="Arial"/>
          <w:sz w:val="22"/>
          <w:szCs w:val="22"/>
        </w:rPr>
        <w:t>u</w:t>
      </w:r>
      <w:r w:rsidRPr="00400893">
        <w:rPr>
          <w:rFonts w:ascii="Arial" w:hAnsi="Arial" w:cs="Arial"/>
          <w:sz w:val="22"/>
          <w:szCs w:val="22"/>
        </w:rPr>
        <w:t>mowie w § 1</w:t>
      </w:r>
      <w:r w:rsidR="00400893" w:rsidRPr="00400893">
        <w:rPr>
          <w:rFonts w:ascii="Arial" w:hAnsi="Arial" w:cs="Arial"/>
          <w:sz w:val="22"/>
          <w:szCs w:val="22"/>
        </w:rPr>
        <w:t>0</w:t>
      </w:r>
      <w:r w:rsidRPr="00400893">
        <w:rPr>
          <w:rFonts w:ascii="Arial" w:hAnsi="Arial" w:cs="Arial"/>
          <w:sz w:val="22"/>
          <w:szCs w:val="22"/>
        </w:rPr>
        <w:t>,</w:t>
      </w:r>
    </w:p>
    <w:p w14:paraId="60129757" w14:textId="0E57C8BA" w:rsidR="00356090" w:rsidRPr="008D1F17" w:rsidRDefault="001E395E" w:rsidP="00367DE9">
      <w:pPr>
        <w:pStyle w:val="Tekstpodstawowy"/>
        <w:numPr>
          <w:ilvl w:val="0"/>
          <w:numId w:val="4"/>
        </w:numPr>
        <w:spacing w:after="0" w:line="240" w:lineRule="exact"/>
        <w:ind w:left="1134" w:hanging="567"/>
        <w:jc w:val="both"/>
        <w:rPr>
          <w:rFonts w:ascii="Arial" w:hAnsi="Arial" w:cs="Arial"/>
          <w:sz w:val="22"/>
          <w:szCs w:val="22"/>
        </w:rPr>
      </w:pPr>
      <w:r w:rsidRPr="008D1F17">
        <w:rPr>
          <w:rFonts w:ascii="Arial" w:hAnsi="Arial" w:cs="Arial"/>
          <w:sz w:val="22"/>
          <w:szCs w:val="22"/>
        </w:rPr>
        <w:t>obowiązek, o którym mowa w § 1</w:t>
      </w:r>
      <w:r w:rsidR="0019501F" w:rsidRPr="008D1F17">
        <w:rPr>
          <w:rFonts w:ascii="Arial" w:hAnsi="Arial" w:cs="Arial"/>
          <w:sz w:val="22"/>
          <w:szCs w:val="22"/>
        </w:rPr>
        <w:t>3</w:t>
      </w:r>
      <w:r w:rsidRPr="008D1F17">
        <w:rPr>
          <w:rFonts w:ascii="Arial" w:hAnsi="Arial" w:cs="Arial"/>
          <w:sz w:val="22"/>
          <w:szCs w:val="22"/>
        </w:rPr>
        <w:t xml:space="preserve"> niniejszej </w:t>
      </w:r>
      <w:r w:rsidR="00BE04AC">
        <w:rPr>
          <w:rFonts w:ascii="Arial" w:hAnsi="Arial" w:cs="Arial"/>
          <w:sz w:val="22"/>
          <w:szCs w:val="22"/>
        </w:rPr>
        <w:t>u</w:t>
      </w:r>
      <w:r w:rsidRPr="008D1F17">
        <w:rPr>
          <w:rFonts w:ascii="Arial" w:hAnsi="Arial" w:cs="Arial"/>
          <w:sz w:val="22"/>
          <w:szCs w:val="22"/>
        </w:rPr>
        <w:t>mowy,</w:t>
      </w:r>
    </w:p>
    <w:p w14:paraId="4444DA05" w14:textId="4419F91C" w:rsidR="00356090" w:rsidRPr="00400893" w:rsidRDefault="00356090"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 xml:space="preserve">wniesienie przez </w:t>
      </w:r>
      <w:r w:rsidR="007D4A08">
        <w:rPr>
          <w:rFonts w:ascii="Arial" w:hAnsi="Arial" w:cs="Arial"/>
          <w:sz w:val="22"/>
          <w:szCs w:val="22"/>
          <w:lang w:eastAsia="ar-SA"/>
        </w:rPr>
        <w:t>P</w:t>
      </w:r>
      <w:r w:rsidRPr="00400893">
        <w:rPr>
          <w:rFonts w:ascii="Arial" w:hAnsi="Arial" w:cs="Arial"/>
          <w:sz w:val="22"/>
          <w:szCs w:val="22"/>
          <w:lang w:eastAsia="ar-SA"/>
        </w:rPr>
        <w:t>odwykonawcę na rzecz Wykonawcy wszelkiego rodzaju zabezpieczeń, kaucji itp.  powinno nastąpić w innych formach niż pieniężne,</w:t>
      </w:r>
    </w:p>
    <w:p w14:paraId="206CBD7F" w14:textId="33768DAD" w:rsidR="00356090" w:rsidRPr="00400893" w:rsidRDefault="001E395E"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 xml:space="preserve">zapis umożliwiający Zamawiającemu lub przedstawicielowi Zamawiającego udział                     w odbiorach częściowych jak i końcowym robót wykonanych przez Podwykonawcę/dalszego </w:t>
      </w:r>
      <w:r w:rsidR="007D4A08">
        <w:rPr>
          <w:rFonts w:ascii="Arial" w:hAnsi="Arial" w:cs="Arial"/>
          <w:sz w:val="22"/>
          <w:szCs w:val="22"/>
          <w:lang w:eastAsia="ar-SA"/>
        </w:rPr>
        <w:t>P</w:t>
      </w:r>
      <w:r w:rsidRPr="00400893">
        <w:rPr>
          <w:rFonts w:ascii="Arial" w:hAnsi="Arial" w:cs="Arial"/>
          <w:sz w:val="22"/>
          <w:szCs w:val="22"/>
          <w:lang w:eastAsia="ar-SA"/>
        </w:rPr>
        <w:t>odwykonawcę</w:t>
      </w:r>
      <w:r w:rsidR="00356090" w:rsidRPr="00400893">
        <w:rPr>
          <w:rFonts w:ascii="Arial" w:hAnsi="Arial" w:cs="Arial"/>
          <w:sz w:val="22"/>
          <w:szCs w:val="22"/>
          <w:lang w:eastAsia="ar-SA"/>
        </w:rPr>
        <w:t>,</w:t>
      </w:r>
    </w:p>
    <w:p w14:paraId="06AE7626" w14:textId="6625EBE7" w:rsidR="00356090" w:rsidRPr="00400893" w:rsidRDefault="00356090" w:rsidP="00367DE9">
      <w:pPr>
        <w:numPr>
          <w:ilvl w:val="0"/>
          <w:numId w:val="4"/>
        </w:numPr>
        <w:suppressAutoHyphens/>
        <w:ind w:left="1134" w:hanging="567"/>
        <w:jc w:val="both"/>
        <w:rPr>
          <w:rFonts w:ascii="Arial" w:hAnsi="Arial" w:cs="Arial"/>
          <w:sz w:val="22"/>
          <w:szCs w:val="22"/>
          <w:lang w:eastAsia="ar-SA"/>
        </w:rPr>
      </w:pPr>
      <w:r w:rsidRPr="00400893">
        <w:rPr>
          <w:rFonts w:ascii="Arial" w:hAnsi="Arial" w:cs="Arial"/>
          <w:sz w:val="22"/>
          <w:szCs w:val="22"/>
          <w:lang w:eastAsia="ar-SA"/>
        </w:rPr>
        <w:t xml:space="preserve">wszelkie zmiany umowy powinny następować w formie pisemnej. </w:t>
      </w:r>
    </w:p>
    <w:p w14:paraId="6429D400" w14:textId="26B807EE" w:rsidR="001E395E" w:rsidRPr="00400893" w:rsidRDefault="001E395E" w:rsidP="00367DE9">
      <w:pPr>
        <w:pStyle w:val="Tekstpodstawowy"/>
        <w:numPr>
          <w:ilvl w:val="0"/>
          <w:numId w:val="3"/>
        </w:numPr>
        <w:tabs>
          <w:tab w:val="left" w:pos="567"/>
        </w:tabs>
        <w:spacing w:after="0" w:line="240" w:lineRule="exact"/>
        <w:ind w:left="567" w:hanging="510"/>
        <w:jc w:val="both"/>
        <w:rPr>
          <w:rFonts w:ascii="Arial" w:hAnsi="Arial" w:cs="Arial"/>
          <w:sz w:val="22"/>
          <w:szCs w:val="22"/>
        </w:rPr>
      </w:pPr>
      <w:r w:rsidRPr="00400893">
        <w:rPr>
          <w:rFonts w:ascii="Arial" w:hAnsi="Arial" w:cs="Arial"/>
          <w:sz w:val="22"/>
          <w:szCs w:val="22"/>
        </w:rPr>
        <w:t>Umowa na roboty budowlane z Podwykonawcą lub z dalszymi Podwykonawcami                           nie może zawierać postanowień:</w:t>
      </w:r>
    </w:p>
    <w:p w14:paraId="33B6E34F" w14:textId="48012F3B" w:rsidR="001E395E" w:rsidRPr="00400893" w:rsidRDefault="001E395E" w:rsidP="00226644">
      <w:pPr>
        <w:pStyle w:val="Akapitzlist"/>
        <w:numPr>
          <w:ilvl w:val="0"/>
          <w:numId w:val="23"/>
        </w:numPr>
        <w:tabs>
          <w:tab w:val="clear" w:pos="786"/>
          <w:tab w:val="num" w:pos="720"/>
        </w:tabs>
        <w:spacing w:line="240" w:lineRule="exact"/>
        <w:ind w:left="1134" w:hanging="567"/>
        <w:jc w:val="both"/>
        <w:rPr>
          <w:rFonts w:ascii="Arial" w:hAnsi="Arial" w:cs="Arial"/>
          <w:sz w:val="22"/>
          <w:szCs w:val="22"/>
        </w:rPr>
      </w:pPr>
      <w:r w:rsidRPr="00400893">
        <w:rPr>
          <w:rFonts w:ascii="Arial" w:hAnsi="Arial" w:cs="Arial"/>
          <w:sz w:val="22"/>
          <w:szCs w:val="22"/>
        </w:rPr>
        <w:t xml:space="preserve">uzależniających uzyskanie przez Podwykonawcę lub dalszego Podwykonawcę zapłaty od Wykonawcy lub Podwykonawcy za wykonanie </w:t>
      </w:r>
      <w:r w:rsidR="00BE04AC">
        <w:rPr>
          <w:rFonts w:ascii="Arial" w:hAnsi="Arial" w:cs="Arial"/>
          <w:sz w:val="22"/>
          <w:szCs w:val="22"/>
        </w:rPr>
        <w:t>p</w:t>
      </w:r>
      <w:r w:rsidRPr="00400893">
        <w:rPr>
          <w:rFonts w:ascii="Arial" w:hAnsi="Arial" w:cs="Arial"/>
          <w:sz w:val="22"/>
          <w:szCs w:val="22"/>
        </w:rPr>
        <w:t xml:space="preserve">rzedmiotu </w:t>
      </w:r>
      <w:r w:rsidR="00BE04AC">
        <w:rPr>
          <w:rFonts w:ascii="Arial" w:hAnsi="Arial" w:cs="Arial"/>
          <w:sz w:val="22"/>
          <w:szCs w:val="22"/>
        </w:rPr>
        <w:t>u</w:t>
      </w:r>
      <w:r w:rsidRPr="00400893">
        <w:rPr>
          <w:rFonts w:ascii="Arial" w:hAnsi="Arial" w:cs="Arial"/>
          <w:sz w:val="22"/>
          <w:szCs w:val="22"/>
        </w:rPr>
        <w:t>mowy</w:t>
      </w:r>
      <w:r w:rsidR="00400893">
        <w:rPr>
          <w:rFonts w:ascii="Arial" w:hAnsi="Arial" w:cs="Arial"/>
          <w:sz w:val="22"/>
          <w:szCs w:val="22"/>
        </w:rPr>
        <w:t xml:space="preserve">                                           </w:t>
      </w:r>
      <w:r w:rsidRPr="00400893">
        <w:rPr>
          <w:rFonts w:ascii="Arial" w:hAnsi="Arial" w:cs="Arial"/>
          <w:sz w:val="22"/>
          <w:szCs w:val="22"/>
        </w:rPr>
        <w:t>o podwykonawstwo od zapłaty przez Zamawiającego wynagrodzenia Wykonawcy         lub odpowiednio od zapłaty przez Wykonawcę wynagrodzenia Podwykonawcy,</w:t>
      </w:r>
    </w:p>
    <w:p w14:paraId="0A3B2957" w14:textId="77777777" w:rsidR="001E395E" w:rsidRPr="00400893" w:rsidRDefault="001E395E" w:rsidP="00226644">
      <w:pPr>
        <w:pStyle w:val="Akapitzlist"/>
        <w:numPr>
          <w:ilvl w:val="0"/>
          <w:numId w:val="23"/>
        </w:numPr>
        <w:tabs>
          <w:tab w:val="clear" w:pos="786"/>
          <w:tab w:val="num" w:pos="720"/>
        </w:tabs>
        <w:spacing w:line="240" w:lineRule="exact"/>
        <w:ind w:left="1134" w:hanging="567"/>
        <w:jc w:val="both"/>
        <w:rPr>
          <w:rFonts w:ascii="Arial" w:hAnsi="Arial" w:cs="Arial"/>
          <w:sz w:val="22"/>
          <w:szCs w:val="22"/>
        </w:rPr>
      </w:pPr>
      <w:r w:rsidRPr="00400893">
        <w:rPr>
          <w:rFonts w:ascii="Arial" w:hAnsi="Arial" w:cs="Arial"/>
          <w:sz w:val="22"/>
          <w:szCs w:val="22"/>
        </w:rPr>
        <w:t>uzależniających zwrot kwot zabezpieczenia przez Wykonawcę Podwykonawcy,                     od zwrotu zabezpieczenia należytego wykonania umowy Wykonawcy przez Zamawiającego,</w:t>
      </w:r>
    </w:p>
    <w:p w14:paraId="1AADA7B4" w14:textId="77777777" w:rsidR="001E395E" w:rsidRPr="00400893" w:rsidRDefault="001E395E" w:rsidP="00226644">
      <w:pPr>
        <w:pStyle w:val="Akapitzlist"/>
        <w:numPr>
          <w:ilvl w:val="0"/>
          <w:numId w:val="23"/>
        </w:numPr>
        <w:tabs>
          <w:tab w:val="clear" w:pos="786"/>
          <w:tab w:val="num" w:pos="720"/>
        </w:tabs>
        <w:spacing w:line="240" w:lineRule="exact"/>
        <w:ind w:left="1134" w:hanging="567"/>
        <w:jc w:val="both"/>
        <w:rPr>
          <w:rFonts w:ascii="Arial" w:hAnsi="Arial" w:cs="Arial"/>
          <w:sz w:val="22"/>
          <w:szCs w:val="22"/>
        </w:rPr>
      </w:pPr>
      <w:r w:rsidRPr="00400893">
        <w:rPr>
          <w:rFonts w:ascii="Arial" w:hAnsi="Arial" w:cs="Arial"/>
          <w:sz w:val="22"/>
          <w:szCs w:val="22"/>
        </w:rPr>
        <w:lastRenderedPageBreak/>
        <w:t>uzależniających uzyskanie przez Podwykonawcę lub dalszego Podwykonawcę zapłaty od Wykonawcy lub Podwykonawcy za wykonanie przedmiotu umowy o podwykonawstwo od odbioru robót przez Zamawiającego.</w:t>
      </w:r>
    </w:p>
    <w:p w14:paraId="1307679B" w14:textId="77777777" w:rsidR="001E395E" w:rsidRPr="00400893" w:rsidRDefault="001E395E" w:rsidP="00226644">
      <w:pPr>
        <w:pStyle w:val="Akapitzlist"/>
        <w:numPr>
          <w:ilvl w:val="0"/>
          <w:numId w:val="23"/>
        </w:numPr>
        <w:tabs>
          <w:tab w:val="clear" w:pos="786"/>
          <w:tab w:val="num" w:pos="1134"/>
        </w:tabs>
        <w:spacing w:line="240" w:lineRule="exact"/>
        <w:ind w:left="1134" w:hanging="567"/>
        <w:jc w:val="both"/>
        <w:rPr>
          <w:rFonts w:ascii="Arial" w:hAnsi="Arial" w:cs="Arial"/>
          <w:sz w:val="22"/>
          <w:szCs w:val="22"/>
        </w:rPr>
      </w:pPr>
      <w:r w:rsidRPr="00400893">
        <w:rPr>
          <w:rFonts w:ascii="Arial" w:hAnsi="Arial" w:cs="Arial"/>
          <w:sz w:val="22"/>
          <w:szCs w:val="22"/>
        </w:rPr>
        <w:t xml:space="preserve">kształtujących prawa i obowiązki Podwykonawcy lub dalszego Podwykonawcy                        w zakresie kar umownych oraz postanowień dotyczących warunków wypłaty wynagrodzenia w sposób dla podmiotów mniej korzystny niż prawa i obowiązki Wykonawcy ukształtowane postanowieniami niniejszej umowy. </w:t>
      </w:r>
    </w:p>
    <w:p w14:paraId="4037E361" w14:textId="707DBD2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Wykonawca, Podwykonawca lub dalszy Podwykonawca robót budowlanych zobowiązany jest przedstawić Zamawiającemu, kopie zawartych umów poświadczone za zgodność</w:t>
      </w:r>
      <w:r>
        <w:rPr>
          <w:rFonts w:ascii="Arial" w:hAnsi="Arial" w:cs="Arial"/>
          <w:sz w:val="22"/>
          <w:szCs w:val="22"/>
        </w:rPr>
        <w:t xml:space="preserve"> </w:t>
      </w:r>
      <w:r w:rsidRPr="003D6DB1">
        <w:rPr>
          <w:rFonts w:ascii="Arial" w:hAnsi="Arial" w:cs="Arial"/>
          <w:sz w:val="22"/>
          <w:szCs w:val="22"/>
        </w:rPr>
        <w:t xml:space="preserve">z oryginałem, których przedmiotem są dostawy lub usługi w terminie 7 dni od dnia ich zawarcia, z wyłączeniem umów o podwykonawstwo o wartości mniejszej niż 0,5% wartości niniejszej </w:t>
      </w:r>
      <w:r w:rsidR="00BE04AC">
        <w:rPr>
          <w:rFonts w:ascii="Arial" w:hAnsi="Arial" w:cs="Arial"/>
          <w:sz w:val="22"/>
          <w:szCs w:val="22"/>
        </w:rPr>
        <w:t>u</w:t>
      </w:r>
      <w:r w:rsidRPr="003D6DB1">
        <w:rPr>
          <w:rFonts w:ascii="Arial" w:hAnsi="Arial" w:cs="Arial"/>
          <w:sz w:val="22"/>
          <w:szCs w:val="22"/>
        </w:rPr>
        <w:t xml:space="preserve">mowy w sprawie zamówienia publicznego. Wyłączenie, o którym mowa w zdaniu pierwszym, nie dotyczy umów o podwykonawstwo o wartości większej niż 10 000 zł. </w:t>
      </w:r>
    </w:p>
    <w:p w14:paraId="3B1AC59F"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W przypadku, o którym mowa w ust. 7, jeżeli termin zapłaty wynagrodzenia jest dłuższy niż określony w ust. 5 pkt 6 niniejszego paragrafu, Zamawiający informuje o tym Wykonawcę i wzywa go do doprowadzenia do zmiany tej umowy pod rygorem wystąpienia o zapłatę kary umownej. </w:t>
      </w:r>
    </w:p>
    <w:p w14:paraId="0D1C463F"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Umowa pomiędzy Podwykonawcą, a dalszym Podwykonawcą musi zawierać postanowienia określone w ust. 5 niniejszego paragrafu, jak również nie może zawierać postanowień określonych w ust. 6. Załącznikiem do umowy jest zgoda Wykonawcy na zawarcie umowy o podwykonawstwo o treści zgodnej z projektem umowy.</w:t>
      </w:r>
    </w:p>
    <w:p w14:paraId="10BF9E6E"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Postanowienia ust. 2 - 9 stosuje się odpowiednio do zmian umów o podwykonawstwo.</w:t>
      </w:r>
    </w:p>
    <w:p w14:paraId="222D96A3"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Wykonawca zobowiązany jest na żądanie Zamawiającego udzielić mu wszelkich informacji dotyczących Podwykonawców.</w:t>
      </w:r>
    </w:p>
    <w:p w14:paraId="49F8B94A" w14:textId="77777777"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Wykonawca ponosi wobec Zamawiającego pełną odpowiedzialność za roboty, dostawy </w:t>
      </w:r>
      <w:r>
        <w:rPr>
          <w:rFonts w:ascii="Arial" w:hAnsi="Arial" w:cs="Arial"/>
          <w:sz w:val="22"/>
          <w:szCs w:val="22"/>
        </w:rPr>
        <w:t xml:space="preserve">                    </w:t>
      </w:r>
      <w:r w:rsidRPr="003D6DB1">
        <w:rPr>
          <w:rFonts w:ascii="Arial" w:hAnsi="Arial" w:cs="Arial"/>
          <w:sz w:val="22"/>
          <w:szCs w:val="22"/>
        </w:rPr>
        <w:t>i usługi, które wykonuje przy pomocy Podwykonawców. Wykonawca jest odpowiedzialny za działania, zaniechania, uchybienia i zaniedbania każdego Podwykonawcy, tak jakby były one działaniami, zaniechaniami, uchybieniami lub zaniedbaniami samego Wykonawcy.</w:t>
      </w:r>
    </w:p>
    <w:p w14:paraId="65E9300F" w14:textId="22CE6F64"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Niezależnie od postanowień wskazanych w niniejszym paragrafie, zamiar wprowadzenia Podwykonawcy na teren budowy, w celu wykonania zakresu robót określonego w ofercie, Wykonawca powinien zgłosić Zamawiającemu z co najmniej 3 - dniowym wyprzedzeniem. Zgłoszenie, o którym mowa w zdaniu pierwszym może nastąpić dopiero </w:t>
      </w:r>
      <w:r w:rsidRPr="003D6DB1">
        <w:rPr>
          <w:rFonts w:ascii="Arial" w:hAnsi="Arial" w:cs="Arial"/>
          <w:bCs/>
          <w:sz w:val="22"/>
          <w:szCs w:val="22"/>
        </w:rPr>
        <w:t>po</w:t>
      </w:r>
      <w:r w:rsidRPr="003D6DB1">
        <w:rPr>
          <w:rFonts w:ascii="Arial" w:hAnsi="Arial" w:cs="Arial"/>
          <w:sz w:val="22"/>
          <w:szCs w:val="22"/>
        </w:rPr>
        <w:t xml:space="preserve"> wypełnieniu przez Wykonawcę obowiązków, o których mowa w ust. 2 i 3 niniejszego paragrafu, a także po wyrażeniu przez Zamawiającego zgody na zawarcie umów </w:t>
      </w:r>
      <w:r>
        <w:rPr>
          <w:rFonts w:ascii="Arial" w:hAnsi="Arial" w:cs="Arial"/>
          <w:sz w:val="22"/>
          <w:szCs w:val="22"/>
        </w:rPr>
        <w:t xml:space="preserve">                                                                         </w:t>
      </w:r>
      <w:r w:rsidRPr="003D6DB1">
        <w:rPr>
          <w:rFonts w:ascii="Arial" w:hAnsi="Arial" w:cs="Arial"/>
          <w:sz w:val="22"/>
          <w:szCs w:val="22"/>
        </w:rPr>
        <w:t xml:space="preserve">z Podwykonawcami lub dalszymi podwykonawcami. Bez zgody Zamawiającego, Wykonawca nie może umożliwić Podwykonawcy wejścia na plac budowy i rozpoczęcia prac, zaś sprzeczne z niniejszymi postanowieniami postępowanie Wykonawcy uznane będzie za nienależyte wykonanie </w:t>
      </w:r>
      <w:r w:rsidR="00BE04AC">
        <w:rPr>
          <w:rFonts w:ascii="Arial" w:hAnsi="Arial" w:cs="Arial"/>
          <w:sz w:val="22"/>
          <w:szCs w:val="22"/>
        </w:rPr>
        <w:t>u</w:t>
      </w:r>
      <w:r w:rsidRPr="003D6DB1">
        <w:rPr>
          <w:rFonts w:ascii="Arial" w:hAnsi="Arial" w:cs="Arial"/>
          <w:sz w:val="22"/>
          <w:szCs w:val="22"/>
        </w:rPr>
        <w:t>mowy.</w:t>
      </w:r>
    </w:p>
    <w:p w14:paraId="3DE5AA08" w14:textId="64940A4B"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Zamawiający nie wyraża zgody na wykonywanie części robót przez Podwykonawców, </w:t>
      </w:r>
      <w:r>
        <w:rPr>
          <w:rFonts w:ascii="Arial" w:hAnsi="Arial" w:cs="Arial"/>
          <w:sz w:val="22"/>
          <w:szCs w:val="22"/>
        </w:rPr>
        <w:t xml:space="preserve">     </w:t>
      </w:r>
      <w:r w:rsidRPr="003D6DB1">
        <w:rPr>
          <w:rFonts w:ascii="Arial" w:hAnsi="Arial" w:cs="Arial"/>
          <w:sz w:val="22"/>
          <w:szCs w:val="22"/>
        </w:rPr>
        <w:t xml:space="preserve">na których nie wyraził zgody w formie pisemnej, w trybie określonym powyżej. Wyklucza się odmienną interpretację postanowień </w:t>
      </w:r>
      <w:r w:rsidR="00BE04AC">
        <w:rPr>
          <w:rFonts w:ascii="Arial" w:hAnsi="Arial" w:cs="Arial"/>
          <w:sz w:val="22"/>
          <w:szCs w:val="22"/>
        </w:rPr>
        <w:t>u</w:t>
      </w:r>
      <w:r w:rsidRPr="003D6DB1">
        <w:rPr>
          <w:rFonts w:ascii="Arial" w:hAnsi="Arial" w:cs="Arial"/>
          <w:sz w:val="22"/>
          <w:szCs w:val="22"/>
        </w:rPr>
        <w:t xml:space="preserve">mowy, nawet jeżeli w trakcie procesu inwestycyjnego Zamawiający lub jego reprezentanci na budowie powezmą wiedzę </w:t>
      </w:r>
      <w:r>
        <w:rPr>
          <w:rFonts w:ascii="Arial" w:hAnsi="Arial" w:cs="Arial"/>
          <w:sz w:val="22"/>
          <w:szCs w:val="22"/>
        </w:rPr>
        <w:t xml:space="preserve">                       </w:t>
      </w:r>
      <w:r w:rsidRPr="003D6DB1">
        <w:rPr>
          <w:rFonts w:ascii="Arial" w:hAnsi="Arial" w:cs="Arial"/>
          <w:sz w:val="22"/>
          <w:szCs w:val="22"/>
        </w:rPr>
        <w:t>o innych uczestnikach robót budowlanych.</w:t>
      </w:r>
    </w:p>
    <w:p w14:paraId="2EB8D50A" w14:textId="42322255"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Strony </w:t>
      </w:r>
      <w:r w:rsidR="00BE04AC">
        <w:rPr>
          <w:rFonts w:ascii="Arial" w:hAnsi="Arial" w:cs="Arial"/>
          <w:sz w:val="22"/>
          <w:szCs w:val="22"/>
        </w:rPr>
        <w:t>u</w:t>
      </w:r>
      <w:r w:rsidRPr="003D6DB1">
        <w:rPr>
          <w:rFonts w:ascii="Arial" w:hAnsi="Arial" w:cs="Arial"/>
          <w:sz w:val="22"/>
          <w:szCs w:val="22"/>
        </w:rPr>
        <w:t xml:space="preserve">mowy zgodnie postanawiają, iż płatności za roboty budowlane wykonane przez </w:t>
      </w:r>
      <w:r w:rsidR="003B6535">
        <w:rPr>
          <w:rFonts w:ascii="Arial" w:hAnsi="Arial" w:cs="Arial"/>
          <w:sz w:val="22"/>
          <w:szCs w:val="22"/>
        </w:rPr>
        <w:t>P</w:t>
      </w:r>
      <w:r w:rsidRPr="003D6DB1">
        <w:rPr>
          <w:rFonts w:ascii="Arial" w:hAnsi="Arial" w:cs="Arial"/>
          <w:sz w:val="22"/>
          <w:szCs w:val="22"/>
        </w:rPr>
        <w:t xml:space="preserve">odwykonawców lub dalszych </w:t>
      </w:r>
      <w:r w:rsidR="003B6535">
        <w:rPr>
          <w:rFonts w:ascii="Arial" w:hAnsi="Arial" w:cs="Arial"/>
          <w:sz w:val="22"/>
          <w:szCs w:val="22"/>
        </w:rPr>
        <w:t>P</w:t>
      </w:r>
      <w:r w:rsidRPr="003D6DB1">
        <w:rPr>
          <w:rFonts w:ascii="Arial" w:hAnsi="Arial" w:cs="Arial"/>
          <w:sz w:val="22"/>
          <w:szCs w:val="22"/>
        </w:rPr>
        <w:t xml:space="preserve">odwykonawców mogą być dokonywane  przez Zamawiającego bezpośrednio na rachunki </w:t>
      </w:r>
      <w:r w:rsidR="003B6535">
        <w:rPr>
          <w:rFonts w:ascii="Arial" w:hAnsi="Arial" w:cs="Arial"/>
          <w:sz w:val="22"/>
          <w:szCs w:val="22"/>
        </w:rPr>
        <w:t>P</w:t>
      </w:r>
      <w:r w:rsidRPr="003D6DB1">
        <w:rPr>
          <w:rFonts w:ascii="Arial" w:hAnsi="Arial" w:cs="Arial"/>
          <w:sz w:val="22"/>
          <w:szCs w:val="22"/>
        </w:rPr>
        <w:t xml:space="preserve">odwykonawców lub dalszych </w:t>
      </w:r>
      <w:r w:rsidR="003B6535">
        <w:rPr>
          <w:rFonts w:ascii="Arial" w:hAnsi="Arial" w:cs="Arial"/>
          <w:sz w:val="22"/>
          <w:szCs w:val="22"/>
        </w:rPr>
        <w:t>P</w:t>
      </w:r>
      <w:r w:rsidRPr="003D6DB1">
        <w:rPr>
          <w:rFonts w:ascii="Arial" w:hAnsi="Arial" w:cs="Arial"/>
          <w:sz w:val="22"/>
          <w:szCs w:val="22"/>
        </w:rPr>
        <w:t xml:space="preserve">odwykonawców, po przedstawieniu Zamawiającemu oryginału faktury Wykonawcy wraz z dyspozycją przekazania płatności na rzecz </w:t>
      </w:r>
      <w:r w:rsidR="003B6535">
        <w:rPr>
          <w:rFonts w:ascii="Arial" w:hAnsi="Arial" w:cs="Arial"/>
          <w:sz w:val="22"/>
          <w:szCs w:val="22"/>
        </w:rPr>
        <w:t>P</w:t>
      </w:r>
      <w:r w:rsidRPr="003D6DB1">
        <w:rPr>
          <w:rFonts w:ascii="Arial" w:hAnsi="Arial" w:cs="Arial"/>
          <w:sz w:val="22"/>
          <w:szCs w:val="22"/>
        </w:rPr>
        <w:t xml:space="preserve">odwykonawców lub dalszych </w:t>
      </w:r>
      <w:r w:rsidR="003B6535">
        <w:rPr>
          <w:rFonts w:ascii="Arial" w:hAnsi="Arial" w:cs="Arial"/>
          <w:sz w:val="22"/>
          <w:szCs w:val="22"/>
        </w:rPr>
        <w:t>P</w:t>
      </w:r>
      <w:r w:rsidRPr="003D6DB1">
        <w:rPr>
          <w:rFonts w:ascii="Arial" w:hAnsi="Arial" w:cs="Arial"/>
          <w:sz w:val="22"/>
          <w:szCs w:val="22"/>
        </w:rPr>
        <w:t xml:space="preserve">odwykonawców oraz kopii faktur </w:t>
      </w:r>
      <w:r w:rsidR="003B6535">
        <w:rPr>
          <w:rFonts w:ascii="Arial" w:hAnsi="Arial" w:cs="Arial"/>
          <w:sz w:val="22"/>
          <w:szCs w:val="22"/>
        </w:rPr>
        <w:t>P</w:t>
      </w:r>
      <w:r w:rsidRPr="003D6DB1">
        <w:rPr>
          <w:rFonts w:ascii="Arial" w:hAnsi="Arial" w:cs="Arial"/>
          <w:sz w:val="22"/>
          <w:szCs w:val="22"/>
        </w:rPr>
        <w:t xml:space="preserve">odwykonawców lub dalszych </w:t>
      </w:r>
      <w:r w:rsidR="003B6535">
        <w:rPr>
          <w:rFonts w:ascii="Arial" w:hAnsi="Arial" w:cs="Arial"/>
          <w:sz w:val="22"/>
          <w:szCs w:val="22"/>
        </w:rPr>
        <w:t>P</w:t>
      </w:r>
      <w:r w:rsidRPr="003D6DB1">
        <w:rPr>
          <w:rFonts w:ascii="Arial" w:hAnsi="Arial" w:cs="Arial"/>
          <w:sz w:val="22"/>
          <w:szCs w:val="22"/>
        </w:rPr>
        <w:t xml:space="preserve">odwykonawców wystawionych dla Wykonawcy lub </w:t>
      </w:r>
      <w:r w:rsidR="003B6535">
        <w:rPr>
          <w:rFonts w:ascii="Arial" w:hAnsi="Arial" w:cs="Arial"/>
          <w:sz w:val="22"/>
          <w:szCs w:val="22"/>
        </w:rPr>
        <w:t>P</w:t>
      </w:r>
      <w:r w:rsidRPr="003D6DB1">
        <w:rPr>
          <w:rFonts w:ascii="Arial" w:hAnsi="Arial" w:cs="Arial"/>
          <w:sz w:val="22"/>
          <w:szCs w:val="22"/>
        </w:rPr>
        <w:t>odwykonawcy, obejmujących wyżej wymienione prace.</w:t>
      </w:r>
    </w:p>
    <w:p w14:paraId="03D1BC33" w14:textId="167B2580"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t xml:space="preserve">Podstawą do wystawienia faktur przez </w:t>
      </w:r>
      <w:r w:rsidR="00D453DD">
        <w:rPr>
          <w:rFonts w:ascii="Arial" w:hAnsi="Arial" w:cs="Arial"/>
          <w:sz w:val="22"/>
          <w:szCs w:val="22"/>
        </w:rPr>
        <w:t>P</w:t>
      </w:r>
      <w:r w:rsidRPr="003D6DB1">
        <w:rPr>
          <w:rFonts w:ascii="Arial" w:hAnsi="Arial" w:cs="Arial"/>
          <w:sz w:val="22"/>
          <w:szCs w:val="22"/>
        </w:rPr>
        <w:t xml:space="preserve">odwykonawców lub dalszych </w:t>
      </w:r>
      <w:r w:rsidR="00D453DD">
        <w:rPr>
          <w:rFonts w:ascii="Arial" w:hAnsi="Arial" w:cs="Arial"/>
          <w:sz w:val="22"/>
          <w:szCs w:val="22"/>
        </w:rPr>
        <w:t>P</w:t>
      </w:r>
      <w:r w:rsidRPr="003D6DB1">
        <w:rPr>
          <w:rFonts w:ascii="Arial" w:hAnsi="Arial" w:cs="Arial"/>
          <w:sz w:val="22"/>
          <w:szCs w:val="22"/>
        </w:rPr>
        <w:t xml:space="preserve">odwykonawców jest protokół odbioru sporządzony pomiędzy Wykonawcą a </w:t>
      </w:r>
      <w:r w:rsidR="00D453DD">
        <w:rPr>
          <w:rFonts w:ascii="Arial" w:hAnsi="Arial" w:cs="Arial"/>
          <w:sz w:val="22"/>
          <w:szCs w:val="22"/>
        </w:rPr>
        <w:t>P</w:t>
      </w:r>
      <w:r w:rsidRPr="003D6DB1">
        <w:rPr>
          <w:rFonts w:ascii="Arial" w:hAnsi="Arial" w:cs="Arial"/>
          <w:sz w:val="22"/>
          <w:szCs w:val="22"/>
        </w:rPr>
        <w:t xml:space="preserve">odwykonawcami </w:t>
      </w:r>
      <w:r>
        <w:rPr>
          <w:rFonts w:ascii="Arial" w:hAnsi="Arial" w:cs="Arial"/>
          <w:sz w:val="22"/>
          <w:szCs w:val="22"/>
        </w:rPr>
        <w:t xml:space="preserve">                             </w:t>
      </w:r>
      <w:r w:rsidRPr="003D6DB1">
        <w:rPr>
          <w:rFonts w:ascii="Arial" w:hAnsi="Arial" w:cs="Arial"/>
          <w:sz w:val="22"/>
          <w:szCs w:val="22"/>
        </w:rPr>
        <w:t xml:space="preserve">lub dalszymi </w:t>
      </w:r>
      <w:r w:rsidR="00D453DD">
        <w:rPr>
          <w:rFonts w:ascii="Arial" w:hAnsi="Arial" w:cs="Arial"/>
          <w:sz w:val="22"/>
          <w:szCs w:val="22"/>
        </w:rPr>
        <w:t>P</w:t>
      </w:r>
      <w:r w:rsidRPr="003D6DB1">
        <w:rPr>
          <w:rFonts w:ascii="Arial" w:hAnsi="Arial" w:cs="Arial"/>
          <w:sz w:val="22"/>
          <w:szCs w:val="22"/>
        </w:rPr>
        <w:t>odwykonawcami, potwierdzony przez przedstawiciela Zamawiającego– inspektora nadzoru inwestorskiego.</w:t>
      </w:r>
    </w:p>
    <w:p w14:paraId="41FE7510" w14:textId="52E59B34" w:rsidR="00400893" w:rsidRPr="003D6DB1"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3D6DB1">
        <w:rPr>
          <w:rFonts w:ascii="Arial" w:hAnsi="Arial" w:cs="Arial"/>
          <w:sz w:val="22"/>
          <w:szCs w:val="22"/>
        </w:rPr>
        <w:lastRenderedPageBreak/>
        <w:t xml:space="preserve">Wykonawca oświadcza, iż zapłata przez Zamawiającego wynagrodzenia bezpośrednio na rachunki </w:t>
      </w:r>
      <w:r w:rsidR="00D453DD">
        <w:rPr>
          <w:rFonts w:ascii="Arial" w:hAnsi="Arial" w:cs="Arial"/>
          <w:sz w:val="22"/>
          <w:szCs w:val="22"/>
        </w:rPr>
        <w:t>P</w:t>
      </w:r>
      <w:r w:rsidRPr="003D6DB1">
        <w:rPr>
          <w:rFonts w:ascii="Arial" w:hAnsi="Arial" w:cs="Arial"/>
          <w:sz w:val="22"/>
          <w:szCs w:val="22"/>
        </w:rPr>
        <w:t xml:space="preserve">odwykonawców, zgodnie z ust. 15, skutkuje wygaśnięciem wszelkich zobowiązań Zamawiającego wobec Wykonawcy z tytułu zapłaty wynagrodzenia umownego, za część robót wykonaną przez </w:t>
      </w:r>
      <w:r w:rsidR="00D453DD">
        <w:rPr>
          <w:rFonts w:ascii="Arial" w:hAnsi="Arial" w:cs="Arial"/>
          <w:sz w:val="22"/>
          <w:szCs w:val="22"/>
        </w:rPr>
        <w:t>P</w:t>
      </w:r>
      <w:r w:rsidRPr="003D6DB1">
        <w:rPr>
          <w:rFonts w:ascii="Arial" w:hAnsi="Arial" w:cs="Arial"/>
          <w:sz w:val="22"/>
          <w:szCs w:val="22"/>
        </w:rPr>
        <w:t xml:space="preserve">odwykonawców, do wysokości kwoty zapłaconej bezpośrednio na rachunki </w:t>
      </w:r>
      <w:r w:rsidR="00D453DD">
        <w:rPr>
          <w:rFonts w:ascii="Arial" w:hAnsi="Arial" w:cs="Arial"/>
          <w:sz w:val="22"/>
          <w:szCs w:val="22"/>
        </w:rPr>
        <w:t>P</w:t>
      </w:r>
      <w:r w:rsidRPr="003D6DB1">
        <w:rPr>
          <w:rFonts w:ascii="Arial" w:hAnsi="Arial" w:cs="Arial"/>
          <w:sz w:val="22"/>
          <w:szCs w:val="22"/>
        </w:rPr>
        <w:t>odwykonawców.</w:t>
      </w:r>
    </w:p>
    <w:p w14:paraId="735DF596" w14:textId="4BE82BE2" w:rsidR="00356090" w:rsidRPr="00400893" w:rsidRDefault="00400893" w:rsidP="00226644">
      <w:pPr>
        <w:pStyle w:val="Tekstpodstawowy"/>
        <w:numPr>
          <w:ilvl w:val="0"/>
          <w:numId w:val="25"/>
        </w:numPr>
        <w:tabs>
          <w:tab w:val="clear" w:pos="360"/>
          <w:tab w:val="num" w:pos="567"/>
        </w:tabs>
        <w:spacing w:after="0" w:line="240" w:lineRule="exact"/>
        <w:ind w:left="567" w:hanging="567"/>
        <w:jc w:val="both"/>
        <w:rPr>
          <w:rFonts w:ascii="Arial" w:hAnsi="Arial" w:cs="Arial"/>
          <w:sz w:val="22"/>
          <w:szCs w:val="22"/>
        </w:rPr>
      </w:pPr>
      <w:r w:rsidRPr="00E470E9">
        <w:rPr>
          <w:rFonts w:ascii="Arial" w:hAnsi="Arial" w:cs="Arial"/>
          <w:sz w:val="22"/>
          <w:szCs w:val="22"/>
        </w:rPr>
        <w:t>Wykonawca ponosi wobec Zamawiającego pełną odpowiedzialność za roboty, które wykonuje przy pomocy Podwykonawcy(ów) i dalszych Podwykonawców.</w:t>
      </w:r>
    </w:p>
    <w:p w14:paraId="3E4C0A41" w14:textId="54F81CAF" w:rsidR="00525F75" w:rsidRDefault="00525F75" w:rsidP="00525F75">
      <w:pPr>
        <w:suppressAutoHyphens/>
        <w:jc w:val="both"/>
        <w:textAlignment w:val="baseline"/>
        <w:rPr>
          <w:rFonts w:ascii="Arial" w:hAnsi="Arial" w:cs="Arial"/>
          <w:sz w:val="22"/>
          <w:szCs w:val="22"/>
          <w:lang w:eastAsia="ar-SA"/>
        </w:rPr>
      </w:pPr>
    </w:p>
    <w:p w14:paraId="20025123" w14:textId="721DBCBE" w:rsidR="00400893" w:rsidRPr="00400893" w:rsidRDefault="00400893" w:rsidP="00400893">
      <w:pPr>
        <w:tabs>
          <w:tab w:val="left" w:pos="269"/>
          <w:tab w:val="left" w:leader="dot" w:pos="9101"/>
        </w:tabs>
        <w:suppressAutoHyphens/>
        <w:jc w:val="center"/>
        <w:rPr>
          <w:rFonts w:ascii="Arial" w:hAnsi="Arial" w:cs="Arial"/>
          <w:b/>
          <w:bCs/>
          <w:sz w:val="22"/>
          <w:szCs w:val="22"/>
          <w:lang w:eastAsia="ar-SA"/>
        </w:rPr>
      </w:pPr>
      <w:r>
        <w:rPr>
          <w:rFonts w:ascii="Arial" w:hAnsi="Arial" w:cs="Arial"/>
          <w:b/>
          <w:bCs/>
          <w:sz w:val="22"/>
          <w:szCs w:val="22"/>
          <w:lang w:val="x-none" w:eastAsia="ar-SA"/>
        </w:rPr>
        <w:t>§ 1</w:t>
      </w:r>
      <w:r>
        <w:rPr>
          <w:rFonts w:ascii="Arial" w:hAnsi="Arial" w:cs="Arial"/>
          <w:b/>
          <w:bCs/>
          <w:sz w:val="22"/>
          <w:szCs w:val="22"/>
          <w:lang w:eastAsia="ar-SA"/>
        </w:rPr>
        <w:t>0</w:t>
      </w:r>
    </w:p>
    <w:p w14:paraId="6556BC1A" w14:textId="114D82BE" w:rsidR="00400893" w:rsidRPr="00B422A1" w:rsidRDefault="00400893" w:rsidP="00B422A1">
      <w:pPr>
        <w:tabs>
          <w:tab w:val="left" w:pos="269"/>
          <w:tab w:val="left" w:leader="dot" w:pos="9101"/>
        </w:tabs>
        <w:suppressAutoHyphens/>
        <w:jc w:val="center"/>
        <w:rPr>
          <w:rFonts w:ascii="Arial" w:hAnsi="Arial" w:cs="Arial"/>
          <w:b/>
          <w:bCs/>
          <w:sz w:val="22"/>
          <w:szCs w:val="22"/>
          <w:lang w:eastAsia="ar-SA"/>
        </w:rPr>
      </w:pPr>
      <w:r>
        <w:rPr>
          <w:rFonts w:ascii="Arial" w:hAnsi="Arial" w:cs="Arial"/>
          <w:b/>
          <w:bCs/>
          <w:sz w:val="22"/>
          <w:szCs w:val="22"/>
          <w:lang w:eastAsia="ar-SA"/>
        </w:rPr>
        <w:t>Gwarancja i rękojmia za wady</w:t>
      </w:r>
    </w:p>
    <w:p w14:paraId="4B7B2A74" w14:textId="39686FFD" w:rsidR="00400893" w:rsidRDefault="00400893" w:rsidP="00226644">
      <w:pPr>
        <w:numPr>
          <w:ilvl w:val="0"/>
          <w:numId w:val="11"/>
        </w:numPr>
        <w:suppressAutoHyphens/>
        <w:spacing w:before="120"/>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Wykonawca udziela Zamawiającemu gwarancji i rękojmi na cały przedmiot umowy na okres</w:t>
      </w:r>
      <w:r>
        <w:rPr>
          <w:rFonts w:ascii="Arial" w:eastAsia="MS Mincho" w:hAnsi="Arial" w:cs="Arial"/>
          <w:b/>
          <w:sz w:val="22"/>
          <w:szCs w:val="22"/>
          <w:lang w:val="x-none" w:eastAsia="ar-SA"/>
        </w:rPr>
        <w:t xml:space="preserve"> </w:t>
      </w:r>
      <w:r w:rsidR="00632924">
        <w:rPr>
          <w:rFonts w:ascii="Arial" w:eastAsia="MS Mincho" w:hAnsi="Arial" w:cs="Arial"/>
          <w:b/>
          <w:sz w:val="22"/>
          <w:szCs w:val="22"/>
          <w:lang w:eastAsia="ar-SA"/>
        </w:rPr>
        <w:t>72</w:t>
      </w:r>
      <w:r w:rsidR="008137D3">
        <w:rPr>
          <w:rFonts w:ascii="Arial" w:eastAsia="MS Mincho" w:hAnsi="Arial" w:cs="Arial"/>
          <w:b/>
          <w:sz w:val="22"/>
          <w:szCs w:val="22"/>
          <w:lang w:eastAsia="ar-SA"/>
        </w:rPr>
        <w:t xml:space="preserve"> </w:t>
      </w:r>
      <w:r w:rsidR="00A413A2">
        <w:rPr>
          <w:rFonts w:ascii="Arial" w:eastAsia="MS Mincho" w:hAnsi="Arial" w:cs="Arial"/>
          <w:b/>
          <w:sz w:val="22"/>
          <w:szCs w:val="22"/>
          <w:lang w:eastAsia="ar-SA"/>
        </w:rPr>
        <w:t xml:space="preserve">miesiące </w:t>
      </w:r>
      <w:r w:rsidR="00A413A2">
        <w:rPr>
          <w:rFonts w:ascii="Arial" w:eastAsia="MS Mincho" w:hAnsi="Arial" w:cs="Arial"/>
          <w:sz w:val="22"/>
          <w:szCs w:val="22"/>
          <w:lang w:eastAsia="ar-SA"/>
        </w:rPr>
        <w:t>licząc o</w:t>
      </w:r>
      <w:r>
        <w:rPr>
          <w:rFonts w:ascii="Arial" w:eastAsia="MS Mincho" w:hAnsi="Arial" w:cs="Arial"/>
          <w:sz w:val="22"/>
          <w:szCs w:val="22"/>
          <w:lang w:val="x-none" w:eastAsia="ar-SA"/>
        </w:rPr>
        <w:t xml:space="preserve">d daty, o której mowa w § </w:t>
      </w:r>
      <w:r w:rsidR="008137D3">
        <w:rPr>
          <w:rFonts w:ascii="Arial" w:eastAsia="MS Mincho" w:hAnsi="Arial" w:cs="Arial"/>
          <w:sz w:val="22"/>
          <w:szCs w:val="22"/>
          <w:lang w:eastAsia="ar-SA"/>
        </w:rPr>
        <w:t xml:space="preserve">2 </w:t>
      </w:r>
      <w:r>
        <w:rPr>
          <w:rFonts w:ascii="Arial" w:eastAsia="MS Mincho" w:hAnsi="Arial" w:cs="Arial"/>
          <w:sz w:val="22"/>
          <w:szCs w:val="22"/>
          <w:lang w:val="x-none" w:eastAsia="ar-SA"/>
        </w:rPr>
        <w:t xml:space="preserve">ust. </w:t>
      </w:r>
      <w:r w:rsidR="006B504E">
        <w:rPr>
          <w:rFonts w:ascii="Arial" w:eastAsia="MS Mincho" w:hAnsi="Arial" w:cs="Arial"/>
          <w:sz w:val="22"/>
          <w:szCs w:val="22"/>
          <w:lang w:eastAsia="ar-SA"/>
        </w:rPr>
        <w:t>1</w:t>
      </w:r>
      <w:r>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4F188B64" w14:textId="12C08C5B" w:rsidR="00400893" w:rsidRDefault="00400893" w:rsidP="00226644">
      <w:pPr>
        <w:numPr>
          <w:ilvl w:val="0"/>
          <w:numId w:val="11"/>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Rękojmią i gwarancją objęte są wszystkie usługi, roboty oraz materiały, sprzęty </w:t>
      </w:r>
      <w:r w:rsidR="008137D3">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i urządzenia, jakie zostały użyte do wykonania przedmiotu umowy. </w:t>
      </w:r>
    </w:p>
    <w:p w14:paraId="7BA860B4" w14:textId="77777777" w:rsidR="00400893" w:rsidRDefault="00400893" w:rsidP="00226644">
      <w:pPr>
        <w:numPr>
          <w:ilvl w:val="0"/>
          <w:numId w:val="11"/>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okresie gwarancji i rękojmi roboty budowlane Wykonawca zobowiązuje się do bezpłatnego usuwania wad w terminie do </w:t>
      </w:r>
      <w:r>
        <w:rPr>
          <w:rFonts w:ascii="Arial" w:eastAsia="MS Mincho" w:hAnsi="Arial" w:cs="Arial"/>
          <w:b/>
          <w:sz w:val="22"/>
          <w:szCs w:val="22"/>
          <w:lang w:val="x-none" w:eastAsia="ar-SA"/>
        </w:rPr>
        <w:t>14 dni</w:t>
      </w:r>
      <w:r>
        <w:rPr>
          <w:rFonts w:ascii="Arial" w:eastAsia="MS Mincho" w:hAnsi="Arial" w:cs="Arial"/>
          <w:sz w:val="22"/>
          <w:szCs w:val="22"/>
          <w:lang w:val="x-none" w:eastAsia="ar-SA"/>
        </w:rPr>
        <w:t xml:space="preserve"> od daty powiadomienia go o wadzie lub usterce przez Zamawiającego. Zamawiający będzie dokonywał zgłoszeń pisemnie, fax-em lub emailem.</w:t>
      </w:r>
    </w:p>
    <w:p w14:paraId="0592D061" w14:textId="41C19C50" w:rsidR="00400893" w:rsidRPr="00FA4F10" w:rsidRDefault="00400893" w:rsidP="00226644">
      <w:pPr>
        <w:numPr>
          <w:ilvl w:val="0"/>
          <w:numId w:val="11"/>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t>
      </w:r>
      <w:r w:rsidRPr="00FA4F10">
        <w:rPr>
          <w:rFonts w:ascii="Arial" w:eastAsia="MS Mincho" w:hAnsi="Arial" w:cs="Arial"/>
          <w:sz w:val="22"/>
          <w:szCs w:val="22"/>
          <w:lang w:val="x-none" w:eastAsia="ar-SA"/>
        </w:rPr>
        <w:t>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 oraz może obciążyć Wykonawcę kwotą do wysokości kosztów przez siebie poniesionych oraz strat jakie poniesie Zamawiający w okresie zaniechania swojej działalności z tego powodu – w pełnej wysokości. </w:t>
      </w:r>
    </w:p>
    <w:p w14:paraId="6C50DDCC" w14:textId="19B557BF" w:rsidR="00400893" w:rsidRPr="00FA4F10" w:rsidRDefault="00400893" w:rsidP="00226644">
      <w:pPr>
        <w:numPr>
          <w:ilvl w:val="0"/>
          <w:numId w:val="11"/>
        </w:numPr>
        <w:suppressAutoHyphens/>
        <w:ind w:left="567" w:hanging="56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 xml:space="preserve">Jeżeli w ustalonym w ust. 3 terminie wada nie zostanie usunięta, a jej wystąpienie nie </w:t>
      </w:r>
      <w:r w:rsidR="008137D3" w:rsidRPr="00FA4F10">
        <w:rPr>
          <w:rFonts w:ascii="Arial" w:eastAsia="MS Mincho" w:hAnsi="Arial" w:cs="Arial"/>
          <w:sz w:val="22"/>
          <w:szCs w:val="22"/>
          <w:lang w:eastAsia="ar-SA"/>
        </w:rPr>
        <w:t xml:space="preserve"> </w:t>
      </w:r>
      <w:r w:rsidRPr="00FA4F10">
        <w:rPr>
          <w:rFonts w:ascii="Arial" w:eastAsia="MS Mincho" w:hAnsi="Arial" w:cs="Arial"/>
          <w:sz w:val="22"/>
          <w:szCs w:val="22"/>
          <w:lang w:val="x-none" w:eastAsia="ar-SA"/>
        </w:rPr>
        <w:t>wyłącza możliwości korzystania przez Zamawiającego z przedmiotu umowy lub jego części, Zamawiający ma prawo zastosować kary umowne wskazane 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w:t>
      </w:r>
    </w:p>
    <w:p w14:paraId="7559BCAA" w14:textId="15EA7E19" w:rsidR="00400893" w:rsidRPr="00FA4F10" w:rsidRDefault="00400893" w:rsidP="00226644">
      <w:pPr>
        <w:numPr>
          <w:ilvl w:val="0"/>
          <w:numId w:val="11"/>
        </w:numPr>
        <w:suppressAutoHyphens/>
        <w:ind w:left="567" w:hanging="56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 xml:space="preserve">W przypadku nie przystąpienia przez Wykonawcę do usuwania </w:t>
      </w:r>
      <w:r w:rsidRPr="00FA4F10">
        <w:rPr>
          <w:rFonts w:ascii="Arial" w:eastAsia="MS Mincho" w:hAnsi="Arial" w:cs="Arial"/>
          <w:sz w:val="22"/>
          <w:szCs w:val="22"/>
          <w:lang w:eastAsia="ar-SA"/>
        </w:rPr>
        <w:t>wad</w:t>
      </w:r>
      <w:r w:rsidRPr="00FA4F10">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t>
      </w:r>
      <w:r w:rsidRPr="00FA4F10">
        <w:rPr>
          <w:rFonts w:ascii="Arial" w:eastAsia="MS Mincho" w:hAnsi="Arial" w:cs="Arial"/>
          <w:sz w:val="22"/>
          <w:szCs w:val="22"/>
          <w:lang w:val="x-none" w:eastAsia="ar-SA"/>
        </w:rPr>
        <w:br/>
        <w:t xml:space="preserve">w § </w:t>
      </w:r>
      <w:r w:rsidRPr="00FA4F10">
        <w:rPr>
          <w:rFonts w:ascii="Arial" w:eastAsia="MS Mincho" w:hAnsi="Arial" w:cs="Arial"/>
          <w:sz w:val="22"/>
          <w:szCs w:val="22"/>
          <w:lang w:eastAsia="ar-SA"/>
        </w:rPr>
        <w:t>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w:t>
      </w:r>
    </w:p>
    <w:p w14:paraId="0EA7B2C8" w14:textId="769D080F" w:rsidR="00400893" w:rsidRDefault="00400893" w:rsidP="00226644">
      <w:pPr>
        <w:numPr>
          <w:ilvl w:val="0"/>
          <w:numId w:val="11"/>
        </w:numPr>
        <w:suppressAutoHyphens/>
        <w:ind w:left="567" w:hanging="567"/>
        <w:jc w:val="both"/>
        <w:rPr>
          <w:rFonts w:ascii="Arial" w:eastAsia="MS Mincho" w:hAnsi="Arial" w:cs="Arial"/>
          <w:sz w:val="22"/>
          <w:szCs w:val="22"/>
          <w:lang w:val="x-none" w:eastAsia="ar-SA"/>
        </w:rPr>
      </w:pPr>
      <w:r w:rsidRPr="00FA4F10">
        <w:rPr>
          <w:rFonts w:ascii="Arial" w:eastAsia="MS Mincho" w:hAnsi="Arial" w:cs="Arial"/>
          <w:sz w:val="22"/>
          <w:szCs w:val="22"/>
          <w:lang w:val="x-none" w:eastAsia="ar-SA"/>
        </w:rPr>
        <w:t>Zamawiający ma prawo potrącić koszty zastępczego usunięcia wad oraz naliczone Wykonawcy kary umowne zapisane w § 1</w:t>
      </w:r>
      <w:r w:rsidR="00FA4F10" w:rsidRPr="00FA4F10">
        <w:rPr>
          <w:rFonts w:ascii="Arial" w:eastAsia="MS Mincho" w:hAnsi="Arial" w:cs="Arial"/>
          <w:sz w:val="22"/>
          <w:szCs w:val="22"/>
          <w:lang w:eastAsia="ar-SA"/>
        </w:rPr>
        <w:t>5</w:t>
      </w:r>
      <w:r w:rsidRPr="00FA4F10">
        <w:rPr>
          <w:rFonts w:ascii="Arial" w:eastAsia="MS Mincho" w:hAnsi="Arial" w:cs="Arial"/>
          <w:sz w:val="22"/>
          <w:szCs w:val="22"/>
          <w:lang w:val="x-none" w:eastAsia="ar-SA"/>
        </w:rPr>
        <w:t xml:space="preserve"> ust. 2 pkt 2 niniejszej umowy, z wynagrodzenia Wykonawcy lub z zatrzymanego na okres </w:t>
      </w:r>
      <w:r w:rsidRPr="00FA4F10">
        <w:rPr>
          <w:rFonts w:ascii="Arial" w:eastAsia="MS Mincho" w:hAnsi="Arial" w:cs="Arial"/>
          <w:sz w:val="22"/>
          <w:szCs w:val="22"/>
          <w:lang w:eastAsia="ar-SA"/>
        </w:rPr>
        <w:t xml:space="preserve">gwarancji i </w:t>
      </w:r>
      <w:r w:rsidRPr="00FA4F10">
        <w:rPr>
          <w:rFonts w:ascii="Arial" w:eastAsia="MS Mincho" w:hAnsi="Arial" w:cs="Arial"/>
          <w:sz w:val="22"/>
          <w:szCs w:val="22"/>
          <w:lang w:val="x-none" w:eastAsia="ar-SA"/>
        </w:rPr>
        <w:t>rękojmi zabezpieczenia</w:t>
      </w:r>
      <w:r>
        <w:rPr>
          <w:rFonts w:ascii="Arial" w:eastAsia="MS Mincho" w:hAnsi="Arial" w:cs="Arial"/>
          <w:sz w:val="22"/>
          <w:szCs w:val="22"/>
          <w:lang w:val="x-none" w:eastAsia="ar-SA"/>
        </w:rPr>
        <w:t>,  o którym mowa w § 1</w:t>
      </w:r>
      <w:r w:rsidR="00AE6C0B">
        <w:rPr>
          <w:rFonts w:ascii="Arial" w:eastAsia="MS Mincho" w:hAnsi="Arial" w:cs="Arial"/>
          <w:sz w:val="22"/>
          <w:szCs w:val="22"/>
          <w:lang w:val="x-none" w:eastAsia="ar-SA"/>
        </w:rPr>
        <w:t>2</w:t>
      </w:r>
      <w:r>
        <w:rPr>
          <w:rFonts w:ascii="Arial" w:eastAsia="MS Mincho" w:hAnsi="Arial" w:cs="Arial"/>
          <w:sz w:val="22"/>
          <w:szCs w:val="22"/>
          <w:lang w:val="x-none" w:eastAsia="ar-SA"/>
        </w:rPr>
        <w:t>.</w:t>
      </w:r>
    </w:p>
    <w:p w14:paraId="52826138" w14:textId="014B2EC6" w:rsidR="00400893" w:rsidRDefault="00400893" w:rsidP="00226644">
      <w:pPr>
        <w:numPr>
          <w:ilvl w:val="0"/>
          <w:numId w:val="11"/>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t>
      </w:r>
      <w:r w:rsidR="00D74C92">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W przypadku stwierdzenia wad strony uzgodnią termin ich usunięcia. </w:t>
      </w:r>
    </w:p>
    <w:p w14:paraId="26A9D5B6" w14:textId="77777777" w:rsidR="00493FA8" w:rsidRPr="00084C5D" w:rsidRDefault="00493FA8" w:rsidP="00493FA8">
      <w:pPr>
        <w:numPr>
          <w:ilvl w:val="0"/>
          <w:numId w:val="11"/>
        </w:numPr>
        <w:suppressAutoHyphens/>
        <w:spacing w:line="240" w:lineRule="exact"/>
        <w:ind w:left="567" w:hanging="567"/>
        <w:jc w:val="both"/>
        <w:rPr>
          <w:rFonts w:ascii="Arial" w:eastAsia="MS Mincho" w:hAnsi="Arial" w:cs="Arial"/>
          <w:sz w:val="22"/>
          <w:szCs w:val="22"/>
          <w:lang w:val="x-none" w:eastAsia="ar-SA"/>
        </w:rPr>
      </w:pPr>
      <w:r w:rsidRPr="00084C5D">
        <w:rPr>
          <w:rFonts w:ascii="Arial" w:hAnsi="Arial" w:cs="Arial"/>
          <w:sz w:val="22"/>
          <w:szCs w:val="22"/>
        </w:rPr>
        <w:t>Wykonawca nie może odmówić usunięcia wad</w:t>
      </w:r>
      <w:r>
        <w:rPr>
          <w:rFonts w:ascii="Arial" w:hAnsi="Arial" w:cs="Arial"/>
          <w:sz w:val="22"/>
          <w:szCs w:val="22"/>
        </w:rPr>
        <w:t>.</w:t>
      </w:r>
    </w:p>
    <w:p w14:paraId="4C72AEFB" w14:textId="52D0D37D" w:rsidR="00144801" w:rsidRPr="00493FA8" w:rsidRDefault="00493FA8" w:rsidP="00B078D0">
      <w:pPr>
        <w:numPr>
          <w:ilvl w:val="0"/>
          <w:numId w:val="11"/>
        </w:numPr>
        <w:suppressAutoHyphens/>
        <w:spacing w:line="240" w:lineRule="exact"/>
        <w:ind w:left="567" w:hanging="567"/>
        <w:jc w:val="both"/>
        <w:rPr>
          <w:rFonts w:ascii="Arial" w:eastAsia="MS Mincho" w:hAnsi="Arial" w:cs="Arial"/>
          <w:sz w:val="22"/>
          <w:szCs w:val="22"/>
          <w:lang w:val="x-none" w:eastAsia="ar-SA"/>
        </w:rPr>
      </w:pPr>
      <w:r w:rsidRPr="00084C5D">
        <w:rPr>
          <w:rFonts w:ascii="Arial" w:hAnsi="Arial" w:cs="Arial"/>
          <w:sz w:val="22"/>
          <w:szCs w:val="22"/>
        </w:rPr>
        <w:t xml:space="preserve">Strony zgodnie postanawiają, że Zamawiający nie traci uprawnień z tytułu rękojmi w przypadku, gdy nie zbada robót budowlanych stanowiących przedmiot niniejszej umowy w czasie i sposób przyjęty przy rzeczach tego rodzaju i nie zawiadomi niezwłocznie Wykonawcy o wadzie, a w przypadku gdyby wada wyszła na jaw dopiero później – jeżeli nie zawiadomi Wykonawcy niezwłocznie po jej stwierdzeniu. </w:t>
      </w:r>
    </w:p>
    <w:p w14:paraId="4CC35E33" w14:textId="77777777" w:rsidR="00400893" w:rsidRDefault="00400893" w:rsidP="006C6970">
      <w:pPr>
        <w:suppressAutoHyphens/>
        <w:rPr>
          <w:rFonts w:ascii="Arial" w:hAnsi="Arial" w:cs="Arial"/>
          <w:b/>
          <w:sz w:val="22"/>
          <w:szCs w:val="22"/>
          <w:highlight w:val="yellow"/>
          <w:lang w:eastAsia="ar-SA"/>
        </w:rPr>
      </w:pPr>
    </w:p>
    <w:p w14:paraId="34DBB30E" w14:textId="6603121B" w:rsidR="00E90AF8" w:rsidRPr="006C6970" w:rsidRDefault="00E90AF8" w:rsidP="00E90AF8">
      <w:pPr>
        <w:suppressAutoHyphens/>
        <w:jc w:val="center"/>
        <w:rPr>
          <w:rFonts w:ascii="Arial" w:hAnsi="Arial" w:cs="Arial"/>
          <w:b/>
          <w:sz w:val="22"/>
          <w:szCs w:val="22"/>
          <w:lang w:eastAsia="ar-SA"/>
        </w:rPr>
      </w:pPr>
      <w:r w:rsidRPr="006C6970">
        <w:rPr>
          <w:rFonts w:ascii="Arial" w:hAnsi="Arial" w:cs="Arial"/>
          <w:b/>
          <w:sz w:val="22"/>
          <w:szCs w:val="22"/>
          <w:lang w:eastAsia="ar-SA"/>
        </w:rPr>
        <w:t xml:space="preserve">§ </w:t>
      </w:r>
      <w:r w:rsidR="006C6970" w:rsidRPr="006C6970">
        <w:rPr>
          <w:rFonts w:ascii="Arial" w:hAnsi="Arial" w:cs="Arial"/>
          <w:b/>
          <w:sz w:val="22"/>
          <w:szCs w:val="22"/>
          <w:lang w:eastAsia="ar-SA"/>
        </w:rPr>
        <w:t>11</w:t>
      </w:r>
    </w:p>
    <w:p w14:paraId="68562916" w14:textId="7B1F7379" w:rsidR="00E90AF8" w:rsidRPr="006C6970" w:rsidRDefault="00E90AF8" w:rsidP="00367DE9">
      <w:pPr>
        <w:suppressAutoHyphens/>
        <w:jc w:val="center"/>
        <w:rPr>
          <w:rFonts w:ascii="Arial" w:hAnsi="Arial" w:cs="Arial"/>
          <w:b/>
          <w:sz w:val="22"/>
          <w:szCs w:val="22"/>
          <w:lang w:eastAsia="ar-SA"/>
        </w:rPr>
      </w:pPr>
      <w:r w:rsidRPr="006C6970">
        <w:rPr>
          <w:rFonts w:ascii="Arial" w:hAnsi="Arial" w:cs="Arial"/>
          <w:b/>
          <w:sz w:val="22"/>
          <w:szCs w:val="22"/>
          <w:lang w:eastAsia="ar-SA"/>
        </w:rPr>
        <w:t>Ubezpieczenie</w:t>
      </w:r>
    </w:p>
    <w:p w14:paraId="4C73219C" w14:textId="3C4E1734" w:rsidR="00E90AF8" w:rsidRPr="006C6970" w:rsidRDefault="00E90AF8" w:rsidP="00B422A1">
      <w:pPr>
        <w:numPr>
          <w:ilvl w:val="0"/>
          <w:numId w:val="2"/>
        </w:numPr>
        <w:tabs>
          <w:tab w:val="clear" w:pos="360"/>
          <w:tab w:val="num" w:pos="567"/>
        </w:tabs>
        <w:suppressAutoHyphens/>
        <w:spacing w:before="120"/>
        <w:ind w:left="567" w:hanging="567"/>
        <w:jc w:val="both"/>
        <w:rPr>
          <w:rFonts w:ascii="Arial" w:hAnsi="Arial" w:cs="Arial"/>
          <w:sz w:val="22"/>
          <w:szCs w:val="22"/>
          <w:lang w:eastAsia="ar-SA"/>
        </w:rPr>
      </w:pPr>
      <w:r w:rsidRPr="006C6970">
        <w:rPr>
          <w:rFonts w:ascii="Arial" w:hAnsi="Arial" w:cs="Arial"/>
          <w:sz w:val="22"/>
          <w:szCs w:val="22"/>
          <w:lang w:eastAsia="ar-SA"/>
        </w:rPr>
        <w:t xml:space="preserve">Wykonawca, najpóźniej w dniu podpisania </w:t>
      </w:r>
      <w:r w:rsidR="00BE04AC">
        <w:rPr>
          <w:rFonts w:ascii="Arial" w:hAnsi="Arial" w:cs="Arial"/>
          <w:sz w:val="22"/>
          <w:szCs w:val="22"/>
          <w:lang w:eastAsia="ar-SA"/>
        </w:rPr>
        <w:t>u</w:t>
      </w:r>
      <w:r w:rsidRPr="006C6970">
        <w:rPr>
          <w:rFonts w:ascii="Arial" w:hAnsi="Arial" w:cs="Arial"/>
          <w:sz w:val="22"/>
          <w:szCs w:val="22"/>
          <w:lang w:eastAsia="ar-SA"/>
        </w:rPr>
        <w:t>mowy, przedłożył polisę ubezpieczenia odpowiedzialności cywilnej, o której mowa w pkt 3 Rozdziału XVIII SWZ.</w:t>
      </w:r>
    </w:p>
    <w:p w14:paraId="77DD37BC" w14:textId="7F7441E4" w:rsidR="00E90AF8" w:rsidRPr="006C6970" w:rsidRDefault="00E90AF8" w:rsidP="00367DE9">
      <w:pPr>
        <w:numPr>
          <w:ilvl w:val="0"/>
          <w:numId w:val="2"/>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 xml:space="preserve">Polisa, o której mowa w ust. 1 utrzymywana będzie w pełnej mocy i skuteczności, podczas całego czasu realizacji inwestycji. </w:t>
      </w:r>
      <w:r w:rsidRPr="006C6970">
        <w:rPr>
          <w:rFonts w:ascii="Arial" w:hAnsi="Arial" w:cs="Arial"/>
          <w:iCs/>
          <w:sz w:val="22"/>
          <w:szCs w:val="22"/>
          <w:lang w:eastAsia="ar-SA"/>
        </w:rPr>
        <w:t xml:space="preserve">W przypadku wygaśnięcia umowy </w:t>
      </w:r>
      <w:r w:rsidRPr="006C6970">
        <w:rPr>
          <w:rFonts w:ascii="Arial" w:hAnsi="Arial" w:cs="Arial"/>
          <w:iCs/>
          <w:sz w:val="22"/>
          <w:szCs w:val="22"/>
          <w:lang w:eastAsia="ar-SA"/>
        </w:rPr>
        <w:lastRenderedPageBreak/>
        <w:t>ubezpieczenia</w:t>
      </w:r>
      <w:r w:rsidR="00367DE9">
        <w:rPr>
          <w:rFonts w:ascii="Arial" w:hAnsi="Arial" w:cs="Arial"/>
          <w:iCs/>
          <w:sz w:val="22"/>
          <w:szCs w:val="22"/>
          <w:lang w:eastAsia="ar-SA"/>
        </w:rPr>
        <w:t xml:space="preserve"> </w:t>
      </w:r>
      <w:r w:rsidRPr="006C6970">
        <w:rPr>
          <w:rFonts w:ascii="Arial" w:hAnsi="Arial" w:cs="Arial"/>
          <w:iCs/>
          <w:sz w:val="22"/>
          <w:szCs w:val="22"/>
          <w:lang w:eastAsia="ar-SA"/>
        </w:rPr>
        <w:t>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7CB00DDF" w14:textId="77777777" w:rsidR="00E90AF8" w:rsidRPr="006C6970" w:rsidRDefault="00E90AF8" w:rsidP="00367DE9">
      <w:pPr>
        <w:numPr>
          <w:ilvl w:val="0"/>
          <w:numId w:val="2"/>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0911177B" w14:textId="77777777" w:rsidR="00E90AF8" w:rsidRPr="006C6970" w:rsidRDefault="00E90AF8" w:rsidP="00367DE9">
      <w:pPr>
        <w:numPr>
          <w:ilvl w:val="0"/>
          <w:numId w:val="2"/>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6FBE79B6" w14:textId="77777777" w:rsidR="00E90AF8" w:rsidRPr="006C6970" w:rsidRDefault="00E90AF8" w:rsidP="00367DE9">
      <w:pPr>
        <w:numPr>
          <w:ilvl w:val="0"/>
          <w:numId w:val="2"/>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79502583" w14:textId="77777777" w:rsidR="00E90AF8" w:rsidRPr="00E90AF8" w:rsidRDefault="00E90AF8" w:rsidP="00E90AF8">
      <w:pPr>
        <w:suppressAutoHyphens/>
        <w:jc w:val="center"/>
        <w:rPr>
          <w:rFonts w:ascii="Arial" w:hAnsi="Arial" w:cs="Arial"/>
          <w:b/>
          <w:sz w:val="22"/>
          <w:szCs w:val="22"/>
          <w:highlight w:val="yellow"/>
          <w:lang w:eastAsia="ar-SA"/>
        </w:rPr>
      </w:pPr>
    </w:p>
    <w:p w14:paraId="2865AD47" w14:textId="3A774A88" w:rsidR="0019501F" w:rsidRPr="0019501F" w:rsidRDefault="0019501F" w:rsidP="0019501F">
      <w:pPr>
        <w:suppressAutoHyphens/>
        <w:ind w:left="357"/>
        <w:jc w:val="center"/>
        <w:rPr>
          <w:rFonts w:ascii="Arial" w:eastAsia="MS Mincho" w:hAnsi="Arial" w:cs="Arial"/>
          <w:b/>
          <w:sz w:val="22"/>
          <w:szCs w:val="22"/>
          <w:lang w:eastAsia="ar-SA"/>
        </w:rPr>
      </w:pPr>
      <w:r>
        <w:rPr>
          <w:rFonts w:ascii="Arial" w:eastAsia="MS Mincho" w:hAnsi="Arial" w:cs="Arial"/>
          <w:b/>
          <w:sz w:val="22"/>
          <w:szCs w:val="22"/>
          <w:lang w:val="x-none" w:eastAsia="ar-SA"/>
        </w:rPr>
        <w:t>§ 1</w:t>
      </w:r>
      <w:r>
        <w:rPr>
          <w:rFonts w:ascii="Arial" w:eastAsia="MS Mincho" w:hAnsi="Arial" w:cs="Arial"/>
          <w:b/>
          <w:sz w:val="22"/>
          <w:szCs w:val="22"/>
          <w:lang w:eastAsia="ar-SA"/>
        </w:rPr>
        <w:t>2</w:t>
      </w:r>
    </w:p>
    <w:p w14:paraId="487C1109" w14:textId="1FE361A1" w:rsidR="0019501F" w:rsidRPr="00B422A1" w:rsidRDefault="0019501F" w:rsidP="00B422A1">
      <w:pPr>
        <w:suppressAutoHyphens/>
        <w:ind w:left="357"/>
        <w:jc w:val="center"/>
        <w:rPr>
          <w:rFonts w:ascii="Arial" w:eastAsia="MS Mincho" w:hAnsi="Arial" w:cs="Arial"/>
          <w:b/>
          <w:sz w:val="22"/>
          <w:szCs w:val="22"/>
          <w:lang w:eastAsia="ar-SA"/>
        </w:rPr>
      </w:pPr>
      <w:r>
        <w:rPr>
          <w:rFonts w:ascii="Arial" w:eastAsia="MS Mincho" w:hAnsi="Arial" w:cs="Arial"/>
          <w:b/>
          <w:sz w:val="22"/>
          <w:szCs w:val="22"/>
          <w:lang w:eastAsia="ar-SA"/>
        </w:rPr>
        <w:t>Zabezpieczenie należytego wykonania umowy</w:t>
      </w:r>
    </w:p>
    <w:p w14:paraId="5AA6607B" w14:textId="628E4405" w:rsidR="0019501F" w:rsidRDefault="0019501F" w:rsidP="00B422A1">
      <w:pPr>
        <w:suppressAutoHyphens/>
        <w:spacing w:before="120"/>
        <w:ind w:left="567" w:hanging="567"/>
        <w:jc w:val="both"/>
        <w:rPr>
          <w:rFonts w:ascii="Arial" w:hAnsi="Arial" w:cs="Arial"/>
          <w:bCs/>
          <w:sz w:val="22"/>
          <w:szCs w:val="22"/>
          <w:lang w:eastAsia="ar-SA"/>
        </w:rPr>
      </w:pPr>
      <w:r>
        <w:rPr>
          <w:rFonts w:ascii="Arial" w:hAnsi="Arial" w:cs="Arial"/>
          <w:bCs/>
          <w:sz w:val="22"/>
          <w:szCs w:val="22"/>
          <w:lang w:eastAsia="ar-SA"/>
        </w:rPr>
        <w:t>1.</w:t>
      </w:r>
      <w:r>
        <w:rPr>
          <w:rFonts w:ascii="Arial" w:hAnsi="Arial" w:cs="Arial"/>
          <w:bCs/>
          <w:sz w:val="22"/>
          <w:szCs w:val="22"/>
          <w:lang w:eastAsia="ar-SA"/>
        </w:rPr>
        <w:tab/>
        <w:t xml:space="preserve">Na zabezpieczenie roszczeń służących na podstawie niniejszej umowy Zamawiającemu przeciwko Wykonawcy, Wykonawca wniósł zabezpieczenie należytego wykonania umowy w wysokości 5% ceny ofertowej </w:t>
      </w:r>
      <w:r w:rsidR="00D74C92">
        <w:rPr>
          <w:rFonts w:ascii="Arial" w:hAnsi="Arial" w:cs="Arial"/>
          <w:bCs/>
          <w:sz w:val="22"/>
          <w:szCs w:val="22"/>
          <w:lang w:eastAsia="ar-SA"/>
        </w:rPr>
        <w:t>netto</w:t>
      </w:r>
      <w:r>
        <w:rPr>
          <w:rFonts w:ascii="Arial" w:hAnsi="Arial" w:cs="Arial"/>
          <w:bCs/>
          <w:sz w:val="22"/>
          <w:szCs w:val="22"/>
          <w:lang w:eastAsia="ar-SA"/>
        </w:rPr>
        <w:t xml:space="preserve">: </w:t>
      </w:r>
    </w:p>
    <w:p w14:paraId="3BD04333"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 xml:space="preserve">w kwocie ____________________________________________________________ zł </w:t>
      </w:r>
    </w:p>
    <w:p w14:paraId="3FAEC050"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słownie: ____________________________________________________________</w:t>
      </w:r>
    </w:p>
    <w:p w14:paraId="2E148D2A"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 xml:space="preserve">w pieniądzu * , w formie gwarancji, * poręczenia*  </w:t>
      </w:r>
    </w:p>
    <w:p w14:paraId="65783E66" w14:textId="77777777"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2*</w:t>
      </w:r>
      <w:r>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50FECD75" w14:textId="77777777" w:rsidR="0019501F" w:rsidRDefault="0019501F" w:rsidP="00367DE9">
      <w:pPr>
        <w:suppressAutoHyphens/>
        <w:ind w:left="567"/>
        <w:jc w:val="both"/>
        <w:rPr>
          <w:rFonts w:ascii="Arial" w:hAnsi="Arial" w:cs="Arial"/>
          <w:b/>
          <w:bCs/>
          <w:sz w:val="22"/>
          <w:szCs w:val="22"/>
          <w:lang w:eastAsia="ar-SA"/>
        </w:rPr>
      </w:pPr>
      <w:r>
        <w:rPr>
          <w:rFonts w:ascii="Arial" w:hAnsi="Arial" w:cs="Arial"/>
          <w:bCs/>
          <w:sz w:val="22"/>
          <w:szCs w:val="22"/>
          <w:lang w:eastAsia="ar-SA"/>
        </w:rPr>
        <w:t xml:space="preserve">Zwrot zabezpieczenia nastąpi: </w:t>
      </w:r>
    </w:p>
    <w:p w14:paraId="5A1CEBC0" w14:textId="77777777" w:rsidR="0019501F" w:rsidRDefault="0019501F" w:rsidP="00367DE9">
      <w:pPr>
        <w:numPr>
          <w:ilvl w:val="0"/>
          <w:numId w:val="9"/>
        </w:numPr>
        <w:suppressAutoHyphens/>
        <w:ind w:left="1134" w:hanging="567"/>
        <w:jc w:val="both"/>
        <w:rPr>
          <w:rFonts w:ascii="Arial" w:hAnsi="Arial" w:cs="Arial"/>
          <w:b/>
          <w:bCs/>
          <w:sz w:val="22"/>
          <w:szCs w:val="22"/>
          <w:lang w:eastAsia="ar-SA"/>
        </w:rPr>
      </w:pPr>
      <w:r>
        <w:rPr>
          <w:rFonts w:ascii="Arial" w:hAnsi="Arial" w:cs="Arial"/>
          <w:b/>
          <w:bCs/>
          <w:sz w:val="22"/>
          <w:szCs w:val="22"/>
          <w:lang w:eastAsia="ar-SA"/>
        </w:rPr>
        <w:t>70%</w:t>
      </w:r>
      <w:r>
        <w:rPr>
          <w:rFonts w:ascii="Arial" w:hAnsi="Arial" w:cs="Arial"/>
          <w:bCs/>
          <w:sz w:val="22"/>
          <w:szCs w:val="22"/>
          <w:lang w:eastAsia="ar-SA"/>
        </w:rPr>
        <w:t xml:space="preserve"> sumy zabezpieczenia w terminie 30 dni od dnia wykonania zamówienia </w:t>
      </w:r>
      <w:r>
        <w:rPr>
          <w:rFonts w:ascii="Arial" w:hAnsi="Arial" w:cs="Arial"/>
          <w:bCs/>
          <w:sz w:val="22"/>
          <w:szCs w:val="22"/>
          <w:lang w:eastAsia="ar-SA"/>
        </w:rPr>
        <w:br/>
        <w:t>i uznania przez zamawiającego za należycie wykonane,</w:t>
      </w:r>
    </w:p>
    <w:p w14:paraId="228D1452" w14:textId="20A99252" w:rsidR="0019501F" w:rsidRDefault="0019501F" w:rsidP="00367DE9">
      <w:pPr>
        <w:numPr>
          <w:ilvl w:val="0"/>
          <w:numId w:val="9"/>
        </w:numPr>
        <w:suppressAutoHyphens/>
        <w:ind w:left="1134" w:hanging="567"/>
        <w:jc w:val="both"/>
        <w:rPr>
          <w:rFonts w:ascii="Arial" w:hAnsi="Arial" w:cs="Arial"/>
          <w:bCs/>
          <w:sz w:val="22"/>
          <w:szCs w:val="22"/>
          <w:lang w:eastAsia="ar-SA"/>
        </w:rPr>
      </w:pPr>
      <w:r>
        <w:rPr>
          <w:rFonts w:ascii="Arial" w:hAnsi="Arial" w:cs="Arial"/>
          <w:b/>
          <w:bCs/>
          <w:sz w:val="22"/>
          <w:szCs w:val="22"/>
          <w:lang w:eastAsia="ar-SA"/>
        </w:rPr>
        <w:t>30%</w:t>
      </w:r>
      <w:r>
        <w:rPr>
          <w:rFonts w:ascii="Arial" w:hAnsi="Arial" w:cs="Arial"/>
          <w:bCs/>
          <w:sz w:val="22"/>
          <w:szCs w:val="22"/>
          <w:lang w:eastAsia="ar-SA"/>
        </w:rPr>
        <w:t xml:space="preserve"> sumy zabezpieczenia w terminie 15 dni od zakończenia okresu gwarancji </w:t>
      </w:r>
      <w:r>
        <w:rPr>
          <w:rFonts w:ascii="Arial" w:hAnsi="Arial" w:cs="Arial"/>
          <w:bCs/>
          <w:sz w:val="22"/>
          <w:szCs w:val="22"/>
          <w:lang w:eastAsia="ar-SA"/>
        </w:rPr>
        <w:br/>
        <w:t>i rękojmi określonego w § 10 ust. 1.</w:t>
      </w:r>
    </w:p>
    <w:p w14:paraId="19515307" w14:textId="77777777"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3*</w:t>
      </w:r>
      <w:r>
        <w:rPr>
          <w:rFonts w:ascii="Arial" w:hAnsi="Arial" w:cs="Arial"/>
          <w:b/>
          <w:bCs/>
          <w:sz w:val="22"/>
          <w:szCs w:val="22"/>
          <w:lang w:eastAsia="ar-SA"/>
        </w:rPr>
        <w:t xml:space="preserve"> </w:t>
      </w:r>
      <w:r>
        <w:rPr>
          <w:rFonts w:ascii="Arial" w:hAnsi="Arial" w:cs="Arial"/>
          <w:b/>
          <w:bCs/>
          <w:sz w:val="22"/>
          <w:szCs w:val="22"/>
          <w:lang w:eastAsia="ar-SA"/>
        </w:rPr>
        <w:tab/>
      </w:r>
      <w:r>
        <w:rPr>
          <w:rFonts w:ascii="Arial" w:hAnsi="Arial" w:cs="Arial"/>
          <w:bCs/>
          <w:sz w:val="22"/>
          <w:szCs w:val="22"/>
          <w:lang w:eastAsia="ar-SA"/>
        </w:rPr>
        <w:t>Przedłożona gwarancja (poręczenie) Nr _____________________ wystawiona w dniu __________ przez _____________________________________________________</w:t>
      </w:r>
    </w:p>
    <w:p w14:paraId="5FEAE0B9"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do kwoty _________________ zł ważna jest do dnia __________________________</w:t>
      </w:r>
    </w:p>
    <w:p w14:paraId="50BC075A"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(30 dni od dnia wykonania zamówienia i uznania przez zamawiającego za należycie wykonane), a do kwoty ________________________________________________ zł</w:t>
      </w:r>
    </w:p>
    <w:p w14:paraId="5872E1FC" w14:textId="77777777"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służącej zabezpieczeniu roszczeń z tytułu gwarancji i rękojmi – do dnia -___________  (15 dni od zakończenia okresu rękojmi). W przypadku zmiany terminu wykonania umowy, Wykonawca niezwłocznie przedłoży gwarancję (poręczenie) z odpowiednio zmienionymi terminami.</w:t>
      </w:r>
    </w:p>
    <w:p w14:paraId="4A5455AA" w14:textId="6BF86931"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 xml:space="preserve">4.  </w:t>
      </w:r>
      <w:r w:rsidR="00367DE9">
        <w:rPr>
          <w:rFonts w:ascii="Arial" w:hAnsi="Arial" w:cs="Arial"/>
          <w:bCs/>
          <w:sz w:val="22"/>
          <w:szCs w:val="22"/>
          <w:lang w:eastAsia="ar-SA"/>
        </w:rPr>
        <w:tab/>
      </w:r>
      <w:r>
        <w:rPr>
          <w:rFonts w:ascii="Arial" w:hAnsi="Arial" w:cs="Arial"/>
          <w:bCs/>
          <w:sz w:val="22"/>
          <w:szCs w:val="22"/>
          <w:lang w:eastAsia="ar-SA"/>
        </w:rPr>
        <w:t xml:space="preserve">Jeżeli w trakcie obowiązywania umowy  zabezpieczenie w jakiejkolwiek części i formie utraci swoją ważność, wówczas Wykonawca niezwłocznie uzupełni zabezpieczenie </w:t>
      </w:r>
      <w:r>
        <w:rPr>
          <w:rFonts w:ascii="Arial" w:hAnsi="Arial" w:cs="Arial"/>
          <w:bCs/>
          <w:sz w:val="22"/>
          <w:szCs w:val="22"/>
          <w:lang w:eastAsia="ar-SA"/>
        </w:rPr>
        <w:br/>
        <w:t xml:space="preserve">do kwoty określonej w umowie. Do tego czasu Zamawiający może się powstrzymać </w:t>
      </w:r>
      <w:r>
        <w:rPr>
          <w:rFonts w:ascii="Arial" w:hAnsi="Arial" w:cs="Arial"/>
          <w:bCs/>
          <w:sz w:val="22"/>
          <w:szCs w:val="22"/>
          <w:lang w:eastAsia="ar-SA"/>
        </w:rPr>
        <w:br/>
        <w:t xml:space="preserve">od świadczeń, do których jest zobowiązany na podstawie umowy, co nie będzie stanowiło zwłoki ani opóźnienia Zamawiającego. Jeżeli zabezpieczenie w jakiejkolwiek części utraci swoją ważność przed upływem terminu zapłaty ostatniej płatności na rzecz </w:t>
      </w:r>
      <w:r>
        <w:rPr>
          <w:rFonts w:ascii="Arial" w:hAnsi="Arial" w:cs="Arial"/>
          <w:bCs/>
          <w:sz w:val="22"/>
          <w:szCs w:val="22"/>
          <w:lang w:eastAsia="ar-SA"/>
        </w:rPr>
        <w:lastRenderedPageBreak/>
        <w:t>Wykonawcy, to Zamawiający jest uprawniony zatrzymać z płatności należnych Wykonawcy kwotę równą kwocie brakującego zabezpieczenia.</w:t>
      </w:r>
    </w:p>
    <w:p w14:paraId="206741C9" w14:textId="77777777"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5*</w:t>
      </w:r>
      <w:r>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34538C7E" w14:textId="77777777" w:rsidR="0019501F" w:rsidRDefault="0019501F" w:rsidP="00367DE9">
      <w:pPr>
        <w:suppressAutoHyphens/>
        <w:ind w:left="567" w:hanging="567"/>
        <w:jc w:val="both"/>
        <w:rPr>
          <w:rFonts w:ascii="Arial" w:hAnsi="Arial" w:cs="Arial"/>
          <w:bCs/>
          <w:sz w:val="22"/>
          <w:szCs w:val="22"/>
          <w:lang w:eastAsia="ar-SA"/>
        </w:rPr>
      </w:pPr>
      <w:r>
        <w:rPr>
          <w:rFonts w:ascii="Arial" w:hAnsi="Arial" w:cs="Arial"/>
          <w:bCs/>
          <w:sz w:val="22"/>
          <w:szCs w:val="22"/>
          <w:lang w:eastAsia="ar-SA"/>
        </w:rPr>
        <w:t>6*</w:t>
      </w:r>
      <w:r>
        <w:rPr>
          <w:rFonts w:ascii="Arial" w:hAnsi="Arial" w:cs="Arial"/>
          <w:b/>
          <w:bCs/>
          <w:sz w:val="22"/>
          <w:szCs w:val="22"/>
          <w:lang w:eastAsia="ar-SA"/>
        </w:rPr>
        <w:tab/>
      </w:r>
      <w:r>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6EE48FA4" w14:textId="413279A0" w:rsidR="0019501F" w:rsidRDefault="0019501F" w:rsidP="00367DE9">
      <w:pPr>
        <w:suppressAutoHyphens/>
        <w:ind w:left="567"/>
        <w:jc w:val="both"/>
        <w:rPr>
          <w:rFonts w:ascii="Arial" w:hAnsi="Arial" w:cs="Arial"/>
          <w:bCs/>
          <w:sz w:val="22"/>
          <w:szCs w:val="22"/>
          <w:lang w:eastAsia="ar-SA"/>
        </w:rPr>
      </w:pPr>
      <w:r>
        <w:rPr>
          <w:rFonts w:ascii="Arial" w:hAnsi="Arial" w:cs="Arial"/>
          <w:bCs/>
          <w:sz w:val="22"/>
          <w:szCs w:val="22"/>
          <w:lang w:eastAsia="ar-SA"/>
        </w:rPr>
        <w:t>(* niepotrzebne pominąć)</w:t>
      </w:r>
    </w:p>
    <w:p w14:paraId="4870D4A7" w14:textId="77777777" w:rsidR="0019501F" w:rsidRPr="0019501F" w:rsidRDefault="0019501F" w:rsidP="0019501F">
      <w:pPr>
        <w:suppressAutoHyphens/>
        <w:ind w:left="426"/>
        <w:jc w:val="both"/>
        <w:rPr>
          <w:rFonts w:ascii="Arial" w:hAnsi="Arial" w:cs="Arial"/>
          <w:bCs/>
          <w:sz w:val="22"/>
          <w:szCs w:val="22"/>
          <w:lang w:eastAsia="ar-SA"/>
        </w:rPr>
      </w:pPr>
    </w:p>
    <w:p w14:paraId="2DB1A9F9" w14:textId="77777777" w:rsidR="00464594" w:rsidRDefault="00464594" w:rsidP="0019501F">
      <w:pPr>
        <w:suppressAutoHyphens/>
        <w:jc w:val="center"/>
        <w:rPr>
          <w:rFonts w:ascii="Arial" w:hAnsi="Arial" w:cs="Arial"/>
          <w:b/>
          <w:sz w:val="22"/>
          <w:szCs w:val="22"/>
          <w:lang w:eastAsia="ar-SA"/>
        </w:rPr>
      </w:pPr>
    </w:p>
    <w:p w14:paraId="680A6737" w14:textId="41D89AA6" w:rsidR="0019501F" w:rsidRDefault="0019501F" w:rsidP="0019501F">
      <w:pPr>
        <w:suppressAutoHyphens/>
        <w:jc w:val="center"/>
        <w:rPr>
          <w:rFonts w:ascii="Arial" w:hAnsi="Arial" w:cs="Arial"/>
          <w:b/>
          <w:sz w:val="22"/>
          <w:szCs w:val="22"/>
          <w:lang w:eastAsia="ar-SA"/>
        </w:rPr>
      </w:pPr>
      <w:r>
        <w:rPr>
          <w:rFonts w:ascii="Arial" w:hAnsi="Arial" w:cs="Arial"/>
          <w:b/>
          <w:sz w:val="22"/>
          <w:szCs w:val="22"/>
          <w:lang w:eastAsia="ar-SA"/>
        </w:rPr>
        <w:t>§ 13</w:t>
      </w:r>
    </w:p>
    <w:p w14:paraId="4DB43E96" w14:textId="0938F417" w:rsidR="0019501F" w:rsidRDefault="0019501F" w:rsidP="00B422A1">
      <w:pPr>
        <w:suppressAutoHyphens/>
        <w:jc w:val="center"/>
        <w:rPr>
          <w:rFonts w:ascii="Arial" w:hAnsi="Arial" w:cs="Arial"/>
          <w:b/>
          <w:sz w:val="22"/>
          <w:szCs w:val="22"/>
          <w:lang w:eastAsia="ar-SA"/>
        </w:rPr>
      </w:pPr>
      <w:r>
        <w:rPr>
          <w:rFonts w:ascii="Arial" w:hAnsi="Arial" w:cs="Arial"/>
          <w:b/>
          <w:sz w:val="22"/>
          <w:szCs w:val="22"/>
          <w:lang w:eastAsia="ar-SA"/>
        </w:rPr>
        <w:t>Umowa o pracę</w:t>
      </w:r>
    </w:p>
    <w:p w14:paraId="16D1D83C" w14:textId="77777777" w:rsidR="0019501F" w:rsidRDefault="0019501F" w:rsidP="00226644">
      <w:pPr>
        <w:pStyle w:val="Akapitzlist"/>
        <w:numPr>
          <w:ilvl w:val="0"/>
          <w:numId w:val="16"/>
        </w:numPr>
        <w:tabs>
          <w:tab w:val="clear" w:pos="360"/>
          <w:tab w:val="num" w:pos="567"/>
        </w:tabs>
        <w:spacing w:before="120"/>
        <w:ind w:left="567" w:hanging="567"/>
        <w:jc w:val="both"/>
        <w:rPr>
          <w:rFonts w:ascii="Arial" w:hAnsi="Arial" w:cs="Arial"/>
          <w:sz w:val="22"/>
          <w:szCs w:val="22"/>
        </w:rPr>
      </w:pPr>
      <w:r>
        <w:rPr>
          <w:rFonts w:ascii="Arial" w:hAnsi="Arial" w:cs="Arial"/>
          <w:sz w:val="22"/>
          <w:szCs w:val="22"/>
        </w:rPr>
        <w:t xml:space="preserve">Wykonawca zobowiązany jest zapewnić, aby wszystkie osoby wykonujące czynności podczas realizacji przedmiotu umowy, w sytuacji gdy czynności te będą polegały </w:t>
      </w:r>
      <w:r>
        <w:rPr>
          <w:rFonts w:ascii="Arial" w:hAnsi="Arial" w:cs="Arial"/>
          <w:sz w:val="22"/>
          <w:szCs w:val="22"/>
        </w:rPr>
        <w:br/>
        <w:t>na wykonywaniu pracy w rozumieniu art. 22 § 1 ustawy z dnia 26 czerwca 1974 r. - Kodeks pracy zatrudnione były na umowę o pracę.</w:t>
      </w:r>
    </w:p>
    <w:p w14:paraId="0B61442D" w14:textId="75B5C3D9" w:rsidR="0019501F" w:rsidRDefault="0019501F" w:rsidP="00226644">
      <w:pPr>
        <w:pStyle w:val="Akapitzlist"/>
        <w:numPr>
          <w:ilvl w:val="0"/>
          <w:numId w:val="16"/>
        </w:numPr>
        <w:tabs>
          <w:tab w:val="clear" w:pos="360"/>
          <w:tab w:val="num" w:pos="567"/>
        </w:tabs>
        <w:ind w:left="567" w:hanging="567"/>
        <w:contextualSpacing/>
        <w:jc w:val="both"/>
        <w:rPr>
          <w:rFonts w:ascii="Arial" w:hAnsi="Arial" w:cs="Arial"/>
          <w:sz w:val="22"/>
          <w:szCs w:val="22"/>
        </w:rPr>
      </w:pPr>
      <w:r>
        <w:rPr>
          <w:rFonts w:ascii="Arial" w:hAnsi="Arial" w:cs="Arial"/>
          <w:sz w:val="22"/>
          <w:szCs w:val="22"/>
        </w:rPr>
        <w:t>Wykonawca oświadcza, że zgodnie z ust. 1 przy wykonaniu przedmiotu umowy zatrudnieni będą co najmniej pracownicy fizyczni wykonujący roboty budowlane</w:t>
      </w:r>
      <w:r w:rsidR="00261E47">
        <w:rPr>
          <w:rFonts w:ascii="Arial" w:hAnsi="Arial" w:cs="Arial"/>
          <w:sz w:val="22"/>
          <w:szCs w:val="22"/>
        </w:rPr>
        <w:t xml:space="preserve"> polegające m.in. na pracach ziemnych, montażowych, odtworzeniu nawierzchni</w:t>
      </w:r>
      <w:r>
        <w:rPr>
          <w:rFonts w:ascii="Arial" w:hAnsi="Arial" w:cs="Arial"/>
          <w:sz w:val="22"/>
          <w:szCs w:val="22"/>
        </w:rPr>
        <w:t>.</w:t>
      </w:r>
    </w:p>
    <w:p w14:paraId="2D8125AD" w14:textId="77777777" w:rsidR="0019501F" w:rsidRDefault="0019501F" w:rsidP="00226644">
      <w:pPr>
        <w:pStyle w:val="Akapitzlist"/>
        <w:numPr>
          <w:ilvl w:val="0"/>
          <w:numId w:val="16"/>
        </w:numPr>
        <w:tabs>
          <w:tab w:val="clear" w:pos="360"/>
          <w:tab w:val="num" w:pos="567"/>
        </w:tabs>
        <w:ind w:left="567" w:hanging="567"/>
        <w:contextualSpacing/>
        <w:jc w:val="both"/>
        <w:rPr>
          <w:rFonts w:ascii="Arial" w:hAnsi="Arial" w:cs="Arial"/>
          <w:sz w:val="22"/>
          <w:szCs w:val="22"/>
        </w:rPr>
      </w:pPr>
      <w:r>
        <w:rPr>
          <w:rFonts w:ascii="Arial" w:hAnsi="Arial" w:cs="Arial"/>
          <w:sz w:val="22"/>
          <w:szCs w:val="22"/>
        </w:rPr>
        <w:t>Zatrudnienie, o którym mowa w ust. 1, będzie trwać przez cały okres realizacji przedmiotu umowy.</w:t>
      </w:r>
    </w:p>
    <w:p w14:paraId="4E8F2195" w14:textId="77777777" w:rsidR="0019501F" w:rsidRDefault="0019501F" w:rsidP="00226644">
      <w:pPr>
        <w:pStyle w:val="Akapitzlist"/>
        <w:numPr>
          <w:ilvl w:val="0"/>
          <w:numId w:val="16"/>
        </w:numPr>
        <w:tabs>
          <w:tab w:val="clear" w:pos="360"/>
          <w:tab w:val="num" w:pos="567"/>
        </w:tabs>
        <w:ind w:left="567" w:hanging="567"/>
        <w:contextualSpacing/>
        <w:jc w:val="both"/>
        <w:rPr>
          <w:rFonts w:ascii="Arial" w:hAnsi="Arial" w:cs="Arial"/>
          <w:sz w:val="22"/>
          <w:szCs w:val="22"/>
        </w:rPr>
      </w:pPr>
      <w:r>
        <w:rPr>
          <w:rFonts w:ascii="Arial" w:hAnsi="Arial" w:cs="Arial"/>
          <w:sz w:val="22"/>
          <w:szCs w:val="22"/>
        </w:rPr>
        <w:t>Wykonawca zobowiązany jest na każde żądanie Zamawiającego przedstawić dowody zatrudnienia na podstawie umowy o pracę (np. oświadczenie własne wykonawcy) osób,                 o których mowa w ust 1.</w:t>
      </w:r>
    </w:p>
    <w:p w14:paraId="640832C2" w14:textId="18987444" w:rsidR="0019501F" w:rsidRDefault="0019501F" w:rsidP="00226644">
      <w:pPr>
        <w:pStyle w:val="Akapitzlist"/>
        <w:numPr>
          <w:ilvl w:val="0"/>
          <w:numId w:val="16"/>
        </w:numPr>
        <w:tabs>
          <w:tab w:val="clear" w:pos="360"/>
          <w:tab w:val="num" w:pos="567"/>
        </w:tabs>
        <w:ind w:left="567" w:hanging="567"/>
        <w:contextualSpacing/>
        <w:jc w:val="both"/>
        <w:rPr>
          <w:rFonts w:ascii="Arial" w:hAnsi="Arial" w:cs="Arial"/>
          <w:sz w:val="22"/>
          <w:szCs w:val="22"/>
        </w:rPr>
      </w:pPr>
      <w:r>
        <w:rPr>
          <w:rFonts w:ascii="Arial" w:hAnsi="Arial" w:cs="Arial"/>
          <w:sz w:val="22"/>
          <w:szCs w:val="22"/>
        </w:rPr>
        <w:t xml:space="preserve">W przypadku braku zatrudnienia na podstawie umowy o pracę osób, o których mowa </w:t>
      </w:r>
      <w:r>
        <w:rPr>
          <w:rFonts w:ascii="Arial" w:hAnsi="Arial" w:cs="Arial"/>
          <w:sz w:val="22"/>
          <w:szCs w:val="22"/>
        </w:rPr>
        <w:br/>
        <w:t xml:space="preserve">w ust. 1 lub nie przedstawienia dowodów potwierdzających ich zatrudnienie, Wykonawcy zostanie naliczona kara umowna określona </w:t>
      </w:r>
      <w:r w:rsidRPr="00FA4F10">
        <w:rPr>
          <w:rFonts w:ascii="Arial" w:hAnsi="Arial" w:cs="Arial"/>
          <w:sz w:val="22"/>
          <w:szCs w:val="22"/>
        </w:rPr>
        <w:t>w § 1</w:t>
      </w:r>
      <w:r w:rsidR="00FA4F10" w:rsidRPr="00FA4F10">
        <w:rPr>
          <w:rFonts w:ascii="Arial" w:hAnsi="Arial" w:cs="Arial"/>
          <w:sz w:val="22"/>
          <w:szCs w:val="22"/>
        </w:rPr>
        <w:t>5</w:t>
      </w:r>
      <w:r w:rsidRPr="00FA4F10">
        <w:rPr>
          <w:rFonts w:ascii="Arial" w:hAnsi="Arial" w:cs="Arial"/>
          <w:sz w:val="22"/>
          <w:szCs w:val="22"/>
        </w:rPr>
        <w:t xml:space="preserve"> ust. 2 pkt 9</w:t>
      </w:r>
      <w:r w:rsidRPr="003D6EA0">
        <w:rPr>
          <w:rFonts w:ascii="Arial" w:hAnsi="Arial" w:cs="Arial"/>
          <w:sz w:val="22"/>
          <w:szCs w:val="22"/>
        </w:rPr>
        <w:t xml:space="preserve"> niniejszej umowy.</w:t>
      </w:r>
    </w:p>
    <w:p w14:paraId="29903051" w14:textId="77777777" w:rsidR="0019501F" w:rsidRDefault="0019501F" w:rsidP="00226644">
      <w:pPr>
        <w:pStyle w:val="Akapitzlist"/>
        <w:numPr>
          <w:ilvl w:val="0"/>
          <w:numId w:val="16"/>
        </w:numPr>
        <w:tabs>
          <w:tab w:val="clear" w:pos="360"/>
          <w:tab w:val="num" w:pos="567"/>
        </w:tabs>
        <w:spacing w:before="120"/>
        <w:ind w:left="567" w:hanging="567"/>
        <w:contextualSpacing/>
        <w:jc w:val="both"/>
        <w:rPr>
          <w:rFonts w:ascii="Arial" w:hAnsi="Arial" w:cs="Arial"/>
          <w:sz w:val="22"/>
          <w:szCs w:val="22"/>
        </w:rPr>
      </w:pPr>
      <w:r>
        <w:rPr>
          <w:rFonts w:ascii="Arial" w:hAnsi="Arial" w:cs="Arial"/>
          <w:sz w:val="22"/>
          <w:szCs w:val="22"/>
        </w:rPr>
        <w:t>Wymagania określone w ust. 1 – 5 dotyczą również osób zatrudnionych przez Podwykonawców lub dalszych Podwykonawców.</w:t>
      </w:r>
    </w:p>
    <w:p w14:paraId="0B235E69" w14:textId="3353900E" w:rsidR="0019501F" w:rsidRDefault="0019501F" w:rsidP="00356090">
      <w:pPr>
        <w:suppressAutoHyphens/>
        <w:spacing w:line="360" w:lineRule="auto"/>
        <w:ind w:left="357"/>
        <w:jc w:val="center"/>
        <w:rPr>
          <w:rFonts w:ascii="Arial" w:eastAsia="MS Mincho" w:hAnsi="Arial" w:cs="Arial"/>
          <w:b/>
          <w:sz w:val="22"/>
          <w:szCs w:val="22"/>
          <w:lang w:val="x-none" w:eastAsia="ar-SA"/>
        </w:rPr>
      </w:pPr>
    </w:p>
    <w:p w14:paraId="1109C2BA" w14:textId="55F6D5CD" w:rsidR="00E875DB" w:rsidRDefault="00E875DB" w:rsidP="00E875DB">
      <w:pPr>
        <w:suppressAutoHyphens/>
        <w:jc w:val="center"/>
        <w:rPr>
          <w:rFonts w:ascii="Arial" w:hAnsi="Arial" w:cs="Arial"/>
          <w:b/>
          <w:sz w:val="22"/>
          <w:szCs w:val="22"/>
          <w:lang w:eastAsia="ar-SA"/>
        </w:rPr>
      </w:pPr>
      <w:r>
        <w:rPr>
          <w:rFonts w:ascii="Arial" w:hAnsi="Arial" w:cs="Arial"/>
          <w:b/>
          <w:sz w:val="22"/>
          <w:szCs w:val="22"/>
          <w:lang w:eastAsia="ar-SA"/>
        </w:rPr>
        <w:t>§ 14</w:t>
      </w:r>
    </w:p>
    <w:p w14:paraId="58F09AD7" w14:textId="48ABCC16" w:rsidR="00E875DB" w:rsidRPr="00B422A1" w:rsidRDefault="00E875DB" w:rsidP="00B422A1">
      <w:pPr>
        <w:suppressAutoHyphens/>
        <w:ind w:left="357"/>
        <w:jc w:val="center"/>
        <w:rPr>
          <w:rFonts w:ascii="Arial" w:hAnsi="Arial" w:cs="Arial"/>
          <w:b/>
          <w:sz w:val="22"/>
          <w:szCs w:val="22"/>
          <w:lang w:eastAsia="ar-SA"/>
        </w:rPr>
      </w:pPr>
      <w:r w:rsidRPr="00E875DB">
        <w:rPr>
          <w:rFonts w:ascii="Arial" w:hAnsi="Arial" w:cs="Arial"/>
          <w:b/>
          <w:sz w:val="22"/>
          <w:szCs w:val="22"/>
          <w:lang w:eastAsia="ar-SA"/>
        </w:rPr>
        <w:t>Przelew wierzytelności</w:t>
      </w:r>
    </w:p>
    <w:p w14:paraId="2C6AB34A" w14:textId="217112DB" w:rsidR="00356090" w:rsidRPr="00E875DB" w:rsidRDefault="00356090" w:rsidP="00B422A1">
      <w:pPr>
        <w:suppressAutoHyphens/>
        <w:spacing w:before="120"/>
        <w:ind w:left="357"/>
        <w:jc w:val="both"/>
        <w:rPr>
          <w:rFonts w:ascii="Arial" w:eastAsia="MS Mincho" w:hAnsi="Arial" w:cs="Arial"/>
          <w:bCs/>
          <w:sz w:val="22"/>
          <w:szCs w:val="22"/>
          <w:lang w:eastAsia="ar-SA"/>
        </w:rPr>
      </w:pPr>
      <w:r>
        <w:rPr>
          <w:rFonts w:ascii="Arial" w:eastAsia="MS Mincho" w:hAnsi="Arial" w:cs="Arial"/>
          <w:bCs/>
          <w:sz w:val="22"/>
          <w:szCs w:val="22"/>
          <w:lang w:eastAsia="ar-SA"/>
        </w:rPr>
        <w:t xml:space="preserve">Przelew wierzytelności z niniejszej umowy jest niedopuszczalny. </w:t>
      </w:r>
    </w:p>
    <w:p w14:paraId="48ABC75A" w14:textId="77777777" w:rsidR="005D4F50" w:rsidRDefault="005D4F50" w:rsidP="0084380C">
      <w:pPr>
        <w:shd w:val="clear" w:color="auto" w:fill="FFFFFF"/>
        <w:tabs>
          <w:tab w:val="left" w:pos="269"/>
          <w:tab w:val="left" w:leader="dot" w:pos="9101"/>
        </w:tabs>
        <w:suppressAutoHyphens/>
        <w:rPr>
          <w:rFonts w:ascii="Arial" w:hAnsi="Arial" w:cs="Arial"/>
          <w:b/>
          <w:bCs/>
          <w:color w:val="000000"/>
          <w:spacing w:val="-4"/>
          <w:sz w:val="22"/>
          <w:szCs w:val="22"/>
          <w:lang w:eastAsia="ar-SA"/>
        </w:rPr>
      </w:pPr>
    </w:p>
    <w:p w14:paraId="1C8699E4" w14:textId="66A0FA36" w:rsidR="00356090" w:rsidRDefault="00356090" w:rsidP="00E875D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w:t>
      </w:r>
      <w:r w:rsidR="00E875DB">
        <w:rPr>
          <w:rFonts w:ascii="Arial" w:hAnsi="Arial" w:cs="Arial"/>
          <w:b/>
          <w:bCs/>
          <w:color w:val="000000"/>
          <w:spacing w:val="-4"/>
          <w:sz w:val="22"/>
          <w:szCs w:val="22"/>
          <w:lang w:eastAsia="ar-SA"/>
        </w:rPr>
        <w:t>5</w:t>
      </w:r>
    </w:p>
    <w:p w14:paraId="5C2943D5" w14:textId="24EC5D62" w:rsidR="00356090" w:rsidRPr="00B422A1" w:rsidRDefault="00356090" w:rsidP="00B422A1">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Kary umowne</w:t>
      </w:r>
    </w:p>
    <w:p w14:paraId="361C36E5" w14:textId="7FFCBEBD" w:rsidR="00356090" w:rsidRDefault="00356090" w:rsidP="007B7B7B">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Pr>
          <w:rFonts w:ascii="Arial" w:hAnsi="Arial" w:cs="Arial"/>
          <w:sz w:val="22"/>
          <w:szCs w:val="22"/>
          <w:lang w:val="x-none" w:eastAsia="ar-SA"/>
        </w:rPr>
        <w:t xml:space="preserve">Strony ustalają odpowiedzialność za niewykonanie lub nienależyte wykonanie umowy w postaci kar umownych. </w:t>
      </w:r>
    </w:p>
    <w:p w14:paraId="752E538B" w14:textId="77777777" w:rsidR="00BE63F7" w:rsidRPr="00BE63F7" w:rsidRDefault="00BE63F7" w:rsidP="007B7B7B">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E63F7">
        <w:rPr>
          <w:rFonts w:ascii="Arial" w:hAnsi="Arial" w:cs="Arial"/>
          <w:sz w:val="22"/>
          <w:szCs w:val="22"/>
        </w:rPr>
        <w:t>Wykonawca zapłaci Zamawiającemu kary:</w:t>
      </w:r>
    </w:p>
    <w:p w14:paraId="0D47E885" w14:textId="5A0437B6"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sz w:val="22"/>
          <w:szCs w:val="22"/>
        </w:rPr>
        <w:t xml:space="preserve">za zwłokę w oddaniu </w:t>
      </w:r>
      <w:r w:rsidR="00BE04AC">
        <w:rPr>
          <w:rFonts w:ascii="Arial" w:hAnsi="Arial" w:cs="Arial"/>
          <w:sz w:val="22"/>
          <w:szCs w:val="22"/>
        </w:rPr>
        <w:t>p</w:t>
      </w:r>
      <w:r w:rsidRPr="00BE63F7">
        <w:rPr>
          <w:rFonts w:ascii="Arial" w:hAnsi="Arial" w:cs="Arial"/>
          <w:sz w:val="22"/>
          <w:szCs w:val="22"/>
        </w:rPr>
        <w:t xml:space="preserve">rzedmiotu </w:t>
      </w:r>
      <w:r w:rsidR="00BE04AC">
        <w:rPr>
          <w:rFonts w:ascii="Arial" w:hAnsi="Arial" w:cs="Arial"/>
          <w:sz w:val="22"/>
          <w:szCs w:val="22"/>
        </w:rPr>
        <w:t>u</w:t>
      </w:r>
      <w:r w:rsidRPr="00BE63F7">
        <w:rPr>
          <w:rFonts w:ascii="Arial" w:hAnsi="Arial" w:cs="Arial"/>
          <w:sz w:val="22"/>
          <w:szCs w:val="22"/>
        </w:rPr>
        <w:t xml:space="preserve">mowy w wysokości 0,2% całkowitego wynagrodzenia ryczałtowego netto określonego w </w:t>
      </w:r>
      <w:r w:rsidRPr="00BE63F7">
        <w:rPr>
          <w:rFonts w:ascii="Arial" w:hAnsi="Arial" w:cs="Arial"/>
          <w:bCs/>
          <w:sz w:val="22"/>
          <w:szCs w:val="22"/>
        </w:rPr>
        <w:t>§</w:t>
      </w:r>
      <w:r w:rsidRPr="00BE63F7">
        <w:rPr>
          <w:rFonts w:ascii="Arial" w:hAnsi="Arial" w:cs="Arial"/>
          <w:sz w:val="22"/>
          <w:szCs w:val="22"/>
        </w:rPr>
        <w:t xml:space="preserve"> </w:t>
      </w:r>
      <w:r w:rsidR="00EE189D">
        <w:rPr>
          <w:rFonts w:ascii="Arial" w:hAnsi="Arial" w:cs="Arial"/>
          <w:sz w:val="22"/>
          <w:szCs w:val="22"/>
        </w:rPr>
        <w:t>7</w:t>
      </w:r>
      <w:r w:rsidRPr="00BE63F7">
        <w:rPr>
          <w:rFonts w:ascii="Arial" w:hAnsi="Arial" w:cs="Arial"/>
          <w:sz w:val="22"/>
          <w:szCs w:val="22"/>
        </w:rPr>
        <w:t xml:space="preserve"> ust. 2, liczone za każdy dzień zwłoki,</w:t>
      </w:r>
    </w:p>
    <w:p w14:paraId="1AAFF4E2" w14:textId="40405B10"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sz w:val="22"/>
          <w:szCs w:val="22"/>
        </w:rPr>
        <w:t xml:space="preserve">za zwłokę w usunięciu wad stwierdzonych przy odbiorze lub w okresie rękojmi  </w:t>
      </w:r>
      <w:r w:rsidR="00CE77A2">
        <w:rPr>
          <w:rFonts w:ascii="Arial" w:hAnsi="Arial" w:cs="Arial"/>
          <w:sz w:val="22"/>
          <w:szCs w:val="22"/>
        </w:rPr>
        <w:t xml:space="preserve">lub gwarancji </w:t>
      </w:r>
      <w:r w:rsidRPr="00BE63F7">
        <w:rPr>
          <w:rFonts w:ascii="Arial" w:hAnsi="Arial" w:cs="Arial"/>
          <w:sz w:val="22"/>
          <w:szCs w:val="22"/>
        </w:rPr>
        <w:t xml:space="preserve"> w wysokości 0,3% całkowitego wynagrodzenia ryczałtowego netto określonego w </w:t>
      </w:r>
      <w:r w:rsidRPr="00BE63F7">
        <w:rPr>
          <w:rFonts w:ascii="Arial" w:hAnsi="Arial" w:cs="Arial"/>
          <w:bCs/>
          <w:sz w:val="22"/>
          <w:szCs w:val="22"/>
        </w:rPr>
        <w:t>§</w:t>
      </w:r>
      <w:r w:rsidRPr="00BE63F7">
        <w:rPr>
          <w:rFonts w:ascii="Arial" w:hAnsi="Arial" w:cs="Arial"/>
          <w:sz w:val="22"/>
          <w:szCs w:val="22"/>
        </w:rPr>
        <w:t xml:space="preserve"> </w:t>
      </w:r>
      <w:r w:rsidR="00CE77A2">
        <w:rPr>
          <w:rFonts w:ascii="Arial" w:hAnsi="Arial" w:cs="Arial"/>
          <w:sz w:val="22"/>
          <w:szCs w:val="22"/>
        </w:rPr>
        <w:t>7</w:t>
      </w:r>
      <w:r w:rsidRPr="00BE63F7">
        <w:rPr>
          <w:rFonts w:ascii="Arial" w:hAnsi="Arial" w:cs="Arial"/>
          <w:sz w:val="22"/>
          <w:szCs w:val="22"/>
        </w:rPr>
        <w:t xml:space="preserve"> ust. 2, za każdy dzień zwłoki, liczony od dnia wyznaczonego na usunięcie wad, lecz nie więcej niż za 60 dni,</w:t>
      </w:r>
    </w:p>
    <w:p w14:paraId="6B524F46" w14:textId="0F8C19A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sz w:val="22"/>
          <w:szCs w:val="22"/>
        </w:rPr>
        <w:lastRenderedPageBreak/>
        <w:t xml:space="preserve">za wprowadzenie na plac budowy Podwykonawcy, który nie został zgłoszony </w:t>
      </w:r>
      <w:r w:rsidRPr="00BE63F7">
        <w:rPr>
          <w:rFonts w:ascii="Arial" w:hAnsi="Arial" w:cs="Arial"/>
          <w:color w:val="000000"/>
          <w:sz w:val="22"/>
          <w:szCs w:val="22"/>
        </w:rPr>
        <w:t xml:space="preserve">Zamawiającemu zgodnie z zapisami § </w:t>
      </w:r>
      <w:r w:rsidR="00CE77A2">
        <w:rPr>
          <w:rFonts w:ascii="Arial" w:hAnsi="Arial" w:cs="Arial"/>
          <w:color w:val="000000"/>
          <w:sz w:val="22"/>
          <w:szCs w:val="22"/>
        </w:rPr>
        <w:t>9</w:t>
      </w:r>
      <w:r w:rsidRPr="00BE63F7">
        <w:rPr>
          <w:rFonts w:ascii="Arial" w:hAnsi="Arial" w:cs="Arial"/>
          <w:color w:val="000000"/>
          <w:sz w:val="22"/>
          <w:szCs w:val="22"/>
        </w:rPr>
        <w:t xml:space="preserve">, w wysokości 1% </w:t>
      </w:r>
      <w:r w:rsidR="00696AA1" w:rsidRPr="00BE63F7">
        <w:rPr>
          <w:rFonts w:ascii="Arial" w:hAnsi="Arial" w:cs="Arial"/>
          <w:sz w:val="22"/>
          <w:szCs w:val="22"/>
        </w:rPr>
        <w:t xml:space="preserve">całkowitego wynagrodzenia ryczałtowego netto określonego w </w:t>
      </w:r>
      <w:r w:rsidR="00696AA1" w:rsidRPr="00BE63F7">
        <w:rPr>
          <w:rFonts w:ascii="Arial" w:hAnsi="Arial" w:cs="Arial"/>
          <w:bCs/>
          <w:sz w:val="22"/>
          <w:szCs w:val="22"/>
        </w:rPr>
        <w:t>§</w:t>
      </w:r>
      <w:r w:rsidR="00696AA1" w:rsidRPr="00BE63F7">
        <w:rPr>
          <w:rFonts w:ascii="Arial" w:hAnsi="Arial" w:cs="Arial"/>
          <w:sz w:val="22"/>
          <w:szCs w:val="22"/>
        </w:rPr>
        <w:t xml:space="preserve"> </w:t>
      </w:r>
      <w:r w:rsidR="00696AA1">
        <w:rPr>
          <w:rFonts w:ascii="Arial" w:hAnsi="Arial" w:cs="Arial"/>
          <w:sz w:val="22"/>
          <w:szCs w:val="22"/>
        </w:rPr>
        <w:t>7</w:t>
      </w:r>
      <w:r w:rsidR="00696AA1" w:rsidRPr="00BE63F7">
        <w:rPr>
          <w:rFonts w:ascii="Arial" w:hAnsi="Arial" w:cs="Arial"/>
          <w:sz w:val="22"/>
          <w:szCs w:val="22"/>
        </w:rPr>
        <w:t xml:space="preserve"> ust. 2</w:t>
      </w:r>
      <w:r w:rsidR="00696AA1">
        <w:rPr>
          <w:rFonts w:ascii="Arial" w:hAnsi="Arial" w:cs="Arial"/>
          <w:sz w:val="22"/>
          <w:szCs w:val="22"/>
        </w:rPr>
        <w:t xml:space="preserve"> </w:t>
      </w:r>
      <w:r w:rsidRPr="00BE63F7">
        <w:rPr>
          <w:rFonts w:ascii="Arial" w:hAnsi="Arial" w:cs="Arial"/>
          <w:color w:val="000000"/>
          <w:sz w:val="22"/>
          <w:szCs w:val="22"/>
        </w:rPr>
        <w:t>za każde zdarzenie,</w:t>
      </w:r>
    </w:p>
    <w:p w14:paraId="4FB83414"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braku lub nieterminowej zapłaty wynagrodzenia należnego Podwykonawcom lub dalszym Podwykonawcom w wysokości 5 000 zł za każde zdarzenie,</w:t>
      </w:r>
    </w:p>
    <w:p w14:paraId="68B2C2A6"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nie przedłożenia do zaakceptowania projektu umowy o podwykonawstwo, której przedmiotem są roboty budowlane lub projektu jej zmiany, w wysokości 5 000 zł za każde zdarzenie,</w:t>
      </w:r>
    </w:p>
    <w:p w14:paraId="2CE23CE9"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nie przedłożenia poświadczonej za zgodność z oryginałem kopii umowy o podwykonawstwo lub jej zmiany, w wysokości 5 000 zł za każde zdarzenie,</w:t>
      </w:r>
    </w:p>
    <w:p w14:paraId="7E4791FB"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braku zmiany umowy o podwykonawstwo w zakresie terminu zapłaty               w wysokości 5 000 zł za każde zdarzenie,</w:t>
      </w:r>
    </w:p>
    <w:p w14:paraId="1AB83423" w14:textId="77777777" w:rsidR="00BE63F7" w:rsidRPr="00BE63F7" w:rsidRDefault="00BE63F7" w:rsidP="00226644">
      <w:pPr>
        <w:numPr>
          <w:ilvl w:val="3"/>
          <w:numId w:val="38"/>
        </w:numPr>
        <w:ind w:left="1134" w:hanging="567"/>
        <w:jc w:val="both"/>
        <w:rPr>
          <w:rFonts w:ascii="Arial" w:hAnsi="Arial" w:cs="Arial"/>
          <w:sz w:val="22"/>
          <w:szCs w:val="22"/>
        </w:rPr>
      </w:pPr>
      <w:r w:rsidRPr="00BE63F7">
        <w:rPr>
          <w:rFonts w:ascii="Arial" w:hAnsi="Arial" w:cs="Arial"/>
          <w:color w:val="000000"/>
          <w:sz w:val="22"/>
          <w:szCs w:val="22"/>
        </w:rPr>
        <w:t>w przypadku niezastosowania się do wezwania zmiany terminu zapłaty wynagrodzenia w umowie o podwykonawstwo w wysokości 5 000 zł za każde zdarzenie,</w:t>
      </w:r>
    </w:p>
    <w:p w14:paraId="27B4D033"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lang w:eastAsia="ar-SA"/>
        </w:rPr>
        <w:t>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5 000 zł za każdą niezatrudnioną osobę lub każdy przypadek nie przedstawienia dowodów,</w:t>
      </w:r>
    </w:p>
    <w:p w14:paraId="5EA3F1D1"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zniszczenia lub uszkodzenia zieleni lub elementów infrastruktury przez Wykonawcę w trakcie realizacji przedmiotu umowy, Zamawiający ma prawo niezależnie dochodzenia odszkodowania, naliczyć Wykonawcy karę umowną w wysokości 1 000,00 zł oraz nakazać w wyznaczonym terminie usunięcie uszkodzeń lub zniszczeń.</w:t>
      </w:r>
    </w:p>
    <w:p w14:paraId="5280CF18"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zwłoki  w usunięciu zniszczenia lub uszkodzenia, Zamawiający ma prawo naliczyć karę umowną w wysokości 1 000,00 zł za każdy dzień zwłoki. Jeżeli zwłoka przekroczy 8 dni, wówczas Zamawiający ma prawo, usunięcia zniszczeń lub uszkodzeń we własnym zakresie na koszt i ryzyko Wykonawcy,</w:t>
      </w:r>
    </w:p>
    <w:p w14:paraId="3295A256"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uniemożliwiającym odtworzenie zniszczonej lub uszkodzonej zieleni, Zamawiający ma prawo naliczyć Wykonawcy karę umowną jak za odstąpienie od umowy z przyczyn leżących po stronie Wykonawcy lub odstąpić od umowy z przyczyn leżących po stronie Wykonawcy i naliczyć karę umowną.</w:t>
      </w:r>
    </w:p>
    <w:p w14:paraId="3181962F" w14:textId="77777777" w:rsidR="00BE63F7" w:rsidRPr="00BE63F7" w:rsidRDefault="00BE63F7" w:rsidP="00226644">
      <w:pPr>
        <w:numPr>
          <w:ilvl w:val="3"/>
          <w:numId w:val="38"/>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sz w:val="22"/>
          <w:szCs w:val="22"/>
        </w:rPr>
        <w:t>Wykonawca zapłaci karę w wysokości 1000 zł za prowadzenie prac w sposób szkodliwy dla drzewostanu oraz 100 zł kary za każdy rozpoczęty dzień opóźnień w usuwaniu nieprawidłowości w zakresie czynności o których mowa w niniejszym zapisie, liczony po upływie terminu wyznaczonego na usunięcie nieprawidłowości, a w szczególności za:</w:t>
      </w:r>
    </w:p>
    <w:p w14:paraId="536B53DA" w14:textId="1F4F6525" w:rsidR="00BE63F7" w:rsidRP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niezabezpieczenie części naziemnych i podziemnych drzew na budowie,</w:t>
      </w:r>
    </w:p>
    <w:p w14:paraId="577CB6AC" w14:textId="0A881156" w:rsid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składowanie urobku z budowy, materiałów budowlanych i sprzętu budowlanego pod koronami drzew i w pobliżu pni drzew</w:t>
      </w:r>
      <w:r>
        <w:rPr>
          <w:rFonts w:ascii="Arial" w:hAnsi="Arial" w:cs="Arial"/>
          <w:sz w:val="22"/>
          <w:szCs w:val="22"/>
        </w:rPr>
        <w:t>,</w:t>
      </w:r>
    </w:p>
    <w:p w14:paraId="6678D493" w14:textId="781550D4" w:rsid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prowadzenie prac na budowie niezgodnie z planem ochrony drzew,</w:t>
      </w:r>
    </w:p>
    <w:p w14:paraId="4480016A" w14:textId="3AE8AC8A" w:rsid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trwałe uszkodzenie korzeni o średnicy powyżej 2,5 cm w Strefie Ochrony Drzew w trakcie prowadzenia wykopów,</w:t>
      </w:r>
    </w:p>
    <w:p w14:paraId="7DC31C91" w14:textId="11766F5D" w:rsidR="00BE63F7"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uszkodzenia pnia lub korony drzewa w trakcie prowadzenia robót</w:t>
      </w:r>
      <w:r>
        <w:rPr>
          <w:rFonts w:ascii="Arial" w:hAnsi="Arial" w:cs="Arial"/>
          <w:sz w:val="22"/>
          <w:szCs w:val="22"/>
        </w:rPr>
        <w:t>,</w:t>
      </w:r>
    </w:p>
    <w:p w14:paraId="54F99AED" w14:textId="6D7ED978" w:rsidR="00BE63F7" w:rsidRPr="007B7B7B" w:rsidRDefault="00BE63F7" w:rsidP="00226644">
      <w:pPr>
        <w:pStyle w:val="Akapitzlist"/>
        <w:numPr>
          <w:ilvl w:val="2"/>
          <w:numId w:val="11"/>
        </w:numPr>
        <w:tabs>
          <w:tab w:val="clear" w:pos="2700"/>
          <w:tab w:val="num" w:pos="1701"/>
        </w:tabs>
        <w:autoSpaceDN w:val="0"/>
        <w:adjustRightInd w:val="0"/>
        <w:ind w:left="1701" w:hanging="567"/>
        <w:jc w:val="both"/>
        <w:rPr>
          <w:rFonts w:ascii="Arial" w:hAnsi="Arial" w:cs="Arial"/>
          <w:sz w:val="22"/>
          <w:szCs w:val="22"/>
        </w:rPr>
      </w:pPr>
      <w:r w:rsidRPr="00BE63F7">
        <w:rPr>
          <w:rFonts w:ascii="Arial" w:hAnsi="Arial" w:cs="Arial"/>
          <w:sz w:val="22"/>
          <w:szCs w:val="22"/>
        </w:rPr>
        <w:t>rozpoczęcie prowadzeni robót przed sporządzeniem przez osobę prowadzącą nadzór</w:t>
      </w:r>
      <w:r>
        <w:rPr>
          <w:rFonts w:ascii="Arial" w:hAnsi="Arial" w:cs="Arial"/>
          <w:sz w:val="22"/>
          <w:szCs w:val="22"/>
        </w:rPr>
        <w:t xml:space="preserve"> </w:t>
      </w:r>
      <w:r w:rsidRPr="00BE63F7">
        <w:rPr>
          <w:rFonts w:ascii="Arial" w:hAnsi="Arial" w:cs="Arial"/>
          <w:sz w:val="22"/>
          <w:szCs w:val="22"/>
        </w:rPr>
        <w:t>dendrologiczny karty raportu dotyczącej zgodności wykonanego zabezpieczenia drzew i krzewów z dokumentacją projektową, właściwego oznakowania stref ochrony drzew/krzewów wykonawca.</w:t>
      </w:r>
    </w:p>
    <w:p w14:paraId="06B9661F" w14:textId="32574BF4" w:rsidR="00BE63F7" w:rsidRPr="00BE63F7" w:rsidRDefault="00BE63F7" w:rsidP="007B7B7B">
      <w:pPr>
        <w:autoSpaceDN w:val="0"/>
        <w:adjustRightInd w:val="0"/>
        <w:ind w:left="1134" w:hanging="567"/>
        <w:jc w:val="both"/>
        <w:rPr>
          <w:rFonts w:ascii="Arial" w:hAnsi="Arial" w:cs="Arial"/>
          <w:sz w:val="22"/>
          <w:szCs w:val="22"/>
        </w:rPr>
      </w:pPr>
      <w:r w:rsidRPr="00BE63F7">
        <w:rPr>
          <w:rFonts w:ascii="Arial" w:hAnsi="Arial" w:cs="Arial"/>
          <w:sz w:val="22"/>
          <w:szCs w:val="22"/>
        </w:rPr>
        <w:lastRenderedPageBreak/>
        <w:t xml:space="preserve">14) </w:t>
      </w:r>
      <w:r w:rsidR="007B7B7B">
        <w:rPr>
          <w:rFonts w:ascii="Arial" w:hAnsi="Arial" w:cs="Arial"/>
          <w:sz w:val="22"/>
          <w:szCs w:val="22"/>
        </w:rPr>
        <w:tab/>
      </w:r>
      <w:r w:rsidRPr="00BE63F7">
        <w:rPr>
          <w:rFonts w:ascii="Arial" w:hAnsi="Arial" w:cs="Arial"/>
          <w:sz w:val="22"/>
          <w:szCs w:val="22"/>
        </w:rPr>
        <w:t>Wykonawca zapłaci karę w wysokości 3000 zł za każdorazowe stwierdzenie</w:t>
      </w:r>
    </w:p>
    <w:p w14:paraId="11501EEA" w14:textId="49BEA89C" w:rsidR="007B7B7B" w:rsidRPr="00BE63F7" w:rsidRDefault="00BE63F7" w:rsidP="007B7B7B">
      <w:pPr>
        <w:autoSpaceDN w:val="0"/>
        <w:adjustRightInd w:val="0"/>
        <w:ind w:left="1134"/>
        <w:jc w:val="both"/>
        <w:rPr>
          <w:rFonts w:ascii="Arial" w:hAnsi="Arial" w:cs="Arial"/>
          <w:sz w:val="22"/>
          <w:szCs w:val="22"/>
        </w:rPr>
      </w:pPr>
      <w:r w:rsidRPr="00BE63F7">
        <w:rPr>
          <w:rFonts w:ascii="Arial" w:hAnsi="Arial" w:cs="Arial"/>
          <w:sz w:val="22"/>
          <w:szCs w:val="22"/>
        </w:rPr>
        <w:t>następujących zdarzeń:</w:t>
      </w:r>
    </w:p>
    <w:p w14:paraId="314C074F" w14:textId="05543236" w:rsidR="00BE63F7" w:rsidRDefault="00BE63F7" w:rsidP="00226644">
      <w:pPr>
        <w:pStyle w:val="Akapitzlist"/>
        <w:numPr>
          <w:ilvl w:val="0"/>
          <w:numId w:val="40"/>
        </w:numPr>
        <w:autoSpaceDN w:val="0"/>
        <w:adjustRightInd w:val="0"/>
        <w:ind w:left="1701" w:hanging="567"/>
        <w:jc w:val="both"/>
        <w:rPr>
          <w:rFonts w:ascii="Arial" w:hAnsi="Arial" w:cs="Arial"/>
          <w:sz w:val="22"/>
          <w:szCs w:val="22"/>
        </w:rPr>
      </w:pPr>
      <w:r w:rsidRPr="007B7B7B">
        <w:rPr>
          <w:rFonts w:ascii="Arial" w:hAnsi="Arial" w:cs="Arial"/>
          <w:sz w:val="22"/>
          <w:szCs w:val="22"/>
        </w:rPr>
        <w:t>Za każdorazowe stwierdzenie poruszania się sprzętem mechanicznym o nacisku jednostkowym powyżej 100 kPa w obrębie stref ochrony drzew (SOD) i terenów przeznaczonych pod zieleń poza wytyczonymi drogami tymczasowymi przygotowanymi zgodnie z zapisami projektu ochrony zieleni w procesie</w:t>
      </w:r>
      <w:r w:rsidR="007B7B7B">
        <w:rPr>
          <w:rFonts w:ascii="Arial" w:hAnsi="Arial" w:cs="Arial"/>
          <w:sz w:val="22"/>
          <w:szCs w:val="22"/>
        </w:rPr>
        <w:t xml:space="preserve"> </w:t>
      </w:r>
      <w:r w:rsidRPr="007B7B7B">
        <w:rPr>
          <w:rFonts w:ascii="Arial" w:hAnsi="Arial" w:cs="Arial"/>
          <w:sz w:val="22"/>
          <w:szCs w:val="22"/>
        </w:rPr>
        <w:t>inwestycyjnym</w:t>
      </w:r>
      <w:r w:rsidR="007B7B7B">
        <w:rPr>
          <w:rFonts w:ascii="Arial" w:hAnsi="Arial" w:cs="Arial"/>
          <w:sz w:val="22"/>
          <w:szCs w:val="22"/>
        </w:rPr>
        <w:t>,</w:t>
      </w:r>
    </w:p>
    <w:p w14:paraId="28FC9280" w14:textId="4BAC3A87" w:rsidR="00BE63F7" w:rsidRPr="007B7B7B" w:rsidRDefault="00BE63F7" w:rsidP="00226644">
      <w:pPr>
        <w:pStyle w:val="Akapitzlist"/>
        <w:numPr>
          <w:ilvl w:val="0"/>
          <w:numId w:val="40"/>
        </w:numPr>
        <w:autoSpaceDN w:val="0"/>
        <w:adjustRightInd w:val="0"/>
        <w:ind w:left="1701" w:hanging="567"/>
        <w:jc w:val="both"/>
        <w:rPr>
          <w:rFonts w:ascii="Arial" w:hAnsi="Arial" w:cs="Arial"/>
          <w:sz w:val="22"/>
          <w:szCs w:val="22"/>
        </w:rPr>
      </w:pPr>
      <w:r w:rsidRPr="007B7B7B">
        <w:rPr>
          <w:rFonts w:ascii="Arial" w:hAnsi="Arial" w:cs="Arial"/>
          <w:sz w:val="22"/>
          <w:szCs w:val="22"/>
        </w:rPr>
        <w:t>Prowadzenie wykopów w technologii niezgodnej z dokumentacją projektową, lub niezgodnie alternatywną metodą zaakceptowaną przez Inspektora Nadzoru Dendrologicznego lub inwestora za stwierdzenie prowadzenia wykopów w wyznaczonej strefie ochrony drzewa, liczone odrębnie dla każdego z drzew. Za uszkodzenie drzewa w stopniu skutkującym konieczność jego usunięcia, redukcji korony w zakresie przekraczających 30%, lub obumarcie drzewa przed zakończeniem okresu gwarancji wykonawca zapłaci karę w wysokości równowartości kary za nielegalne usunięcie drzewa, której wysokość naliczona będzie w oparciu o przepisu ustawy o ochronie przyrody i komplementarne rozporządzenie.</w:t>
      </w:r>
    </w:p>
    <w:p w14:paraId="7C8D0466" w14:textId="0CC0C7A8" w:rsidR="00BE63F7" w:rsidRPr="00BE63F7" w:rsidRDefault="00BE63F7" w:rsidP="00226644">
      <w:pPr>
        <w:numPr>
          <w:ilvl w:val="0"/>
          <w:numId w:val="37"/>
        </w:numPr>
        <w:tabs>
          <w:tab w:val="clear" w:pos="360"/>
          <w:tab w:val="num" w:pos="567"/>
        </w:tabs>
        <w:ind w:left="567" w:hanging="567"/>
        <w:jc w:val="both"/>
        <w:rPr>
          <w:rFonts w:ascii="Arial" w:hAnsi="Arial" w:cs="Arial"/>
          <w:b/>
          <w:sz w:val="22"/>
          <w:szCs w:val="22"/>
        </w:rPr>
      </w:pPr>
      <w:r w:rsidRPr="00BE63F7">
        <w:rPr>
          <w:rFonts w:ascii="Arial" w:hAnsi="Arial" w:cs="Arial"/>
          <w:sz w:val="22"/>
          <w:szCs w:val="22"/>
        </w:rPr>
        <w:t xml:space="preserve">Każda ze stron zapłaci karę umowną w wysokości 10% </w:t>
      </w:r>
      <w:r w:rsidR="00CE77A2" w:rsidRPr="00BE63F7">
        <w:rPr>
          <w:rFonts w:ascii="Arial" w:hAnsi="Arial" w:cs="Arial"/>
          <w:sz w:val="22"/>
          <w:szCs w:val="22"/>
        </w:rPr>
        <w:t xml:space="preserve">całkowitego wynagrodzenia ryczałtowego netto określonego w </w:t>
      </w:r>
      <w:r w:rsidR="00CE77A2" w:rsidRPr="00BE63F7">
        <w:rPr>
          <w:rFonts w:ascii="Arial" w:hAnsi="Arial" w:cs="Arial"/>
          <w:bCs/>
          <w:sz w:val="22"/>
          <w:szCs w:val="22"/>
        </w:rPr>
        <w:t>§</w:t>
      </w:r>
      <w:r w:rsidR="00CE77A2" w:rsidRPr="00BE63F7">
        <w:rPr>
          <w:rFonts w:ascii="Arial" w:hAnsi="Arial" w:cs="Arial"/>
          <w:sz w:val="22"/>
          <w:szCs w:val="22"/>
        </w:rPr>
        <w:t xml:space="preserve"> </w:t>
      </w:r>
      <w:r w:rsidR="00CE77A2">
        <w:rPr>
          <w:rFonts w:ascii="Arial" w:hAnsi="Arial" w:cs="Arial"/>
          <w:sz w:val="22"/>
          <w:szCs w:val="22"/>
        </w:rPr>
        <w:t>7</w:t>
      </w:r>
      <w:r w:rsidR="00CE77A2" w:rsidRPr="00BE63F7">
        <w:rPr>
          <w:rFonts w:ascii="Arial" w:hAnsi="Arial" w:cs="Arial"/>
          <w:sz w:val="22"/>
          <w:szCs w:val="22"/>
        </w:rPr>
        <w:t xml:space="preserve"> ust. 2</w:t>
      </w:r>
      <w:r w:rsidR="00CE77A2">
        <w:rPr>
          <w:rFonts w:ascii="Arial" w:hAnsi="Arial" w:cs="Arial"/>
          <w:sz w:val="22"/>
          <w:szCs w:val="22"/>
        </w:rPr>
        <w:t xml:space="preserve"> </w:t>
      </w:r>
      <w:r w:rsidRPr="00BE63F7">
        <w:rPr>
          <w:rFonts w:ascii="Arial" w:hAnsi="Arial" w:cs="Arial"/>
          <w:sz w:val="22"/>
          <w:szCs w:val="22"/>
        </w:rPr>
        <w:t>za odstąpienie od umowy z jej winy.</w:t>
      </w:r>
    </w:p>
    <w:p w14:paraId="48EEBD55" w14:textId="7915A207"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Wykonawca wyraża zgodę na zapłatę kar umownych w drodze potrącenia z przysługujących mu należności.</w:t>
      </w:r>
    </w:p>
    <w:p w14:paraId="09E23E86" w14:textId="77777777"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Strony mogą dochodzić na zasadach ogólnych odszkodowania przewyższającego zastrzeżone kary umowne.</w:t>
      </w:r>
    </w:p>
    <w:p w14:paraId="47854996" w14:textId="77777777"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 xml:space="preserve">Roszczenie o zapłatę kar umownych z tytułu zwłoki, ustalonych za każdy rozpoczęty dzień zwłoki, staje się wymagalne:  </w:t>
      </w:r>
    </w:p>
    <w:p w14:paraId="5F64CE17" w14:textId="77777777" w:rsidR="00BE63F7" w:rsidRPr="00BE63F7" w:rsidRDefault="00BE63F7" w:rsidP="00226644">
      <w:pPr>
        <w:numPr>
          <w:ilvl w:val="0"/>
          <w:numId w:val="39"/>
        </w:numPr>
        <w:tabs>
          <w:tab w:val="num" w:pos="1134"/>
        </w:tabs>
        <w:suppressAutoHyphens/>
        <w:ind w:left="1134" w:hanging="567"/>
        <w:jc w:val="both"/>
        <w:rPr>
          <w:rFonts w:ascii="Arial" w:hAnsi="Arial" w:cs="Arial"/>
          <w:sz w:val="22"/>
          <w:szCs w:val="22"/>
        </w:rPr>
      </w:pPr>
      <w:r w:rsidRPr="00BE63F7">
        <w:rPr>
          <w:rFonts w:ascii="Arial" w:hAnsi="Arial" w:cs="Arial"/>
          <w:sz w:val="22"/>
          <w:szCs w:val="22"/>
        </w:rPr>
        <w:t>za pierwszy rozpoczęty dzień zwłoki - w tym dniu,</w:t>
      </w:r>
    </w:p>
    <w:p w14:paraId="394336F3" w14:textId="77777777" w:rsidR="00BE63F7" w:rsidRPr="00BE63F7" w:rsidRDefault="00BE63F7" w:rsidP="00226644">
      <w:pPr>
        <w:numPr>
          <w:ilvl w:val="0"/>
          <w:numId w:val="39"/>
        </w:numPr>
        <w:tabs>
          <w:tab w:val="num" w:pos="1134"/>
        </w:tabs>
        <w:suppressAutoHyphens/>
        <w:ind w:left="1134" w:hanging="567"/>
        <w:jc w:val="both"/>
        <w:rPr>
          <w:rFonts w:ascii="Arial" w:hAnsi="Arial" w:cs="Arial"/>
          <w:sz w:val="22"/>
          <w:szCs w:val="22"/>
        </w:rPr>
      </w:pPr>
      <w:r w:rsidRPr="00BE63F7">
        <w:rPr>
          <w:rFonts w:ascii="Arial" w:hAnsi="Arial" w:cs="Arial"/>
          <w:sz w:val="22"/>
          <w:szCs w:val="22"/>
        </w:rPr>
        <w:t xml:space="preserve">za każdy następny rozpoczęty dzień zwłoki - odpowiednio w każdym z  tych dni. </w:t>
      </w:r>
    </w:p>
    <w:p w14:paraId="629FE603" w14:textId="77777777"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Poza przypadkiem, o którym mowa w ust. 6 pkt 1) i 2), roszczenie o zapłatę kary umownej staje się wymagalne z dniem zaistnienia zdarzenia uzasadniającego obciążenie Wykonawcy karą umowną.</w:t>
      </w:r>
    </w:p>
    <w:p w14:paraId="2B47E3D9" w14:textId="5AB81D0B" w:rsidR="00BE63F7" w:rsidRPr="00BE63F7" w:rsidRDefault="00BE63F7" w:rsidP="00226644">
      <w:pPr>
        <w:numPr>
          <w:ilvl w:val="0"/>
          <w:numId w:val="37"/>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 xml:space="preserve">Łączna maksymalna wysokość kar umownych, których może dochodzić Zamawiający od Wykonawcy wynosi 40 % </w:t>
      </w:r>
      <w:r w:rsidR="00696AA1" w:rsidRPr="00BE63F7">
        <w:rPr>
          <w:rFonts w:ascii="Arial" w:hAnsi="Arial" w:cs="Arial"/>
          <w:sz w:val="22"/>
          <w:szCs w:val="22"/>
        </w:rPr>
        <w:t xml:space="preserve">całkowitego wynagrodzenia ryczałtowego netto określonego w </w:t>
      </w:r>
      <w:r w:rsidR="00696AA1" w:rsidRPr="00BE63F7">
        <w:rPr>
          <w:rFonts w:ascii="Arial" w:hAnsi="Arial" w:cs="Arial"/>
          <w:bCs/>
          <w:sz w:val="22"/>
          <w:szCs w:val="22"/>
        </w:rPr>
        <w:t>§</w:t>
      </w:r>
      <w:r w:rsidR="00696AA1" w:rsidRPr="00BE63F7">
        <w:rPr>
          <w:rFonts w:ascii="Arial" w:hAnsi="Arial" w:cs="Arial"/>
          <w:sz w:val="22"/>
          <w:szCs w:val="22"/>
        </w:rPr>
        <w:t xml:space="preserve"> </w:t>
      </w:r>
      <w:r w:rsidR="00696AA1">
        <w:rPr>
          <w:rFonts w:ascii="Arial" w:hAnsi="Arial" w:cs="Arial"/>
          <w:sz w:val="22"/>
          <w:szCs w:val="22"/>
        </w:rPr>
        <w:t>7</w:t>
      </w:r>
      <w:r w:rsidR="00696AA1" w:rsidRPr="00BE63F7">
        <w:rPr>
          <w:rFonts w:ascii="Arial" w:hAnsi="Arial" w:cs="Arial"/>
          <w:sz w:val="22"/>
          <w:szCs w:val="22"/>
        </w:rPr>
        <w:t xml:space="preserve"> ust. 2</w:t>
      </w:r>
      <w:r w:rsidRPr="00BE63F7">
        <w:rPr>
          <w:rFonts w:ascii="Arial" w:hAnsi="Arial" w:cs="Arial"/>
          <w:sz w:val="22"/>
          <w:szCs w:val="22"/>
        </w:rPr>
        <w:t>.</w:t>
      </w:r>
    </w:p>
    <w:p w14:paraId="065D8F82" w14:textId="77777777" w:rsidR="008834FE" w:rsidRPr="008834FE" w:rsidRDefault="008834FE" w:rsidP="008834FE">
      <w:pPr>
        <w:shd w:val="clear" w:color="auto" w:fill="FFFFFF"/>
        <w:tabs>
          <w:tab w:val="left" w:leader="dot" w:pos="9101"/>
        </w:tabs>
        <w:suppressAutoHyphens/>
        <w:ind w:left="357"/>
        <w:jc w:val="both"/>
        <w:rPr>
          <w:rFonts w:ascii="Arial" w:hAnsi="Arial" w:cs="Arial"/>
          <w:sz w:val="22"/>
          <w:szCs w:val="22"/>
          <w:lang w:val="x-none" w:eastAsia="ar-SA"/>
        </w:rPr>
      </w:pPr>
    </w:p>
    <w:p w14:paraId="68C7878A" w14:textId="51FAFE01" w:rsidR="00356090" w:rsidRDefault="00356090" w:rsidP="008834FE">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16</w:t>
      </w:r>
    </w:p>
    <w:p w14:paraId="409DDF83" w14:textId="5DE96876" w:rsidR="00356090" w:rsidRPr="00B422A1" w:rsidRDefault="00356090" w:rsidP="00B422A1">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Odstąpienie od umowy</w:t>
      </w:r>
    </w:p>
    <w:p w14:paraId="03947BA9" w14:textId="77777777" w:rsidR="00356090" w:rsidRDefault="00356090" w:rsidP="00226644">
      <w:pPr>
        <w:numPr>
          <w:ilvl w:val="0"/>
          <w:numId w:val="12"/>
        </w:numPr>
        <w:suppressAutoHyphens/>
        <w:autoSpaceDE w:val="0"/>
        <w:spacing w:before="120"/>
        <w:ind w:left="567" w:hanging="567"/>
        <w:jc w:val="both"/>
        <w:rPr>
          <w:rFonts w:ascii="Arial" w:hAnsi="Arial" w:cs="Arial"/>
          <w:sz w:val="22"/>
          <w:szCs w:val="22"/>
          <w:lang w:eastAsia="ar-SA"/>
        </w:rPr>
      </w:pPr>
      <w:r>
        <w:rPr>
          <w:rFonts w:ascii="Arial" w:hAnsi="Arial" w:cs="Arial"/>
          <w:sz w:val="22"/>
          <w:szCs w:val="22"/>
          <w:lang w:eastAsia="ar-SA"/>
        </w:rPr>
        <w:t>Niezależnie od wypadków wymienionych w tre</w:t>
      </w:r>
      <w:r>
        <w:rPr>
          <w:rFonts w:ascii="Arial" w:eastAsia="TimesNewRoman" w:hAnsi="Arial" w:cs="Arial"/>
          <w:sz w:val="22"/>
          <w:szCs w:val="22"/>
          <w:lang w:eastAsia="ar-SA"/>
        </w:rPr>
        <w:t>ś</w:t>
      </w:r>
      <w:r>
        <w:rPr>
          <w:rFonts w:ascii="Arial" w:hAnsi="Arial" w:cs="Arial"/>
          <w:sz w:val="22"/>
          <w:szCs w:val="22"/>
          <w:lang w:eastAsia="ar-SA"/>
        </w:rPr>
        <w:t>ci Ksi</w:t>
      </w:r>
      <w:r>
        <w:rPr>
          <w:rFonts w:ascii="Arial" w:eastAsia="TimesNewRoman" w:hAnsi="Arial" w:cs="Arial"/>
          <w:sz w:val="22"/>
          <w:szCs w:val="22"/>
          <w:lang w:eastAsia="ar-SA"/>
        </w:rPr>
        <w:t>ę</w:t>
      </w:r>
      <w:r>
        <w:rPr>
          <w:rFonts w:ascii="Arial" w:hAnsi="Arial" w:cs="Arial"/>
          <w:sz w:val="22"/>
          <w:szCs w:val="22"/>
          <w:lang w:eastAsia="ar-SA"/>
        </w:rPr>
        <w:t>gi III tytułu XV Kodeksu cywilnego ka</w:t>
      </w:r>
      <w:r>
        <w:rPr>
          <w:rFonts w:ascii="Arial" w:eastAsia="TimesNewRoman" w:hAnsi="Arial" w:cs="Arial"/>
          <w:sz w:val="22"/>
          <w:szCs w:val="22"/>
          <w:lang w:eastAsia="ar-SA"/>
        </w:rPr>
        <w:t>ż</w:t>
      </w:r>
      <w:r>
        <w:rPr>
          <w:rFonts w:ascii="Arial" w:hAnsi="Arial" w:cs="Arial"/>
          <w:sz w:val="22"/>
          <w:szCs w:val="22"/>
          <w:lang w:eastAsia="ar-SA"/>
        </w:rPr>
        <w:t>dej ze Stron przysługuje prawo odst</w:t>
      </w:r>
      <w:r>
        <w:rPr>
          <w:rFonts w:ascii="Arial" w:eastAsia="TimesNewRoman" w:hAnsi="Arial" w:cs="Arial"/>
          <w:sz w:val="22"/>
          <w:szCs w:val="22"/>
          <w:lang w:eastAsia="ar-SA"/>
        </w:rPr>
        <w:t>ą</w:t>
      </w:r>
      <w:r>
        <w:rPr>
          <w:rFonts w:ascii="Arial" w:hAnsi="Arial" w:cs="Arial"/>
          <w:sz w:val="22"/>
          <w:szCs w:val="22"/>
          <w:lang w:eastAsia="ar-SA"/>
        </w:rPr>
        <w:t>pienia od umowy w przypadku udowodnionego, ra</w:t>
      </w:r>
      <w:r>
        <w:rPr>
          <w:rFonts w:ascii="Arial" w:eastAsia="TimesNewRoman" w:hAnsi="Arial" w:cs="Arial"/>
          <w:sz w:val="22"/>
          <w:szCs w:val="22"/>
          <w:lang w:eastAsia="ar-SA"/>
        </w:rPr>
        <w:t>żą</w:t>
      </w:r>
      <w:r>
        <w:rPr>
          <w:rFonts w:ascii="Arial" w:hAnsi="Arial" w:cs="Arial"/>
          <w:sz w:val="22"/>
          <w:szCs w:val="22"/>
          <w:lang w:eastAsia="ar-SA"/>
        </w:rPr>
        <w:t>cego naruszenia przez drug</w:t>
      </w:r>
      <w:r>
        <w:rPr>
          <w:rFonts w:ascii="Arial" w:eastAsia="TimesNewRoman" w:hAnsi="Arial" w:cs="Arial"/>
          <w:sz w:val="22"/>
          <w:szCs w:val="22"/>
          <w:lang w:eastAsia="ar-SA"/>
        </w:rPr>
        <w:t xml:space="preserve">ą </w:t>
      </w:r>
      <w:r>
        <w:rPr>
          <w:rFonts w:ascii="Arial" w:hAnsi="Arial" w:cs="Arial"/>
          <w:sz w:val="22"/>
          <w:szCs w:val="22"/>
          <w:lang w:eastAsia="ar-SA"/>
        </w:rPr>
        <w:t>Stron</w:t>
      </w:r>
      <w:r>
        <w:rPr>
          <w:rFonts w:ascii="Arial" w:eastAsia="TimesNewRoman" w:hAnsi="Arial" w:cs="Arial"/>
          <w:sz w:val="22"/>
          <w:szCs w:val="22"/>
          <w:lang w:eastAsia="ar-SA"/>
        </w:rPr>
        <w:t xml:space="preserve">ę </w:t>
      </w:r>
      <w:r>
        <w:rPr>
          <w:rFonts w:ascii="Arial" w:hAnsi="Arial" w:cs="Arial"/>
          <w:sz w:val="22"/>
          <w:szCs w:val="22"/>
          <w:lang w:eastAsia="ar-SA"/>
        </w:rPr>
        <w:t>podstawowych postanowie</w:t>
      </w:r>
      <w:r>
        <w:rPr>
          <w:rFonts w:ascii="Arial" w:eastAsia="TimesNewRoman" w:hAnsi="Arial" w:cs="Arial"/>
          <w:sz w:val="22"/>
          <w:szCs w:val="22"/>
          <w:lang w:eastAsia="ar-SA"/>
        </w:rPr>
        <w:t xml:space="preserve">ń </w:t>
      </w:r>
      <w:r>
        <w:rPr>
          <w:rFonts w:ascii="Arial" w:hAnsi="Arial" w:cs="Arial"/>
          <w:sz w:val="22"/>
          <w:szCs w:val="22"/>
          <w:lang w:eastAsia="ar-SA"/>
        </w:rPr>
        <w:t>umowy na zasadach opisanych niżej.</w:t>
      </w:r>
    </w:p>
    <w:p w14:paraId="7258B86A"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Zamawiającemu przysługuje prawo odstąpienia od umowy w następujących sytuacjach: </w:t>
      </w:r>
    </w:p>
    <w:p w14:paraId="50A7B949" w14:textId="1962C69C" w:rsidR="00356090" w:rsidRDefault="00356090" w:rsidP="00226644">
      <w:pPr>
        <w:numPr>
          <w:ilvl w:val="1"/>
          <w:numId w:val="13"/>
        </w:numPr>
        <w:tabs>
          <w:tab w:val="left" w:pos="1134"/>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w razie zaistnienia istotnej zmiany okoliczności powodującej, że wykonanie umowy w całości lub w jej części nie leży w interesie publicznym, czego nie można było przewidzieć w chwili jej zawarcia</w:t>
      </w:r>
      <w:r w:rsidR="004E5853">
        <w:rPr>
          <w:rFonts w:ascii="Arial" w:hAnsi="Arial" w:cs="Arial"/>
          <w:color w:val="000000"/>
          <w:sz w:val="22"/>
          <w:szCs w:val="22"/>
          <w:lang w:eastAsia="ar-SA"/>
        </w:rPr>
        <w:t xml:space="preserve"> </w:t>
      </w:r>
      <w:r w:rsidR="004E5853" w:rsidRPr="006C103F">
        <w:rPr>
          <w:rFonts w:ascii="Arial" w:hAnsi="Arial" w:cs="Arial"/>
          <w:sz w:val="22"/>
          <w:szCs w:val="22"/>
        </w:rPr>
        <w:t xml:space="preserve">lub dalsze wykonywanie umowy może zagrozić podstawowemu interesowi bezpieczeństwa państwa lub bezpieczeństwu publicznemu, </w:t>
      </w:r>
      <w:r w:rsidR="00281F8A">
        <w:rPr>
          <w:rFonts w:ascii="Arial" w:hAnsi="Arial" w:cs="Arial"/>
          <w:sz w:val="22"/>
          <w:szCs w:val="22"/>
        </w:rPr>
        <w:t>Z</w:t>
      </w:r>
      <w:r w:rsidR="004E5853" w:rsidRPr="006C103F">
        <w:rPr>
          <w:rFonts w:ascii="Arial" w:hAnsi="Arial" w:cs="Arial"/>
          <w:sz w:val="22"/>
          <w:szCs w:val="22"/>
        </w:rPr>
        <w:t>amawiający może odstąpić od umowy w terminie 30 dni od dnia powzięcia wiadomości o tych okolicznościach</w:t>
      </w:r>
      <w:r w:rsidR="004E5853" w:rsidRPr="0016530B">
        <w:rPr>
          <w:rFonts w:ascii="Arial" w:hAnsi="Arial" w:cs="Arial"/>
          <w:color w:val="000000"/>
          <w:sz w:val="22"/>
          <w:szCs w:val="22"/>
          <w:lang w:eastAsia="ar-SA"/>
        </w:rPr>
        <w:t xml:space="preserve">, </w:t>
      </w:r>
      <w:r w:rsidR="004E5853" w:rsidRPr="00084C5D">
        <w:rPr>
          <w:rFonts w:ascii="Arial" w:hAnsi="Arial" w:cs="Arial"/>
          <w:sz w:val="22"/>
          <w:szCs w:val="22"/>
        </w:rPr>
        <w:t xml:space="preserve">W powyższym przypadku Wykonawca może żądać wyłącznie wynagrodzenia należnego z tytułu wykonanej części </w:t>
      </w:r>
      <w:r w:rsidR="00BE04AC">
        <w:rPr>
          <w:rFonts w:ascii="Arial" w:hAnsi="Arial" w:cs="Arial"/>
          <w:sz w:val="22"/>
          <w:szCs w:val="22"/>
        </w:rPr>
        <w:t>u</w:t>
      </w:r>
      <w:r w:rsidR="004E5853" w:rsidRPr="00084C5D">
        <w:rPr>
          <w:rFonts w:ascii="Arial" w:hAnsi="Arial" w:cs="Arial"/>
          <w:sz w:val="22"/>
          <w:szCs w:val="22"/>
        </w:rPr>
        <w:t>mowy</w:t>
      </w:r>
      <w:r>
        <w:rPr>
          <w:rFonts w:ascii="Arial" w:hAnsi="Arial" w:cs="Arial"/>
          <w:color w:val="000000"/>
          <w:sz w:val="22"/>
          <w:szCs w:val="22"/>
          <w:lang w:eastAsia="ar-SA"/>
        </w:rPr>
        <w:t xml:space="preserve">, </w:t>
      </w:r>
    </w:p>
    <w:p w14:paraId="4D7C0C3F"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zostanie wydany w trybie administracyjnym lub cywilnym nakaz zajęcia majątku Wykonawcy, </w:t>
      </w:r>
    </w:p>
    <w:p w14:paraId="2AEEA7DA"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Wykonawca nie przystąpi do realizacji przedmiotu umowy bez uzasadnionych przyczyn lub przerwie wykonywanie robót bez przyczyny i </w:t>
      </w:r>
      <w:r>
        <w:rPr>
          <w:rFonts w:ascii="Arial" w:hAnsi="Arial" w:cs="Arial"/>
          <w:color w:val="000000"/>
          <w:sz w:val="22"/>
          <w:szCs w:val="22"/>
          <w:lang w:eastAsia="ar-SA"/>
        </w:rPr>
        <w:lastRenderedPageBreak/>
        <w:t>niezwłocznie nie wznowi robót pomimo wezwania Zamawiającego do wznowienia robót,</w:t>
      </w:r>
    </w:p>
    <w:p w14:paraId="20AA1D4E"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Wykonawca </w:t>
      </w:r>
      <w:r>
        <w:rPr>
          <w:rFonts w:ascii="Arial" w:eastAsia="MS Mincho" w:hAnsi="Arial" w:cs="Arial"/>
          <w:color w:val="000000"/>
          <w:sz w:val="22"/>
          <w:szCs w:val="22"/>
          <w:lang w:eastAsia="ar-SA"/>
        </w:rPr>
        <w:t>wykonywać będzie roboty niezgodnie 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p>
    <w:p w14:paraId="3932FB46"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73DE8046" w14:textId="77777777" w:rsidR="00356090" w:rsidRDefault="00356090" w:rsidP="00226644">
      <w:pPr>
        <w:numPr>
          <w:ilvl w:val="1"/>
          <w:numId w:val="13"/>
        </w:numPr>
        <w:tabs>
          <w:tab w:val="left" w:pos="1200"/>
        </w:tabs>
        <w:suppressAutoHyphens/>
        <w:autoSpaceDE w:val="0"/>
        <w:ind w:left="1134" w:hanging="567"/>
        <w:jc w:val="both"/>
        <w:rPr>
          <w:rFonts w:ascii="Arial" w:eastAsia="MS Mincho" w:hAnsi="Arial" w:cs="Arial"/>
          <w:color w:val="000000"/>
          <w:sz w:val="22"/>
          <w:szCs w:val="22"/>
          <w:lang w:eastAsia="ar-SA"/>
        </w:rPr>
      </w:pPr>
      <w:r>
        <w:rPr>
          <w:rFonts w:ascii="Arial" w:hAnsi="Arial" w:cs="Arial"/>
          <w:color w:val="000000"/>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39EBE116" w14:textId="77777777" w:rsidR="00356090" w:rsidRDefault="00356090" w:rsidP="00226644">
      <w:pPr>
        <w:numPr>
          <w:ilvl w:val="1"/>
          <w:numId w:val="13"/>
        </w:numPr>
        <w:tabs>
          <w:tab w:val="left" w:pos="1200"/>
        </w:tabs>
        <w:suppressAutoHyphens/>
        <w:autoSpaceDE w:val="0"/>
        <w:ind w:left="1134" w:hanging="567"/>
        <w:jc w:val="both"/>
        <w:rPr>
          <w:rFonts w:ascii="Arial" w:hAnsi="Arial" w:cs="Arial"/>
          <w:color w:val="000000"/>
          <w:sz w:val="22"/>
          <w:szCs w:val="22"/>
          <w:lang w:eastAsia="ar-SA"/>
        </w:rPr>
      </w:pPr>
      <w:r>
        <w:rPr>
          <w:rFonts w:ascii="Arial" w:eastAsia="MS Mincho" w:hAnsi="Arial" w:cs="Arial"/>
          <w:color w:val="000000"/>
          <w:sz w:val="22"/>
          <w:szCs w:val="22"/>
          <w:lang w:eastAsia="ar-SA"/>
        </w:rPr>
        <w:t>w innych przypadkach określonych w Kodeksie cywilnym i przepisach szczególnych.</w:t>
      </w:r>
    </w:p>
    <w:p w14:paraId="2926D2F3" w14:textId="1313C9E0"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Odstąpienie </w:t>
      </w:r>
      <w:r w:rsidR="00D81339">
        <w:rPr>
          <w:rFonts w:ascii="Arial" w:hAnsi="Arial" w:cs="Arial"/>
          <w:sz w:val="22"/>
          <w:szCs w:val="22"/>
          <w:lang w:eastAsia="ar-SA"/>
        </w:rPr>
        <w:t xml:space="preserve">z przyczyn określonych w ust. 2 pkt 1 </w:t>
      </w:r>
      <w:r>
        <w:rPr>
          <w:rFonts w:ascii="Arial" w:hAnsi="Arial" w:cs="Arial"/>
          <w:sz w:val="22"/>
          <w:szCs w:val="22"/>
          <w:lang w:eastAsia="ar-SA"/>
        </w:rPr>
        <w:t xml:space="preserve">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51777278" w14:textId="793452B0" w:rsidR="00356090" w:rsidRDefault="00356090" w:rsidP="00226644">
      <w:pPr>
        <w:numPr>
          <w:ilvl w:val="0"/>
          <w:numId w:val="12"/>
        </w:numPr>
        <w:suppressAutoHyphens/>
        <w:autoSpaceDE w:val="0"/>
        <w:ind w:left="567" w:hanging="567"/>
        <w:jc w:val="both"/>
        <w:rPr>
          <w:rFonts w:ascii="Arial" w:hAnsi="Arial" w:cs="Arial"/>
          <w:color w:val="FF0000"/>
          <w:sz w:val="22"/>
          <w:szCs w:val="22"/>
          <w:lang w:eastAsia="ar-SA"/>
        </w:rPr>
      </w:pPr>
      <w:r>
        <w:rPr>
          <w:rFonts w:ascii="Arial" w:hAnsi="Arial" w:cs="Arial"/>
          <w:sz w:val="22"/>
          <w:szCs w:val="22"/>
          <w:lang w:eastAsia="ar-SA"/>
        </w:rPr>
        <w:t xml:space="preserve">Zamawiający będzie mógł odstąpić od umowy z przyczyn określonych w ust. 2 pkt 2 – 7 niniejszego paragrafu w terminie </w:t>
      </w:r>
      <w:r w:rsidR="0023377E">
        <w:rPr>
          <w:rFonts w:ascii="Arial" w:hAnsi="Arial" w:cs="Arial"/>
          <w:sz w:val="22"/>
          <w:szCs w:val="22"/>
          <w:lang w:eastAsia="ar-SA"/>
        </w:rPr>
        <w:t>30</w:t>
      </w:r>
      <w:r>
        <w:rPr>
          <w:rFonts w:ascii="Arial" w:hAnsi="Arial" w:cs="Arial"/>
          <w:sz w:val="22"/>
          <w:szCs w:val="22"/>
          <w:lang w:eastAsia="ar-SA"/>
        </w:rPr>
        <w:t xml:space="preserve">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6E6F364A"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Odstąpienie jest możliwe w całym okresie obowiązywania umowy. </w:t>
      </w:r>
    </w:p>
    <w:p w14:paraId="3B82A6C6"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W wypadku odstąpienia od umowy Wykonawcę oraz Zamawiającego obciążają następujące obowiązki szczegółowe: </w:t>
      </w:r>
    </w:p>
    <w:p w14:paraId="1E44D75E"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5206F808"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zabezpieczy przerwane roboty i wykonania niezbędne roboty zabezpieczające robót wykonanych w zakresie obustronnie uzgodnionym,</w:t>
      </w:r>
    </w:p>
    <w:p w14:paraId="70661E4C"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18A5502F"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1901D73F" w14:textId="77777777" w:rsidR="00356090" w:rsidRDefault="00356090" w:rsidP="00226644">
      <w:pPr>
        <w:numPr>
          <w:ilvl w:val="0"/>
          <w:numId w:val="14"/>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76AB39E4"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w:t>
      </w:r>
      <w:r>
        <w:rPr>
          <w:rFonts w:ascii="Arial" w:hAnsi="Arial" w:cs="Arial"/>
          <w:sz w:val="22"/>
          <w:szCs w:val="22"/>
          <w:lang w:eastAsia="ar-SA"/>
        </w:rPr>
        <w:lastRenderedPageBreak/>
        <w:t xml:space="preserve">Zamawiającego, Zamawiający zwróci Wykonawcy udokumentowane koszty zakupu materiałów lub (i) urządzeń, które nie mogą być wykorzystane przez niego do realizacji innych robót. </w:t>
      </w:r>
    </w:p>
    <w:p w14:paraId="21D8CDE6"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155FC3F4" w14:textId="77777777" w:rsidR="00356090" w:rsidRDefault="00356090" w:rsidP="00226644">
      <w:pPr>
        <w:numPr>
          <w:ilvl w:val="0"/>
          <w:numId w:val="12"/>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15ED217D" w14:textId="77777777" w:rsidR="00356090" w:rsidRDefault="00356090" w:rsidP="00356090">
      <w:pPr>
        <w:suppressAutoHyphens/>
        <w:jc w:val="center"/>
        <w:rPr>
          <w:rFonts w:ascii="Arial" w:eastAsia="MS Mincho" w:hAnsi="Arial" w:cs="Arial"/>
          <w:bCs/>
          <w:sz w:val="22"/>
          <w:szCs w:val="22"/>
          <w:lang w:val="x-none" w:eastAsia="ar-SA"/>
        </w:rPr>
      </w:pPr>
    </w:p>
    <w:p w14:paraId="452A7494" w14:textId="77777777" w:rsidR="00356090" w:rsidRDefault="00356090" w:rsidP="00356090">
      <w:pPr>
        <w:suppressAutoHyphens/>
        <w:jc w:val="center"/>
        <w:rPr>
          <w:rFonts w:ascii="Arial" w:eastAsia="MS Mincho" w:hAnsi="Arial" w:cs="Arial"/>
          <w:b/>
          <w:bCs/>
          <w:sz w:val="22"/>
          <w:szCs w:val="22"/>
          <w:lang w:val="x-none" w:eastAsia="ar-SA"/>
        </w:rPr>
      </w:pPr>
      <w:r>
        <w:rPr>
          <w:rFonts w:ascii="Arial" w:eastAsia="MS Mincho" w:hAnsi="Arial" w:cs="Arial"/>
          <w:b/>
          <w:bCs/>
          <w:sz w:val="22"/>
          <w:szCs w:val="22"/>
          <w:lang w:val="x-none" w:eastAsia="ar-SA"/>
        </w:rPr>
        <w:t>§ 17</w:t>
      </w:r>
    </w:p>
    <w:p w14:paraId="5B0ED46B" w14:textId="5715B37F" w:rsidR="00356090" w:rsidRPr="00367DE9" w:rsidRDefault="00356090" w:rsidP="00367DE9">
      <w:pPr>
        <w:suppressAutoHyphens/>
        <w:jc w:val="center"/>
        <w:rPr>
          <w:rFonts w:ascii="Arial" w:eastAsia="MS Mincho" w:hAnsi="Arial" w:cs="Arial"/>
          <w:b/>
          <w:bCs/>
          <w:sz w:val="22"/>
          <w:szCs w:val="22"/>
          <w:lang w:eastAsia="ar-SA"/>
        </w:rPr>
      </w:pPr>
      <w:r>
        <w:rPr>
          <w:rFonts w:ascii="Arial" w:eastAsia="MS Mincho" w:hAnsi="Arial" w:cs="Arial"/>
          <w:b/>
          <w:bCs/>
          <w:sz w:val="22"/>
          <w:szCs w:val="22"/>
          <w:lang w:eastAsia="ar-SA"/>
        </w:rPr>
        <w:t>Zmiany umowy</w:t>
      </w:r>
    </w:p>
    <w:p w14:paraId="7C239539" w14:textId="77777777" w:rsidR="009E4291" w:rsidRPr="009E4291" w:rsidRDefault="009E4291" w:rsidP="00226644">
      <w:pPr>
        <w:numPr>
          <w:ilvl w:val="0"/>
          <w:numId w:val="15"/>
        </w:numPr>
        <w:tabs>
          <w:tab w:val="clear" w:pos="720"/>
          <w:tab w:val="num" w:pos="567"/>
        </w:tabs>
        <w:suppressAutoHyphens/>
        <w:ind w:left="567" w:hanging="567"/>
        <w:jc w:val="both"/>
        <w:rPr>
          <w:rFonts w:ascii="Arial" w:eastAsia="MS Mincho" w:hAnsi="Arial" w:cs="Arial"/>
          <w:sz w:val="22"/>
          <w:szCs w:val="22"/>
          <w:lang w:val="x-none" w:eastAsia="ar-SA"/>
        </w:rPr>
      </w:pPr>
      <w:r w:rsidRPr="009E4291">
        <w:rPr>
          <w:rFonts w:ascii="Arial" w:eastAsia="MS Mincho" w:hAnsi="Arial" w:cs="Arial"/>
          <w:sz w:val="22"/>
          <w:szCs w:val="22"/>
          <w:lang w:val="x-none" w:eastAsia="ar-SA"/>
        </w:rPr>
        <w:t>Zmiana postanowień niniejszej umowy może nastąpić na podstawie i pod rygorami wskazanymi poniżej.</w:t>
      </w:r>
    </w:p>
    <w:p w14:paraId="7C20B6C5" w14:textId="77777777" w:rsidR="009E4291" w:rsidRPr="009E4291" w:rsidRDefault="009E4291" w:rsidP="00226644">
      <w:pPr>
        <w:numPr>
          <w:ilvl w:val="0"/>
          <w:numId w:val="15"/>
        </w:numPr>
        <w:tabs>
          <w:tab w:val="clear" w:pos="720"/>
          <w:tab w:val="num" w:pos="567"/>
        </w:tabs>
        <w:suppressAutoHyphens/>
        <w:ind w:left="567" w:hanging="567"/>
        <w:jc w:val="both"/>
        <w:rPr>
          <w:rFonts w:ascii="Arial" w:hAnsi="Arial" w:cs="Arial"/>
          <w:sz w:val="22"/>
          <w:szCs w:val="22"/>
          <w:lang w:val="x-none" w:eastAsia="ar-SA"/>
        </w:rPr>
      </w:pPr>
      <w:r w:rsidRPr="009E4291">
        <w:rPr>
          <w:rFonts w:ascii="Arial" w:eastAsia="MS Mincho" w:hAnsi="Arial" w:cs="Arial"/>
          <w:sz w:val="22"/>
          <w:szCs w:val="22"/>
          <w:lang w:val="x-none" w:eastAsia="ar-SA"/>
        </w:rPr>
        <w:t>Zamawiający przewiduje możliwość wprowadzenia istotnych zmian postanowień umowy</w:t>
      </w:r>
      <w:r w:rsidRPr="009E4291">
        <w:rPr>
          <w:rFonts w:ascii="Arial" w:eastAsia="MS Mincho" w:hAnsi="Arial" w:cs="Arial"/>
          <w:sz w:val="22"/>
          <w:szCs w:val="22"/>
          <w:lang w:eastAsia="ar-SA"/>
        </w:rPr>
        <w:t xml:space="preserve"> tj. zmianie kadry przewidzianej do realizacji umowy, zmianie terminu wykonania przedmiotu umowy, zmiana wynagrodzenia, zmiana zakresu świadczenia oraz sposobu spełnienia świadczenia</w:t>
      </w:r>
      <w:r w:rsidRPr="009E4291">
        <w:rPr>
          <w:rFonts w:ascii="Arial" w:eastAsia="MS Mincho" w:hAnsi="Arial" w:cs="Arial"/>
          <w:sz w:val="22"/>
          <w:szCs w:val="22"/>
          <w:lang w:val="x-none" w:eastAsia="ar-SA"/>
        </w:rPr>
        <w:t xml:space="preserve"> na następujących warunkach:</w:t>
      </w:r>
    </w:p>
    <w:p w14:paraId="0E10A891" w14:textId="298EDA59" w:rsidR="009E4291" w:rsidRPr="009E4291" w:rsidRDefault="009E4291" w:rsidP="00226644">
      <w:pPr>
        <w:numPr>
          <w:ilvl w:val="1"/>
          <w:numId w:val="32"/>
        </w:numPr>
        <w:tabs>
          <w:tab w:val="clear" w:pos="1211"/>
          <w:tab w:val="num" w:pos="1134"/>
        </w:tabs>
        <w:suppressAutoHyphens/>
        <w:ind w:left="1200" w:hanging="633"/>
        <w:jc w:val="both"/>
        <w:rPr>
          <w:rFonts w:ascii="Arial" w:hAnsi="Arial" w:cs="Arial"/>
          <w:sz w:val="22"/>
          <w:szCs w:val="22"/>
          <w:lang w:eastAsia="ar-SA"/>
        </w:rPr>
      </w:pPr>
      <w:r w:rsidRPr="00B078D0">
        <w:rPr>
          <w:rFonts w:ascii="Arial" w:hAnsi="Arial" w:cs="Arial"/>
          <w:b/>
          <w:bCs/>
          <w:sz w:val="22"/>
          <w:szCs w:val="22"/>
          <w:lang w:eastAsia="ar-SA"/>
        </w:rPr>
        <w:t>zmiana kadry</w:t>
      </w:r>
      <w:r w:rsidRPr="009E4291">
        <w:rPr>
          <w:rFonts w:ascii="Arial" w:hAnsi="Arial" w:cs="Arial"/>
          <w:sz w:val="22"/>
          <w:szCs w:val="22"/>
          <w:lang w:eastAsia="ar-SA"/>
        </w:rPr>
        <w:t xml:space="preserve"> przewidzianej do realizacji zamówienia może nastąpić pod warunkiem spełnienia przez nowe osoby warunków określonych w SWZ</w:t>
      </w:r>
      <w:r w:rsidR="00EF1AA0">
        <w:rPr>
          <w:rFonts w:ascii="Arial" w:hAnsi="Arial" w:cs="Arial"/>
          <w:sz w:val="22"/>
          <w:szCs w:val="22"/>
          <w:lang w:eastAsia="ar-SA"/>
        </w:rPr>
        <w:t>;</w:t>
      </w:r>
    </w:p>
    <w:p w14:paraId="301F860A" w14:textId="77777777" w:rsidR="009E4291" w:rsidRPr="009E4291" w:rsidRDefault="009E4291" w:rsidP="00226644">
      <w:pPr>
        <w:numPr>
          <w:ilvl w:val="1"/>
          <w:numId w:val="32"/>
        </w:numPr>
        <w:tabs>
          <w:tab w:val="clear" w:pos="1211"/>
          <w:tab w:val="num" w:pos="1134"/>
          <w:tab w:val="left" w:pos="1980"/>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 xml:space="preserve">wystąpienie konieczności przedłużenia </w:t>
      </w:r>
      <w:r w:rsidRPr="00B078D0">
        <w:rPr>
          <w:rFonts w:ascii="Arial" w:hAnsi="Arial" w:cs="Arial"/>
          <w:b/>
          <w:bCs/>
          <w:sz w:val="22"/>
          <w:szCs w:val="22"/>
          <w:lang w:eastAsia="ar-SA"/>
        </w:rPr>
        <w:t xml:space="preserve">terminu </w:t>
      </w:r>
      <w:r w:rsidRPr="009E4291">
        <w:rPr>
          <w:rFonts w:ascii="Arial" w:hAnsi="Arial" w:cs="Arial"/>
          <w:sz w:val="22"/>
          <w:szCs w:val="22"/>
          <w:lang w:eastAsia="ar-SA"/>
        </w:rPr>
        <w:t>wykonania przedmiotu umowy o czas opóźnienia, jeżeli takie opóźnienie jest lub będzie miało wpływ na wykonanie przedmiotu umowy w przypadku:</w:t>
      </w:r>
    </w:p>
    <w:p w14:paraId="4465EC6C"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zawieszenia robót przez organy nadzoru budowlanego z przyczyn niezależnych od Wykonawcy,</w:t>
      </w:r>
    </w:p>
    <w:p w14:paraId="152BCD52"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szczególnie niesprzyjających warunków atmosferycznych uniemożliwiających prowadzenie robót budowlanych, przeprowadzanie prób i sprawdzeń, dokonywanie odbiorów,</w:t>
      </w:r>
    </w:p>
    <w:p w14:paraId="4C706D59"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siły wyższej, klęski żywiołowej,</w:t>
      </w:r>
    </w:p>
    <w:p w14:paraId="101FCFC5"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jakiegokolwiek opóźnienia, utrudnienia lub przeszkody, spowodowanych przez Zamawiającego lub dających się przypisać Zamawiającemu lub innemu podmiotowi, dokonującego czynności na zlecenie Zamawiającego na terenie budowy,</w:t>
      </w:r>
    </w:p>
    <w:p w14:paraId="2F726347"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konieczności wykonania zamówienia dodatkowego, którego realizacja ma wpływ na termin wykonania umowy,</w:t>
      </w:r>
    </w:p>
    <w:p w14:paraId="525762CC" w14:textId="77777777" w:rsidR="009E4291" w:rsidRPr="009E4291" w:rsidRDefault="009E4291" w:rsidP="00226644">
      <w:pPr>
        <w:numPr>
          <w:ilvl w:val="2"/>
          <w:numId w:val="32"/>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konieczności zmiany harmonogramu z przyczyn, których nie można było przewidzieć w chwili zawarcia umowy.</w:t>
      </w:r>
    </w:p>
    <w:p w14:paraId="7D761B4D" w14:textId="77777777" w:rsidR="009E4291" w:rsidRPr="009E4291" w:rsidRDefault="009E4291" w:rsidP="00226644">
      <w:pPr>
        <w:numPr>
          <w:ilvl w:val="0"/>
          <w:numId w:val="33"/>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Zmiana terminu w przypadku wystąpienia zmian będących następstwem okoliczności leżących po stronie Zamawiającego - wstrzymania robót przez  Zamawiającego.</w:t>
      </w:r>
    </w:p>
    <w:p w14:paraId="37024818" w14:textId="77777777" w:rsidR="009E4291" w:rsidRPr="009E4291" w:rsidRDefault="009E4291" w:rsidP="00226644">
      <w:pPr>
        <w:numPr>
          <w:ilvl w:val="1"/>
          <w:numId w:val="32"/>
        </w:numPr>
        <w:tabs>
          <w:tab w:val="clear" w:pos="1211"/>
          <w:tab w:val="num" w:pos="1134"/>
          <w:tab w:val="left" w:pos="1980"/>
        </w:tabs>
        <w:suppressAutoHyphens/>
        <w:ind w:left="1134" w:hanging="567"/>
        <w:jc w:val="both"/>
        <w:rPr>
          <w:rFonts w:ascii="Arial" w:hAnsi="Arial" w:cs="Arial"/>
          <w:sz w:val="22"/>
          <w:szCs w:val="22"/>
          <w:lang w:eastAsia="ar-SA"/>
        </w:rPr>
      </w:pPr>
      <w:r w:rsidRPr="009E4291">
        <w:rPr>
          <w:rFonts w:ascii="Arial" w:hAnsi="Arial" w:cs="Arial"/>
          <w:sz w:val="22"/>
          <w:szCs w:val="22"/>
          <w:lang w:eastAsia="ar-SA"/>
        </w:rPr>
        <w:t xml:space="preserve">zmiana </w:t>
      </w:r>
      <w:r w:rsidRPr="00B078D0">
        <w:rPr>
          <w:rFonts w:ascii="Arial" w:hAnsi="Arial" w:cs="Arial"/>
          <w:b/>
          <w:bCs/>
          <w:sz w:val="22"/>
          <w:szCs w:val="22"/>
          <w:lang w:eastAsia="ar-SA"/>
        </w:rPr>
        <w:t xml:space="preserve">terminu </w:t>
      </w:r>
      <w:r w:rsidRPr="009E4291">
        <w:rPr>
          <w:rFonts w:ascii="Arial" w:hAnsi="Arial" w:cs="Arial"/>
          <w:sz w:val="22"/>
          <w:szCs w:val="22"/>
          <w:lang w:eastAsia="ar-SA"/>
        </w:rPr>
        <w:t>w przypadku powstania okoliczności będących następstwem działania organów administracji, w szczególności przekroczenie zakreślonych przez prawo terminów wydawania przez organy administracji decyzji, zezwoleń itp.,</w:t>
      </w:r>
    </w:p>
    <w:p w14:paraId="6D948294" w14:textId="6755329B" w:rsidR="009E4291" w:rsidRPr="009E4291" w:rsidRDefault="009E4291" w:rsidP="00226644">
      <w:pPr>
        <w:numPr>
          <w:ilvl w:val="1"/>
          <w:numId w:val="32"/>
        </w:numPr>
        <w:tabs>
          <w:tab w:val="clear" w:pos="1211"/>
          <w:tab w:val="num" w:pos="1134"/>
          <w:tab w:val="left" w:pos="1980"/>
        </w:tabs>
        <w:suppressAutoHyphens/>
        <w:ind w:left="1134" w:hanging="567"/>
        <w:jc w:val="both"/>
        <w:rPr>
          <w:rFonts w:ascii="Arial" w:hAnsi="Arial" w:cs="Arial"/>
          <w:sz w:val="22"/>
          <w:szCs w:val="22"/>
          <w:lang w:eastAsia="ar-SA"/>
        </w:rPr>
      </w:pPr>
      <w:r w:rsidRPr="009E4291">
        <w:rPr>
          <w:rFonts w:ascii="Arial" w:hAnsi="Arial" w:cs="Arial"/>
          <w:sz w:val="22"/>
          <w:szCs w:val="22"/>
          <w:lang w:eastAsia="ar-SA"/>
        </w:rPr>
        <w:t xml:space="preserve">zmiana </w:t>
      </w:r>
      <w:r w:rsidRPr="00B078D0">
        <w:rPr>
          <w:rFonts w:ascii="Arial" w:hAnsi="Arial" w:cs="Arial"/>
          <w:b/>
          <w:bCs/>
          <w:sz w:val="22"/>
          <w:szCs w:val="22"/>
          <w:lang w:eastAsia="ar-SA"/>
        </w:rPr>
        <w:t>zakresu i sposobu spełnienia świadczenia</w:t>
      </w:r>
      <w:r w:rsidRPr="009E4291">
        <w:rPr>
          <w:rFonts w:ascii="Arial" w:hAnsi="Arial" w:cs="Arial"/>
          <w:sz w:val="22"/>
          <w:szCs w:val="22"/>
          <w:lang w:eastAsia="ar-SA"/>
        </w:rPr>
        <w:t xml:space="preserve"> w przypadku powstania konieczności zrealizowania przedmiotu umowy przy zastosowaniu innych rozwiązań technicznych/technologicznych niż wskazane w SWZ:</w:t>
      </w:r>
    </w:p>
    <w:p w14:paraId="75625B01" w14:textId="77777777" w:rsidR="009E4291" w:rsidRPr="009E4291" w:rsidRDefault="009E4291" w:rsidP="00226644">
      <w:pPr>
        <w:numPr>
          <w:ilvl w:val="0"/>
          <w:numId w:val="34"/>
        </w:numPr>
        <w:tabs>
          <w:tab w:val="clear" w:pos="1842"/>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t>w sytuacji, gdyby zastosowanie przewidzianych  rozwiązań  groziłoby niewykonaniem lub wadliwym wykonaniem przedmiotu umowy,</w:t>
      </w:r>
    </w:p>
    <w:p w14:paraId="594A1D4A" w14:textId="4A834A23" w:rsidR="009E4291" w:rsidRPr="009E4291" w:rsidRDefault="009E4291" w:rsidP="00226644">
      <w:pPr>
        <w:numPr>
          <w:ilvl w:val="0"/>
          <w:numId w:val="34"/>
        </w:numPr>
        <w:tabs>
          <w:tab w:val="clear" w:pos="1842"/>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lastRenderedPageBreak/>
        <w:t>jeżeli rozwiązania te będą miały znaczący wpływ na obniżenie kosztów eksploatacji, poprawy bezpieczeństwa, które ze względu na postęp techniczno-technologiczny nie były znane w okresie opracowywania opisu SWZ,</w:t>
      </w:r>
    </w:p>
    <w:p w14:paraId="0B527754" w14:textId="77777777" w:rsidR="009E4291" w:rsidRPr="009E4291" w:rsidRDefault="009E4291" w:rsidP="00226644">
      <w:pPr>
        <w:numPr>
          <w:ilvl w:val="0"/>
          <w:numId w:val="34"/>
        </w:numPr>
        <w:tabs>
          <w:tab w:val="clear" w:pos="1842"/>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t>konieczności zrealizowania przedmiotu umowy przy zastosowaniu innych rozwiązań technicznych lub materiałowych ze względu na zmiany obowiązującego  prawa.</w:t>
      </w:r>
    </w:p>
    <w:p w14:paraId="75B88404" w14:textId="77777777" w:rsidR="009E4291" w:rsidRPr="009E4291" w:rsidRDefault="009E4291" w:rsidP="009E4291">
      <w:pPr>
        <w:suppressAutoHyphens/>
        <w:ind w:left="1134"/>
        <w:jc w:val="both"/>
        <w:rPr>
          <w:rFonts w:ascii="Arial" w:hAnsi="Arial" w:cs="Arial"/>
          <w:sz w:val="22"/>
          <w:szCs w:val="22"/>
          <w:lang w:eastAsia="ar-SA"/>
        </w:rPr>
      </w:pPr>
      <w:r w:rsidRPr="009E4291">
        <w:rPr>
          <w:rFonts w:ascii="Arial" w:hAnsi="Arial" w:cs="Arial"/>
          <w:sz w:val="22"/>
          <w:szCs w:val="22"/>
          <w:lang w:eastAsia="ar-SA"/>
        </w:rPr>
        <w:t>- z tym, że każda ze wskazanych w lit. a – c  zmian  może  być powiązana ze zmianą wynagrodzenia na zasadach określonych  poniżej.</w:t>
      </w:r>
    </w:p>
    <w:p w14:paraId="42AD77A0" w14:textId="77777777" w:rsidR="009E4291" w:rsidRPr="009E4291" w:rsidRDefault="009E4291" w:rsidP="009E4291">
      <w:pPr>
        <w:suppressAutoHyphens/>
        <w:ind w:left="1134"/>
        <w:jc w:val="both"/>
        <w:rPr>
          <w:rFonts w:ascii="Arial" w:hAnsi="Arial" w:cs="Arial"/>
          <w:sz w:val="22"/>
          <w:szCs w:val="22"/>
          <w:lang w:eastAsia="ar-SA"/>
        </w:rPr>
      </w:pPr>
      <w:r w:rsidRPr="009E4291">
        <w:rPr>
          <w:rFonts w:ascii="Arial" w:hAnsi="Arial" w:cs="Arial"/>
          <w:sz w:val="22"/>
          <w:szCs w:val="22"/>
          <w:lang w:eastAsia="ar-SA"/>
        </w:rPr>
        <w:t xml:space="preserve">W takim przypadku Wykonawca wykona wycenę robót budowlanych w formie kosztorysu sporządzonego metodą szczegółową, przy zastosowaniu następujących nośników cenotwórczych: </w:t>
      </w:r>
    </w:p>
    <w:p w14:paraId="13D31DCE" w14:textId="77777777" w:rsidR="009E4291" w:rsidRPr="009E4291" w:rsidRDefault="009E4291" w:rsidP="00226644">
      <w:pPr>
        <w:numPr>
          <w:ilvl w:val="0"/>
          <w:numId w:val="35"/>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stawka roboczogodziny R - średnia dla województwa zachodniopomorskiego wg publikacji Sekocenbud aktualnego na dzień sporządzania kosztorysu,</w:t>
      </w:r>
    </w:p>
    <w:p w14:paraId="252B11CC" w14:textId="77777777" w:rsidR="009E4291" w:rsidRPr="009E4291" w:rsidRDefault="009E4291" w:rsidP="00226644">
      <w:pPr>
        <w:numPr>
          <w:ilvl w:val="0"/>
          <w:numId w:val="35"/>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koszty pośrednie Kp (R+S) – śrerdnia wg publikacji Sekocenbud aktualnego na dzień sporządzania kosztorysu,</w:t>
      </w:r>
    </w:p>
    <w:p w14:paraId="00568E2A" w14:textId="77777777" w:rsidR="009E4291" w:rsidRPr="009E4291" w:rsidRDefault="009E4291" w:rsidP="00226644">
      <w:pPr>
        <w:numPr>
          <w:ilvl w:val="0"/>
          <w:numId w:val="35"/>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zysk kalkulacyjny Z (R+S+Kp) – średnia wg publikacji Sekocenbud aktualnego na dzień sporządzania kosztorysu,</w:t>
      </w:r>
    </w:p>
    <w:p w14:paraId="13988693" w14:textId="77777777" w:rsidR="009E4291" w:rsidRPr="009E4291" w:rsidRDefault="009E4291" w:rsidP="00226644">
      <w:pPr>
        <w:numPr>
          <w:ilvl w:val="0"/>
          <w:numId w:val="35"/>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ceny jednostkowe sprzętu i materiałów (łącznie z kosztami zakupu) będą przyjmowane według średnich cen rynkowych zawartych w publikacji Sekocenbud aktualnego na dzień sporządzenia kosztorysu, a w przypadku ich braku ceny materiałów i sprzętu zostaną przyjęte na  podstawie ogólnie dostępnych katalogów, w tym również cen dostawców na stronach internetowych, ofert handlowych, itp.</w:t>
      </w:r>
    </w:p>
    <w:p w14:paraId="5D6F7A69" w14:textId="77777777" w:rsidR="009E4291" w:rsidRPr="009E4291" w:rsidRDefault="009E4291" w:rsidP="00226644">
      <w:pPr>
        <w:numPr>
          <w:ilvl w:val="0"/>
          <w:numId w:val="35"/>
        </w:numPr>
        <w:tabs>
          <w:tab w:val="left" w:pos="1680"/>
        </w:tabs>
        <w:suppressAutoHyphens/>
        <w:ind w:left="1680" w:hanging="482"/>
        <w:jc w:val="both"/>
        <w:rPr>
          <w:rFonts w:ascii="Arial" w:hAnsi="Arial" w:cs="Arial"/>
          <w:sz w:val="22"/>
          <w:szCs w:val="22"/>
          <w:lang w:eastAsia="ar-SA"/>
        </w:rPr>
      </w:pPr>
      <w:r w:rsidRPr="009E4291">
        <w:rPr>
          <w:rFonts w:ascii="Arial" w:hAnsi="Arial" w:cs="Arial"/>
          <w:sz w:val="22"/>
          <w:szCs w:val="22"/>
          <w:lang w:eastAsia="ar-SA"/>
        </w:rPr>
        <w:t xml:space="preserve">nakłady rzeczowe – w oparciu o Katalogi Nakładów Rzeczowych KNR.  </w:t>
      </w:r>
    </w:p>
    <w:p w14:paraId="18B80185" w14:textId="77777777" w:rsidR="009E4291" w:rsidRPr="009E4291" w:rsidRDefault="009E4291" w:rsidP="00226644">
      <w:pPr>
        <w:numPr>
          <w:ilvl w:val="1"/>
          <w:numId w:val="32"/>
        </w:numPr>
        <w:suppressAutoHyphens/>
        <w:ind w:left="1134" w:hanging="567"/>
        <w:jc w:val="both"/>
        <w:rPr>
          <w:rFonts w:ascii="Arial" w:hAnsi="Arial" w:cs="Arial"/>
          <w:sz w:val="22"/>
          <w:szCs w:val="22"/>
          <w:lang w:eastAsia="ar-SA"/>
        </w:rPr>
      </w:pPr>
      <w:r w:rsidRPr="009E4291">
        <w:rPr>
          <w:rFonts w:ascii="Arial" w:hAnsi="Arial" w:cs="Arial"/>
          <w:sz w:val="22"/>
          <w:szCs w:val="22"/>
          <w:lang w:eastAsia="ar-SA"/>
        </w:rPr>
        <w:t xml:space="preserve">Zmiana </w:t>
      </w:r>
      <w:r w:rsidRPr="00B078D0">
        <w:rPr>
          <w:rFonts w:ascii="Arial" w:hAnsi="Arial" w:cs="Arial"/>
          <w:b/>
          <w:bCs/>
          <w:sz w:val="22"/>
          <w:szCs w:val="22"/>
          <w:lang w:eastAsia="ar-SA"/>
        </w:rPr>
        <w:t xml:space="preserve">wynagrodzenia </w:t>
      </w:r>
      <w:r w:rsidRPr="009E4291">
        <w:rPr>
          <w:rFonts w:ascii="Arial" w:hAnsi="Arial" w:cs="Arial"/>
          <w:sz w:val="22"/>
          <w:szCs w:val="22"/>
          <w:lang w:eastAsia="ar-SA"/>
        </w:rPr>
        <w:t xml:space="preserve">w przypadku zmiany stawki podatku VAT powodującej zwiększenie lub zmniejszenie kosztów wykonania po stronie Wykonawcy, </w:t>
      </w:r>
    </w:p>
    <w:p w14:paraId="661EFC2B" w14:textId="6F70EF89" w:rsidR="009E4291" w:rsidRPr="009E4291" w:rsidRDefault="009E4291" w:rsidP="009E4291">
      <w:pPr>
        <w:suppressAutoHyphens/>
        <w:ind w:left="1134" w:hanging="567"/>
        <w:jc w:val="both"/>
        <w:rPr>
          <w:rFonts w:ascii="Arial" w:hAnsi="Arial" w:cs="Arial"/>
          <w:sz w:val="22"/>
          <w:szCs w:val="22"/>
          <w:lang w:eastAsia="ar-SA"/>
        </w:rPr>
      </w:pPr>
      <w:r>
        <w:rPr>
          <w:rFonts w:ascii="Arial" w:hAnsi="Arial" w:cs="Arial"/>
          <w:sz w:val="22"/>
          <w:szCs w:val="22"/>
          <w:lang w:eastAsia="ar-SA"/>
        </w:rPr>
        <w:t>6</w:t>
      </w:r>
      <w:r w:rsidRPr="009E4291">
        <w:rPr>
          <w:rFonts w:ascii="Arial" w:hAnsi="Arial" w:cs="Arial"/>
          <w:sz w:val="22"/>
          <w:szCs w:val="22"/>
          <w:lang w:eastAsia="ar-SA"/>
        </w:rPr>
        <w:t>)</w:t>
      </w:r>
      <w:r w:rsidRPr="009E4291">
        <w:rPr>
          <w:rFonts w:ascii="Arial" w:hAnsi="Arial" w:cs="Arial"/>
          <w:sz w:val="22"/>
          <w:szCs w:val="22"/>
          <w:lang w:eastAsia="ar-SA"/>
        </w:rPr>
        <w:tab/>
        <w:t>zmiana sposobu i zakresu spełnienia świadczenia, terminu realizacji i wynagrodzenia w przypadku zaistnienia kolizji z planowanymi lub równolegle prowadzonymi przez inne podmioty inwestycjami – w takim przypadku zmiany w umowie zostaną ograniczone do zmian koniecznych powodujących uniknięcie kolizji,</w:t>
      </w:r>
    </w:p>
    <w:p w14:paraId="4DBCE7F2" w14:textId="1F21AFE2" w:rsidR="009E4291" w:rsidRPr="009E4291" w:rsidRDefault="009E4291" w:rsidP="009E4291">
      <w:pPr>
        <w:suppressAutoHyphens/>
        <w:ind w:left="1200" w:hanging="633"/>
        <w:jc w:val="both"/>
        <w:rPr>
          <w:rFonts w:ascii="Arial" w:hAnsi="Arial" w:cs="Arial"/>
          <w:sz w:val="22"/>
          <w:szCs w:val="22"/>
          <w:lang w:eastAsia="ar-SA"/>
        </w:rPr>
      </w:pPr>
      <w:r>
        <w:rPr>
          <w:rFonts w:ascii="Arial" w:hAnsi="Arial" w:cs="Arial"/>
          <w:sz w:val="22"/>
          <w:szCs w:val="22"/>
          <w:lang w:eastAsia="ar-SA"/>
        </w:rPr>
        <w:t>7</w:t>
      </w:r>
      <w:r w:rsidRPr="009E4291">
        <w:rPr>
          <w:rFonts w:ascii="Arial" w:hAnsi="Arial" w:cs="Arial"/>
          <w:sz w:val="22"/>
          <w:szCs w:val="22"/>
          <w:lang w:eastAsia="ar-SA"/>
        </w:rPr>
        <w:t>)</w:t>
      </w:r>
      <w:r w:rsidRPr="009E4291">
        <w:rPr>
          <w:rFonts w:ascii="Arial" w:hAnsi="Arial" w:cs="Arial"/>
          <w:sz w:val="22"/>
          <w:szCs w:val="22"/>
          <w:lang w:eastAsia="ar-SA"/>
        </w:rPr>
        <w:tab/>
        <w:t>w</w:t>
      </w:r>
      <w:r w:rsidRPr="009E4291">
        <w:rPr>
          <w:rFonts w:ascii="Arial" w:hAnsi="Arial" w:cs="Arial"/>
          <w:color w:val="000000"/>
          <w:sz w:val="22"/>
          <w:szCs w:val="22"/>
          <w:lang w:eastAsia="ar-SA"/>
        </w:rPr>
        <w:t xml:space="preserve"> przypadku </w:t>
      </w:r>
      <w:r w:rsidRPr="009E4291">
        <w:rPr>
          <w:rFonts w:ascii="Arial" w:hAnsi="Arial" w:cs="Arial"/>
          <w:sz w:val="22"/>
          <w:szCs w:val="22"/>
          <w:lang w:eastAsia="ar-SA"/>
        </w:rPr>
        <w:t>innej okoliczności prawnej, ekonomicznej lub technicznej skutkującej niemożliwością wykonania lub nienależytym wykonaniem umowy zgodnie z SWZ.</w:t>
      </w:r>
    </w:p>
    <w:p w14:paraId="631AFF16" w14:textId="77777777" w:rsidR="009E4291" w:rsidRPr="009E4291" w:rsidRDefault="009E4291" w:rsidP="00226644">
      <w:pPr>
        <w:numPr>
          <w:ilvl w:val="0"/>
          <w:numId w:val="15"/>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 xml:space="preserve">Zmiana umowy nastąpić może z inicjatywy Zamawiającego albo Wykonawcy poprzez przedstawienie drugiej stronie propozycji zmian w formie pisemnej, które powinny zawierać: </w:t>
      </w:r>
    </w:p>
    <w:p w14:paraId="1DB8D678" w14:textId="77777777" w:rsidR="009E4291" w:rsidRPr="009E4291" w:rsidRDefault="009E4291" w:rsidP="00226644">
      <w:pPr>
        <w:numPr>
          <w:ilvl w:val="0"/>
          <w:numId w:val="36"/>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opis zmiany i jej charakter,</w:t>
      </w:r>
    </w:p>
    <w:p w14:paraId="57088D83" w14:textId="77777777" w:rsidR="009E4291" w:rsidRPr="009E4291" w:rsidRDefault="009E4291" w:rsidP="00226644">
      <w:pPr>
        <w:numPr>
          <w:ilvl w:val="0"/>
          <w:numId w:val="36"/>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uzasadnienie zmiany,</w:t>
      </w:r>
    </w:p>
    <w:p w14:paraId="7E29C536" w14:textId="77777777" w:rsidR="009E4291" w:rsidRPr="009E4291" w:rsidRDefault="009E4291" w:rsidP="00226644">
      <w:pPr>
        <w:numPr>
          <w:ilvl w:val="0"/>
          <w:numId w:val="36"/>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koszt zmiany oraz jego wpływ na wysokość wynagrodzenia,</w:t>
      </w:r>
    </w:p>
    <w:p w14:paraId="237F94AA" w14:textId="77777777" w:rsidR="009E4291" w:rsidRPr="009E4291" w:rsidRDefault="009E4291" w:rsidP="00226644">
      <w:pPr>
        <w:numPr>
          <w:ilvl w:val="0"/>
          <w:numId w:val="36"/>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czas wykonania zmiany oraz wpływ zmiany na termin zakończenia umowy.</w:t>
      </w:r>
    </w:p>
    <w:p w14:paraId="707714E6" w14:textId="77777777" w:rsidR="009E4291" w:rsidRPr="009E4291" w:rsidRDefault="009E4291" w:rsidP="00226644">
      <w:pPr>
        <w:numPr>
          <w:ilvl w:val="0"/>
          <w:numId w:val="15"/>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23699EE9" w14:textId="77777777" w:rsidR="009E4291" w:rsidRPr="009E4291" w:rsidRDefault="009E4291" w:rsidP="00226644">
      <w:pPr>
        <w:numPr>
          <w:ilvl w:val="0"/>
          <w:numId w:val="15"/>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Niezależnie od powyższego, Zamawiający i Wykonawca dopuszczają możliwość zmian redakcyjnych umowy oraz zmian będących następstwem zmian danych stron ujawnionych w rejestrach publicznych.</w:t>
      </w:r>
    </w:p>
    <w:p w14:paraId="32A3681D" w14:textId="29BFF4C9" w:rsidR="00356090" w:rsidRPr="00B078D0" w:rsidRDefault="009E4291" w:rsidP="00226644">
      <w:pPr>
        <w:numPr>
          <w:ilvl w:val="0"/>
          <w:numId w:val="15"/>
        </w:numPr>
        <w:tabs>
          <w:tab w:val="clear" w:pos="720"/>
          <w:tab w:val="num" w:pos="567"/>
        </w:tabs>
        <w:suppressAutoHyphens/>
        <w:ind w:left="567" w:hanging="567"/>
        <w:jc w:val="both"/>
        <w:rPr>
          <w:rFonts w:ascii="Arial" w:eastAsia="MS Mincho" w:hAnsi="Arial" w:cs="Arial"/>
          <w:bCs/>
          <w:sz w:val="22"/>
          <w:szCs w:val="22"/>
          <w:lang w:val="x-none" w:eastAsia="ar-SA"/>
        </w:rPr>
      </w:pPr>
      <w:r w:rsidRPr="009E4291">
        <w:rPr>
          <w:rFonts w:ascii="Arial" w:hAnsi="Arial" w:cs="Arial"/>
          <w:sz w:val="22"/>
          <w:szCs w:val="22"/>
          <w:lang w:val="x-none" w:eastAsia="ar-SA"/>
        </w:rPr>
        <w:t xml:space="preserve">Zamawiający dopuszcza możliwość wprowadzenia robót zamiennych, których wartość nie zwiększa wynagrodzenia umownego, o którym mowa w § </w:t>
      </w:r>
      <w:r w:rsidR="00EF1AA0">
        <w:rPr>
          <w:rFonts w:ascii="Arial" w:hAnsi="Arial" w:cs="Arial"/>
          <w:sz w:val="22"/>
          <w:szCs w:val="22"/>
          <w:lang w:eastAsia="ar-SA"/>
        </w:rPr>
        <w:t>7</w:t>
      </w:r>
      <w:r w:rsidRPr="009E4291">
        <w:rPr>
          <w:rFonts w:ascii="Arial" w:hAnsi="Arial" w:cs="Arial"/>
          <w:sz w:val="22"/>
          <w:szCs w:val="22"/>
          <w:lang w:val="x-none" w:eastAsia="ar-SA"/>
        </w:rPr>
        <w:t xml:space="preserve"> umowy. Podstawą wprowadzenia robót zamiennych będzie protokół konieczności robót zamiennych sporządzony przez Inspektora nadzoru inwestorskiego na zasadach określonych w niniejszym paragrafie.</w:t>
      </w:r>
    </w:p>
    <w:p w14:paraId="2AA3C816" w14:textId="46C9934D" w:rsidR="00ED7F1D" w:rsidRPr="00D20CE9" w:rsidRDefault="00EF1AA0" w:rsidP="00D20CE9">
      <w:pPr>
        <w:numPr>
          <w:ilvl w:val="0"/>
          <w:numId w:val="15"/>
        </w:numPr>
        <w:tabs>
          <w:tab w:val="clear" w:pos="720"/>
          <w:tab w:val="num" w:pos="567"/>
        </w:tabs>
        <w:suppressAutoHyphens/>
        <w:ind w:left="567" w:hanging="567"/>
        <w:jc w:val="both"/>
        <w:rPr>
          <w:rFonts w:ascii="Arial" w:eastAsia="MS Mincho" w:hAnsi="Arial" w:cs="Arial"/>
          <w:bCs/>
          <w:sz w:val="22"/>
          <w:szCs w:val="22"/>
          <w:lang w:val="x-none" w:eastAsia="ar-SA"/>
        </w:rPr>
      </w:pPr>
      <w:r>
        <w:rPr>
          <w:rFonts w:ascii="Arial" w:hAnsi="Arial" w:cs="Arial"/>
          <w:sz w:val="22"/>
          <w:szCs w:val="22"/>
          <w:lang w:val="x-none" w:eastAsia="ar-SA"/>
        </w:rPr>
        <w:t>Na zasadzie swobody umów Zamawiający dopuszcza zmiany</w:t>
      </w:r>
      <w:r w:rsidR="008410A2">
        <w:rPr>
          <w:rFonts w:ascii="Arial" w:hAnsi="Arial" w:cs="Arial"/>
          <w:sz w:val="22"/>
          <w:szCs w:val="22"/>
          <w:lang w:val="x-none" w:eastAsia="ar-SA"/>
        </w:rPr>
        <w:t xml:space="preserve"> umowy</w:t>
      </w:r>
      <w:r>
        <w:rPr>
          <w:rFonts w:ascii="Arial" w:hAnsi="Arial" w:cs="Arial"/>
          <w:sz w:val="22"/>
          <w:szCs w:val="22"/>
          <w:lang w:val="x-none" w:eastAsia="ar-SA"/>
        </w:rPr>
        <w:t>, o których mowa w art. 455 ustawy</w:t>
      </w:r>
      <w:r w:rsidR="00EB78DC">
        <w:rPr>
          <w:rFonts w:ascii="Arial" w:hAnsi="Arial" w:cs="Arial"/>
          <w:sz w:val="22"/>
          <w:szCs w:val="22"/>
          <w:lang w:val="x-none" w:eastAsia="ar-SA"/>
        </w:rPr>
        <w:t xml:space="preserve"> z dnia 11 września 2019 r. Prawo zamówień publicznych. </w:t>
      </w:r>
    </w:p>
    <w:p w14:paraId="021E5441" w14:textId="41E5DEDE" w:rsidR="005D4F50" w:rsidRPr="00C6218F" w:rsidRDefault="005D4F50" w:rsidP="005D4F50">
      <w:pPr>
        <w:suppressAutoHyphens/>
        <w:spacing w:before="240"/>
        <w:jc w:val="center"/>
        <w:rPr>
          <w:rFonts w:ascii="Arial" w:hAnsi="Arial" w:cs="Arial"/>
          <w:b/>
          <w:sz w:val="22"/>
          <w:szCs w:val="22"/>
          <w:lang w:eastAsia="ar-SA"/>
        </w:rPr>
      </w:pPr>
      <w:r w:rsidRPr="00C6218F">
        <w:rPr>
          <w:rFonts w:ascii="Arial" w:hAnsi="Arial" w:cs="Arial"/>
          <w:b/>
          <w:sz w:val="22"/>
          <w:szCs w:val="22"/>
          <w:lang w:eastAsia="ar-SA"/>
        </w:rPr>
        <w:lastRenderedPageBreak/>
        <w:t xml:space="preserve">§ </w:t>
      </w:r>
      <w:r>
        <w:rPr>
          <w:rFonts w:ascii="Arial" w:hAnsi="Arial" w:cs="Arial"/>
          <w:b/>
          <w:sz w:val="22"/>
          <w:szCs w:val="22"/>
          <w:lang w:eastAsia="ar-SA"/>
        </w:rPr>
        <w:t>18</w:t>
      </w:r>
    </w:p>
    <w:p w14:paraId="7F80F428" w14:textId="277F0A2A" w:rsidR="005D4F50" w:rsidRPr="00C6218F" w:rsidRDefault="00B422A1" w:rsidP="005D4F50">
      <w:pPr>
        <w:suppressAutoHyphens/>
        <w:spacing w:after="120"/>
        <w:jc w:val="center"/>
        <w:rPr>
          <w:rFonts w:ascii="Arial" w:hAnsi="Arial" w:cs="Arial"/>
          <w:b/>
          <w:sz w:val="22"/>
          <w:szCs w:val="22"/>
          <w:lang w:eastAsia="ar-SA"/>
        </w:rPr>
      </w:pPr>
      <w:r>
        <w:rPr>
          <w:rFonts w:ascii="Arial" w:hAnsi="Arial" w:cs="Arial"/>
          <w:b/>
          <w:sz w:val="22"/>
          <w:szCs w:val="22"/>
          <w:lang w:eastAsia="ar-SA"/>
        </w:rPr>
        <w:t>Wymagania w zakresie ochrony zieleni</w:t>
      </w:r>
    </w:p>
    <w:p w14:paraId="1123A8BB" w14:textId="77777777" w:rsidR="005D4F50" w:rsidRPr="00780573" w:rsidRDefault="005D4F50" w:rsidP="00153E08">
      <w:pPr>
        <w:pStyle w:val="Akapitzlist"/>
        <w:numPr>
          <w:ilvl w:val="0"/>
          <w:numId w:val="30"/>
        </w:numPr>
        <w:ind w:left="567" w:hanging="567"/>
        <w:jc w:val="both"/>
        <w:rPr>
          <w:rFonts w:ascii="Arial" w:hAnsi="Arial" w:cs="Arial"/>
          <w:sz w:val="22"/>
        </w:rPr>
      </w:pPr>
      <w:r w:rsidRPr="00780573">
        <w:rPr>
          <w:rFonts w:ascii="Arial" w:hAnsi="Arial" w:cs="Arial"/>
          <w:sz w:val="22"/>
        </w:rPr>
        <w:t>Wykonawca ma obowiązek uzyskać zgodę osoby sprawującej nadzór dendrologiczny na rozpoczęcie prac ziemnych, rozbiórkowych i budowlanych na terenie inwestycji na podstawie karty raportu dotyczącej zgodności wykonanego zabezpieczenia drzew i krzewów z dokumentacją projektową, właściwego oznakowania stref ochrony drzew/krzewów, zgodnie ze wzorem stanowiącym załącznik nr 12 do załącznika nr 2 („Obowiązki Podmiotów Miejskich służące wdrożeniu Standardów”) do Zarządzenia Nr 140/21 Prezydenta Miasta Szczecin z dnia 23 marca 2021 r. oraz sporządzonego przez kierownika robót i uzgodnionego z osobą pełniącą nadzór dendrologiczny planu organizacji placu budowy obejmującego w wskazanie w formie graficznej przewidywanej lokalizacji placów magazynowych, zaplecza sanitarnego, oraz dróg technologicznych.</w:t>
      </w:r>
    </w:p>
    <w:p w14:paraId="200CCDB3" w14:textId="644F42C8" w:rsidR="005D4F50" w:rsidRPr="00780573" w:rsidRDefault="005D4F50" w:rsidP="00153E08">
      <w:pPr>
        <w:pStyle w:val="Akapitzlist"/>
        <w:numPr>
          <w:ilvl w:val="0"/>
          <w:numId w:val="30"/>
        </w:numPr>
        <w:autoSpaceDE w:val="0"/>
        <w:ind w:left="567" w:hanging="567"/>
        <w:jc w:val="both"/>
        <w:rPr>
          <w:rFonts w:ascii="Arial" w:hAnsi="Arial" w:cs="Arial"/>
          <w:sz w:val="22"/>
        </w:rPr>
      </w:pPr>
      <w:r w:rsidRPr="00780573">
        <w:rPr>
          <w:rFonts w:ascii="Arial" w:hAnsi="Arial" w:cs="Arial"/>
          <w:sz w:val="22"/>
        </w:rPr>
        <w:t>Przed rozpoczęciem robót budowlanych Wykonawca zobowiązany jest do</w:t>
      </w:r>
      <w:r w:rsidRPr="00B422A1">
        <w:rPr>
          <w:rFonts w:ascii="Arial" w:hAnsi="Arial" w:cs="Arial"/>
          <w:b/>
          <w:sz w:val="22"/>
        </w:rPr>
        <w:t xml:space="preserve"> </w:t>
      </w:r>
      <w:r w:rsidRPr="00B422A1">
        <w:rPr>
          <w:rFonts w:ascii="Arial" w:hAnsi="Arial" w:cs="Arial"/>
          <w:bCs/>
          <w:sz w:val="22"/>
        </w:rPr>
        <w:t xml:space="preserve">skierowania wszystkich pracowników realizujących </w:t>
      </w:r>
      <w:r w:rsidR="00BE04AC">
        <w:rPr>
          <w:rFonts w:ascii="Arial" w:hAnsi="Arial" w:cs="Arial"/>
          <w:bCs/>
          <w:sz w:val="22"/>
        </w:rPr>
        <w:t>p</w:t>
      </w:r>
      <w:r w:rsidRPr="00B422A1">
        <w:rPr>
          <w:rFonts w:ascii="Arial" w:hAnsi="Arial" w:cs="Arial"/>
          <w:bCs/>
          <w:sz w:val="22"/>
        </w:rPr>
        <w:t xml:space="preserve">rzedmiot </w:t>
      </w:r>
      <w:r w:rsidR="00BE04AC">
        <w:rPr>
          <w:rFonts w:ascii="Arial" w:hAnsi="Arial" w:cs="Arial"/>
          <w:bCs/>
          <w:sz w:val="22"/>
        </w:rPr>
        <w:t>u</w:t>
      </w:r>
      <w:r w:rsidRPr="00B422A1">
        <w:rPr>
          <w:rFonts w:ascii="Arial" w:hAnsi="Arial" w:cs="Arial"/>
          <w:bCs/>
          <w:sz w:val="22"/>
        </w:rPr>
        <w:t>mowy na szkolenie z zakresu ochrony zieleni na placu budowy</w:t>
      </w:r>
      <w:r w:rsidRPr="00B422A1">
        <w:rPr>
          <w:rFonts w:ascii="Arial" w:hAnsi="Arial" w:cs="Arial"/>
          <w:sz w:val="22"/>
        </w:rPr>
        <w:t xml:space="preserve">, </w:t>
      </w:r>
      <w:r w:rsidRPr="00780573">
        <w:rPr>
          <w:rFonts w:ascii="Arial" w:hAnsi="Arial" w:cs="Arial"/>
          <w:sz w:val="22"/>
        </w:rPr>
        <w:t>prowadzone przez Inspektora Nadzoru Dendrologicznego. Obowiązek skierowania na szkolenie dotyczy wszystkich pracowników realizujących zamówienia, przez cały okres realizacji zamówienia, w tym pracowników Wykonawcy, Podwykonawców i dalszych Podwykonawców.</w:t>
      </w:r>
    </w:p>
    <w:p w14:paraId="0A80C52D" w14:textId="1AD3FC19" w:rsidR="003C2710" w:rsidRPr="00274107" w:rsidRDefault="005D4F50" w:rsidP="00153E08">
      <w:pPr>
        <w:pStyle w:val="Akapitzlist"/>
        <w:numPr>
          <w:ilvl w:val="0"/>
          <w:numId w:val="30"/>
        </w:numPr>
        <w:autoSpaceDE w:val="0"/>
        <w:ind w:left="567" w:hanging="567"/>
        <w:jc w:val="both"/>
        <w:rPr>
          <w:rFonts w:ascii="Arial" w:hAnsi="Arial" w:cs="Arial"/>
          <w:sz w:val="22"/>
        </w:rPr>
      </w:pPr>
      <w:r w:rsidRPr="00780573">
        <w:rPr>
          <w:rFonts w:ascii="Arial" w:hAnsi="Arial" w:cs="Arial"/>
          <w:sz w:val="22"/>
        </w:rPr>
        <w:t>W przypadku ujawnienia kolizji systemów korzeniowych z zakresem prowadzonych robót, która może skutkować koniecznością usunięcia lub przycięcia korzeni strukturalnych drzewa lub usunięciem systemu korzeniowego w ilości przekraczającej 20% masy całego systemu korzeniowego, Wykonawca zobowiązany jest przerwać prowadzone roboty budowlane i niezwłocznie powiadomić Inspektora Nadzoru Dendrologicznego o ujawnieniu kolizji i konieczności wskazania sposobu realizacji robót budowlanych.</w:t>
      </w:r>
    </w:p>
    <w:p w14:paraId="1EBF33A3" w14:textId="77777777" w:rsidR="003C2710" w:rsidRDefault="003C2710" w:rsidP="00356090">
      <w:pPr>
        <w:jc w:val="center"/>
        <w:rPr>
          <w:rFonts w:ascii="Arial" w:hAnsi="Arial" w:cs="Arial"/>
          <w:b/>
          <w:sz w:val="22"/>
          <w:szCs w:val="22"/>
        </w:rPr>
      </w:pPr>
    </w:p>
    <w:p w14:paraId="4893D954" w14:textId="77777777" w:rsidR="00E60A59" w:rsidRDefault="00E60A59" w:rsidP="00E60A59">
      <w:pPr>
        <w:jc w:val="center"/>
        <w:rPr>
          <w:rFonts w:ascii="Arial" w:hAnsi="Arial" w:cs="Arial"/>
          <w:b/>
          <w:sz w:val="22"/>
          <w:szCs w:val="22"/>
        </w:rPr>
      </w:pPr>
      <w:r>
        <w:rPr>
          <w:rFonts w:ascii="Arial" w:hAnsi="Arial" w:cs="Arial"/>
          <w:b/>
          <w:sz w:val="22"/>
          <w:szCs w:val="22"/>
        </w:rPr>
        <w:t>§ 19</w:t>
      </w:r>
    </w:p>
    <w:p w14:paraId="77623CE7" w14:textId="16DF24A4" w:rsidR="0047462A" w:rsidRDefault="0047462A" w:rsidP="00E60A59">
      <w:pPr>
        <w:jc w:val="center"/>
        <w:rPr>
          <w:rFonts w:ascii="Arial" w:hAnsi="Arial" w:cs="Arial"/>
          <w:b/>
          <w:sz w:val="22"/>
          <w:szCs w:val="22"/>
        </w:rPr>
      </w:pPr>
      <w:r>
        <w:rPr>
          <w:rFonts w:ascii="Arial" w:hAnsi="Arial" w:cs="Arial"/>
          <w:b/>
          <w:sz w:val="22"/>
          <w:szCs w:val="22"/>
        </w:rPr>
        <w:t>Prawa autorskie</w:t>
      </w:r>
    </w:p>
    <w:p w14:paraId="3E8F1EC7" w14:textId="77777777" w:rsidR="0001518C" w:rsidRDefault="0001518C" w:rsidP="0001518C">
      <w:pPr>
        <w:pStyle w:val="Default"/>
      </w:pPr>
    </w:p>
    <w:p w14:paraId="139C9FEC" w14:textId="77777777" w:rsidR="0001518C" w:rsidRDefault="0001518C" w:rsidP="0001518C">
      <w:pPr>
        <w:pStyle w:val="Default"/>
        <w:numPr>
          <w:ilvl w:val="0"/>
          <w:numId w:val="42"/>
        </w:numPr>
        <w:tabs>
          <w:tab w:val="clear" w:pos="723"/>
          <w:tab w:val="num" w:pos="567"/>
        </w:tabs>
        <w:spacing w:after="14"/>
        <w:ind w:left="567" w:hanging="567"/>
        <w:jc w:val="both"/>
        <w:rPr>
          <w:sz w:val="22"/>
          <w:szCs w:val="22"/>
        </w:rPr>
      </w:pPr>
      <w:r>
        <w:rPr>
          <w:sz w:val="22"/>
          <w:szCs w:val="22"/>
        </w:rPr>
        <w:t xml:space="preserve">Wykonawca oświadcza, że najpóźniej w dacie przeniesienia autorskich praw majątkowych, zgodnie z ustępami poniżej, będą mu przysługiwały te prawa co najmniej w takim zakresie, że bez naruszania praw osób trzecich, będzie uprawniony do ich przeniesienia na Zamawiającego. </w:t>
      </w:r>
    </w:p>
    <w:p w14:paraId="7AAFDC39" w14:textId="0DFB67DF" w:rsidR="0001518C" w:rsidRDefault="0001518C" w:rsidP="0001518C">
      <w:pPr>
        <w:pStyle w:val="Default"/>
        <w:numPr>
          <w:ilvl w:val="0"/>
          <w:numId w:val="42"/>
        </w:numPr>
        <w:tabs>
          <w:tab w:val="clear" w:pos="723"/>
          <w:tab w:val="num" w:pos="567"/>
        </w:tabs>
        <w:spacing w:after="14"/>
        <w:ind w:left="567" w:hanging="567"/>
        <w:jc w:val="both"/>
        <w:rPr>
          <w:sz w:val="22"/>
          <w:szCs w:val="22"/>
        </w:rPr>
      </w:pPr>
      <w:r w:rsidRPr="0001518C">
        <w:rPr>
          <w:sz w:val="22"/>
          <w:szCs w:val="22"/>
        </w:rPr>
        <w:t xml:space="preserve">Z dniem podpisania protokołu odbioru końcowego, w ramach wynagrodzenia umownego Wykonawca przenosi na Zamawiającego autorskie prawa majątkowe do korzystania i rozporządzania Utworami powstałymi w ramach realizacji </w:t>
      </w:r>
      <w:r w:rsidR="00BE04AC">
        <w:rPr>
          <w:sz w:val="22"/>
          <w:szCs w:val="22"/>
        </w:rPr>
        <w:t>u</w:t>
      </w:r>
      <w:r w:rsidRPr="0001518C">
        <w:rPr>
          <w:sz w:val="22"/>
          <w:szCs w:val="22"/>
        </w:rPr>
        <w:t>mowy, a w szczególności dokumentacji powykonawczej oraz prawo do dokonywania zmian, przeróbek, opracowań tych Utworów wraz z prawem do wyłącznego zezwalania na wykonywanie autorskiego prawa zależnego</w:t>
      </w:r>
      <w:r>
        <w:rPr>
          <w:sz w:val="22"/>
          <w:szCs w:val="22"/>
        </w:rPr>
        <w:t>, a także własność nośników na których te utwory zostały utrwalone</w:t>
      </w:r>
      <w:r w:rsidRPr="0001518C">
        <w:rPr>
          <w:sz w:val="22"/>
          <w:szCs w:val="22"/>
        </w:rPr>
        <w:t xml:space="preserve">. </w:t>
      </w:r>
    </w:p>
    <w:p w14:paraId="47A07F73" w14:textId="2C76F496" w:rsidR="0001518C" w:rsidRDefault="0001518C" w:rsidP="0001518C">
      <w:pPr>
        <w:pStyle w:val="Default"/>
        <w:numPr>
          <w:ilvl w:val="0"/>
          <w:numId w:val="42"/>
        </w:numPr>
        <w:tabs>
          <w:tab w:val="clear" w:pos="723"/>
          <w:tab w:val="num" w:pos="567"/>
        </w:tabs>
        <w:spacing w:after="14"/>
        <w:ind w:left="567" w:hanging="567"/>
        <w:jc w:val="both"/>
        <w:rPr>
          <w:sz w:val="22"/>
          <w:szCs w:val="22"/>
        </w:rPr>
      </w:pPr>
      <w:r w:rsidRPr="0001518C">
        <w:rPr>
          <w:sz w:val="22"/>
          <w:szCs w:val="22"/>
        </w:rPr>
        <w:t xml:space="preserve">Przeniesienie praw, o którym mowa w ust. 2, następuje bez ograniczeń terytorialnych i czasowych, na następujących polach eksploatacji: </w:t>
      </w:r>
    </w:p>
    <w:p w14:paraId="6AFEB5D3" w14:textId="004C5DC3" w:rsidR="0001518C" w:rsidRDefault="0001518C" w:rsidP="00B078D0">
      <w:pPr>
        <w:pStyle w:val="Default"/>
        <w:numPr>
          <w:ilvl w:val="1"/>
          <w:numId w:val="15"/>
        </w:numPr>
        <w:tabs>
          <w:tab w:val="clear" w:pos="1211"/>
          <w:tab w:val="num" w:pos="1134"/>
        </w:tabs>
        <w:spacing w:after="14"/>
        <w:ind w:left="1134" w:hanging="567"/>
        <w:jc w:val="both"/>
        <w:rPr>
          <w:sz w:val="22"/>
          <w:szCs w:val="22"/>
        </w:rPr>
      </w:pPr>
      <w:r>
        <w:rPr>
          <w:sz w:val="22"/>
          <w:szCs w:val="22"/>
        </w:rPr>
        <w:t xml:space="preserve">utrwalanie oraz zwielokrotnianie w całości lub w części dowolną techniką (w tym także poligraficzną oraz cyfrową) niezależnie od standardu, systemu i formatu, bez ograniczeń co do ilości i wielkości nakładu, </w:t>
      </w:r>
    </w:p>
    <w:p w14:paraId="4892494D" w14:textId="22C94D9C"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wykorzystanie w całości lub w części dla potrzeb realizacji inwestycji stanowiącej przedmiot Utworów i innych inwestycji Zamawiającego, w tym do przygotowania i przeprowadzenia postępowania o udzielenie zamówienia na budowę obiektów, uzyskania wszelkiego rodzaju uzgodnień, pozwoleń, opinii, postanowień i decyzji oraz zawarcia i wykonania umowy na realizację budowy obiektów, </w:t>
      </w:r>
    </w:p>
    <w:p w14:paraId="2F12ED4F" w14:textId="54218F7E"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przystosowania, zmiany układu lub jakichkolwiek innych zmian i modyfikacji w Utworach, </w:t>
      </w:r>
    </w:p>
    <w:p w14:paraId="0426BD7B" w14:textId="2801F5CC"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udostępniania osobom trzecim w celu dokonywania modyfikacji, zmian, poprawek, przeróbek, adaptacji i uzupełnień, </w:t>
      </w:r>
    </w:p>
    <w:p w14:paraId="5D3FB9A0" w14:textId="2AB782F9"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lastRenderedPageBreak/>
        <w:t xml:space="preserve">wprowadzanie w całości lub we fragmentach do pamięci komputera i sieci komputerowych oraz publiczne udostępnianie w taki sposób, aby każdy mógł mieć do niego dostęp w czasie i miejscu przez siebie wybranym (w tym w sieci Internet), </w:t>
      </w:r>
    </w:p>
    <w:p w14:paraId="69799900" w14:textId="77777777" w:rsidR="0001518C" w:rsidRDefault="0001518C" w:rsidP="0001518C">
      <w:pPr>
        <w:pStyle w:val="Default"/>
        <w:numPr>
          <w:ilvl w:val="1"/>
          <w:numId w:val="15"/>
        </w:numPr>
        <w:tabs>
          <w:tab w:val="clear" w:pos="1211"/>
          <w:tab w:val="num" w:pos="1134"/>
        </w:tabs>
        <w:spacing w:after="14"/>
        <w:ind w:left="1134" w:hanging="567"/>
        <w:jc w:val="both"/>
        <w:rPr>
          <w:sz w:val="22"/>
          <w:szCs w:val="22"/>
        </w:rPr>
      </w:pPr>
      <w:r w:rsidRPr="0001518C">
        <w:rPr>
          <w:sz w:val="22"/>
          <w:szCs w:val="22"/>
        </w:rPr>
        <w:t xml:space="preserve">korzystanie z Utworów po wykonaniu modyfikacji, zmian, poprawek, przeróbek, adaptacji i uzupełnień na polach określonych w pkt 1 – 5. </w:t>
      </w:r>
    </w:p>
    <w:p w14:paraId="70C113D3" w14:textId="05EF8338" w:rsidR="0001518C" w:rsidRDefault="0001518C" w:rsidP="0001518C">
      <w:pPr>
        <w:pStyle w:val="Default"/>
        <w:numPr>
          <w:ilvl w:val="0"/>
          <w:numId w:val="42"/>
        </w:numPr>
        <w:tabs>
          <w:tab w:val="clear" w:pos="723"/>
          <w:tab w:val="num" w:pos="567"/>
        </w:tabs>
        <w:spacing w:after="14"/>
        <w:ind w:left="567" w:hanging="567"/>
        <w:jc w:val="both"/>
        <w:rPr>
          <w:sz w:val="22"/>
          <w:szCs w:val="22"/>
        </w:rPr>
      </w:pPr>
      <w:r w:rsidRPr="0001518C">
        <w:rPr>
          <w:sz w:val="22"/>
          <w:szCs w:val="22"/>
        </w:rPr>
        <w:t xml:space="preserve">Wykonawca upoważnia wyłącznie i nieodwołalnie Zamawiającego do wyrażania zgody na włączenie wykonanych Utworów, w całości lub w części, do innego projektu lub też do połączenia albo do wykorzystania z takim projektem. </w:t>
      </w:r>
    </w:p>
    <w:p w14:paraId="3A228AA7" w14:textId="28D3481C" w:rsidR="0001518C" w:rsidRPr="0001518C" w:rsidRDefault="0001518C" w:rsidP="00B078D0">
      <w:pPr>
        <w:pStyle w:val="Default"/>
        <w:numPr>
          <w:ilvl w:val="0"/>
          <w:numId w:val="42"/>
        </w:numPr>
        <w:tabs>
          <w:tab w:val="clear" w:pos="723"/>
          <w:tab w:val="num" w:pos="567"/>
        </w:tabs>
        <w:spacing w:after="14"/>
        <w:ind w:left="567" w:hanging="567"/>
        <w:jc w:val="both"/>
        <w:rPr>
          <w:sz w:val="22"/>
          <w:szCs w:val="22"/>
        </w:rPr>
      </w:pPr>
      <w:r w:rsidRPr="0001518C">
        <w:rPr>
          <w:sz w:val="22"/>
          <w:szCs w:val="22"/>
        </w:rPr>
        <w:t xml:space="preserve">Wykonawca zobowiązuje się i oświadcza, że wykonane Utwory nie naruszają i nie będą naruszać praw własności przemysłowej, praw autorskich, osób trzecich, dóbr osobistych albo danych osobowych osób trzecich, których prawa zostały wykorzystane w utworach i oświadcza, że w przypadku sporów i roszczeń osób trzecich zwolni Zamawiającego z wszelkiej odpowiedzialności, w szczególności zastępując Zamawiającego w postępowaniach sądowych i arbitrażowych lub przystępując do postępowań sądowych i arbitrażowych i poniesie wszelkie koszty z nimi związane. </w:t>
      </w:r>
    </w:p>
    <w:p w14:paraId="5100A456" w14:textId="77777777" w:rsidR="00E60A59" w:rsidRPr="00B078D0" w:rsidRDefault="00E60A59" w:rsidP="00B078D0">
      <w:pPr>
        <w:jc w:val="both"/>
        <w:rPr>
          <w:rFonts w:ascii="Arial" w:hAnsi="Arial" w:cs="Arial"/>
          <w:bCs/>
          <w:sz w:val="22"/>
          <w:szCs w:val="22"/>
        </w:rPr>
      </w:pPr>
    </w:p>
    <w:p w14:paraId="41DDF32E" w14:textId="265E2F12" w:rsidR="00356090" w:rsidRDefault="00356090" w:rsidP="00356090">
      <w:pPr>
        <w:jc w:val="center"/>
        <w:rPr>
          <w:rFonts w:ascii="Arial" w:hAnsi="Arial" w:cs="Arial"/>
          <w:b/>
          <w:sz w:val="22"/>
          <w:szCs w:val="22"/>
        </w:rPr>
      </w:pPr>
      <w:r>
        <w:rPr>
          <w:rFonts w:ascii="Arial" w:hAnsi="Arial" w:cs="Arial"/>
          <w:b/>
          <w:sz w:val="22"/>
          <w:szCs w:val="22"/>
        </w:rPr>
        <w:t xml:space="preserve">§ </w:t>
      </w:r>
      <w:r w:rsidR="00E60A59">
        <w:rPr>
          <w:rFonts w:ascii="Arial" w:hAnsi="Arial" w:cs="Arial"/>
          <w:b/>
          <w:sz w:val="22"/>
          <w:szCs w:val="22"/>
        </w:rPr>
        <w:t>20</w:t>
      </w:r>
    </w:p>
    <w:p w14:paraId="422F4CBF" w14:textId="282CC36A" w:rsidR="00356090" w:rsidRPr="003C2710" w:rsidRDefault="00356090" w:rsidP="003C2710">
      <w:pPr>
        <w:jc w:val="center"/>
        <w:rPr>
          <w:rFonts w:ascii="Arial" w:hAnsi="Arial" w:cs="Arial"/>
          <w:b/>
          <w:sz w:val="22"/>
          <w:szCs w:val="22"/>
        </w:rPr>
      </w:pPr>
      <w:r>
        <w:rPr>
          <w:rFonts w:ascii="Arial" w:hAnsi="Arial" w:cs="Arial"/>
          <w:b/>
          <w:sz w:val="22"/>
          <w:szCs w:val="22"/>
        </w:rPr>
        <w:t>Przetwarzanie danych osobowych</w:t>
      </w:r>
    </w:p>
    <w:p w14:paraId="35FC7385" w14:textId="77777777" w:rsidR="00356090" w:rsidRDefault="00356090" w:rsidP="00226644">
      <w:pPr>
        <w:numPr>
          <w:ilvl w:val="0"/>
          <w:numId w:val="18"/>
        </w:numPr>
        <w:tabs>
          <w:tab w:val="num" w:pos="567"/>
        </w:tabs>
        <w:autoSpaceDN w:val="0"/>
        <w:ind w:left="567" w:hanging="567"/>
        <w:jc w:val="both"/>
        <w:rPr>
          <w:rFonts w:ascii="Arial" w:hAnsi="Arial" w:cs="Arial"/>
          <w:sz w:val="22"/>
          <w:szCs w:val="22"/>
          <w:lang w:eastAsia="ar-SA"/>
        </w:rPr>
      </w:pPr>
      <w:r>
        <w:rPr>
          <w:rFonts w:ascii="Arial" w:hAnsi="Arial" w:cs="Arial"/>
          <w:sz w:val="22"/>
          <w:szCs w:val="22"/>
          <w:lang w:eastAsia="ar-SA"/>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30E892C1" w14:textId="77777777" w:rsidR="00356090" w:rsidRDefault="00356090" w:rsidP="00226644">
      <w:pPr>
        <w:numPr>
          <w:ilvl w:val="0"/>
          <w:numId w:val="18"/>
        </w:numPr>
        <w:tabs>
          <w:tab w:val="left" w:pos="567"/>
        </w:tabs>
        <w:autoSpaceDN w:val="0"/>
        <w:ind w:left="567" w:hanging="567"/>
        <w:jc w:val="both"/>
        <w:rPr>
          <w:rFonts w:ascii="Arial" w:hAnsi="Arial" w:cs="Arial"/>
          <w:sz w:val="22"/>
          <w:szCs w:val="22"/>
          <w:lang w:eastAsia="ar-SA"/>
        </w:rPr>
      </w:pPr>
      <w:r>
        <w:rPr>
          <w:rFonts w:ascii="Arial" w:hAnsi="Arial" w:cs="Arial"/>
          <w:sz w:val="22"/>
          <w:szCs w:val="22"/>
          <w:lang w:eastAsia="ar-SA"/>
        </w:rPr>
        <w:t>Zamawiający, realizując nałożony na administratora obowiązek informacyjny wobec osób fizycznych – zgodnie z art. 13 i 14 RODO – informuje, że:</w:t>
      </w:r>
    </w:p>
    <w:p w14:paraId="6552BCFE"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 xml:space="preserve">administratorem danych osobowych jest: </w:t>
      </w:r>
      <w:r>
        <w:rPr>
          <w:rFonts w:ascii="Arial" w:hAnsi="Arial" w:cs="Arial"/>
          <w:b/>
          <w:sz w:val="22"/>
          <w:szCs w:val="22"/>
          <w:lang w:val="x-none" w:eastAsia="ar-SA"/>
        </w:rPr>
        <w:t xml:space="preserve">Zakład Wodociągów i Kanalizacji </w:t>
      </w:r>
      <w:r>
        <w:rPr>
          <w:rFonts w:ascii="Arial" w:hAnsi="Arial" w:cs="Arial"/>
          <w:b/>
          <w:sz w:val="22"/>
          <w:szCs w:val="22"/>
          <w:lang w:val="x-none" w:eastAsia="ar-SA"/>
        </w:rPr>
        <w:br/>
        <w:t>Sp. z o.o. w Szczecinie</w:t>
      </w:r>
      <w:r>
        <w:rPr>
          <w:rFonts w:ascii="Arial" w:hAnsi="Arial" w:cs="Arial"/>
          <w:b/>
          <w:sz w:val="22"/>
          <w:szCs w:val="22"/>
          <w:lang w:eastAsia="ar-SA"/>
        </w:rPr>
        <w:t>,</w:t>
      </w:r>
    </w:p>
    <w:p w14:paraId="32295608"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kontakt do</w:t>
      </w:r>
      <w:r>
        <w:rPr>
          <w:rFonts w:ascii="Arial" w:hAnsi="Arial" w:cs="Arial"/>
          <w:b/>
          <w:sz w:val="22"/>
          <w:szCs w:val="22"/>
          <w:lang w:val="x-none" w:eastAsia="ar-SA"/>
        </w:rPr>
        <w:t xml:space="preserve"> </w:t>
      </w:r>
      <w:r>
        <w:rPr>
          <w:rFonts w:ascii="Arial" w:hAnsi="Arial" w:cs="Arial"/>
          <w:sz w:val="22"/>
          <w:szCs w:val="22"/>
          <w:lang w:val="x-none" w:eastAsia="ar-SA"/>
        </w:rPr>
        <w:t>inspektora ochrony danych osobowych w:</w:t>
      </w:r>
      <w:r>
        <w:rPr>
          <w:rFonts w:ascii="Arial" w:hAnsi="Arial" w:cs="Arial"/>
          <w:b/>
          <w:bCs/>
          <w:sz w:val="22"/>
          <w:szCs w:val="22"/>
          <w:lang w:val="x-none" w:eastAsia="ar-SA"/>
        </w:rPr>
        <w:t xml:space="preserve"> </w:t>
      </w:r>
      <w:r>
        <w:rPr>
          <w:rFonts w:ascii="Arial" w:hAnsi="Arial" w:cs="Arial"/>
          <w:bCs/>
          <w:sz w:val="22"/>
          <w:szCs w:val="22"/>
          <w:lang w:val="x-none" w:eastAsia="ar-SA"/>
        </w:rPr>
        <w:t xml:space="preserve">Zakładzie Wodociągów </w:t>
      </w:r>
      <w:r>
        <w:rPr>
          <w:rFonts w:ascii="Arial" w:hAnsi="Arial" w:cs="Arial"/>
          <w:bCs/>
          <w:sz w:val="22"/>
          <w:szCs w:val="22"/>
          <w:lang w:val="x-none" w:eastAsia="ar-SA"/>
        </w:rPr>
        <w:br/>
        <w:t>i Kanalizacji Sp. z o.o. w Szczecinie</w:t>
      </w:r>
      <w:r>
        <w:rPr>
          <w:rFonts w:ascii="Arial" w:hAnsi="Arial" w:cs="Arial"/>
          <w:sz w:val="22"/>
          <w:szCs w:val="22"/>
          <w:lang w:val="x-none" w:eastAsia="ar-SA"/>
        </w:rPr>
        <w:t xml:space="preserve"> tel. </w:t>
      </w:r>
      <w:r>
        <w:rPr>
          <w:rFonts w:ascii="Arial" w:hAnsi="Arial" w:cs="Arial"/>
          <w:sz w:val="22"/>
          <w:szCs w:val="22"/>
          <w:lang w:eastAsia="ar-SA"/>
        </w:rPr>
        <w:t>91-44-26-231</w:t>
      </w:r>
      <w:r>
        <w:rPr>
          <w:rFonts w:ascii="Arial" w:hAnsi="Arial" w:cs="Arial"/>
          <w:sz w:val="22"/>
          <w:szCs w:val="22"/>
          <w:lang w:val="x-none" w:eastAsia="ar-SA"/>
        </w:rPr>
        <w:t xml:space="preserve">, adres e-mail: </w:t>
      </w:r>
      <w:hyperlink r:id="rId8" w:history="1">
        <w:r>
          <w:rPr>
            <w:rStyle w:val="Hipercze"/>
            <w:rFonts w:ascii="Arial" w:hAnsi="Arial" w:cs="Arial"/>
            <w:sz w:val="22"/>
            <w:szCs w:val="22"/>
            <w:lang w:eastAsia="ar-SA"/>
          </w:rPr>
          <w:t>iod@zwik.szczecin.pl</w:t>
        </w:r>
      </w:hyperlink>
    </w:p>
    <w:p w14:paraId="76D6511C"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 xml:space="preserve">osobie </w:t>
      </w:r>
      <w:r>
        <w:rPr>
          <w:rFonts w:ascii="Arial" w:hAnsi="Arial" w:cs="Arial"/>
          <w:sz w:val="22"/>
          <w:szCs w:val="22"/>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16F2A812"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 xml:space="preserve">osobie </w:t>
      </w:r>
      <w:r>
        <w:rPr>
          <w:rFonts w:ascii="Arial" w:hAnsi="Arial" w:cs="Arial"/>
          <w:sz w:val="22"/>
          <w:szCs w:val="22"/>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Pr>
          <w:rFonts w:ascii="Arial" w:hAnsi="Arial" w:cs="Arial"/>
          <w:sz w:val="22"/>
          <w:szCs w:val="22"/>
          <w:lang w:eastAsia="ar-SA"/>
        </w:rPr>
        <w:t>,</w:t>
      </w:r>
    </w:p>
    <w:p w14:paraId="7626689E"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 xml:space="preserve">dane osobowe będą przetwarzane </w:t>
      </w:r>
      <w:r>
        <w:rPr>
          <w:rFonts w:ascii="Arial" w:hAnsi="Arial" w:cs="Arial"/>
          <w:sz w:val="22"/>
          <w:szCs w:val="22"/>
          <w:lang w:eastAsia="ar-SA"/>
        </w:rPr>
        <w:t xml:space="preserve">na podstawie art. 6 ust. 1 lit b i c RODO </w:t>
      </w:r>
      <w:r>
        <w:rPr>
          <w:rFonts w:ascii="Arial" w:hAnsi="Arial" w:cs="Arial"/>
          <w:sz w:val="22"/>
          <w:szCs w:val="22"/>
          <w:lang w:val="x-none" w:eastAsia="ar-SA"/>
        </w:rPr>
        <w:t>w celu:</w:t>
      </w:r>
    </w:p>
    <w:p w14:paraId="3A886A70" w14:textId="14F4E217" w:rsidR="00356090" w:rsidRDefault="003C2710" w:rsidP="003C2710">
      <w:pPr>
        <w:tabs>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 xml:space="preserve">zawarcia umowy i prawidłowej realizacji przedmiotu umowy, </w:t>
      </w:r>
    </w:p>
    <w:p w14:paraId="1E681A0A" w14:textId="11923E56" w:rsidR="00356090" w:rsidRDefault="003C2710" w:rsidP="003C2710">
      <w:pPr>
        <w:tabs>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przechowywania dokumentacji na wypadek kontroli prowadzonej przez uprawnione organy i podmioty,</w:t>
      </w:r>
    </w:p>
    <w:p w14:paraId="1ABBB2D3" w14:textId="326E22A3" w:rsidR="00356090" w:rsidRDefault="003C2710" w:rsidP="003C2710">
      <w:pPr>
        <w:tabs>
          <w:tab w:val="left" w:pos="1134"/>
        </w:tabs>
        <w:ind w:left="1134"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przekazania dokumentacji do archiwum a następnie jej zbrakowania,</w:t>
      </w:r>
    </w:p>
    <w:p w14:paraId="2DC7FD2E"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dane osobowe będą przetwarzane przez okres realizacji umowy, okres rękojmi, okres do upływu terminu przedawnienia roszczeń oraz okres archiwizacji</w:t>
      </w:r>
      <w:r>
        <w:rPr>
          <w:rFonts w:ascii="Arial" w:hAnsi="Arial" w:cs="Arial"/>
          <w:sz w:val="22"/>
          <w:szCs w:val="22"/>
          <w:lang w:eastAsia="ar-SA"/>
        </w:rPr>
        <w:t>,</w:t>
      </w:r>
    </w:p>
    <w:p w14:paraId="6C488DD9"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 xml:space="preserve">odbiorcami danych osobowych będą: </w:t>
      </w:r>
    </w:p>
    <w:p w14:paraId="3676AA41" w14:textId="77777777" w:rsidR="00356090" w:rsidRDefault="00356090" w:rsidP="00226644">
      <w:pPr>
        <w:numPr>
          <w:ilvl w:val="1"/>
          <w:numId w:val="20"/>
        </w:numPr>
        <w:ind w:left="1701" w:hanging="567"/>
        <w:jc w:val="both"/>
        <w:rPr>
          <w:rFonts w:ascii="Arial" w:hAnsi="Arial" w:cs="Arial"/>
          <w:sz w:val="22"/>
          <w:szCs w:val="22"/>
          <w:lang w:val="x-none" w:eastAsia="ar-SA"/>
        </w:rPr>
      </w:pPr>
      <w:r>
        <w:rPr>
          <w:rFonts w:ascii="Arial" w:hAnsi="Arial" w:cs="Arial"/>
          <w:sz w:val="22"/>
          <w:szCs w:val="22"/>
          <w:lang w:val="x-none" w:eastAsia="ar-SA"/>
        </w:rPr>
        <w:t>osoby lub podmioty, którym udostępniona zostanie niniejsza umowa lub dokumentacja związania z realizacją umowy w oparciu o powszechnie obowiązujące przepisy, w tym w szczególności w oparciu o ustaw</w:t>
      </w:r>
      <w:r>
        <w:rPr>
          <w:rFonts w:ascii="Arial" w:hAnsi="Arial" w:cs="Arial"/>
          <w:sz w:val="22"/>
          <w:szCs w:val="22"/>
          <w:lang w:eastAsia="ar-SA"/>
        </w:rPr>
        <w:t>ę</w:t>
      </w:r>
      <w:r>
        <w:rPr>
          <w:rFonts w:ascii="Arial" w:hAnsi="Arial" w:cs="Arial"/>
          <w:sz w:val="22"/>
          <w:szCs w:val="22"/>
          <w:lang w:val="x-none" w:eastAsia="ar-SA"/>
        </w:rPr>
        <w:t xml:space="preserve"> z dnia 6 września 2001 r. o dostępie do informacji publicznej, </w:t>
      </w:r>
    </w:p>
    <w:p w14:paraId="016E532A" w14:textId="77777777" w:rsidR="00356090" w:rsidRDefault="00356090" w:rsidP="00226644">
      <w:pPr>
        <w:numPr>
          <w:ilvl w:val="1"/>
          <w:numId w:val="20"/>
        </w:numPr>
        <w:ind w:left="1701" w:hanging="567"/>
        <w:jc w:val="both"/>
        <w:rPr>
          <w:rFonts w:ascii="Arial" w:hAnsi="Arial" w:cs="Arial"/>
          <w:sz w:val="22"/>
          <w:szCs w:val="22"/>
          <w:lang w:val="x-none" w:eastAsia="ar-SA"/>
        </w:rPr>
      </w:pPr>
      <w:r>
        <w:rPr>
          <w:rFonts w:ascii="Arial" w:hAnsi="Arial" w:cs="Arial"/>
          <w:sz w:val="22"/>
          <w:szCs w:val="22"/>
          <w:lang w:val="x-none" w:eastAsia="ar-SA"/>
        </w:rPr>
        <w:t xml:space="preserve">inni administratorzy danych, działający na mocy umów zawartych z </w:t>
      </w:r>
      <w:r>
        <w:rPr>
          <w:rFonts w:ascii="Arial" w:hAnsi="Arial" w:cs="Arial"/>
          <w:sz w:val="22"/>
          <w:szCs w:val="22"/>
          <w:lang w:eastAsia="ar-SA"/>
        </w:rPr>
        <w:t>zamawiającym</w:t>
      </w:r>
      <w:r>
        <w:rPr>
          <w:rFonts w:ascii="Arial" w:hAnsi="Arial" w:cs="Arial"/>
          <w:sz w:val="22"/>
          <w:szCs w:val="22"/>
          <w:lang w:val="x-none" w:eastAsia="ar-SA"/>
        </w:rPr>
        <w:t xml:space="preserve"> lub na podstawie powszechnie obowiązujących przepisów prawa, w tym: podmioty świadczące pomoc prawną, podmioty świadczące </w:t>
      </w:r>
      <w:r>
        <w:rPr>
          <w:rFonts w:ascii="Arial" w:hAnsi="Arial" w:cs="Arial"/>
          <w:sz w:val="22"/>
          <w:szCs w:val="22"/>
          <w:lang w:val="x-none" w:eastAsia="ar-SA"/>
        </w:rPr>
        <w:lastRenderedPageBreak/>
        <w:t>usługi pocztowe lub kurierskie, podmioty prowadzące działalność płatniczą (banki, instytucje płatnicze),</w:t>
      </w:r>
    </w:p>
    <w:p w14:paraId="007913AE"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Pr>
          <w:rFonts w:ascii="Arial" w:hAnsi="Arial" w:cs="Arial"/>
          <w:sz w:val="22"/>
          <w:szCs w:val="22"/>
          <w:lang w:eastAsia="ar-SA"/>
        </w:rPr>
        <w:t>,</w:t>
      </w:r>
    </w:p>
    <w:p w14:paraId="3FF4AE23" w14:textId="77777777"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 xml:space="preserve">źródłem pochodzenia danych osobowych niepozyskanych bezpośrednio od osoby, której dane dotyczą jest </w:t>
      </w:r>
      <w:r>
        <w:rPr>
          <w:rFonts w:ascii="Arial" w:hAnsi="Arial" w:cs="Arial"/>
          <w:sz w:val="22"/>
          <w:szCs w:val="22"/>
          <w:lang w:eastAsia="ar-SA"/>
        </w:rPr>
        <w:t>wykonawca,</w:t>
      </w:r>
    </w:p>
    <w:p w14:paraId="28C95556" w14:textId="1364DB8F" w:rsidR="00356090" w:rsidRDefault="00356090" w:rsidP="00226644">
      <w:pPr>
        <w:numPr>
          <w:ilvl w:val="0"/>
          <w:numId w:val="19"/>
        </w:numPr>
        <w:tabs>
          <w:tab w:val="clear" w:pos="720"/>
          <w:tab w:val="left" w:pos="1134"/>
        </w:tabs>
        <w:ind w:left="1134" w:hanging="567"/>
        <w:jc w:val="both"/>
        <w:rPr>
          <w:rFonts w:ascii="Arial" w:hAnsi="Arial" w:cs="Arial"/>
          <w:sz w:val="22"/>
          <w:szCs w:val="22"/>
          <w:lang w:val="x-none" w:eastAsia="ar-SA"/>
        </w:rPr>
      </w:pPr>
      <w:r>
        <w:rPr>
          <w:rFonts w:ascii="Arial" w:hAnsi="Arial" w:cs="Arial"/>
          <w:sz w:val="22"/>
          <w:szCs w:val="22"/>
          <w:lang w:val="x-none" w:eastAsia="ar-SA"/>
        </w:rPr>
        <w:t>obowiązek podania przez</w:t>
      </w:r>
      <w:r>
        <w:rPr>
          <w:rFonts w:ascii="Arial" w:hAnsi="Arial" w:cs="Arial"/>
          <w:sz w:val="22"/>
          <w:szCs w:val="22"/>
          <w:lang w:eastAsia="ar-SA"/>
        </w:rPr>
        <w:t xml:space="preserve"> wykonawcę</w:t>
      </w:r>
      <w:r>
        <w:rPr>
          <w:rFonts w:ascii="Arial" w:hAnsi="Arial" w:cs="Arial"/>
          <w:sz w:val="22"/>
          <w:szCs w:val="22"/>
          <w:lang w:val="x-none" w:eastAsia="ar-SA"/>
        </w:rPr>
        <w:t xml:space="preserve"> danych osobowych </w:t>
      </w:r>
      <w:r>
        <w:rPr>
          <w:rFonts w:ascii="Arial" w:hAnsi="Arial" w:cs="Arial"/>
          <w:sz w:val="22"/>
          <w:szCs w:val="22"/>
          <w:lang w:eastAsia="ar-SA"/>
        </w:rPr>
        <w:t>zamawiającemu</w:t>
      </w:r>
      <w:r>
        <w:rPr>
          <w:rFonts w:ascii="Arial" w:hAnsi="Arial" w:cs="Arial"/>
          <w:sz w:val="22"/>
          <w:szCs w:val="22"/>
          <w:lang w:val="x-none" w:eastAsia="ar-SA"/>
        </w:rPr>
        <w:t xml:space="preserve"> jest warunkiem zawarcia umowy, a także jest niezbędny do realizacji i kontroli należytego wykonania umowy; konsekwencją niepodania danych będzie niemożność zawarcia i realizacji umowy</w:t>
      </w:r>
      <w:r>
        <w:rPr>
          <w:rFonts w:ascii="Arial" w:hAnsi="Arial" w:cs="Arial"/>
          <w:sz w:val="22"/>
          <w:szCs w:val="22"/>
          <w:lang w:eastAsia="ar-SA"/>
        </w:rPr>
        <w:t>.</w:t>
      </w:r>
    </w:p>
    <w:p w14:paraId="4EDB7C96" w14:textId="77777777" w:rsidR="00356090" w:rsidRDefault="00356090" w:rsidP="00226644">
      <w:pPr>
        <w:numPr>
          <w:ilvl w:val="0"/>
          <w:numId w:val="18"/>
        </w:numPr>
        <w:tabs>
          <w:tab w:val="num" w:pos="567"/>
        </w:tabs>
        <w:ind w:left="567" w:hanging="567"/>
        <w:jc w:val="both"/>
        <w:rPr>
          <w:rFonts w:ascii="Arial" w:hAnsi="Arial" w:cs="Arial"/>
          <w:sz w:val="22"/>
          <w:szCs w:val="22"/>
          <w:lang w:val="x-none" w:eastAsia="ar-SA"/>
        </w:rPr>
      </w:pPr>
      <w:r>
        <w:rPr>
          <w:rFonts w:ascii="Arial" w:hAnsi="Arial" w:cs="Arial"/>
          <w:sz w:val="22"/>
          <w:szCs w:val="22"/>
          <w:lang w:val="x-none" w:eastAsia="ar-SA"/>
        </w:rPr>
        <w:t>Wykonawca zobowiązuje się, przy przekazywaniu</w:t>
      </w:r>
      <w:r>
        <w:rPr>
          <w:rFonts w:ascii="Arial" w:hAnsi="Arial" w:cs="Arial"/>
          <w:sz w:val="22"/>
          <w:szCs w:val="22"/>
          <w:lang w:eastAsia="ar-SA"/>
        </w:rPr>
        <w:t xml:space="preserve"> zamawiającemu</w:t>
      </w:r>
      <w:r>
        <w:rPr>
          <w:rFonts w:ascii="Arial" w:hAnsi="Arial" w:cs="Arial"/>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Pr>
          <w:rFonts w:ascii="Arial" w:hAnsi="Arial" w:cs="Arial"/>
          <w:sz w:val="22"/>
          <w:szCs w:val="22"/>
          <w:lang w:eastAsia="ar-SA"/>
        </w:rPr>
        <w:t>zamawiającemu</w:t>
      </w:r>
      <w:r>
        <w:rPr>
          <w:rFonts w:ascii="Arial" w:hAnsi="Arial" w:cs="Arial"/>
          <w:sz w:val="22"/>
          <w:szCs w:val="22"/>
          <w:lang w:val="x-none" w:eastAsia="ar-SA"/>
        </w:rPr>
        <w:t xml:space="preserve"> każdorazowo przy przekazywaniu m. in.  wniosku o zmianę osób wskazanych prze</w:t>
      </w:r>
      <w:r>
        <w:rPr>
          <w:rFonts w:ascii="Arial" w:hAnsi="Arial" w:cs="Arial"/>
          <w:sz w:val="22"/>
          <w:szCs w:val="22"/>
          <w:lang w:eastAsia="ar-SA"/>
        </w:rPr>
        <w:t>z wykonawcę</w:t>
      </w:r>
      <w:r>
        <w:rPr>
          <w:rFonts w:ascii="Arial" w:hAnsi="Arial" w:cs="Arial"/>
          <w:sz w:val="22"/>
          <w:szCs w:val="22"/>
          <w:lang w:val="x-none" w:eastAsia="ar-SA"/>
        </w:rPr>
        <w:t xml:space="preserve"> do realizacji umowy</w:t>
      </w:r>
      <w:r>
        <w:rPr>
          <w:rFonts w:ascii="Arial" w:hAnsi="Arial" w:cs="Arial"/>
          <w:sz w:val="22"/>
          <w:szCs w:val="22"/>
          <w:lang w:eastAsia="ar-SA"/>
        </w:rPr>
        <w:t>.</w:t>
      </w:r>
    </w:p>
    <w:p w14:paraId="5547771C" w14:textId="77777777" w:rsidR="00356090" w:rsidRDefault="00356090" w:rsidP="00226644">
      <w:pPr>
        <w:numPr>
          <w:ilvl w:val="0"/>
          <w:numId w:val="18"/>
        </w:numPr>
        <w:tabs>
          <w:tab w:val="num" w:pos="567"/>
        </w:tabs>
        <w:ind w:left="567" w:hanging="567"/>
        <w:jc w:val="both"/>
        <w:rPr>
          <w:rFonts w:ascii="Arial" w:hAnsi="Arial" w:cs="Arial"/>
          <w:sz w:val="22"/>
          <w:szCs w:val="22"/>
          <w:lang w:val="x-none" w:eastAsia="ar-SA"/>
        </w:rPr>
      </w:pPr>
      <w:bookmarkStart w:id="3" w:name="_Hlk168995924"/>
      <w:r>
        <w:rPr>
          <w:rFonts w:ascii="Arial" w:hAnsi="Arial" w:cs="Arial"/>
          <w:sz w:val="22"/>
          <w:szCs w:val="22"/>
          <w:lang w:val="x-none" w:eastAsia="ar-SA"/>
        </w:rPr>
        <w:t>Wykonawca zobowiązuje się poinformować, w imieniu</w:t>
      </w:r>
      <w:r>
        <w:rPr>
          <w:rFonts w:ascii="Arial" w:hAnsi="Arial" w:cs="Arial"/>
          <w:sz w:val="22"/>
          <w:szCs w:val="22"/>
          <w:lang w:eastAsia="ar-SA"/>
        </w:rPr>
        <w:t xml:space="preserve"> zamawiającego</w:t>
      </w:r>
      <w:r>
        <w:rPr>
          <w:rFonts w:ascii="Arial" w:hAnsi="Arial" w:cs="Arial"/>
          <w:sz w:val="22"/>
          <w:szCs w:val="22"/>
          <w:lang w:val="x-none" w:eastAsia="ar-SA"/>
        </w:rPr>
        <w:t>, wszystkie osoby fizyczne kierowane do realizacji przedmiotu umowy, których dane osobowe będą przekazywane podczas podpisania umowy oraz na etapie realizacji umowy, o:</w:t>
      </w:r>
    </w:p>
    <w:p w14:paraId="31B1473D" w14:textId="69C86FA2" w:rsidR="00356090" w:rsidRDefault="003C2710" w:rsidP="003C2710">
      <w:pPr>
        <w:tabs>
          <w:tab w:val="num" w:pos="567"/>
        </w:tabs>
        <w:ind w:left="567"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 xml:space="preserve">fakcie przekazania danych osobowych </w:t>
      </w:r>
      <w:r w:rsidR="00356090">
        <w:rPr>
          <w:rFonts w:ascii="Arial" w:hAnsi="Arial" w:cs="Arial"/>
          <w:sz w:val="22"/>
          <w:szCs w:val="22"/>
          <w:lang w:eastAsia="ar-SA"/>
        </w:rPr>
        <w:t>zamawiającemu</w:t>
      </w:r>
      <w:r w:rsidR="00356090">
        <w:rPr>
          <w:rFonts w:ascii="Arial" w:hAnsi="Arial" w:cs="Arial"/>
          <w:sz w:val="22"/>
          <w:szCs w:val="22"/>
          <w:lang w:val="x-none" w:eastAsia="ar-SA"/>
        </w:rPr>
        <w:t>;</w:t>
      </w:r>
    </w:p>
    <w:bookmarkEnd w:id="3"/>
    <w:p w14:paraId="5A57ECB4" w14:textId="4FC1F0C3" w:rsidR="000E238C" w:rsidRDefault="003C2710" w:rsidP="003C2710">
      <w:pPr>
        <w:tabs>
          <w:tab w:val="num" w:pos="567"/>
        </w:tabs>
        <w:ind w:left="567" w:hanging="567"/>
        <w:jc w:val="both"/>
        <w:rPr>
          <w:rFonts w:ascii="Arial" w:hAnsi="Arial" w:cs="Arial"/>
          <w:sz w:val="22"/>
          <w:szCs w:val="22"/>
          <w:lang w:val="x-none" w:eastAsia="ar-SA"/>
        </w:rPr>
      </w:pPr>
      <w:r>
        <w:rPr>
          <w:rFonts w:ascii="Arial" w:hAnsi="Arial" w:cs="Arial"/>
          <w:sz w:val="22"/>
          <w:szCs w:val="22"/>
          <w:lang w:eastAsia="ar-SA"/>
        </w:rPr>
        <w:tab/>
      </w:r>
      <w:r w:rsidR="00356090">
        <w:rPr>
          <w:rFonts w:ascii="Arial" w:hAnsi="Arial" w:cs="Arial"/>
          <w:sz w:val="22"/>
          <w:szCs w:val="22"/>
          <w:lang w:eastAsia="ar-SA"/>
        </w:rPr>
        <w:t xml:space="preserve">- </w:t>
      </w:r>
      <w:r w:rsidR="00356090">
        <w:rPr>
          <w:rFonts w:ascii="Arial" w:hAnsi="Arial" w:cs="Arial"/>
          <w:sz w:val="22"/>
          <w:szCs w:val="22"/>
          <w:lang w:val="x-none" w:eastAsia="ar-SA"/>
        </w:rPr>
        <w:t xml:space="preserve">treści klauzuli informacyjnej wskazanej w ust. </w:t>
      </w:r>
      <w:r w:rsidR="00F07E31">
        <w:rPr>
          <w:rFonts w:ascii="Arial" w:hAnsi="Arial" w:cs="Arial"/>
          <w:sz w:val="22"/>
          <w:szCs w:val="22"/>
          <w:lang w:eastAsia="ar-SA"/>
        </w:rPr>
        <w:t>2</w:t>
      </w:r>
      <w:r w:rsidR="00356090">
        <w:rPr>
          <w:rFonts w:ascii="Arial" w:hAnsi="Arial" w:cs="Arial"/>
          <w:sz w:val="22"/>
          <w:szCs w:val="22"/>
          <w:lang w:val="x-none" w:eastAsia="ar-SA"/>
        </w:rPr>
        <w:t>.</w:t>
      </w:r>
    </w:p>
    <w:p w14:paraId="1082C2E8" w14:textId="249C094C" w:rsidR="00356090" w:rsidRPr="00B078D0" w:rsidRDefault="00356090" w:rsidP="00B078D0">
      <w:pPr>
        <w:pStyle w:val="Akapitzlist"/>
        <w:numPr>
          <w:ilvl w:val="0"/>
          <w:numId w:val="41"/>
        </w:numPr>
        <w:shd w:val="clear" w:color="auto" w:fill="FFFFFF"/>
        <w:ind w:left="567" w:right="14" w:hanging="567"/>
        <w:jc w:val="both"/>
        <w:rPr>
          <w:rFonts w:ascii="Arial" w:hAnsi="Arial" w:cs="Arial"/>
          <w:sz w:val="22"/>
          <w:szCs w:val="22"/>
        </w:rPr>
      </w:pPr>
      <w:r w:rsidRPr="00B078D0">
        <w:rPr>
          <w:rFonts w:ascii="Arial" w:eastAsia="Calibri" w:hAnsi="Arial" w:cs="Arial"/>
          <w:sz w:val="22"/>
          <w:szCs w:val="22"/>
        </w:rPr>
        <w:t xml:space="preserve">Wykonawca w oświadczeniu, o którym mowa w ust. </w:t>
      </w:r>
      <w:r w:rsidR="00F07E31">
        <w:rPr>
          <w:rFonts w:ascii="Arial" w:eastAsia="Calibri" w:hAnsi="Arial" w:cs="Arial"/>
          <w:sz w:val="22"/>
          <w:szCs w:val="22"/>
        </w:rPr>
        <w:t>3</w:t>
      </w:r>
      <w:r w:rsidRPr="00B078D0">
        <w:rPr>
          <w:rFonts w:ascii="Arial" w:eastAsia="Calibri" w:hAnsi="Arial" w:cs="Arial"/>
          <w:sz w:val="22"/>
          <w:szCs w:val="22"/>
        </w:rPr>
        <w:t xml:space="preserve"> oświadczy wypełnienie obowiązku, o którym mowa</w:t>
      </w:r>
      <w:r w:rsidR="006879CE" w:rsidRPr="00B078D0">
        <w:rPr>
          <w:rFonts w:ascii="Arial" w:eastAsia="Calibri" w:hAnsi="Arial" w:cs="Arial"/>
          <w:sz w:val="22"/>
          <w:szCs w:val="22"/>
        </w:rPr>
        <w:t xml:space="preserve"> w niniejszym</w:t>
      </w:r>
      <w:r w:rsidRPr="00B078D0">
        <w:rPr>
          <w:rFonts w:ascii="Arial" w:eastAsia="Calibri" w:hAnsi="Arial" w:cs="Arial"/>
          <w:sz w:val="22"/>
          <w:szCs w:val="22"/>
        </w:rPr>
        <w:t xml:space="preserve"> ustępie</w:t>
      </w:r>
      <w:r w:rsidRPr="00B078D0">
        <w:rPr>
          <w:rFonts w:ascii="Arial" w:hAnsi="Arial" w:cs="Arial"/>
          <w:sz w:val="22"/>
          <w:szCs w:val="22"/>
        </w:rPr>
        <w:t>.</w:t>
      </w:r>
    </w:p>
    <w:p w14:paraId="037BE745" w14:textId="77777777" w:rsidR="00356090" w:rsidRDefault="00356090" w:rsidP="00356090">
      <w:pPr>
        <w:suppressAutoHyphens/>
        <w:jc w:val="center"/>
        <w:rPr>
          <w:rFonts w:ascii="Arial" w:eastAsia="MS Mincho" w:hAnsi="Arial" w:cs="Arial"/>
          <w:bCs/>
          <w:sz w:val="22"/>
          <w:szCs w:val="22"/>
          <w:lang w:val="x-none" w:eastAsia="ar-SA"/>
        </w:rPr>
      </w:pPr>
    </w:p>
    <w:p w14:paraId="43640341" w14:textId="111D7B8F" w:rsidR="00356090" w:rsidRPr="007A168A" w:rsidRDefault="00356090" w:rsidP="00356090">
      <w:pPr>
        <w:suppressAutoHyphens/>
        <w:jc w:val="center"/>
        <w:rPr>
          <w:rFonts w:ascii="Arial" w:eastAsia="MS Mincho" w:hAnsi="Arial" w:cs="Arial"/>
          <w:b/>
          <w:bCs/>
          <w:sz w:val="22"/>
          <w:szCs w:val="22"/>
          <w:lang w:val="x-none" w:eastAsia="ar-SA"/>
        </w:rPr>
      </w:pPr>
      <w:r w:rsidRPr="007A168A">
        <w:rPr>
          <w:rFonts w:ascii="Arial" w:eastAsia="MS Mincho" w:hAnsi="Arial" w:cs="Arial"/>
          <w:b/>
          <w:bCs/>
          <w:sz w:val="22"/>
          <w:szCs w:val="22"/>
          <w:lang w:val="x-none" w:eastAsia="ar-SA"/>
        </w:rPr>
        <w:t xml:space="preserve">§ </w:t>
      </w:r>
      <w:r w:rsidR="005D4F50">
        <w:rPr>
          <w:rFonts w:ascii="Arial" w:eastAsia="MS Mincho" w:hAnsi="Arial" w:cs="Arial"/>
          <w:b/>
          <w:bCs/>
          <w:sz w:val="22"/>
          <w:szCs w:val="22"/>
          <w:lang w:eastAsia="ar-SA"/>
        </w:rPr>
        <w:t>2</w:t>
      </w:r>
      <w:r w:rsidR="00E60A59">
        <w:rPr>
          <w:rFonts w:ascii="Arial" w:eastAsia="MS Mincho" w:hAnsi="Arial" w:cs="Arial"/>
          <w:b/>
          <w:bCs/>
          <w:sz w:val="22"/>
          <w:szCs w:val="22"/>
          <w:lang w:eastAsia="ar-SA"/>
        </w:rPr>
        <w:t>1</w:t>
      </w:r>
    </w:p>
    <w:p w14:paraId="49A2A800" w14:textId="6C0475C3" w:rsidR="00356090" w:rsidRPr="003C2710" w:rsidRDefault="00356090" w:rsidP="003C2710">
      <w:pPr>
        <w:suppressAutoHyphens/>
        <w:jc w:val="center"/>
        <w:rPr>
          <w:rFonts w:ascii="Arial" w:eastAsia="MS Mincho" w:hAnsi="Arial" w:cs="Arial"/>
          <w:b/>
          <w:bCs/>
          <w:sz w:val="22"/>
          <w:szCs w:val="22"/>
          <w:lang w:eastAsia="ar-SA"/>
        </w:rPr>
      </w:pPr>
      <w:r w:rsidRPr="007A168A">
        <w:rPr>
          <w:rFonts w:ascii="Arial" w:eastAsia="MS Mincho" w:hAnsi="Arial" w:cs="Arial"/>
          <w:b/>
          <w:bCs/>
          <w:sz w:val="22"/>
          <w:szCs w:val="22"/>
          <w:lang w:eastAsia="ar-SA"/>
        </w:rPr>
        <w:t>Postanowienia końcowe</w:t>
      </w:r>
    </w:p>
    <w:p w14:paraId="0013F46D" w14:textId="5F099E69" w:rsidR="00356090" w:rsidRPr="003C2710" w:rsidRDefault="00356090" w:rsidP="00226644">
      <w:pPr>
        <w:pStyle w:val="Akapitzlist"/>
        <w:numPr>
          <w:ilvl w:val="3"/>
          <w:numId w:val="18"/>
        </w:numPr>
        <w:shd w:val="clear" w:color="auto" w:fill="FFFFFF"/>
        <w:spacing w:before="120" w:line="274" w:lineRule="exact"/>
        <w:ind w:left="567" w:hanging="567"/>
        <w:jc w:val="both"/>
        <w:rPr>
          <w:rFonts w:ascii="Arial" w:hAnsi="Arial" w:cs="Arial"/>
          <w:color w:val="000000"/>
          <w:spacing w:val="-2"/>
          <w:sz w:val="22"/>
          <w:szCs w:val="22"/>
        </w:rPr>
      </w:pPr>
      <w:r w:rsidRPr="003C2710">
        <w:rPr>
          <w:rFonts w:ascii="Arial" w:hAnsi="Arial" w:cs="Arial"/>
          <w:color w:val="000000"/>
          <w:sz w:val="22"/>
          <w:szCs w:val="22"/>
        </w:rPr>
        <w:t xml:space="preserve">Strony umowy dołożą wszelkich starań w celu rozstrzygnięcia ewentualnych sporów drogą </w:t>
      </w:r>
      <w:r w:rsidRPr="003C2710">
        <w:rPr>
          <w:rFonts w:ascii="Arial" w:hAnsi="Arial" w:cs="Arial"/>
          <w:color w:val="000000"/>
          <w:spacing w:val="-2"/>
          <w:sz w:val="22"/>
          <w:szCs w:val="22"/>
        </w:rPr>
        <w:t>polubowną.</w:t>
      </w:r>
    </w:p>
    <w:p w14:paraId="0F0F171C" w14:textId="50F65567" w:rsidR="00955BB9" w:rsidRPr="003C2710" w:rsidRDefault="00955BB9" w:rsidP="00226644">
      <w:pPr>
        <w:pStyle w:val="Akapitzlist"/>
        <w:numPr>
          <w:ilvl w:val="3"/>
          <w:numId w:val="18"/>
        </w:numPr>
        <w:shd w:val="clear" w:color="auto" w:fill="FFFFFF"/>
        <w:spacing w:line="274" w:lineRule="exact"/>
        <w:ind w:left="567" w:hanging="567"/>
        <w:jc w:val="both"/>
        <w:rPr>
          <w:rFonts w:ascii="Arial" w:hAnsi="Arial" w:cs="Arial"/>
          <w:color w:val="000000"/>
          <w:spacing w:val="-2"/>
          <w:sz w:val="22"/>
          <w:szCs w:val="22"/>
        </w:rPr>
      </w:pPr>
      <w:r w:rsidRPr="003C2710">
        <w:rPr>
          <w:rFonts w:ascii="Arial" w:hAnsi="Arial" w:cs="Arial"/>
          <w:bCs/>
          <w:sz w:val="22"/>
          <w:szCs w:val="22"/>
        </w:rPr>
        <w:t>Niniejsza umowa stanowi informację publiczną w rozumieniu art. 1 ustawy z dnia                  6 września 2001 r. o dostępie do informacji publicznej i podlega udostępnieniu na zasadach i w trybie określonym w ww. ustawie.</w:t>
      </w:r>
    </w:p>
    <w:p w14:paraId="1894A6B5" w14:textId="77777777" w:rsidR="00356090" w:rsidRPr="003C2710" w:rsidRDefault="00356090" w:rsidP="00226644">
      <w:pPr>
        <w:pStyle w:val="Akapitzlist"/>
        <w:numPr>
          <w:ilvl w:val="3"/>
          <w:numId w:val="18"/>
        </w:numPr>
        <w:shd w:val="clear" w:color="auto" w:fill="FFFFFF"/>
        <w:spacing w:line="274" w:lineRule="exact"/>
        <w:ind w:left="567" w:hanging="567"/>
        <w:jc w:val="both"/>
        <w:rPr>
          <w:rFonts w:ascii="Arial" w:hAnsi="Arial" w:cs="Arial"/>
          <w:color w:val="000000"/>
          <w:spacing w:val="6"/>
          <w:sz w:val="22"/>
          <w:szCs w:val="22"/>
        </w:rPr>
      </w:pPr>
      <w:r w:rsidRPr="003C2710">
        <w:rPr>
          <w:rFonts w:ascii="Arial" w:hAnsi="Arial" w:cs="Arial"/>
          <w:color w:val="000000"/>
          <w:spacing w:val="6"/>
          <w:sz w:val="22"/>
          <w:szCs w:val="22"/>
        </w:rPr>
        <w:t xml:space="preserve">W przypadku braku rozwiązań polubownych spory wynikłe na tle realizacji niniejszej </w:t>
      </w:r>
      <w:r w:rsidRPr="003C2710">
        <w:rPr>
          <w:rFonts w:ascii="Arial" w:hAnsi="Arial" w:cs="Arial"/>
          <w:color w:val="000000"/>
          <w:spacing w:val="-1"/>
          <w:sz w:val="22"/>
          <w:szCs w:val="22"/>
        </w:rPr>
        <w:t>umowy będzie rozstrzygał właściwy dla Zamawiającego sąd powszechny w Szczecinie.</w:t>
      </w:r>
    </w:p>
    <w:p w14:paraId="19CC2E92" w14:textId="3319D359" w:rsidR="00356090" w:rsidRPr="00B078D0" w:rsidRDefault="00356090" w:rsidP="00226644">
      <w:pPr>
        <w:pStyle w:val="Akapitzlist"/>
        <w:numPr>
          <w:ilvl w:val="3"/>
          <w:numId w:val="18"/>
        </w:numPr>
        <w:shd w:val="clear" w:color="auto" w:fill="FFFFFF"/>
        <w:spacing w:line="274" w:lineRule="exact"/>
        <w:ind w:left="567" w:hanging="567"/>
        <w:jc w:val="both"/>
        <w:rPr>
          <w:rFonts w:ascii="Arial" w:hAnsi="Arial" w:cs="Arial"/>
          <w:color w:val="000000"/>
          <w:spacing w:val="5"/>
          <w:sz w:val="22"/>
          <w:szCs w:val="22"/>
        </w:rPr>
      </w:pPr>
      <w:r w:rsidRPr="003C2710">
        <w:rPr>
          <w:rFonts w:ascii="Arial" w:hAnsi="Arial" w:cs="Arial"/>
          <w:color w:val="000000"/>
          <w:spacing w:val="5"/>
          <w:sz w:val="22"/>
          <w:szCs w:val="22"/>
        </w:rPr>
        <w:t xml:space="preserve">W sprawach nieuregulowanych niniejszą umową zastosowanie mają przepisy Kodeksu </w:t>
      </w:r>
      <w:r w:rsidRPr="003C2710">
        <w:rPr>
          <w:rFonts w:ascii="Arial" w:hAnsi="Arial" w:cs="Arial"/>
          <w:color w:val="000000"/>
          <w:spacing w:val="-1"/>
          <w:sz w:val="22"/>
          <w:szCs w:val="22"/>
        </w:rPr>
        <w:t>cywilnego</w:t>
      </w:r>
      <w:r w:rsidR="007642C8">
        <w:rPr>
          <w:rFonts w:ascii="Arial" w:hAnsi="Arial" w:cs="Arial"/>
          <w:color w:val="000000"/>
          <w:spacing w:val="-1"/>
          <w:sz w:val="22"/>
          <w:szCs w:val="22"/>
        </w:rPr>
        <w:t>.</w:t>
      </w:r>
    </w:p>
    <w:p w14:paraId="05DD9549" w14:textId="77777777" w:rsidR="007642C8" w:rsidRDefault="007642C8" w:rsidP="007642C8">
      <w:pPr>
        <w:numPr>
          <w:ilvl w:val="0"/>
          <w:numId w:val="18"/>
        </w:numPr>
        <w:tabs>
          <w:tab w:val="num" w:pos="567"/>
        </w:tabs>
        <w:autoSpaceDN w:val="0"/>
        <w:ind w:left="567" w:hanging="567"/>
        <w:jc w:val="both"/>
        <w:rPr>
          <w:rFonts w:ascii="Arial" w:hAnsi="Arial" w:cs="Arial"/>
          <w:sz w:val="22"/>
          <w:szCs w:val="22"/>
          <w:lang w:eastAsia="ar-SA"/>
        </w:rPr>
      </w:pPr>
      <w:r w:rsidRPr="00825581">
        <w:rPr>
          <w:rFonts w:ascii="Arial" w:hAnsi="Arial" w:cs="Arial"/>
          <w:sz w:val="22"/>
          <w:szCs w:val="22"/>
        </w:rPr>
        <w:t>Wykonawca zobowiązany jest do pisemnego informowania Zamawiającego o każdej zmianie siedziby, rachunku bankowego, numeru telefonu, NIP, REGON, adresu                            do korespondencji pod rygorem uznania doręczenia za skuteczne na adres dotychczasowy.</w:t>
      </w:r>
    </w:p>
    <w:p w14:paraId="20B4D6FB" w14:textId="77777777" w:rsidR="007642C8" w:rsidRDefault="007642C8" w:rsidP="007642C8">
      <w:pPr>
        <w:numPr>
          <w:ilvl w:val="0"/>
          <w:numId w:val="18"/>
        </w:numPr>
        <w:tabs>
          <w:tab w:val="num" w:pos="567"/>
        </w:tabs>
        <w:autoSpaceDN w:val="0"/>
        <w:ind w:left="567" w:hanging="567"/>
        <w:jc w:val="both"/>
        <w:rPr>
          <w:rFonts w:ascii="Arial" w:hAnsi="Arial" w:cs="Arial"/>
          <w:sz w:val="22"/>
          <w:szCs w:val="22"/>
          <w:lang w:eastAsia="ar-SA"/>
        </w:rPr>
      </w:pPr>
      <w:r w:rsidRPr="00825581">
        <w:rPr>
          <w:rFonts w:ascii="Arial" w:hAnsi="Arial" w:cs="Arial"/>
          <w:sz w:val="22"/>
          <w:szCs w:val="22"/>
        </w:rPr>
        <w:t>Wykonawca oświadcza, że adres e-mail podany w komparycji jest adresem, pod którym Wykonawca odbiera pocztę elektroniczną.</w:t>
      </w:r>
    </w:p>
    <w:p w14:paraId="24A4E8C8" w14:textId="77777777" w:rsidR="00D74C11" w:rsidRDefault="00356090" w:rsidP="00AF49E8">
      <w:pPr>
        <w:pStyle w:val="Akapitzlist"/>
        <w:numPr>
          <w:ilvl w:val="0"/>
          <w:numId w:val="18"/>
        </w:numPr>
        <w:tabs>
          <w:tab w:val="clear" w:pos="723"/>
          <w:tab w:val="num" w:pos="567"/>
        </w:tabs>
        <w:ind w:left="567" w:hanging="567"/>
        <w:jc w:val="both"/>
        <w:rPr>
          <w:rFonts w:ascii="Arial" w:hAnsi="Arial" w:cs="Arial"/>
          <w:sz w:val="22"/>
          <w:szCs w:val="22"/>
        </w:rPr>
      </w:pPr>
      <w:r w:rsidRPr="00B078D0">
        <w:rPr>
          <w:rFonts w:ascii="Arial" w:hAnsi="Arial" w:cs="Arial"/>
          <w:sz w:val="22"/>
          <w:szCs w:val="22"/>
        </w:rPr>
        <w:t xml:space="preserve">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w:t>
      </w:r>
      <w:r w:rsidRPr="00B078D0">
        <w:rPr>
          <w:rFonts w:ascii="Arial" w:hAnsi="Arial" w:cs="Arial"/>
          <w:sz w:val="22"/>
          <w:szCs w:val="22"/>
        </w:rPr>
        <w:lastRenderedPageBreak/>
        <w:t>przekraczaniu granic, zakaz albo ograniczenia importu lub eksportu towarów związanych z realizacją przedmiotu umowy.</w:t>
      </w:r>
    </w:p>
    <w:p w14:paraId="66EBDA6A" w14:textId="19099311" w:rsidR="0096773A" w:rsidRDefault="0096773A" w:rsidP="00AF49E8">
      <w:pPr>
        <w:pStyle w:val="Akapitzlist"/>
        <w:numPr>
          <w:ilvl w:val="0"/>
          <w:numId w:val="18"/>
        </w:numPr>
        <w:tabs>
          <w:tab w:val="clear" w:pos="723"/>
          <w:tab w:val="num" w:pos="567"/>
        </w:tabs>
        <w:ind w:left="567" w:hanging="567"/>
        <w:jc w:val="both"/>
        <w:rPr>
          <w:rFonts w:ascii="Arial" w:hAnsi="Arial" w:cs="Arial"/>
          <w:sz w:val="22"/>
          <w:szCs w:val="22"/>
        </w:rPr>
      </w:pPr>
      <w:r>
        <w:rPr>
          <w:rFonts w:ascii="Arial" w:hAnsi="Arial" w:cs="Arial"/>
          <w:sz w:val="22"/>
          <w:szCs w:val="22"/>
        </w:rPr>
        <w:t xml:space="preserve">Przez dni robocze rozumie się dni od poniedziałku do piątku z wyłączeniem dni ustawowo wolnych od pracy i dni wolnych od pracy u Zamawiającego. </w:t>
      </w:r>
    </w:p>
    <w:p w14:paraId="29D78AFF" w14:textId="77777777" w:rsidR="005C3443" w:rsidRPr="00B078D0" w:rsidRDefault="00D74C11" w:rsidP="00AF49E8">
      <w:pPr>
        <w:pStyle w:val="Akapitzlist"/>
        <w:numPr>
          <w:ilvl w:val="0"/>
          <w:numId w:val="18"/>
        </w:numPr>
        <w:tabs>
          <w:tab w:val="clear" w:pos="723"/>
          <w:tab w:val="num" w:pos="567"/>
        </w:tabs>
        <w:ind w:left="567" w:hanging="567"/>
        <w:jc w:val="both"/>
        <w:rPr>
          <w:rFonts w:ascii="Arial" w:hAnsi="Arial" w:cs="Arial"/>
          <w:color w:val="000000"/>
          <w:spacing w:val="5"/>
          <w:sz w:val="22"/>
          <w:szCs w:val="22"/>
        </w:rPr>
      </w:pPr>
      <w:r w:rsidRPr="00B078D0">
        <w:rPr>
          <w:rFonts w:ascii="Arial" w:hAnsi="Arial" w:cs="Arial"/>
          <w:color w:val="000000"/>
          <w:spacing w:val="-1"/>
          <w:sz w:val="22"/>
          <w:szCs w:val="22"/>
        </w:rPr>
        <w:t>Umowa została sporządzona w formie elektronicznej i podpisana przez każdą ze Stron kwalifikowanym podpisem elektronicznym.</w:t>
      </w:r>
    </w:p>
    <w:p w14:paraId="1772F345" w14:textId="7535602E" w:rsidR="005C3443" w:rsidRPr="00B078D0" w:rsidRDefault="005C3443" w:rsidP="00AF49E8">
      <w:pPr>
        <w:pStyle w:val="Akapitzlist"/>
        <w:numPr>
          <w:ilvl w:val="0"/>
          <w:numId w:val="18"/>
        </w:numPr>
        <w:tabs>
          <w:tab w:val="clear" w:pos="723"/>
          <w:tab w:val="num" w:pos="567"/>
        </w:tabs>
        <w:ind w:left="567" w:hanging="567"/>
        <w:jc w:val="both"/>
        <w:rPr>
          <w:rFonts w:ascii="Arial" w:hAnsi="Arial" w:cs="Arial"/>
          <w:color w:val="000000"/>
          <w:spacing w:val="5"/>
          <w:sz w:val="22"/>
          <w:szCs w:val="22"/>
        </w:rPr>
      </w:pPr>
      <w:r w:rsidRPr="00B078D0">
        <w:rPr>
          <w:rFonts w:ascii="Arial" w:hAnsi="Arial" w:cs="Arial"/>
          <w:sz w:val="22"/>
          <w:szCs w:val="22"/>
        </w:rPr>
        <w:t xml:space="preserve">Za datę zawarcia niniejszej </w:t>
      </w:r>
      <w:r w:rsidR="00BE04AC">
        <w:rPr>
          <w:rFonts w:ascii="Arial" w:hAnsi="Arial" w:cs="Arial"/>
          <w:sz w:val="22"/>
          <w:szCs w:val="22"/>
        </w:rPr>
        <w:t>u</w:t>
      </w:r>
      <w:r w:rsidRPr="00B078D0">
        <w:rPr>
          <w:rFonts w:ascii="Arial" w:hAnsi="Arial" w:cs="Arial"/>
          <w:sz w:val="22"/>
          <w:szCs w:val="22"/>
        </w:rPr>
        <w:t>mowy Strony uznają dzień złożenia kwalifikowanego podpisu  elektronicznego przez ostatnią z osób podpisujących w imieniu ostatniej ze Stron.  </w:t>
      </w:r>
    </w:p>
    <w:p w14:paraId="4571A066" w14:textId="77777777" w:rsidR="00356090" w:rsidRPr="00B078D0" w:rsidRDefault="00356090" w:rsidP="00B078D0">
      <w:pPr>
        <w:pStyle w:val="Akapitzlist"/>
        <w:numPr>
          <w:ilvl w:val="0"/>
          <w:numId w:val="18"/>
        </w:numPr>
        <w:tabs>
          <w:tab w:val="clear" w:pos="723"/>
          <w:tab w:val="num" w:pos="567"/>
        </w:tabs>
        <w:ind w:left="567" w:hanging="567"/>
        <w:jc w:val="both"/>
        <w:rPr>
          <w:rFonts w:ascii="Arial" w:hAnsi="Arial" w:cs="Arial"/>
          <w:color w:val="000000"/>
          <w:spacing w:val="5"/>
          <w:sz w:val="22"/>
          <w:szCs w:val="22"/>
        </w:rPr>
      </w:pPr>
      <w:r w:rsidRPr="00B078D0">
        <w:rPr>
          <w:rFonts w:ascii="Arial" w:hAnsi="Arial" w:cs="Arial"/>
          <w:color w:val="000000"/>
          <w:spacing w:val="-1"/>
          <w:sz w:val="22"/>
          <w:szCs w:val="22"/>
        </w:rPr>
        <w:t>Integralną część umowy stanowią:</w:t>
      </w:r>
    </w:p>
    <w:p w14:paraId="33234DAF" w14:textId="77777777" w:rsidR="00356090" w:rsidRPr="00D85380" w:rsidRDefault="00356090" w:rsidP="00356090">
      <w:pPr>
        <w:shd w:val="clear" w:color="auto" w:fill="FFFFFF"/>
        <w:ind w:left="708" w:right="14"/>
        <w:jc w:val="both"/>
        <w:rPr>
          <w:rFonts w:ascii="Arial" w:hAnsi="Arial" w:cs="Arial"/>
          <w:spacing w:val="-1"/>
          <w:sz w:val="22"/>
          <w:szCs w:val="22"/>
        </w:rPr>
      </w:pPr>
      <w:r w:rsidRPr="00D85380">
        <w:rPr>
          <w:rFonts w:ascii="Arial" w:hAnsi="Arial" w:cs="Arial"/>
          <w:color w:val="000000"/>
          <w:spacing w:val="-1"/>
          <w:sz w:val="22"/>
          <w:szCs w:val="22"/>
        </w:rPr>
        <w:t>1) Załącznik nr 1 – Oferta Wykonawcy</w:t>
      </w:r>
    </w:p>
    <w:p w14:paraId="074ADBC1" w14:textId="00CDD23B" w:rsidR="00A413A2" w:rsidRDefault="00A413A2" w:rsidP="00356090">
      <w:pPr>
        <w:shd w:val="clear" w:color="auto" w:fill="FFFFFF"/>
        <w:ind w:left="708" w:right="14"/>
        <w:jc w:val="both"/>
        <w:rPr>
          <w:rFonts w:ascii="Arial" w:hAnsi="Arial" w:cs="Arial"/>
          <w:spacing w:val="-1"/>
          <w:sz w:val="22"/>
          <w:szCs w:val="22"/>
        </w:rPr>
      </w:pPr>
      <w:r>
        <w:rPr>
          <w:rFonts w:ascii="Arial" w:hAnsi="Arial" w:cs="Arial"/>
          <w:spacing w:val="-1"/>
          <w:sz w:val="22"/>
          <w:szCs w:val="22"/>
        </w:rPr>
        <w:t>2</w:t>
      </w:r>
      <w:r w:rsidR="00356090" w:rsidRPr="00D85380">
        <w:rPr>
          <w:rFonts w:ascii="Arial" w:hAnsi="Arial" w:cs="Arial"/>
          <w:spacing w:val="-1"/>
          <w:sz w:val="22"/>
          <w:szCs w:val="22"/>
        </w:rPr>
        <w:t xml:space="preserve">) Załącznik nr </w:t>
      </w:r>
      <w:r w:rsidR="009B3951">
        <w:rPr>
          <w:rFonts w:ascii="Arial" w:hAnsi="Arial" w:cs="Arial"/>
          <w:spacing w:val="-1"/>
          <w:sz w:val="22"/>
          <w:szCs w:val="22"/>
        </w:rPr>
        <w:t>2</w:t>
      </w:r>
      <w:r w:rsidR="00356090" w:rsidRPr="00D85380">
        <w:rPr>
          <w:rFonts w:ascii="Arial" w:hAnsi="Arial" w:cs="Arial"/>
          <w:spacing w:val="-1"/>
          <w:sz w:val="22"/>
          <w:szCs w:val="22"/>
        </w:rPr>
        <w:t xml:space="preserve"> – Harmonogram</w:t>
      </w:r>
      <w:r w:rsidR="00356090">
        <w:rPr>
          <w:rFonts w:ascii="Arial" w:hAnsi="Arial" w:cs="Arial"/>
          <w:spacing w:val="-1"/>
          <w:sz w:val="22"/>
          <w:szCs w:val="22"/>
        </w:rPr>
        <w:t xml:space="preserve"> realizacji i finansowania</w:t>
      </w:r>
      <w:r w:rsidR="003D6EA0">
        <w:rPr>
          <w:rFonts w:ascii="Arial" w:hAnsi="Arial" w:cs="Arial"/>
          <w:spacing w:val="-1"/>
          <w:sz w:val="22"/>
          <w:szCs w:val="22"/>
        </w:rPr>
        <w:t xml:space="preserve"> robót</w:t>
      </w:r>
    </w:p>
    <w:p w14:paraId="3AD670F2" w14:textId="0424F745" w:rsidR="00356090" w:rsidRDefault="00356090" w:rsidP="003C2710">
      <w:pPr>
        <w:suppressAutoHyphens/>
        <w:rPr>
          <w:rFonts w:ascii="Arial" w:eastAsia="MS Mincho" w:hAnsi="Arial" w:cs="Arial"/>
          <w:bCs/>
          <w:sz w:val="22"/>
          <w:szCs w:val="22"/>
          <w:lang w:val="x-none" w:eastAsia="ar-SA"/>
        </w:rPr>
      </w:pPr>
    </w:p>
    <w:p w14:paraId="307A4CE5" w14:textId="77777777" w:rsidR="00D118A5" w:rsidRPr="005E3F8E" w:rsidRDefault="00D118A5" w:rsidP="00D118A5">
      <w:pPr>
        <w:keepNext/>
        <w:jc w:val="both"/>
        <w:outlineLvl w:val="2"/>
        <w:rPr>
          <w:rFonts w:ascii="Arial" w:hAnsi="Arial" w:cs="Arial"/>
          <w:bCs/>
          <w:i/>
          <w:iCs/>
          <w:sz w:val="16"/>
          <w:szCs w:val="16"/>
        </w:rPr>
      </w:pPr>
      <w:r w:rsidRPr="005E3F8E">
        <w:rPr>
          <w:rFonts w:ascii="Arial" w:hAnsi="Arial" w:cs="Arial"/>
          <w:bCs/>
          <w:i/>
          <w:iCs/>
          <w:sz w:val="16"/>
          <w:szCs w:val="16"/>
          <w:vertAlign w:val="superscript"/>
        </w:rPr>
        <w:t xml:space="preserve">1 </w:t>
      </w:r>
      <w:r w:rsidRPr="005E3F8E">
        <w:rPr>
          <w:rFonts w:ascii="Arial" w:hAnsi="Arial" w:cs="Arial"/>
          <w:bCs/>
          <w:i/>
          <w:iCs/>
          <w:sz w:val="16"/>
          <w:szCs w:val="16"/>
        </w:rPr>
        <w:t>zapis ma zastosowanie w przypadku, gdy umowa jest zawierana w formie pisemnej (papierowej)</w:t>
      </w:r>
    </w:p>
    <w:p w14:paraId="5EE4C861" w14:textId="77777777" w:rsidR="00D118A5" w:rsidRPr="005E3F8E" w:rsidRDefault="00D118A5" w:rsidP="00D118A5">
      <w:pPr>
        <w:keepNext/>
        <w:jc w:val="both"/>
        <w:outlineLvl w:val="2"/>
        <w:rPr>
          <w:rFonts w:ascii="Arial" w:hAnsi="Arial" w:cs="Arial"/>
          <w:i/>
          <w:iCs/>
          <w:sz w:val="16"/>
          <w:szCs w:val="16"/>
        </w:rPr>
      </w:pPr>
      <w:r w:rsidRPr="005E3F8E">
        <w:rPr>
          <w:rFonts w:ascii="Arial" w:hAnsi="Arial" w:cs="Arial"/>
          <w:bCs/>
          <w:i/>
          <w:iCs/>
          <w:sz w:val="16"/>
          <w:szCs w:val="16"/>
          <w:vertAlign w:val="superscript"/>
        </w:rPr>
        <w:t>2</w:t>
      </w:r>
      <w:r w:rsidRPr="005E3F8E">
        <w:rPr>
          <w:rFonts w:ascii="Arial" w:hAnsi="Arial" w:cs="Arial"/>
          <w:bCs/>
          <w:i/>
          <w:iCs/>
          <w:sz w:val="16"/>
          <w:szCs w:val="16"/>
        </w:rPr>
        <w:t xml:space="preserve">zapis ma zastosowanie w przypadku, gdy umowa jest zawierana w </w:t>
      </w:r>
      <w:r w:rsidRPr="005E3F8E">
        <w:rPr>
          <w:rFonts w:ascii="Arial" w:hAnsi="Arial" w:cs="Arial"/>
          <w:i/>
          <w:iCs/>
          <w:color w:val="333333"/>
          <w:sz w:val="16"/>
          <w:szCs w:val="16"/>
          <w:shd w:val="clear" w:color="auto" w:fill="FFFFFF"/>
        </w:rPr>
        <w:t xml:space="preserve">formie elektronicznej (przy użyciu </w:t>
      </w:r>
      <w:r w:rsidRPr="005E3F8E">
        <w:rPr>
          <w:rFonts w:ascii="Arial" w:hAnsi="Arial" w:cs="Arial"/>
          <w:i/>
          <w:iCs/>
          <w:sz w:val="16"/>
          <w:szCs w:val="16"/>
        </w:rPr>
        <w:t>kwalifikowanego podpisu elektronicznego)</w:t>
      </w:r>
    </w:p>
    <w:p w14:paraId="09E80D41" w14:textId="77777777" w:rsidR="00D118A5" w:rsidRPr="005E3F8E" w:rsidRDefault="00D118A5" w:rsidP="00D118A5">
      <w:pPr>
        <w:contextualSpacing/>
        <w:rPr>
          <w:rFonts w:ascii="Arial" w:hAnsi="Arial" w:cs="Arial"/>
          <w:i/>
          <w:iCs/>
          <w:sz w:val="16"/>
          <w:szCs w:val="16"/>
        </w:rPr>
      </w:pPr>
      <w:r w:rsidRPr="005E3F8E">
        <w:rPr>
          <w:rFonts w:ascii="Arial" w:hAnsi="Arial" w:cs="Arial"/>
          <w:i/>
          <w:iCs/>
          <w:sz w:val="16"/>
          <w:szCs w:val="16"/>
        </w:rPr>
        <w:t>* wybrać właściwe</w:t>
      </w:r>
    </w:p>
    <w:p w14:paraId="192EB8F5" w14:textId="77777777" w:rsidR="00D118A5" w:rsidRDefault="00D118A5" w:rsidP="003C2710">
      <w:pPr>
        <w:suppressAutoHyphens/>
        <w:rPr>
          <w:rFonts w:ascii="Arial" w:eastAsia="MS Mincho" w:hAnsi="Arial" w:cs="Arial"/>
          <w:bCs/>
          <w:sz w:val="22"/>
          <w:szCs w:val="22"/>
          <w:lang w:val="x-none" w:eastAsia="ar-SA"/>
        </w:rPr>
      </w:pPr>
    </w:p>
    <w:p w14:paraId="0FD400D3" w14:textId="53304A43" w:rsidR="00D118A5" w:rsidRDefault="00D118A5" w:rsidP="00D118A5">
      <w:pPr>
        <w:shd w:val="clear" w:color="auto" w:fill="FFFFFF"/>
        <w:tabs>
          <w:tab w:val="left" w:pos="2880"/>
        </w:tabs>
        <w:suppressAutoHyphens/>
        <w:ind w:right="11"/>
        <w:jc w:val="both"/>
        <w:rPr>
          <w:rFonts w:ascii="Arial" w:hAnsi="Arial" w:cs="Arial"/>
          <w:b/>
          <w:sz w:val="22"/>
          <w:szCs w:val="22"/>
          <w:lang w:eastAsia="ar-SA"/>
        </w:rPr>
      </w:pPr>
    </w:p>
    <w:p w14:paraId="7E9DBB3C" w14:textId="77777777" w:rsidR="00D118A5" w:rsidRDefault="00D118A5" w:rsidP="00356090">
      <w:pPr>
        <w:shd w:val="clear" w:color="auto" w:fill="FFFFFF"/>
        <w:tabs>
          <w:tab w:val="left" w:pos="2880"/>
        </w:tabs>
        <w:suppressAutoHyphens/>
        <w:ind w:left="720" w:right="11"/>
        <w:jc w:val="both"/>
        <w:rPr>
          <w:rFonts w:ascii="Arial" w:hAnsi="Arial" w:cs="Arial"/>
          <w:b/>
          <w:sz w:val="22"/>
          <w:szCs w:val="22"/>
          <w:lang w:eastAsia="ar-SA"/>
        </w:rPr>
      </w:pPr>
    </w:p>
    <w:p w14:paraId="578E6B9B" w14:textId="630C5ACE" w:rsidR="00356090" w:rsidRDefault="00356090" w:rsidP="00356090">
      <w:pPr>
        <w:suppressAutoHyphens/>
        <w:jc w:val="center"/>
        <w:rPr>
          <w:rFonts w:ascii="Arial" w:hAnsi="Arial" w:cs="Arial"/>
          <w:b/>
          <w:sz w:val="22"/>
          <w:szCs w:val="22"/>
          <w:lang w:eastAsia="ar-SA"/>
        </w:rPr>
      </w:pPr>
      <w:r>
        <w:rPr>
          <w:rFonts w:ascii="Arial" w:hAnsi="Arial" w:cs="Arial"/>
          <w:b/>
          <w:sz w:val="22"/>
          <w:szCs w:val="22"/>
          <w:lang w:eastAsia="ar-SA"/>
        </w:rPr>
        <w:t xml:space="preserve"> WYKONAWCA</w:t>
      </w:r>
      <w:r>
        <w:rPr>
          <w:rFonts w:ascii="Arial" w:hAnsi="Arial" w:cs="Arial"/>
          <w:b/>
          <w:sz w:val="22"/>
          <w:szCs w:val="22"/>
          <w:lang w:eastAsia="ar-SA"/>
        </w:rPr>
        <w:tab/>
      </w:r>
      <w:r>
        <w:rPr>
          <w:rFonts w:ascii="Arial" w:hAnsi="Arial" w:cs="Arial"/>
          <w:b/>
          <w:sz w:val="22"/>
          <w:szCs w:val="22"/>
          <w:lang w:eastAsia="ar-SA"/>
        </w:rPr>
        <w:tab/>
        <w:t xml:space="preserve">                            ZAMAWIAJĄCY</w:t>
      </w:r>
    </w:p>
    <w:p w14:paraId="0DC2FE04" w14:textId="77777777" w:rsidR="00356090" w:rsidRDefault="00356090" w:rsidP="00356090">
      <w:pPr>
        <w:suppressAutoHyphens/>
        <w:jc w:val="center"/>
        <w:rPr>
          <w:rFonts w:ascii="Arial" w:hAnsi="Arial" w:cs="Arial"/>
          <w:b/>
          <w:sz w:val="22"/>
          <w:szCs w:val="22"/>
          <w:lang w:eastAsia="ar-SA"/>
        </w:rPr>
      </w:pPr>
    </w:p>
    <w:p w14:paraId="0C9797BA" w14:textId="77777777" w:rsidR="00356090" w:rsidRDefault="00356090" w:rsidP="00356090">
      <w:pPr>
        <w:suppressAutoHyphens/>
        <w:jc w:val="center"/>
        <w:rPr>
          <w:rFonts w:ascii="Arial" w:hAnsi="Arial" w:cs="Arial"/>
          <w:b/>
          <w:sz w:val="22"/>
          <w:szCs w:val="22"/>
          <w:lang w:eastAsia="ar-SA"/>
        </w:rPr>
      </w:pPr>
    </w:p>
    <w:p w14:paraId="10389C5D" w14:textId="77777777" w:rsidR="004A35A2" w:rsidRPr="004A35A2" w:rsidRDefault="004A35A2" w:rsidP="00F8255B">
      <w:pPr>
        <w:rPr>
          <w:rFonts w:ascii="Arial" w:hAnsi="Arial" w:cs="Arial"/>
          <w:color w:val="000000" w:themeColor="text1"/>
          <w:sz w:val="22"/>
          <w:szCs w:val="22"/>
        </w:rPr>
      </w:pPr>
    </w:p>
    <w:sectPr w:rsidR="004A35A2" w:rsidRPr="004A35A2" w:rsidSect="00F21AC9">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36816" w14:textId="77777777" w:rsidR="0000717E" w:rsidRDefault="0000717E" w:rsidP="00166CA6">
      <w:r>
        <w:separator/>
      </w:r>
    </w:p>
  </w:endnote>
  <w:endnote w:type="continuationSeparator" w:id="0">
    <w:p w14:paraId="223E95FB" w14:textId="77777777" w:rsidR="0000717E" w:rsidRDefault="0000717E" w:rsidP="0016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9480085"/>
      <w:docPartObj>
        <w:docPartGallery w:val="Page Numbers (Bottom of Page)"/>
        <w:docPartUnique/>
      </w:docPartObj>
    </w:sdtPr>
    <w:sdtEndPr/>
    <w:sdtContent>
      <w:sdt>
        <w:sdtPr>
          <w:id w:val="1728636285"/>
          <w:docPartObj>
            <w:docPartGallery w:val="Page Numbers (Top of Page)"/>
            <w:docPartUnique/>
          </w:docPartObj>
        </w:sdtPr>
        <w:sdtEndPr/>
        <w:sdtContent>
          <w:p w14:paraId="384F2E32" w14:textId="5ACC5AEA" w:rsidR="001970CB" w:rsidRDefault="001970CB">
            <w:pPr>
              <w:pStyle w:val="Stopka"/>
              <w:jc w:val="center"/>
            </w:pPr>
            <w:r w:rsidRPr="001970CB">
              <w:rPr>
                <w:rFonts w:ascii="Arial" w:hAnsi="Arial" w:cs="Arial"/>
                <w:sz w:val="16"/>
                <w:szCs w:val="16"/>
              </w:rPr>
              <w:t xml:space="preserve">Strona </w:t>
            </w:r>
            <w:r w:rsidRPr="001970CB">
              <w:rPr>
                <w:rFonts w:ascii="Arial" w:hAnsi="Arial" w:cs="Arial"/>
                <w:b/>
                <w:bCs/>
                <w:sz w:val="16"/>
                <w:szCs w:val="16"/>
              </w:rPr>
              <w:fldChar w:fldCharType="begin"/>
            </w:r>
            <w:r w:rsidRPr="001970CB">
              <w:rPr>
                <w:rFonts w:ascii="Arial" w:hAnsi="Arial" w:cs="Arial"/>
                <w:b/>
                <w:bCs/>
                <w:sz w:val="16"/>
                <w:szCs w:val="16"/>
              </w:rPr>
              <w:instrText>PAGE</w:instrText>
            </w:r>
            <w:r w:rsidRPr="001970CB">
              <w:rPr>
                <w:rFonts w:ascii="Arial" w:hAnsi="Arial" w:cs="Arial"/>
                <w:b/>
                <w:bCs/>
                <w:sz w:val="16"/>
                <w:szCs w:val="16"/>
              </w:rPr>
              <w:fldChar w:fldCharType="separate"/>
            </w:r>
            <w:r w:rsidR="00B078D0">
              <w:rPr>
                <w:rFonts w:ascii="Arial" w:hAnsi="Arial" w:cs="Arial"/>
                <w:b/>
                <w:bCs/>
                <w:noProof/>
                <w:sz w:val="16"/>
                <w:szCs w:val="16"/>
              </w:rPr>
              <w:t>20</w:t>
            </w:r>
            <w:r w:rsidRPr="001970CB">
              <w:rPr>
                <w:rFonts w:ascii="Arial" w:hAnsi="Arial" w:cs="Arial"/>
                <w:b/>
                <w:bCs/>
                <w:sz w:val="16"/>
                <w:szCs w:val="16"/>
              </w:rPr>
              <w:fldChar w:fldCharType="end"/>
            </w:r>
            <w:r w:rsidRPr="001970CB">
              <w:rPr>
                <w:rFonts w:ascii="Arial" w:hAnsi="Arial" w:cs="Arial"/>
                <w:sz w:val="16"/>
                <w:szCs w:val="16"/>
              </w:rPr>
              <w:t xml:space="preserve"> z </w:t>
            </w:r>
            <w:r w:rsidRPr="001970CB">
              <w:rPr>
                <w:rFonts w:ascii="Arial" w:hAnsi="Arial" w:cs="Arial"/>
                <w:b/>
                <w:bCs/>
                <w:sz w:val="16"/>
                <w:szCs w:val="16"/>
              </w:rPr>
              <w:fldChar w:fldCharType="begin"/>
            </w:r>
            <w:r w:rsidRPr="001970CB">
              <w:rPr>
                <w:rFonts w:ascii="Arial" w:hAnsi="Arial" w:cs="Arial"/>
                <w:b/>
                <w:bCs/>
                <w:sz w:val="16"/>
                <w:szCs w:val="16"/>
              </w:rPr>
              <w:instrText>NUMPAGES</w:instrText>
            </w:r>
            <w:r w:rsidRPr="001970CB">
              <w:rPr>
                <w:rFonts w:ascii="Arial" w:hAnsi="Arial" w:cs="Arial"/>
                <w:b/>
                <w:bCs/>
                <w:sz w:val="16"/>
                <w:szCs w:val="16"/>
              </w:rPr>
              <w:fldChar w:fldCharType="separate"/>
            </w:r>
            <w:r w:rsidR="00B078D0">
              <w:rPr>
                <w:rFonts w:ascii="Arial" w:hAnsi="Arial" w:cs="Arial"/>
                <w:b/>
                <w:bCs/>
                <w:noProof/>
                <w:sz w:val="16"/>
                <w:szCs w:val="16"/>
              </w:rPr>
              <w:t>20</w:t>
            </w:r>
            <w:r w:rsidRPr="001970CB">
              <w:rPr>
                <w:rFonts w:ascii="Arial" w:hAnsi="Arial" w:cs="Arial"/>
                <w:b/>
                <w:bCs/>
                <w:sz w:val="16"/>
                <w:szCs w:val="16"/>
              </w:rPr>
              <w:fldChar w:fldCharType="end"/>
            </w:r>
          </w:p>
        </w:sdtContent>
      </w:sdt>
    </w:sdtContent>
  </w:sdt>
  <w:p w14:paraId="5EB5A6CC" w14:textId="77777777" w:rsidR="00E2427E" w:rsidRDefault="00E242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E1870" w14:textId="77777777" w:rsidR="0000717E" w:rsidRDefault="0000717E" w:rsidP="00166CA6">
      <w:r>
        <w:separator/>
      </w:r>
    </w:p>
  </w:footnote>
  <w:footnote w:type="continuationSeparator" w:id="0">
    <w:p w14:paraId="5E902031" w14:textId="77777777" w:rsidR="0000717E" w:rsidRDefault="0000717E" w:rsidP="00166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8930" w14:textId="66E41B05" w:rsidR="00015A42" w:rsidRPr="00015A42" w:rsidRDefault="00F21AC9" w:rsidP="00015A42">
    <w:pPr>
      <w:pStyle w:val="Nagwek"/>
      <w:tabs>
        <w:tab w:val="clear" w:pos="4536"/>
        <w:tab w:val="clear" w:pos="9072"/>
        <w:tab w:val="left" w:pos="6825"/>
      </w:tabs>
      <w:rPr>
        <w:rFonts w:ascii="Arial" w:hAnsi="Arial" w:cs="Arial"/>
        <w:b/>
        <w:bCs/>
        <w:sz w:val="20"/>
      </w:rPr>
    </w:pPr>
    <w:r w:rsidRPr="00015A42">
      <w:rPr>
        <w:rFonts w:ascii="Arial" w:hAnsi="Arial" w:cs="Arial"/>
        <w:sz w:val="20"/>
      </w:rPr>
      <w:t xml:space="preserve">Nr sprawy </w:t>
    </w:r>
    <w:r w:rsidR="00A11C36">
      <w:rPr>
        <w:rFonts w:ascii="Arial" w:hAnsi="Arial" w:cs="Arial"/>
        <w:sz w:val="20"/>
      </w:rPr>
      <w:t>3</w:t>
    </w:r>
    <w:r w:rsidR="00C574B0">
      <w:rPr>
        <w:rFonts w:ascii="Arial" w:hAnsi="Arial" w:cs="Arial"/>
        <w:sz w:val="20"/>
      </w:rPr>
      <w:t>5</w:t>
    </w:r>
    <w:r w:rsidRPr="00371088">
      <w:rPr>
        <w:rFonts w:ascii="Arial" w:hAnsi="Arial" w:cs="Arial"/>
        <w:sz w:val="20"/>
      </w:rPr>
      <w:t>/202</w:t>
    </w:r>
    <w:r w:rsidR="00C574B0">
      <w:rPr>
        <w:rFonts w:ascii="Arial" w:hAnsi="Arial" w:cs="Arial"/>
        <w:sz w:val="20"/>
      </w:rPr>
      <w:t>5</w:t>
    </w:r>
    <w:r w:rsidR="00015A42">
      <w:rPr>
        <w:rFonts w:ascii="Arial" w:hAnsi="Arial" w:cs="Arial"/>
        <w:sz w:val="20"/>
      </w:rPr>
      <w:tab/>
    </w:r>
    <w:r w:rsidR="00015A42" w:rsidRPr="00015A42">
      <w:rPr>
        <w:rFonts w:ascii="Arial" w:hAnsi="Arial" w:cs="Arial"/>
        <w:b/>
        <w:bCs/>
        <w:sz w:val="20"/>
      </w:rPr>
      <w:t xml:space="preserve">Załącznik nr </w:t>
    </w:r>
    <w:r w:rsidR="00142515">
      <w:rPr>
        <w:rFonts w:ascii="Arial" w:hAnsi="Arial" w:cs="Arial"/>
        <w:b/>
        <w:bCs/>
        <w:sz w:val="20"/>
      </w:rPr>
      <w:t xml:space="preserve">8 </w:t>
    </w:r>
    <w:r w:rsidR="00015A42" w:rsidRPr="00015A42">
      <w:rPr>
        <w:rFonts w:ascii="Arial" w:hAnsi="Arial" w:cs="Arial"/>
        <w:b/>
        <w:bCs/>
        <w:sz w:val="20"/>
      </w:rPr>
      <w:t>do SWZ</w:t>
    </w:r>
  </w:p>
  <w:p w14:paraId="20E228B4" w14:textId="2186DF30" w:rsidR="007C36D7" w:rsidRPr="00015A42" w:rsidRDefault="007C36D7" w:rsidP="00015A42">
    <w:pPr>
      <w:pStyle w:val="Nagwek"/>
      <w:tabs>
        <w:tab w:val="clear" w:pos="4536"/>
        <w:tab w:val="clear" w:pos="9072"/>
        <w:tab w:val="left" w:pos="6825"/>
      </w:tabs>
      <w:rPr>
        <w:rFonts w:ascii="Arial" w:hAnsi="Arial" w:cs="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8898" w14:textId="40484099" w:rsidR="00D90EF5" w:rsidRPr="00A46175" w:rsidRDefault="00D90EF5" w:rsidP="00D90EF5">
    <w:pPr>
      <w:tabs>
        <w:tab w:val="center" w:pos="4536"/>
        <w:tab w:val="right" w:pos="9072"/>
      </w:tabs>
      <w:rPr>
        <w:rFonts w:ascii="Arial" w:eastAsiaTheme="minorHAnsi" w:hAnsi="Arial" w:cs="Arial"/>
        <w:bCs/>
        <w:sz w:val="20"/>
        <w:lang w:eastAsia="en-US"/>
      </w:rPr>
    </w:pPr>
    <w:r w:rsidRPr="00A46175">
      <w:rPr>
        <w:rFonts w:ascii="Arial" w:eastAsiaTheme="minorHAnsi" w:hAnsi="Arial" w:cs="Arial"/>
        <w:bCs/>
        <w:sz w:val="20"/>
        <w:lang w:eastAsia="en-US"/>
      </w:rPr>
      <w:t>Nr sprawy 4</w:t>
    </w:r>
    <w:r w:rsidR="00A46175" w:rsidRPr="00A46175">
      <w:rPr>
        <w:rFonts w:ascii="Arial" w:eastAsiaTheme="minorHAnsi" w:hAnsi="Arial" w:cs="Arial"/>
        <w:bCs/>
        <w:sz w:val="20"/>
        <w:lang w:eastAsia="en-US"/>
      </w:rPr>
      <w:t>6</w:t>
    </w:r>
    <w:r w:rsidRPr="00A46175">
      <w:rPr>
        <w:rFonts w:ascii="Arial" w:eastAsiaTheme="minorHAnsi" w:hAnsi="Arial" w:cs="Arial"/>
        <w:bCs/>
        <w:sz w:val="20"/>
        <w:lang w:eastAsia="en-US"/>
      </w:rPr>
      <w:t>/2024</w:t>
    </w:r>
  </w:p>
  <w:p w14:paraId="42114264" w14:textId="77777777" w:rsidR="00F666B8" w:rsidRDefault="00F666B8" w:rsidP="00F666B8">
    <w:pPr>
      <w:pStyle w:val="Nagwek"/>
    </w:pPr>
    <w:r>
      <w:rPr>
        <w:rFonts w:ascii="Arial" w:hAnsi="Arial" w:cs="Arial"/>
        <w:b/>
        <w:bCs/>
        <w:sz w:val="20"/>
      </w:rPr>
      <w:tab/>
    </w:r>
    <w:r>
      <w:rPr>
        <w:rFonts w:ascii="Arial" w:hAnsi="Arial" w:cs="Arial"/>
        <w:b/>
        <w:bCs/>
        <w:sz w:val="20"/>
      </w:rPr>
      <w:tab/>
    </w:r>
    <w:r w:rsidRPr="00084882">
      <w:rPr>
        <w:rFonts w:ascii="Arial" w:hAnsi="Arial" w:cs="Arial"/>
        <w:b/>
        <w:bCs/>
        <w:sz w:val="20"/>
      </w:rPr>
      <w:t xml:space="preserve">Załącznik nr </w:t>
    </w:r>
    <w:r>
      <w:rPr>
        <w:rFonts w:ascii="Arial" w:hAnsi="Arial" w:cs="Arial"/>
        <w:b/>
        <w:bCs/>
        <w:sz w:val="20"/>
      </w:rPr>
      <w:t>6</w:t>
    </w:r>
    <w:r w:rsidRPr="00084882">
      <w:rPr>
        <w:rFonts w:ascii="Arial" w:hAnsi="Arial" w:cs="Arial"/>
        <w:b/>
        <w:bCs/>
        <w:sz w:val="20"/>
      </w:rPr>
      <w:t xml:space="preserve"> do SWZ</w:t>
    </w:r>
  </w:p>
  <w:p w14:paraId="2B2CDC75" w14:textId="77777777" w:rsidR="00F666B8" w:rsidRDefault="00F666B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1" w15:restartNumberingAfterBreak="0">
    <w:nsid w:val="00000007"/>
    <w:multiLevelType w:val="singleLevel"/>
    <w:tmpl w:val="00000007"/>
    <w:name w:val="WW8Num6"/>
    <w:lvl w:ilvl="0">
      <w:start w:val="1"/>
      <w:numFmt w:val="decimal"/>
      <w:lvlText w:val="%1."/>
      <w:lvlJc w:val="left"/>
      <w:pPr>
        <w:tabs>
          <w:tab w:val="num" w:pos="340"/>
        </w:tabs>
        <w:ind w:left="340" w:hanging="340"/>
      </w:pPr>
    </w:lvl>
  </w:abstractNum>
  <w:abstractNum w:abstractNumId="2" w15:restartNumberingAfterBreak="0">
    <w:nsid w:val="00000012"/>
    <w:multiLevelType w:val="singleLevel"/>
    <w:tmpl w:val="2ADEE206"/>
    <w:name w:val="WW8Num17"/>
    <w:lvl w:ilvl="0">
      <w:start w:val="1"/>
      <w:numFmt w:val="decimal"/>
      <w:lvlText w:val="%1."/>
      <w:lvlJc w:val="left"/>
      <w:pPr>
        <w:tabs>
          <w:tab w:val="num" w:pos="340"/>
        </w:tabs>
        <w:ind w:left="340" w:hanging="340"/>
      </w:pPr>
      <w:rPr>
        <w:rFonts w:hint="default"/>
      </w:rPr>
    </w:lvl>
  </w:abstractNum>
  <w:abstractNum w:abstractNumId="3" w15:restartNumberingAfterBreak="0">
    <w:nsid w:val="0000001F"/>
    <w:multiLevelType w:val="singleLevel"/>
    <w:tmpl w:val="0000001F"/>
    <w:name w:val="WW8Num30"/>
    <w:lvl w:ilvl="0">
      <w:start w:val="1"/>
      <w:numFmt w:val="decimal"/>
      <w:lvlText w:val="%1."/>
      <w:lvlJc w:val="left"/>
      <w:pPr>
        <w:tabs>
          <w:tab w:val="num" w:pos="720"/>
        </w:tabs>
        <w:ind w:left="720" w:hanging="360"/>
      </w:pPr>
    </w:lvl>
  </w:abstractNum>
  <w:abstractNum w:abstractNumId="4" w15:restartNumberingAfterBreak="0">
    <w:nsid w:val="00000026"/>
    <w:multiLevelType w:val="multilevel"/>
    <w:tmpl w:val="91BEB670"/>
    <w:name w:val="WW8Num37"/>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6" w15:restartNumberingAfterBreak="0">
    <w:nsid w:val="00000041"/>
    <w:multiLevelType w:val="multilevel"/>
    <w:tmpl w:val="6C823A7A"/>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8"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1" w15:restartNumberingAfterBreak="0">
    <w:nsid w:val="00000071"/>
    <w:multiLevelType w:val="multilevel"/>
    <w:tmpl w:val="A1DAA020"/>
    <w:lvl w:ilvl="0">
      <w:start w:val="1"/>
      <w:numFmt w:val="decimal"/>
      <w:lvlText w:val="%1."/>
      <w:lvlJc w:val="left"/>
      <w:pPr>
        <w:tabs>
          <w:tab w:val="num" w:pos="360"/>
        </w:tabs>
        <w:ind w:left="360" w:hanging="360"/>
      </w:pPr>
      <w:rPr>
        <w:rFonts w:cs="Times New Roman"/>
        <w:b w:val="0"/>
        <w:color w:val="auto"/>
        <w:szCs w:val="24"/>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7" w15:restartNumberingAfterBreak="0">
    <w:nsid w:val="00000078"/>
    <w:multiLevelType w:val="multilevel"/>
    <w:tmpl w:val="00000078"/>
    <w:lvl w:ilvl="0">
      <w:start w:val="1"/>
      <w:numFmt w:val="decimal"/>
      <w:lvlText w:val="%1."/>
      <w:lvlJc w:val="left"/>
      <w:pPr>
        <w:tabs>
          <w:tab w:val="num" w:pos="720"/>
        </w:tabs>
        <w:ind w:left="720" w:hanging="360"/>
      </w:pPr>
      <w:rPr>
        <w:color w:val="000000"/>
        <w:spacing w:val="-4"/>
        <w:szCs w:val="24"/>
      </w:rPr>
    </w:lvl>
    <w:lvl w:ilvl="1">
      <w:start w:val="1"/>
      <w:numFmt w:val="lowerLetter"/>
      <w:lvlText w:val="%2)"/>
      <w:lvlJc w:val="left"/>
      <w:pPr>
        <w:tabs>
          <w:tab w:val="num" w:pos="1800"/>
        </w:tabs>
        <w:ind w:left="180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00000079"/>
    <w:multiLevelType w:val="multilevel"/>
    <w:tmpl w:val="B6988D64"/>
    <w:lvl w:ilvl="0">
      <w:start w:val="1"/>
      <w:numFmt w:val="decimal"/>
      <w:lvlText w:val="%1."/>
      <w:lvlJc w:val="left"/>
      <w:pPr>
        <w:tabs>
          <w:tab w:val="num" w:pos="644"/>
        </w:tabs>
        <w:ind w:left="644" w:hanging="360"/>
      </w:pPr>
      <w:rPr>
        <w:rFonts w:ascii="Arial" w:eastAsia="MS Mincho" w:hAnsi="Arial" w:cs="Arial" w:hint="default"/>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7F"/>
    <w:multiLevelType w:val="multilevel"/>
    <w:tmpl w:val="AFE68DA4"/>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Arial" w:eastAsia="MS Mincho" w:hAnsi="Arial" w:cs="Arial" w:hint="default"/>
        <w:b w:val="0"/>
        <w:sz w:val="22"/>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7" w15:restartNumberingAfterBreak="0">
    <w:nsid w:val="00000084"/>
    <w:multiLevelType w:val="multilevel"/>
    <w:tmpl w:val="00000084"/>
    <w:lvl w:ilvl="0">
      <w:start w:val="1"/>
      <w:numFmt w:val="lowerLetter"/>
      <w:lvlText w:val="%1)"/>
      <w:lvlJc w:val="left"/>
      <w:pPr>
        <w:tabs>
          <w:tab w:val="num" w:pos="1842"/>
        </w:tabs>
        <w:ind w:left="1842" w:hanging="360"/>
      </w:pPr>
    </w:lvl>
    <w:lvl w:ilvl="1">
      <w:start w:val="1"/>
      <w:numFmt w:val="lowerLetter"/>
      <w:lvlText w:val="%2."/>
      <w:lvlJc w:val="left"/>
      <w:pPr>
        <w:tabs>
          <w:tab w:val="num" w:pos="1722"/>
        </w:tabs>
        <w:ind w:left="1722" w:hanging="360"/>
      </w:pPr>
    </w:lvl>
    <w:lvl w:ilvl="2">
      <w:start w:val="1"/>
      <w:numFmt w:val="lowerRoman"/>
      <w:lvlText w:val="%3."/>
      <w:lvlJc w:val="right"/>
      <w:pPr>
        <w:tabs>
          <w:tab w:val="num" w:pos="2442"/>
        </w:tabs>
        <w:ind w:left="2442" w:hanging="180"/>
      </w:pPr>
    </w:lvl>
    <w:lvl w:ilvl="3">
      <w:start w:val="1"/>
      <w:numFmt w:val="decimal"/>
      <w:lvlText w:val="%4."/>
      <w:lvlJc w:val="left"/>
      <w:pPr>
        <w:tabs>
          <w:tab w:val="num" w:pos="3162"/>
        </w:tabs>
        <w:ind w:left="3162" w:hanging="360"/>
      </w:pPr>
    </w:lvl>
    <w:lvl w:ilvl="4">
      <w:start w:val="1"/>
      <w:numFmt w:val="lowerLetter"/>
      <w:lvlText w:val="%5."/>
      <w:lvlJc w:val="left"/>
      <w:pPr>
        <w:tabs>
          <w:tab w:val="num" w:pos="3882"/>
        </w:tabs>
        <w:ind w:left="3882" w:hanging="360"/>
      </w:pPr>
    </w:lvl>
    <w:lvl w:ilvl="5">
      <w:start w:val="1"/>
      <w:numFmt w:val="lowerRoman"/>
      <w:lvlText w:val="%6."/>
      <w:lvlJc w:val="right"/>
      <w:pPr>
        <w:tabs>
          <w:tab w:val="num" w:pos="4602"/>
        </w:tabs>
        <w:ind w:left="4602" w:hanging="180"/>
      </w:pPr>
    </w:lvl>
    <w:lvl w:ilvl="6">
      <w:start w:val="1"/>
      <w:numFmt w:val="decimal"/>
      <w:lvlText w:val="%7."/>
      <w:lvlJc w:val="left"/>
      <w:pPr>
        <w:tabs>
          <w:tab w:val="num" w:pos="5322"/>
        </w:tabs>
        <w:ind w:left="5322" w:hanging="360"/>
      </w:pPr>
    </w:lvl>
    <w:lvl w:ilvl="7">
      <w:start w:val="1"/>
      <w:numFmt w:val="lowerLetter"/>
      <w:lvlText w:val="%8."/>
      <w:lvlJc w:val="left"/>
      <w:pPr>
        <w:tabs>
          <w:tab w:val="num" w:pos="6042"/>
        </w:tabs>
        <w:ind w:left="6042" w:hanging="360"/>
      </w:pPr>
    </w:lvl>
    <w:lvl w:ilvl="8">
      <w:start w:val="1"/>
      <w:numFmt w:val="lowerRoman"/>
      <w:lvlText w:val="%9."/>
      <w:lvlJc w:val="right"/>
      <w:pPr>
        <w:tabs>
          <w:tab w:val="num" w:pos="6762"/>
        </w:tabs>
        <w:ind w:left="6762" w:hanging="180"/>
      </w:pPr>
    </w:lvl>
  </w:abstractNum>
  <w:abstractNum w:abstractNumId="28"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1B7677A"/>
    <w:multiLevelType w:val="multilevel"/>
    <w:tmpl w:val="6C823A7A"/>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29D376D"/>
    <w:multiLevelType w:val="hybridMultilevel"/>
    <w:tmpl w:val="9A9E3212"/>
    <w:lvl w:ilvl="0" w:tplc="43B61C2E">
      <w:start w:val="1"/>
      <w:numFmt w:val="decimal"/>
      <w:lvlText w:val="%1)"/>
      <w:lvlJc w:val="left"/>
      <w:pPr>
        <w:tabs>
          <w:tab w:val="num" w:pos="786"/>
        </w:tabs>
        <w:ind w:left="786" w:hanging="360"/>
      </w:pPr>
      <w:rPr>
        <w:rFonts w:cs="Times New Roman" w:hint="default"/>
        <w:b w:val="0"/>
        <w:bCs w:val="0"/>
        <w:i w:val="0"/>
        <w:iCs w:val="0"/>
        <w:strike w:val="0"/>
        <w:dstrike w:val="0"/>
        <w:color w:val="auto"/>
        <w:sz w:val="22"/>
        <w:szCs w:val="22"/>
        <w:u w:val="none"/>
        <w:effect w:val="none"/>
      </w:rPr>
    </w:lvl>
    <w:lvl w:ilvl="1" w:tplc="04150019">
      <w:start w:val="1"/>
      <w:numFmt w:val="lowerLetter"/>
      <w:lvlText w:val="%2."/>
      <w:lvlJc w:val="left"/>
      <w:pPr>
        <w:tabs>
          <w:tab w:val="num" w:pos="1866"/>
        </w:tabs>
        <w:ind w:left="1866" w:hanging="360"/>
      </w:pPr>
      <w:rPr>
        <w:rFonts w:cs="Times New Roman"/>
      </w:rPr>
    </w:lvl>
    <w:lvl w:ilvl="2" w:tplc="0415001B">
      <w:start w:val="1"/>
      <w:numFmt w:val="lowerRoman"/>
      <w:lvlText w:val="%3."/>
      <w:lvlJc w:val="right"/>
      <w:pPr>
        <w:tabs>
          <w:tab w:val="num" w:pos="2586"/>
        </w:tabs>
        <w:ind w:left="2586" w:hanging="180"/>
      </w:pPr>
      <w:rPr>
        <w:rFonts w:cs="Times New Roman"/>
      </w:rPr>
    </w:lvl>
    <w:lvl w:ilvl="3" w:tplc="0415000F">
      <w:start w:val="1"/>
      <w:numFmt w:val="decimal"/>
      <w:lvlText w:val="%4."/>
      <w:lvlJc w:val="left"/>
      <w:pPr>
        <w:tabs>
          <w:tab w:val="num" w:pos="3306"/>
        </w:tabs>
        <w:ind w:left="3306" w:hanging="360"/>
      </w:pPr>
      <w:rPr>
        <w:rFonts w:cs="Times New Roman"/>
      </w:rPr>
    </w:lvl>
    <w:lvl w:ilvl="4" w:tplc="04150019">
      <w:start w:val="1"/>
      <w:numFmt w:val="lowerLetter"/>
      <w:lvlText w:val="%5."/>
      <w:lvlJc w:val="left"/>
      <w:pPr>
        <w:tabs>
          <w:tab w:val="num" w:pos="4026"/>
        </w:tabs>
        <w:ind w:left="4026" w:hanging="360"/>
      </w:pPr>
      <w:rPr>
        <w:rFonts w:cs="Times New Roman"/>
      </w:rPr>
    </w:lvl>
    <w:lvl w:ilvl="5" w:tplc="0415001B">
      <w:start w:val="1"/>
      <w:numFmt w:val="lowerRoman"/>
      <w:lvlText w:val="%6."/>
      <w:lvlJc w:val="right"/>
      <w:pPr>
        <w:tabs>
          <w:tab w:val="num" w:pos="4746"/>
        </w:tabs>
        <w:ind w:left="4746" w:hanging="180"/>
      </w:pPr>
      <w:rPr>
        <w:rFonts w:cs="Times New Roman"/>
      </w:rPr>
    </w:lvl>
    <w:lvl w:ilvl="6" w:tplc="0415000F">
      <w:start w:val="1"/>
      <w:numFmt w:val="decimal"/>
      <w:lvlText w:val="%7."/>
      <w:lvlJc w:val="left"/>
      <w:pPr>
        <w:tabs>
          <w:tab w:val="num" w:pos="5466"/>
        </w:tabs>
        <w:ind w:left="5466" w:hanging="360"/>
      </w:pPr>
      <w:rPr>
        <w:rFonts w:cs="Times New Roman"/>
      </w:rPr>
    </w:lvl>
    <w:lvl w:ilvl="7" w:tplc="04150019">
      <w:start w:val="1"/>
      <w:numFmt w:val="lowerLetter"/>
      <w:lvlText w:val="%8."/>
      <w:lvlJc w:val="left"/>
      <w:pPr>
        <w:tabs>
          <w:tab w:val="num" w:pos="6186"/>
        </w:tabs>
        <w:ind w:left="6186" w:hanging="360"/>
      </w:pPr>
      <w:rPr>
        <w:rFonts w:cs="Times New Roman"/>
      </w:rPr>
    </w:lvl>
    <w:lvl w:ilvl="8" w:tplc="0415001B">
      <w:start w:val="1"/>
      <w:numFmt w:val="lowerRoman"/>
      <w:lvlText w:val="%9."/>
      <w:lvlJc w:val="right"/>
      <w:pPr>
        <w:tabs>
          <w:tab w:val="num" w:pos="6906"/>
        </w:tabs>
        <w:ind w:left="6906" w:hanging="180"/>
      </w:pPr>
      <w:rPr>
        <w:rFonts w:cs="Times New Roman"/>
      </w:rPr>
    </w:lvl>
  </w:abstractNum>
  <w:abstractNum w:abstractNumId="32" w15:restartNumberingAfterBreak="0">
    <w:nsid w:val="151C16C7"/>
    <w:multiLevelType w:val="hybridMultilevel"/>
    <w:tmpl w:val="04FCAA18"/>
    <w:lvl w:ilvl="0" w:tplc="FFFFFFFF">
      <w:start w:val="1"/>
      <w:numFmt w:val="decimal"/>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15CF6372"/>
    <w:multiLevelType w:val="hybridMultilevel"/>
    <w:tmpl w:val="CE8C70C0"/>
    <w:lvl w:ilvl="0" w:tplc="04150011">
      <w:start w:val="1"/>
      <w:numFmt w:val="decimal"/>
      <w:lvlText w:val="%1)"/>
      <w:lvlJc w:val="left"/>
      <w:pPr>
        <w:ind w:left="2138" w:hanging="360"/>
      </w:pPr>
      <w:rPr>
        <w:b w:val="0"/>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34"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16D5314D"/>
    <w:multiLevelType w:val="hybridMultilevel"/>
    <w:tmpl w:val="60E6B2B8"/>
    <w:lvl w:ilvl="0" w:tplc="102A76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07398A"/>
    <w:multiLevelType w:val="multilevel"/>
    <w:tmpl w:val="BCA468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8" w15:restartNumberingAfterBreak="0">
    <w:nsid w:val="1E5012C1"/>
    <w:multiLevelType w:val="hybridMultilevel"/>
    <w:tmpl w:val="5A96A0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28E2165D"/>
    <w:multiLevelType w:val="hybridMultilevel"/>
    <w:tmpl w:val="CDA25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2" w15:restartNumberingAfterBreak="0">
    <w:nsid w:val="3762680F"/>
    <w:multiLevelType w:val="hybridMultilevel"/>
    <w:tmpl w:val="A7DE64CE"/>
    <w:lvl w:ilvl="0" w:tplc="22381494">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3" w15:restartNumberingAfterBreak="0">
    <w:nsid w:val="3E1D10E8"/>
    <w:multiLevelType w:val="singleLevel"/>
    <w:tmpl w:val="31DE9E32"/>
    <w:lvl w:ilvl="0">
      <w:start w:val="3"/>
      <w:numFmt w:val="decimal"/>
      <w:lvlText w:val="%1."/>
      <w:lvlJc w:val="left"/>
      <w:pPr>
        <w:tabs>
          <w:tab w:val="num" w:pos="360"/>
        </w:tabs>
        <w:ind w:left="360" w:hanging="360"/>
      </w:pPr>
      <w:rPr>
        <w:rFonts w:hint="default"/>
        <w:b w:val="0"/>
        <w:color w:val="auto"/>
      </w:rPr>
    </w:lvl>
  </w:abstractNum>
  <w:abstractNum w:abstractNumId="44"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5871E29"/>
    <w:multiLevelType w:val="multilevel"/>
    <w:tmpl w:val="C80286B2"/>
    <w:lvl w:ilvl="0">
      <w:start w:val="1"/>
      <w:numFmt w:val="decimal"/>
      <w:lvlText w:val="%1)"/>
      <w:lvlJc w:val="left"/>
      <w:pPr>
        <w:tabs>
          <w:tab w:val="num" w:pos="1440"/>
        </w:tabs>
        <w:ind w:left="1440" w:hanging="360"/>
      </w:pPr>
      <w:rPr>
        <w:rFonts w:cs="Times New Roman" w:hint="default"/>
        <w:b w:val="0"/>
        <w:i w:val="0"/>
        <w:color w:val="auto"/>
        <w:szCs w:val="24"/>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76B266EE"/>
    <w:multiLevelType w:val="hybridMultilevel"/>
    <w:tmpl w:val="92C646FC"/>
    <w:lvl w:ilvl="0" w:tplc="3A589654">
      <w:start w:val="7"/>
      <w:numFmt w:val="decimal"/>
      <w:lvlText w:val="%1."/>
      <w:lvlJc w:val="left"/>
      <w:pPr>
        <w:tabs>
          <w:tab w:val="num" w:pos="360"/>
        </w:tabs>
        <w:ind w:left="360" w:hanging="360"/>
      </w:pPr>
      <w:rPr>
        <w:rFonts w:hint="default"/>
        <w:i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9A512C1"/>
    <w:multiLevelType w:val="hybridMultilevel"/>
    <w:tmpl w:val="4D2CF016"/>
    <w:lvl w:ilvl="0" w:tplc="38CC75A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4"/>
  </w:num>
  <w:num w:numId="22">
    <w:abstractNumId w:val="32"/>
  </w:num>
  <w:num w:numId="23">
    <w:abstractNumId w:val="31"/>
  </w:num>
  <w:num w:numId="24">
    <w:abstractNumId w:val="33"/>
  </w:num>
  <w:num w:numId="25">
    <w:abstractNumId w:val="47"/>
  </w:num>
  <w:num w:numId="26">
    <w:abstractNumId w:val="40"/>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num>
  <w:num w:numId="30">
    <w:abstractNumId w:val="36"/>
  </w:num>
  <w:num w:numId="31">
    <w:abstractNumId w:val="46"/>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num>
  <w:num w:numId="40">
    <w:abstractNumId w:val="35"/>
  </w:num>
  <w:num w:numId="41">
    <w:abstractNumId w:val="48"/>
  </w:num>
  <w:num w:numId="42">
    <w:abstractNumId w:val="30"/>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E9E"/>
    <w:rsid w:val="0000717E"/>
    <w:rsid w:val="0001518C"/>
    <w:rsid w:val="00015A42"/>
    <w:rsid w:val="00025F75"/>
    <w:rsid w:val="00053288"/>
    <w:rsid w:val="000773EA"/>
    <w:rsid w:val="00084882"/>
    <w:rsid w:val="00086731"/>
    <w:rsid w:val="000876F5"/>
    <w:rsid w:val="00091F60"/>
    <w:rsid w:val="000B0F2F"/>
    <w:rsid w:val="000C22E5"/>
    <w:rsid w:val="000C37FD"/>
    <w:rsid w:val="000E1BB8"/>
    <w:rsid w:val="000E238C"/>
    <w:rsid w:val="000F0A9F"/>
    <w:rsid w:val="00101215"/>
    <w:rsid w:val="00106246"/>
    <w:rsid w:val="001068FA"/>
    <w:rsid w:val="001115AA"/>
    <w:rsid w:val="00115F44"/>
    <w:rsid w:val="00135B06"/>
    <w:rsid w:val="00142515"/>
    <w:rsid w:val="00144801"/>
    <w:rsid w:val="00145DE2"/>
    <w:rsid w:val="00146FDD"/>
    <w:rsid w:val="00153E08"/>
    <w:rsid w:val="00160B3D"/>
    <w:rsid w:val="00166CA6"/>
    <w:rsid w:val="00171EFA"/>
    <w:rsid w:val="00177452"/>
    <w:rsid w:val="001818BA"/>
    <w:rsid w:val="00186DB5"/>
    <w:rsid w:val="0019501F"/>
    <w:rsid w:val="001970CB"/>
    <w:rsid w:val="001B65A0"/>
    <w:rsid w:val="001C7C54"/>
    <w:rsid w:val="001E15D1"/>
    <w:rsid w:val="001E395E"/>
    <w:rsid w:val="00203AA3"/>
    <w:rsid w:val="00213734"/>
    <w:rsid w:val="0022092A"/>
    <w:rsid w:val="00226644"/>
    <w:rsid w:val="0023377E"/>
    <w:rsid w:val="00235C60"/>
    <w:rsid w:val="00245757"/>
    <w:rsid w:val="00253CB7"/>
    <w:rsid w:val="002564CE"/>
    <w:rsid w:val="00260F97"/>
    <w:rsid w:val="00261E47"/>
    <w:rsid w:val="002670E6"/>
    <w:rsid w:val="00271F0F"/>
    <w:rsid w:val="00274107"/>
    <w:rsid w:val="00281F8A"/>
    <w:rsid w:val="0028207A"/>
    <w:rsid w:val="002A0F1E"/>
    <w:rsid w:val="002A2C7B"/>
    <w:rsid w:val="002A6F2A"/>
    <w:rsid w:val="002B63E4"/>
    <w:rsid w:val="002C132E"/>
    <w:rsid w:val="002C1F60"/>
    <w:rsid w:val="002C4AF2"/>
    <w:rsid w:val="002F1892"/>
    <w:rsid w:val="002F7C28"/>
    <w:rsid w:val="00304FB4"/>
    <w:rsid w:val="00307E6E"/>
    <w:rsid w:val="00320788"/>
    <w:rsid w:val="00335CC5"/>
    <w:rsid w:val="00340E7D"/>
    <w:rsid w:val="00353569"/>
    <w:rsid w:val="00356090"/>
    <w:rsid w:val="00363172"/>
    <w:rsid w:val="00366DC5"/>
    <w:rsid w:val="00367DE9"/>
    <w:rsid w:val="00371088"/>
    <w:rsid w:val="003723B7"/>
    <w:rsid w:val="00386060"/>
    <w:rsid w:val="003860DF"/>
    <w:rsid w:val="0039185C"/>
    <w:rsid w:val="00396093"/>
    <w:rsid w:val="003A2B71"/>
    <w:rsid w:val="003B6535"/>
    <w:rsid w:val="003C1516"/>
    <w:rsid w:val="003C2710"/>
    <w:rsid w:val="003C295B"/>
    <w:rsid w:val="003D6EA0"/>
    <w:rsid w:val="003E1521"/>
    <w:rsid w:val="00400893"/>
    <w:rsid w:val="00404695"/>
    <w:rsid w:val="00421581"/>
    <w:rsid w:val="00431655"/>
    <w:rsid w:val="00457A46"/>
    <w:rsid w:val="004601B9"/>
    <w:rsid w:val="00462950"/>
    <w:rsid w:val="00464594"/>
    <w:rsid w:val="00467A87"/>
    <w:rsid w:val="0047462A"/>
    <w:rsid w:val="004779EA"/>
    <w:rsid w:val="00484386"/>
    <w:rsid w:val="0048700F"/>
    <w:rsid w:val="00487900"/>
    <w:rsid w:val="00493FA8"/>
    <w:rsid w:val="004A166D"/>
    <w:rsid w:val="004A35A2"/>
    <w:rsid w:val="004A5454"/>
    <w:rsid w:val="004C1D3F"/>
    <w:rsid w:val="004D7ABE"/>
    <w:rsid w:val="004E4578"/>
    <w:rsid w:val="004E5853"/>
    <w:rsid w:val="005046A1"/>
    <w:rsid w:val="00525DE6"/>
    <w:rsid w:val="00525F75"/>
    <w:rsid w:val="00532F13"/>
    <w:rsid w:val="00551BB7"/>
    <w:rsid w:val="00587086"/>
    <w:rsid w:val="00593FD1"/>
    <w:rsid w:val="005C2D49"/>
    <w:rsid w:val="005C3443"/>
    <w:rsid w:val="005C4442"/>
    <w:rsid w:val="005C73A3"/>
    <w:rsid w:val="005D4F50"/>
    <w:rsid w:val="005E1123"/>
    <w:rsid w:val="0061278A"/>
    <w:rsid w:val="00614694"/>
    <w:rsid w:val="00622C81"/>
    <w:rsid w:val="00632924"/>
    <w:rsid w:val="006343E0"/>
    <w:rsid w:val="006476F2"/>
    <w:rsid w:val="00656B2C"/>
    <w:rsid w:val="0066777A"/>
    <w:rsid w:val="00683C09"/>
    <w:rsid w:val="00684398"/>
    <w:rsid w:val="00685490"/>
    <w:rsid w:val="00685BFB"/>
    <w:rsid w:val="006879CE"/>
    <w:rsid w:val="00690418"/>
    <w:rsid w:val="00691A46"/>
    <w:rsid w:val="00692013"/>
    <w:rsid w:val="00696AA1"/>
    <w:rsid w:val="006A3149"/>
    <w:rsid w:val="006B1B4A"/>
    <w:rsid w:val="006B37AF"/>
    <w:rsid w:val="006B504E"/>
    <w:rsid w:val="006C6970"/>
    <w:rsid w:val="006C7243"/>
    <w:rsid w:val="006C724F"/>
    <w:rsid w:val="006C7E9E"/>
    <w:rsid w:val="006D1EE0"/>
    <w:rsid w:val="006D2825"/>
    <w:rsid w:val="0073222F"/>
    <w:rsid w:val="0073223C"/>
    <w:rsid w:val="007339FA"/>
    <w:rsid w:val="00735105"/>
    <w:rsid w:val="0075397C"/>
    <w:rsid w:val="007642C8"/>
    <w:rsid w:val="00775DA6"/>
    <w:rsid w:val="0078300C"/>
    <w:rsid w:val="00790F7A"/>
    <w:rsid w:val="007A1588"/>
    <w:rsid w:val="007A168A"/>
    <w:rsid w:val="007B7B7B"/>
    <w:rsid w:val="007C1784"/>
    <w:rsid w:val="007C36D7"/>
    <w:rsid w:val="007D2F90"/>
    <w:rsid w:val="007D4A08"/>
    <w:rsid w:val="007E24B6"/>
    <w:rsid w:val="007E4C90"/>
    <w:rsid w:val="007F37D2"/>
    <w:rsid w:val="00803AB8"/>
    <w:rsid w:val="008137D3"/>
    <w:rsid w:val="00825581"/>
    <w:rsid w:val="008266A0"/>
    <w:rsid w:val="00840034"/>
    <w:rsid w:val="008410A2"/>
    <w:rsid w:val="0084380C"/>
    <w:rsid w:val="00851D90"/>
    <w:rsid w:val="0085722D"/>
    <w:rsid w:val="008620F8"/>
    <w:rsid w:val="0088151F"/>
    <w:rsid w:val="008834FE"/>
    <w:rsid w:val="008930AC"/>
    <w:rsid w:val="00894526"/>
    <w:rsid w:val="00894E08"/>
    <w:rsid w:val="008A0E2E"/>
    <w:rsid w:val="008A47C7"/>
    <w:rsid w:val="008B207C"/>
    <w:rsid w:val="008C534F"/>
    <w:rsid w:val="008D06FD"/>
    <w:rsid w:val="008D1F17"/>
    <w:rsid w:val="008E1A1D"/>
    <w:rsid w:val="008F2193"/>
    <w:rsid w:val="009032A3"/>
    <w:rsid w:val="00903EA5"/>
    <w:rsid w:val="00927671"/>
    <w:rsid w:val="00931673"/>
    <w:rsid w:val="0093356F"/>
    <w:rsid w:val="009355BC"/>
    <w:rsid w:val="00937783"/>
    <w:rsid w:val="00955BB9"/>
    <w:rsid w:val="009612EF"/>
    <w:rsid w:val="0096773A"/>
    <w:rsid w:val="00984706"/>
    <w:rsid w:val="009925EF"/>
    <w:rsid w:val="009A147F"/>
    <w:rsid w:val="009A525F"/>
    <w:rsid w:val="009B3951"/>
    <w:rsid w:val="009D4AC2"/>
    <w:rsid w:val="009E4291"/>
    <w:rsid w:val="009F312D"/>
    <w:rsid w:val="009F58CA"/>
    <w:rsid w:val="00A063DE"/>
    <w:rsid w:val="00A06A68"/>
    <w:rsid w:val="00A0768E"/>
    <w:rsid w:val="00A11C36"/>
    <w:rsid w:val="00A121F6"/>
    <w:rsid w:val="00A248D1"/>
    <w:rsid w:val="00A413A2"/>
    <w:rsid w:val="00A46175"/>
    <w:rsid w:val="00A52852"/>
    <w:rsid w:val="00A53287"/>
    <w:rsid w:val="00A6426C"/>
    <w:rsid w:val="00A71F58"/>
    <w:rsid w:val="00A835A8"/>
    <w:rsid w:val="00AC1C40"/>
    <w:rsid w:val="00AC3B4F"/>
    <w:rsid w:val="00AC5E24"/>
    <w:rsid w:val="00AD3A3E"/>
    <w:rsid w:val="00AE6C0B"/>
    <w:rsid w:val="00AF49E8"/>
    <w:rsid w:val="00AF64C6"/>
    <w:rsid w:val="00B06924"/>
    <w:rsid w:val="00B078D0"/>
    <w:rsid w:val="00B14365"/>
    <w:rsid w:val="00B145F6"/>
    <w:rsid w:val="00B422A1"/>
    <w:rsid w:val="00B535C8"/>
    <w:rsid w:val="00B67E57"/>
    <w:rsid w:val="00B80FEF"/>
    <w:rsid w:val="00B83F4D"/>
    <w:rsid w:val="00B96345"/>
    <w:rsid w:val="00BA5D8E"/>
    <w:rsid w:val="00BB0F04"/>
    <w:rsid w:val="00BB3C9D"/>
    <w:rsid w:val="00BB61D7"/>
    <w:rsid w:val="00BC1290"/>
    <w:rsid w:val="00BE04AC"/>
    <w:rsid w:val="00BE63F7"/>
    <w:rsid w:val="00BF3264"/>
    <w:rsid w:val="00BF3581"/>
    <w:rsid w:val="00C00D93"/>
    <w:rsid w:val="00C02329"/>
    <w:rsid w:val="00C17E56"/>
    <w:rsid w:val="00C22CB6"/>
    <w:rsid w:val="00C249F5"/>
    <w:rsid w:val="00C30E83"/>
    <w:rsid w:val="00C35162"/>
    <w:rsid w:val="00C371F7"/>
    <w:rsid w:val="00C43197"/>
    <w:rsid w:val="00C544AB"/>
    <w:rsid w:val="00C574B0"/>
    <w:rsid w:val="00C57CCE"/>
    <w:rsid w:val="00C77E9E"/>
    <w:rsid w:val="00C8066E"/>
    <w:rsid w:val="00C866A5"/>
    <w:rsid w:val="00C874EA"/>
    <w:rsid w:val="00CB69B1"/>
    <w:rsid w:val="00CC174C"/>
    <w:rsid w:val="00CE4D9D"/>
    <w:rsid w:val="00CE506F"/>
    <w:rsid w:val="00CE77A2"/>
    <w:rsid w:val="00D03C2B"/>
    <w:rsid w:val="00D04056"/>
    <w:rsid w:val="00D045A0"/>
    <w:rsid w:val="00D04AAB"/>
    <w:rsid w:val="00D118A5"/>
    <w:rsid w:val="00D20CE9"/>
    <w:rsid w:val="00D22A36"/>
    <w:rsid w:val="00D25CC0"/>
    <w:rsid w:val="00D453DD"/>
    <w:rsid w:val="00D465DA"/>
    <w:rsid w:val="00D560D4"/>
    <w:rsid w:val="00D72582"/>
    <w:rsid w:val="00D74C11"/>
    <w:rsid w:val="00D74C92"/>
    <w:rsid w:val="00D81339"/>
    <w:rsid w:val="00D85380"/>
    <w:rsid w:val="00D8582B"/>
    <w:rsid w:val="00D90EF5"/>
    <w:rsid w:val="00DA74D8"/>
    <w:rsid w:val="00DB064F"/>
    <w:rsid w:val="00DC202B"/>
    <w:rsid w:val="00DC7D53"/>
    <w:rsid w:val="00DE3617"/>
    <w:rsid w:val="00DF1A76"/>
    <w:rsid w:val="00DF2AE1"/>
    <w:rsid w:val="00DF4D3E"/>
    <w:rsid w:val="00DF79C4"/>
    <w:rsid w:val="00E138F1"/>
    <w:rsid w:val="00E2427E"/>
    <w:rsid w:val="00E3302A"/>
    <w:rsid w:val="00E33725"/>
    <w:rsid w:val="00E54D39"/>
    <w:rsid w:val="00E5743D"/>
    <w:rsid w:val="00E60A59"/>
    <w:rsid w:val="00E71F0A"/>
    <w:rsid w:val="00E7412B"/>
    <w:rsid w:val="00E75087"/>
    <w:rsid w:val="00E811E7"/>
    <w:rsid w:val="00E86903"/>
    <w:rsid w:val="00E875DB"/>
    <w:rsid w:val="00E90AF8"/>
    <w:rsid w:val="00E93911"/>
    <w:rsid w:val="00E94924"/>
    <w:rsid w:val="00E97576"/>
    <w:rsid w:val="00EB282D"/>
    <w:rsid w:val="00EB31A4"/>
    <w:rsid w:val="00EB78DC"/>
    <w:rsid w:val="00ED4495"/>
    <w:rsid w:val="00ED4FA1"/>
    <w:rsid w:val="00ED5CCF"/>
    <w:rsid w:val="00ED7F1D"/>
    <w:rsid w:val="00EE189D"/>
    <w:rsid w:val="00EF1351"/>
    <w:rsid w:val="00EF1AA0"/>
    <w:rsid w:val="00EF4A6E"/>
    <w:rsid w:val="00F005D5"/>
    <w:rsid w:val="00F071C7"/>
    <w:rsid w:val="00F07E31"/>
    <w:rsid w:val="00F11C28"/>
    <w:rsid w:val="00F21AC9"/>
    <w:rsid w:val="00F35783"/>
    <w:rsid w:val="00F37EBB"/>
    <w:rsid w:val="00F41EE6"/>
    <w:rsid w:val="00F42014"/>
    <w:rsid w:val="00F559CC"/>
    <w:rsid w:val="00F57C86"/>
    <w:rsid w:val="00F666B8"/>
    <w:rsid w:val="00F66F7E"/>
    <w:rsid w:val="00F7134A"/>
    <w:rsid w:val="00F713AE"/>
    <w:rsid w:val="00F8255B"/>
    <w:rsid w:val="00FA4F10"/>
    <w:rsid w:val="00FB398B"/>
    <w:rsid w:val="00FB500E"/>
    <w:rsid w:val="00FB7E92"/>
    <w:rsid w:val="00FC2ABF"/>
    <w:rsid w:val="00FF6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986730"/>
  <w15:chartTrackingRefBased/>
  <w15:docId w15:val="{9423F646-94DE-4D65-9A1D-DDF54E0D5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924"/>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C0232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semiHidden/>
    <w:unhideWhenUsed/>
    <w:qFormat/>
    <w:rsid w:val="00356090"/>
    <w:pPr>
      <w:keepNext/>
      <w:spacing w:before="120"/>
      <w:outlineLvl w:val="1"/>
    </w:pPr>
    <w:rPr>
      <w:rFonts w:eastAsia="Arial Unicode MS"/>
    </w:rPr>
  </w:style>
  <w:style w:type="paragraph" w:styleId="Nagwek3">
    <w:name w:val="heading 3"/>
    <w:basedOn w:val="Normalny"/>
    <w:next w:val="Normalny"/>
    <w:link w:val="Nagwek3Znak"/>
    <w:uiPriority w:val="9"/>
    <w:unhideWhenUsed/>
    <w:qFormat/>
    <w:rsid w:val="00356090"/>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356090"/>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DF4D3E"/>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B06924"/>
    <w:rPr>
      <w:color w:val="0000FF"/>
      <w:u w:val="single"/>
    </w:rPr>
  </w:style>
  <w:style w:type="paragraph" w:styleId="Tekstpodstawowy2">
    <w:name w:val="Body Text 2"/>
    <w:basedOn w:val="Normalny"/>
    <w:link w:val="Tekstpodstawowy2Znak"/>
    <w:unhideWhenUsed/>
    <w:rsid w:val="00B06924"/>
    <w:pPr>
      <w:spacing w:after="120" w:line="480" w:lineRule="auto"/>
    </w:pPr>
  </w:style>
  <w:style w:type="character" w:customStyle="1" w:styleId="Tekstpodstawowy2Znak">
    <w:name w:val="Tekst podstawowy 2 Znak"/>
    <w:basedOn w:val="Domylnaczcionkaakapitu"/>
    <w:link w:val="Tekstpodstawowy2"/>
    <w:rsid w:val="00B06924"/>
    <w:rPr>
      <w:rFonts w:ascii="Times New Roman" w:eastAsia="Times New Roman" w:hAnsi="Times New Roman" w:cs="Times New Roman"/>
      <w:sz w:val="24"/>
      <w:szCs w:val="20"/>
      <w:lang w:eastAsia="pl-PL"/>
    </w:rPr>
  </w:style>
  <w:style w:type="character" w:customStyle="1" w:styleId="AkapitzlistZnak">
    <w:name w:val="Akapit z listą Znak"/>
    <w:aliases w:val="L1 Znak,Numerowanie Znak,List Paragraph Znak,Preambuła Znak,wypunktowanie Znak,Nag 1 Znak,Wypunktowanie Znak,CW_Lista Znak,Akapit z listą5 Znak,normalny tekst Znak"/>
    <w:link w:val="Akapitzlist"/>
    <w:uiPriority w:val="34"/>
    <w:qFormat/>
    <w:locked/>
    <w:rsid w:val="00B06924"/>
    <w:rPr>
      <w:rFonts w:ascii="Times New Roman" w:eastAsia="Times New Roman" w:hAnsi="Times New Roman" w:cs="Times New Roman"/>
      <w:sz w:val="24"/>
      <w:szCs w:val="20"/>
      <w:lang w:eastAsia="pl-PL"/>
    </w:rPr>
  </w:style>
  <w:style w:type="paragraph" w:styleId="Akapitzlist">
    <w:name w:val="List Paragraph"/>
    <w:aliases w:val="L1,Numerowanie,List Paragraph,Preambuła,wypunktowanie,Nag 1,Wypunktowanie,CW_Lista,Akapit z listą5,normalny tekst"/>
    <w:basedOn w:val="Normalny"/>
    <w:link w:val="AkapitzlistZnak"/>
    <w:uiPriority w:val="34"/>
    <w:qFormat/>
    <w:rsid w:val="00B06924"/>
    <w:pPr>
      <w:ind w:left="708"/>
    </w:pPr>
  </w:style>
  <w:style w:type="paragraph" w:styleId="Nagwek">
    <w:name w:val="header"/>
    <w:basedOn w:val="Normalny"/>
    <w:link w:val="NagwekZnak"/>
    <w:unhideWhenUsed/>
    <w:rsid w:val="00166CA6"/>
    <w:pPr>
      <w:tabs>
        <w:tab w:val="center" w:pos="4536"/>
        <w:tab w:val="right" w:pos="9072"/>
      </w:tabs>
    </w:pPr>
  </w:style>
  <w:style w:type="character" w:customStyle="1" w:styleId="NagwekZnak">
    <w:name w:val="Nagłówek Znak"/>
    <w:basedOn w:val="Domylnaczcionkaakapitu"/>
    <w:link w:val="Nagwek"/>
    <w:rsid w:val="00166CA6"/>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66CA6"/>
    <w:pPr>
      <w:tabs>
        <w:tab w:val="center" w:pos="4536"/>
        <w:tab w:val="right" w:pos="9072"/>
      </w:tabs>
    </w:pPr>
  </w:style>
  <w:style w:type="character" w:customStyle="1" w:styleId="StopkaZnak">
    <w:name w:val="Stopka Znak"/>
    <w:basedOn w:val="Domylnaczcionkaakapitu"/>
    <w:link w:val="Stopka"/>
    <w:uiPriority w:val="99"/>
    <w:rsid w:val="00166CA6"/>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335CC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CC5"/>
    <w:rPr>
      <w:rFonts w:ascii="Segoe UI" w:eastAsia="Times New Roman" w:hAnsi="Segoe UI" w:cs="Segoe UI"/>
      <w:sz w:val="18"/>
      <w:szCs w:val="18"/>
      <w:lang w:eastAsia="pl-PL"/>
    </w:rPr>
  </w:style>
  <w:style w:type="paragraph" w:styleId="NormalnyWeb">
    <w:name w:val="Normal (Web)"/>
    <w:basedOn w:val="Normalny"/>
    <w:rsid w:val="00C8066E"/>
    <w:pPr>
      <w:spacing w:before="280" w:after="280" w:line="360" w:lineRule="auto"/>
      <w:ind w:left="992" w:hanging="567"/>
      <w:jc w:val="both"/>
    </w:pPr>
    <w:rPr>
      <w:rFonts w:ascii="Arial Unicode MS" w:hAnsi="Arial Unicode MS" w:cs="Arial Unicode MS"/>
      <w:sz w:val="20"/>
      <w:lang w:val="x-none" w:eastAsia="ar-SA"/>
    </w:rPr>
  </w:style>
  <w:style w:type="character" w:styleId="Odwoaniedokomentarza">
    <w:name w:val="annotation reference"/>
    <w:basedOn w:val="Domylnaczcionkaakapitu"/>
    <w:uiPriority w:val="99"/>
    <w:semiHidden/>
    <w:unhideWhenUsed/>
    <w:rsid w:val="007D2F90"/>
    <w:rPr>
      <w:sz w:val="16"/>
      <w:szCs w:val="16"/>
    </w:rPr>
  </w:style>
  <w:style w:type="paragraph" w:styleId="Tekstkomentarza">
    <w:name w:val="annotation text"/>
    <w:basedOn w:val="Normalny"/>
    <w:link w:val="TekstkomentarzaZnak"/>
    <w:uiPriority w:val="99"/>
    <w:unhideWhenUsed/>
    <w:rsid w:val="007D2F90"/>
    <w:rPr>
      <w:sz w:val="20"/>
    </w:rPr>
  </w:style>
  <w:style w:type="character" w:customStyle="1" w:styleId="TekstkomentarzaZnak">
    <w:name w:val="Tekst komentarza Znak"/>
    <w:basedOn w:val="Domylnaczcionkaakapitu"/>
    <w:link w:val="Tekstkomentarza"/>
    <w:uiPriority w:val="99"/>
    <w:rsid w:val="007D2F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D2F90"/>
    <w:rPr>
      <w:b/>
      <w:bCs/>
    </w:rPr>
  </w:style>
  <w:style w:type="character" w:customStyle="1" w:styleId="TematkomentarzaZnak">
    <w:name w:val="Temat komentarza Znak"/>
    <w:basedOn w:val="TekstkomentarzaZnak"/>
    <w:link w:val="Tematkomentarza"/>
    <w:uiPriority w:val="99"/>
    <w:semiHidden/>
    <w:rsid w:val="007D2F90"/>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unhideWhenUsed/>
    <w:rsid w:val="00F8255B"/>
    <w:pPr>
      <w:spacing w:after="120"/>
    </w:pPr>
  </w:style>
  <w:style w:type="character" w:customStyle="1" w:styleId="TekstpodstawowyZnak">
    <w:name w:val="Tekst podstawowy Znak"/>
    <w:basedOn w:val="Domylnaczcionkaakapitu"/>
    <w:link w:val="Tekstpodstawowy"/>
    <w:uiPriority w:val="99"/>
    <w:rsid w:val="00F8255B"/>
    <w:rPr>
      <w:rFonts w:ascii="Times New Roman" w:eastAsia="Times New Roman" w:hAnsi="Times New Roman" w:cs="Times New Roman"/>
      <w:sz w:val="24"/>
      <w:szCs w:val="20"/>
      <w:lang w:eastAsia="pl-PL"/>
    </w:rPr>
  </w:style>
  <w:style w:type="paragraph" w:customStyle="1" w:styleId="pkt">
    <w:name w:val="pkt"/>
    <w:basedOn w:val="Normalny"/>
    <w:rsid w:val="00F8255B"/>
    <w:pPr>
      <w:spacing w:before="60" w:after="60"/>
      <w:ind w:left="851" w:hanging="295"/>
      <w:jc w:val="both"/>
    </w:pPr>
    <w:rPr>
      <w:szCs w:val="24"/>
    </w:rPr>
  </w:style>
  <w:style w:type="character" w:customStyle="1" w:styleId="Nagwek2Znak">
    <w:name w:val="Nagłówek 2 Znak"/>
    <w:basedOn w:val="Domylnaczcionkaakapitu"/>
    <w:link w:val="Nagwek2"/>
    <w:semiHidden/>
    <w:rsid w:val="00356090"/>
    <w:rPr>
      <w:rFonts w:ascii="Times New Roman" w:eastAsia="Arial Unicode MS" w:hAnsi="Times New Roman" w:cs="Times New Roman"/>
      <w:sz w:val="24"/>
      <w:szCs w:val="20"/>
      <w:lang w:eastAsia="pl-PL"/>
    </w:rPr>
  </w:style>
  <w:style w:type="character" w:customStyle="1" w:styleId="Nagwek3Znak">
    <w:name w:val="Nagłówek 3 Znak"/>
    <w:basedOn w:val="Domylnaczcionkaakapitu"/>
    <w:link w:val="Nagwek3"/>
    <w:uiPriority w:val="9"/>
    <w:rsid w:val="00356090"/>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356090"/>
    <w:rPr>
      <w:rFonts w:asciiTheme="majorHAnsi" w:eastAsiaTheme="majorEastAsia" w:hAnsiTheme="majorHAnsi" w:cstheme="majorBidi"/>
      <w:i/>
      <w:iCs/>
      <w:color w:val="2E74B5" w:themeColor="accent1" w:themeShade="BF"/>
      <w:sz w:val="24"/>
      <w:szCs w:val="20"/>
      <w:lang w:eastAsia="pl-PL"/>
    </w:rPr>
  </w:style>
  <w:style w:type="paragraph" w:styleId="Tytu">
    <w:name w:val="Title"/>
    <w:basedOn w:val="Normalny"/>
    <w:next w:val="Normalny"/>
    <w:link w:val="TytuZnak"/>
    <w:qFormat/>
    <w:rsid w:val="00525F75"/>
    <w:pPr>
      <w:numPr>
        <w:numId w:val="21"/>
      </w:numPr>
      <w:spacing w:after="60"/>
      <w:jc w:val="both"/>
    </w:pPr>
    <w:rPr>
      <w:rFonts w:ascii="Calibri" w:hAnsi="Calibri" w:cs="Calibri"/>
      <w:b/>
      <w:bCs/>
      <w:spacing w:val="5"/>
      <w:kern w:val="28"/>
      <w:sz w:val="23"/>
      <w:szCs w:val="23"/>
    </w:rPr>
  </w:style>
  <w:style w:type="character" w:customStyle="1" w:styleId="TytuZnak">
    <w:name w:val="Tytuł Znak"/>
    <w:basedOn w:val="Domylnaczcionkaakapitu"/>
    <w:link w:val="Tytu"/>
    <w:rsid w:val="00525F75"/>
    <w:rPr>
      <w:rFonts w:ascii="Calibri" w:eastAsia="Times New Roman" w:hAnsi="Calibri" w:cs="Calibri"/>
      <w:b/>
      <w:bCs/>
      <w:spacing w:val="5"/>
      <w:kern w:val="28"/>
      <w:sz w:val="23"/>
      <w:szCs w:val="23"/>
      <w:lang w:eastAsia="pl-PL"/>
    </w:rPr>
  </w:style>
  <w:style w:type="paragraph" w:customStyle="1" w:styleId="tytuparagrafu">
    <w:name w:val="tytuł paragrafu"/>
    <w:basedOn w:val="Tytu"/>
    <w:link w:val="tytuparagrafuZnak"/>
    <w:rsid w:val="00525F75"/>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525F75"/>
    <w:rPr>
      <w:rFonts w:ascii="Arial" w:eastAsia="Times New Roman" w:hAnsi="Arial" w:cs="Arial"/>
      <w:b/>
      <w:bCs/>
      <w:spacing w:val="5"/>
      <w:kern w:val="28"/>
      <w:sz w:val="18"/>
      <w:szCs w:val="18"/>
      <w:lang w:eastAsia="ar-SA"/>
    </w:rPr>
  </w:style>
  <w:style w:type="character" w:customStyle="1" w:styleId="Nagwek1Znak">
    <w:name w:val="Nagłówek 1 Znak"/>
    <w:basedOn w:val="Domylnaczcionkaakapitu"/>
    <w:link w:val="Nagwek1"/>
    <w:uiPriority w:val="9"/>
    <w:rsid w:val="00C02329"/>
    <w:rPr>
      <w:rFonts w:asciiTheme="majorHAnsi" w:eastAsiaTheme="majorEastAsia" w:hAnsiTheme="majorHAnsi" w:cstheme="majorBidi"/>
      <w:color w:val="2E74B5" w:themeColor="accent1" w:themeShade="BF"/>
      <w:sz w:val="32"/>
      <w:szCs w:val="32"/>
      <w:lang w:eastAsia="pl-PL"/>
    </w:rPr>
  </w:style>
  <w:style w:type="character" w:customStyle="1" w:styleId="Nagwek5Znak">
    <w:name w:val="Nagłówek 5 Znak"/>
    <w:basedOn w:val="Domylnaczcionkaakapitu"/>
    <w:link w:val="Nagwek5"/>
    <w:rsid w:val="00DF4D3E"/>
    <w:rPr>
      <w:rFonts w:asciiTheme="majorHAnsi" w:eastAsiaTheme="majorEastAsia" w:hAnsiTheme="majorHAnsi" w:cstheme="majorBidi"/>
      <w:color w:val="2E74B5" w:themeColor="accent1" w:themeShade="BF"/>
      <w:sz w:val="24"/>
      <w:szCs w:val="20"/>
      <w:lang w:eastAsia="pl-PL"/>
    </w:rPr>
  </w:style>
  <w:style w:type="character" w:customStyle="1" w:styleId="ListParagraphChar">
    <w:name w:val="List Paragraph Char"/>
    <w:locked/>
    <w:rsid w:val="008D06FD"/>
    <w:rPr>
      <w:rFonts w:ascii="Calibri" w:hAnsi="Calibri"/>
      <w:lang w:val="x-none" w:eastAsia="en-US"/>
    </w:rPr>
  </w:style>
  <w:style w:type="paragraph" w:styleId="Bezodstpw">
    <w:name w:val="No Spacing"/>
    <w:uiPriority w:val="1"/>
    <w:qFormat/>
    <w:rsid w:val="00145DE2"/>
    <w:pPr>
      <w:spacing w:after="0" w:line="240" w:lineRule="auto"/>
    </w:pPr>
  </w:style>
  <w:style w:type="paragraph" w:styleId="Poprawka">
    <w:name w:val="Revision"/>
    <w:hidden/>
    <w:uiPriority w:val="99"/>
    <w:semiHidden/>
    <w:rsid w:val="00D8582B"/>
    <w:pPr>
      <w:spacing w:after="0" w:line="240" w:lineRule="auto"/>
    </w:pPr>
    <w:rPr>
      <w:rFonts w:ascii="Times New Roman" w:eastAsia="Times New Roman" w:hAnsi="Times New Roman" w:cs="Times New Roman"/>
      <w:sz w:val="24"/>
      <w:szCs w:val="20"/>
      <w:lang w:eastAsia="pl-PL"/>
    </w:rPr>
  </w:style>
  <w:style w:type="paragraph" w:customStyle="1" w:styleId="Default">
    <w:name w:val="Default"/>
    <w:rsid w:val="00F4201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72237">
      <w:bodyDiv w:val="1"/>
      <w:marLeft w:val="0"/>
      <w:marRight w:val="0"/>
      <w:marTop w:val="0"/>
      <w:marBottom w:val="0"/>
      <w:divBdr>
        <w:top w:val="none" w:sz="0" w:space="0" w:color="auto"/>
        <w:left w:val="none" w:sz="0" w:space="0" w:color="auto"/>
        <w:bottom w:val="none" w:sz="0" w:space="0" w:color="auto"/>
        <w:right w:val="none" w:sz="0" w:space="0" w:color="auto"/>
      </w:divBdr>
    </w:div>
    <w:div w:id="1617176820">
      <w:bodyDiv w:val="1"/>
      <w:marLeft w:val="0"/>
      <w:marRight w:val="0"/>
      <w:marTop w:val="0"/>
      <w:marBottom w:val="0"/>
      <w:divBdr>
        <w:top w:val="none" w:sz="0" w:space="0" w:color="auto"/>
        <w:left w:val="none" w:sz="0" w:space="0" w:color="auto"/>
        <w:bottom w:val="none" w:sz="0" w:space="0" w:color="auto"/>
        <w:right w:val="none" w:sz="0" w:space="0" w:color="auto"/>
      </w:divBdr>
    </w:div>
    <w:div w:id="187577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78D11-BF7B-430A-BF12-F27E9DE6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20</Pages>
  <Words>9413</Words>
  <Characters>56480</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Poręczewska-Bereszko</dc:creator>
  <cp:keywords/>
  <dc:description/>
  <cp:lastModifiedBy>Angelika Sotek</cp:lastModifiedBy>
  <cp:revision>17</cp:revision>
  <cp:lastPrinted>2025-04-04T09:24:00Z</cp:lastPrinted>
  <dcterms:created xsi:type="dcterms:W3CDTF">2025-01-09T09:24:00Z</dcterms:created>
  <dcterms:modified xsi:type="dcterms:W3CDTF">2025-04-04T09:25:00Z</dcterms:modified>
</cp:coreProperties>
</file>