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6A2CA" w14:textId="4A4CBBC0" w:rsidR="00F31F1E" w:rsidRPr="007B6D62" w:rsidRDefault="002E4701" w:rsidP="008A20F9">
      <w:pPr>
        <w:spacing w:line="276" w:lineRule="auto"/>
        <w:rPr>
          <w:rFonts w:ascii="Calibri" w:eastAsia="Arial Narrow" w:hAnsi="Calibri" w:cs="Calibri"/>
          <w:b/>
          <w:bCs/>
        </w:rPr>
      </w:pPr>
      <w:r w:rsidRPr="007B6D62">
        <w:rPr>
          <w:rFonts w:ascii="Calibri" w:hAnsi="Calibri" w:cs="Calibri"/>
          <w:b/>
          <w:bCs/>
        </w:rPr>
        <w:t>Załącznik Nr 4 do SWZ</w:t>
      </w:r>
    </w:p>
    <w:p w14:paraId="214FF15B" w14:textId="77777777" w:rsidR="00F31F1E" w:rsidRPr="007B6D62" w:rsidRDefault="00F31F1E" w:rsidP="008A20F9">
      <w:pPr>
        <w:spacing w:line="276" w:lineRule="auto"/>
        <w:rPr>
          <w:rFonts w:ascii="Calibri" w:eastAsia="Arial Narrow" w:hAnsi="Calibri" w:cs="Calibri"/>
          <w:b/>
          <w:bCs/>
        </w:rPr>
      </w:pPr>
    </w:p>
    <w:p w14:paraId="12EAFEF6" w14:textId="6349AE3C" w:rsidR="00F31F1E" w:rsidRPr="007B6D62" w:rsidRDefault="00D83758" w:rsidP="008A20F9">
      <w:pPr>
        <w:spacing w:line="276" w:lineRule="auto"/>
        <w:rPr>
          <w:rFonts w:ascii="Calibri" w:hAnsi="Calibri" w:cs="Calibri"/>
          <w:b/>
          <w:bCs/>
          <w:lang w:val="de-DE"/>
        </w:rPr>
      </w:pPr>
      <w:proofErr w:type="spellStart"/>
      <w:r w:rsidRPr="007B6D62">
        <w:rPr>
          <w:rFonts w:ascii="Calibri" w:hAnsi="Calibri" w:cs="Calibri"/>
          <w:b/>
          <w:bCs/>
          <w:lang w:val="de-DE"/>
        </w:rPr>
        <w:t>Projektowane</w:t>
      </w:r>
      <w:proofErr w:type="spellEnd"/>
      <w:r w:rsidRPr="007B6D62">
        <w:rPr>
          <w:rFonts w:ascii="Calibri" w:hAnsi="Calibri" w:cs="Calibri"/>
          <w:b/>
          <w:bCs/>
          <w:lang w:val="de-DE"/>
        </w:rPr>
        <w:t xml:space="preserve"> </w:t>
      </w:r>
      <w:proofErr w:type="spellStart"/>
      <w:r w:rsidRPr="007B6D62">
        <w:rPr>
          <w:rFonts w:ascii="Calibri" w:hAnsi="Calibri" w:cs="Calibri"/>
          <w:b/>
          <w:bCs/>
          <w:lang w:val="de-DE"/>
        </w:rPr>
        <w:t>postanowienia</w:t>
      </w:r>
      <w:proofErr w:type="spellEnd"/>
      <w:r w:rsidRPr="007B6D62">
        <w:rPr>
          <w:rFonts w:ascii="Calibri" w:hAnsi="Calibri" w:cs="Calibri"/>
          <w:b/>
          <w:bCs/>
          <w:lang w:val="de-DE"/>
        </w:rPr>
        <w:t xml:space="preserve"> </w:t>
      </w:r>
      <w:proofErr w:type="spellStart"/>
      <w:r w:rsidRPr="007B6D62">
        <w:rPr>
          <w:rFonts w:ascii="Calibri" w:hAnsi="Calibri" w:cs="Calibri"/>
          <w:b/>
          <w:bCs/>
          <w:lang w:val="de-DE"/>
        </w:rPr>
        <w:t>umowy</w:t>
      </w:r>
      <w:proofErr w:type="spellEnd"/>
    </w:p>
    <w:p w14:paraId="1CAE28D6" w14:textId="606168F1" w:rsidR="000A7359" w:rsidRPr="007B6D62" w:rsidRDefault="000A7359" w:rsidP="008A20F9">
      <w:pPr>
        <w:spacing w:line="276" w:lineRule="auto"/>
        <w:rPr>
          <w:rFonts w:ascii="Calibri" w:hAnsi="Calibri" w:cs="Calibri"/>
          <w:b/>
          <w:bCs/>
          <w:lang w:val="de-DE"/>
        </w:rPr>
      </w:pPr>
    </w:p>
    <w:p w14:paraId="1403BF2B" w14:textId="7D31A91A" w:rsidR="000A7359" w:rsidRPr="007B6D62" w:rsidRDefault="000A7359" w:rsidP="008A20F9">
      <w:pPr>
        <w:spacing w:line="276" w:lineRule="auto"/>
        <w:rPr>
          <w:rFonts w:ascii="Calibri" w:eastAsia="Arial Narrow" w:hAnsi="Calibri" w:cs="Calibri"/>
          <w:b/>
          <w:bCs/>
        </w:rPr>
      </w:pPr>
      <w:r w:rsidRPr="007B6D62">
        <w:rPr>
          <w:rFonts w:ascii="Calibri" w:hAnsi="Calibri" w:cs="Calibri"/>
          <w:b/>
          <w:bCs/>
          <w:lang w:val="de-DE"/>
        </w:rPr>
        <w:t>UMOWA NR</w:t>
      </w:r>
      <w:r w:rsidR="0095657F" w:rsidRPr="007B6D62">
        <w:rPr>
          <w:rFonts w:ascii="Calibri" w:hAnsi="Calibri" w:cs="Calibri"/>
          <w:b/>
          <w:bCs/>
          <w:lang w:val="de-DE"/>
        </w:rPr>
        <w:t xml:space="preserve"> </w:t>
      </w:r>
      <w:r w:rsidRPr="007B6D62">
        <w:rPr>
          <w:rFonts w:ascii="Calibri" w:hAnsi="Calibri" w:cs="Calibri"/>
          <w:b/>
          <w:bCs/>
          <w:lang w:val="de-DE"/>
        </w:rPr>
        <w:t>……………………</w:t>
      </w:r>
    </w:p>
    <w:p w14:paraId="5C43E11B" w14:textId="77777777" w:rsidR="00F31F1E" w:rsidRPr="007B6D62" w:rsidRDefault="00F31F1E" w:rsidP="008A20F9">
      <w:pPr>
        <w:spacing w:line="276" w:lineRule="auto"/>
        <w:rPr>
          <w:rFonts w:ascii="Calibri" w:eastAsia="Arial Narrow" w:hAnsi="Calibri" w:cs="Calibri"/>
        </w:rPr>
      </w:pPr>
    </w:p>
    <w:p w14:paraId="331FBC6D" w14:textId="77777777" w:rsidR="00F31F1E" w:rsidRPr="007B6D62" w:rsidRDefault="00F31F1E" w:rsidP="008A20F9">
      <w:pPr>
        <w:spacing w:line="276" w:lineRule="auto"/>
        <w:rPr>
          <w:rFonts w:ascii="Calibri" w:eastAsia="Arial Narrow" w:hAnsi="Calibri" w:cs="Calibri"/>
        </w:rPr>
      </w:pPr>
    </w:p>
    <w:p w14:paraId="1B38199A" w14:textId="17991579" w:rsidR="00F31F1E" w:rsidRPr="007B6D62" w:rsidRDefault="002E4701" w:rsidP="00B53C6C">
      <w:pPr>
        <w:spacing w:line="276" w:lineRule="auto"/>
        <w:rPr>
          <w:rFonts w:ascii="Calibri" w:eastAsia="Arial Narrow" w:hAnsi="Calibri" w:cs="Calibri"/>
        </w:rPr>
      </w:pPr>
      <w:r w:rsidRPr="007B6D62">
        <w:rPr>
          <w:rFonts w:ascii="Calibri" w:hAnsi="Calibri" w:cs="Calibri"/>
        </w:rPr>
        <w:t>zawarta w dniu ………………………</w:t>
      </w:r>
      <w:proofErr w:type="gramStart"/>
      <w:r w:rsidRPr="007B6D62">
        <w:rPr>
          <w:rFonts w:ascii="Calibri" w:hAnsi="Calibri" w:cs="Calibri"/>
        </w:rPr>
        <w:t>…….</w:t>
      </w:r>
      <w:proofErr w:type="gramEnd"/>
      <w:r w:rsidRPr="007B6D62">
        <w:rPr>
          <w:rFonts w:ascii="Calibri" w:hAnsi="Calibri" w:cs="Calibri"/>
        </w:rPr>
        <w:t xml:space="preserve">. pomiędzy </w:t>
      </w:r>
      <w:proofErr w:type="spellStart"/>
      <w:r w:rsidRPr="007B6D62">
        <w:rPr>
          <w:rFonts w:ascii="Calibri" w:hAnsi="Calibri" w:cs="Calibri"/>
          <w:b/>
          <w:bCs/>
          <w:lang w:val="de-DE"/>
        </w:rPr>
        <w:t>Gmin</w:t>
      </w:r>
      <w:proofErr w:type="spellEnd"/>
      <w:r w:rsidRPr="007B6D62">
        <w:rPr>
          <w:rFonts w:ascii="Calibri" w:hAnsi="Calibri" w:cs="Calibri"/>
          <w:b/>
          <w:bCs/>
        </w:rPr>
        <w:t>ą Świecie</w:t>
      </w:r>
      <w:r w:rsidRPr="007B6D62">
        <w:rPr>
          <w:rFonts w:ascii="Calibri" w:hAnsi="Calibri" w:cs="Calibri"/>
        </w:rPr>
        <w:t xml:space="preserve"> mającą swą siedzibę przy ulicy Wojska Polskiego 124, 86 – 100 Świecie zwaną dalej </w:t>
      </w:r>
      <w:r w:rsidRPr="007B6D62">
        <w:rPr>
          <w:rFonts w:ascii="Calibri" w:hAnsi="Calibri" w:cs="Calibri"/>
          <w:b/>
          <w:bCs/>
        </w:rPr>
        <w:t>„Zamawiającym”</w:t>
      </w:r>
      <w:r w:rsidRPr="007B6D62">
        <w:rPr>
          <w:rFonts w:ascii="Calibri" w:hAnsi="Calibri" w:cs="Calibri"/>
        </w:rPr>
        <w:t>, reprezentowaną przez:</w:t>
      </w:r>
    </w:p>
    <w:p w14:paraId="4903ACA6" w14:textId="77777777" w:rsidR="00592804" w:rsidRPr="007B6D62" w:rsidRDefault="004B0E7E" w:rsidP="00B53C6C">
      <w:pPr>
        <w:pStyle w:val="Akapitzlist"/>
        <w:numPr>
          <w:ilvl w:val="0"/>
          <w:numId w:val="2"/>
        </w:numPr>
        <w:spacing w:line="276" w:lineRule="auto"/>
        <w:rPr>
          <w:rFonts w:ascii="Calibri" w:hAnsi="Calibri" w:cs="Calibri"/>
        </w:rPr>
      </w:pPr>
      <w:r w:rsidRPr="007B6D62">
        <w:rPr>
          <w:rFonts w:ascii="Calibri" w:hAnsi="Calibri" w:cs="Calibri"/>
          <w:b/>
          <w:bCs/>
        </w:rPr>
        <w:t>……………………………………….</w:t>
      </w:r>
    </w:p>
    <w:p w14:paraId="377A4928" w14:textId="2D0335B2" w:rsidR="00F31F1E" w:rsidRPr="007B6D62" w:rsidRDefault="001A3D93" w:rsidP="00B53C6C">
      <w:pPr>
        <w:pStyle w:val="Akapitzlist"/>
        <w:numPr>
          <w:ilvl w:val="0"/>
          <w:numId w:val="2"/>
        </w:numPr>
        <w:spacing w:line="276" w:lineRule="auto"/>
        <w:rPr>
          <w:rFonts w:ascii="Calibri" w:hAnsi="Calibri" w:cs="Calibri"/>
        </w:rPr>
      </w:pPr>
      <w:r w:rsidRPr="007B6D62">
        <w:rPr>
          <w:rFonts w:ascii="Calibri" w:hAnsi="Calibri" w:cs="Calibri"/>
          <w:b/>
          <w:bCs/>
        </w:rPr>
        <w:t xml:space="preserve">………………………………………. </w:t>
      </w:r>
      <w:r w:rsidR="002E4701" w:rsidRPr="007B6D62">
        <w:rPr>
          <w:rFonts w:ascii="Calibri" w:hAnsi="Calibri" w:cs="Calibri"/>
        </w:rPr>
        <w:t>–</w:t>
      </w:r>
      <w:r w:rsidR="002E4701" w:rsidRPr="007B6D62">
        <w:rPr>
          <w:rFonts w:ascii="Calibri" w:hAnsi="Calibri" w:cs="Calibri"/>
          <w:b/>
          <w:bCs/>
        </w:rPr>
        <w:t xml:space="preserve"> </w:t>
      </w:r>
      <w:r w:rsidR="002E4701" w:rsidRPr="007B6D62">
        <w:rPr>
          <w:rFonts w:ascii="Calibri" w:hAnsi="Calibri" w:cs="Calibri"/>
        </w:rPr>
        <w:t>udzielającą tej czynności kontrasygnaty</w:t>
      </w:r>
    </w:p>
    <w:p w14:paraId="6955587F" w14:textId="2B24B332" w:rsidR="00F31F1E" w:rsidRPr="007B6D62" w:rsidRDefault="00F02D54" w:rsidP="00B53C6C">
      <w:pPr>
        <w:spacing w:line="276" w:lineRule="auto"/>
        <w:rPr>
          <w:rFonts w:ascii="Calibri" w:eastAsia="Arial Narrow" w:hAnsi="Calibri" w:cs="Calibri"/>
        </w:rPr>
      </w:pPr>
      <w:proofErr w:type="gramStart"/>
      <w:r w:rsidRPr="007B6D62">
        <w:rPr>
          <w:rFonts w:ascii="Calibri" w:eastAsia="Arial Narrow" w:hAnsi="Calibri" w:cs="Calibri"/>
        </w:rPr>
        <w:t>NIP:…</w:t>
      </w:r>
      <w:proofErr w:type="gramEnd"/>
      <w:r w:rsidRPr="007B6D62">
        <w:rPr>
          <w:rFonts w:ascii="Calibri" w:eastAsia="Arial Narrow" w:hAnsi="Calibri" w:cs="Calibri"/>
        </w:rPr>
        <w:t xml:space="preserve">…………………………………….  </w:t>
      </w:r>
      <w:proofErr w:type="gramStart"/>
      <w:r w:rsidRPr="007B6D62">
        <w:rPr>
          <w:rFonts w:ascii="Calibri" w:eastAsia="Arial Narrow" w:hAnsi="Calibri" w:cs="Calibri"/>
        </w:rPr>
        <w:t>REGON:…</w:t>
      </w:r>
      <w:proofErr w:type="gramEnd"/>
      <w:r w:rsidRPr="007B6D62">
        <w:rPr>
          <w:rFonts w:ascii="Calibri" w:eastAsia="Arial Narrow" w:hAnsi="Calibri" w:cs="Calibri"/>
        </w:rPr>
        <w:t>…………………………………………………………………….</w:t>
      </w:r>
    </w:p>
    <w:p w14:paraId="39FB4BBF" w14:textId="77777777" w:rsidR="00F11650" w:rsidRPr="007B6D62" w:rsidRDefault="00F11650" w:rsidP="00B53C6C">
      <w:pPr>
        <w:spacing w:line="276" w:lineRule="auto"/>
        <w:rPr>
          <w:rFonts w:ascii="Calibri" w:eastAsia="Arial Narrow" w:hAnsi="Calibri" w:cs="Calibri"/>
        </w:rPr>
      </w:pPr>
    </w:p>
    <w:p w14:paraId="01014D75" w14:textId="4FBFCD68" w:rsidR="00B53C6C" w:rsidRPr="007B6D62" w:rsidRDefault="00B53C6C" w:rsidP="00B53C6C">
      <w:pPr>
        <w:spacing w:line="276" w:lineRule="auto"/>
        <w:rPr>
          <w:rFonts w:ascii="Calibri" w:hAnsi="Calibri" w:cs="Calibri"/>
        </w:rPr>
      </w:pPr>
      <w:r w:rsidRPr="007B6D62">
        <w:rPr>
          <w:rFonts w:ascii="Calibri" w:hAnsi="Calibri" w:cs="Calibri"/>
        </w:rPr>
        <w:t>a......................................................................................................................., z siedzibą w .........................................................................................................  wpisaną do Centralnej Ewidencji i Informacji o Działalności Gospodarczej RP/ Krajowego Rejestru Sądowego pod nr: ......................................, NIP: .............................................   REGON: ............................. telefon kontaktowy: …………………………</w:t>
      </w:r>
      <w:proofErr w:type="gramStart"/>
      <w:r w:rsidRPr="007B6D62">
        <w:rPr>
          <w:rFonts w:ascii="Calibri" w:hAnsi="Calibri" w:cs="Calibri"/>
        </w:rPr>
        <w:t>… ,</w:t>
      </w:r>
      <w:proofErr w:type="gramEnd"/>
      <w:r w:rsidRPr="007B6D62">
        <w:rPr>
          <w:rFonts w:ascii="Calibri" w:hAnsi="Calibri" w:cs="Calibri"/>
        </w:rPr>
        <w:t xml:space="preserve"> nr faksu:  ……………………  adres mailowy: ……………………… ……</w:t>
      </w:r>
      <w:proofErr w:type="gramStart"/>
      <w:r w:rsidRPr="007B6D62">
        <w:rPr>
          <w:rFonts w:ascii="Calibri" w:hAnsi="Calibri" w:cs="Calibri"/>
        </w:rPr>
        <w:t>…,w</w:t>
      </w:r>
      <w:proofErr w:type="gramEnd"/>
      <w:r w:rsidRPr="007B6D62">
        <w:rPr>
          <w:rFonts w:ascii="Calibri" w:hAnsi="Calibri" w:cs="Calibri"/>
        </w:rPr>
        <w:t xml:space="preserve"> imieniu którego działa: </w:t>
      </w:r>
    </w:p>
    <w:p w14:paraId="2A05362E" w14:textId="77777777" w:rsidR="00B53C6C" w:rsidRPr="007B6D62" w:rsidRDefault="00B53C6C" w:rsidP="00B53C6C">
      <w:pPr>
        <w:spacing w:line="276" w:lineRule="auto"/>
        <w:jc w:val="both"/>
        <w:rPr>
          <w:rFonts w:ascii="Calibri" w:hAnsi="Calibri" w:cs="Calibri"/>
        </w:rPr>
      </w:pPr>
      <w:r w:rsidRPr="007B6D62">
        <w:rPr>
          <w:rFonts w:ascii="Calibri" w:hAnsi="Calibri" w:cs="Calibri"/>
        </w:rPr>
        <w:t xml:space="preserve">.........................., </w:t>
      </w:r>
    </w:p>
    <w:p w14:paraId="24FC50CA" w14:textId="77777777" w:rsidR="00B53C6C" w:rsidRPr="007B6D62" w:rsidRDefault="00B53C6C" w:rsidP="00B53C6C">
      <w:pPr>
        <w:spacing w:line="276" w:lineRule="auto"/>
        <w:jc w:val="both"/>
        <w:rPr>
          <w:rFonts w:ascii="Calibri" w:hAnsi="Calibri" w:cs="Calibri"/>
          <w:b/>
        </w:rPr>
      </w:pPr>
      <w:r w:rsidRPr="007B6D62">
        <w:rPr>
          <w:rFonts w:ascii="Calibri" w:hAnsi="Calibri" w:cs="Calibri"/>
        </w:rPr>
        <w:t xml:space="preserve">zwanym dalej w treści umowy </w:t>
      </w:r>
      <w:r w:rsidRPr="007B6D62">
        <w:rPr>
          <w:rFonts w:ascii="Calibri" w:hAnsi="Calibri" w:cs="Calibri"/>
          <w:b/>
        </w:rPr>
        <w:t>Wykonawcą</w:t>
      </w:r>
    </w:p>
    <w:p w14:paraId="3EB59C9A" w14:textId="77777777" w:rsidR="00B53C6C" w:rsidRPr="007B6D62" w:rsidRDefault="00B53C6C" w:rsidP="00B53C6C">
      <w:pPr>
        <w:spacing w:line="276" w:lineRule="auto"/>
        <w:jc w:val="both"/>
        <w:rPr>
          <w:rFonts w:ascii="Calibri" w:hAnsi="Calibri" w:cs="Calibri"/>
          <w:b/>
        </w:rPr>
      </w:pPr>
    </w:p>
    <w:p w14:paraId="7EB41EB2" w14:textId="77777777" w:rsidR="00B53C6C" w:rsidRPr="007B6D62" w:rsidRDefault="00B53C6C" w:rsidP="00B53C6C">
      <w:pPr>
        <w:spacing w:line="276" w:lineRule="auto"/>
        <w:jc w:val="center"/>
        <w:rPr>
          <w:rFonts w:ascii="Calibri" w:hAnsi="Calibri" w:cs="Calibri"/>
          <w:b/>
          <w:i/>
        </w:rPr>
      </w:pPr>
      <w:r w:rsidRPr="007B6D62">
        <w:rPr>
          <w:rFonts w:ascii="Calibri" w:hAnsi="Calibri" w:cs="Calibri"/>
          <w:b/>
          <w:i/>
        </w:rPr>
        <w:t>(zapisy w przypadku konsorcjum)</w:t>
      </w:r>
    </w:p>
    <w:p w14:paraId="5F0A9BE5" w14:textId="7FFE9323" w:rsidR="00B53C6C" w:rsidRPr="007B6D62" w:rsidRDefault="00B53C6C" w:rsidP="00B53C6C">
      <w:pPr>
        <w:spacing w:line="276" w:lineRule="auto"/>
        <w:jc w:val="both"/>
        <w:rPr>
          <w:rFonts w:ascii="Calibri" w:hAnsi="Calibri" w:cs="Calibri"/>
        </w:rPr>
      </w:pPr>
      <w:r w:rsidRPr="007B6D62">
        <w:rPr>
          <w:rFonts w:ascii="Calibri" w:hAnsi="Calibri" w:cs="Calibri"/>
        </w:rPr>
        <w:t>a:</w:t>
      </w:r>
    </w:p>
    <w:p w14:paraId="350B80C6" w14:textId="77777777" w:rsidR="00B53C6C" w:rsidRPr="007B6D62" w:rsidRDefault="00B53C6C" w:rsidP="00B53C6C">
      <w:pPr>
        <w:spacing w:line="276" w:lineRule="auto"/>
        <w:jc w:val="both"/>
        <w:rPr>
          <w:rFonts w:ascii="Calibri" w:hAnsi="Calibri" w:cs="Calibri"/>
        </w:rPr>
      </w:pPr>
      <w:r w:rsidRPr="007B6D62">
        <w:rPr>
          <w:rFonts w:ascii="Calibri" w:hAnsi="Calibri" w:cs="Calibri"/>
        </w:rPr>
        <w:t xml:space="preserve">następującymi podmiotami działającymi jako </w:t>
      </w:r>
      <w:r w:rsidRPr="007B6D62">
        <w:rPr>
          <w:rFonts w:ascii="Calibri" w:hAnsi="Calibri" w:cs="Calibri"/>
          <w:b/>
        </w:rPr>
        <w:t>Konsorcjum</w:t>
      </w:r>
      <w:r w:rsidRPr="007B6D62">
        <w:rPr>
          <w:rFonts w:ascii="Calibri" w:hAnsi="Calibri" w:cs="Calibri"/>
        </w:rPr>
        <w:t xml:space="preserve">, powołane w celu wspólnego ubiegania się o udzielenie zamówienia publicznego:  </w:t>
      </w:r>
    </w:p>
    <w:p w14:paraId="15580AF1" w14:textId="77777777" w:rsidR="00B53C6C" w:rsidRPr="007B6D62" w:rsidRDefault="00B53C6C" w:rsidP="00B53C6C">
      <w:pPr>
        <w:spacing w:line="276" w:lineRule="auto"/>
        <w:rPr>
          <w:rFonts w:ascii="Calibri" w:hAnsi="Calibri" w:cs="Calibri"/>
        </w:rPr>
      </w:pPr>
      <w:r w:rsidRPr="007B6D62">
        <w:rPr>
          <w:rFonts w:ascii="Calibri" w:hAnsi="Calibri" w:cs="Calibri"/>
        </w:rPr>
        <w:t xml:space="preserve">1) ………………………………………………………………….. - </w:t>
      </w:r>
      <w:r w:rsidRPr="007B6D62">
        <w:rPr>
          <w:rFonts w:ascii="Calibri" w:hAnsi="Calibri" w:cs="Calibri"/>
          <w:b/>
        </w:rPr>
        <w:t>Lider Konsorcjum</w:t>
      </w:r>
      <w:r w:rsidRPr="007B6D62">
        <w:rPr>
          <w:rFonts w:ascii="Calibri" w:hAnsi="Calibri" w:cs="Calibri"/>
        </w:rPr>
        <w:t xml:space="preserve"> </w:t>
      </w:r>
    </w:p>
    <w:p w14:paraId="6DA87F50" w14:textId="77777777" w:rsidR="00B53C6C" w:rsidRPr="007B6D62" w:rsidRDefault="00B53C6C" w:rsidP="00B53C6C">
      <w:pPr>
        <w:spacing w:line="276" w:lineRule="auto"/>
        <w:rPr>
          <w:rFonts w:ascii="Calibri" w:hAnsi="Calibri" w:cs="Calibri"/>
        </w:rPr>
      </w:pPr>
      <w:r w:rsidRPr="007B6D62">
        <w:rPr>
          <w:rFonts w:ascii="Calibri" w:hAnsi="Calibri" w:cs="Calibri"/>
        </w:rPr>
        <w:t xml:space="preserve">z siedzibą w:  ...................................................................................................................... </w:t>
      </w:r>
    </w:p>
    <w:p w14:paraId="74291001" w14:textId="77777777" w:rsidR="00B53C6C" w:rsidRPr="007B6D62" w:rsidRDefault="00B53C6C" w:rsidP="00B53C6C">
      <w:pPr>
        <w:spacing w:line="276" w:lineRule="auto"/>
        <w:rPr>
          <w:rFonts w:ascii="Calibri" w:hAnsi="Calibri" w:cs="Calibri"/>
        </w:rPr>
      </w:pPr>
      <w:r w:rsidRPr="007B6D62">
        <w:rPr>
          <w:rFonts w:ascii="Calibri" w:hAnsi="Calibri" w:cs="Calibri"/>
        </w:rPr>
        <w:t xml:space="preserve">NIP: ................................................   REGON: .................................................. </w:t>
      </w:r>
    </w:p>
    <w:p w14:paraId="6657DE96" w14:textId="77777777" w:rsidR="00B53C6C" w:rsidRPr="007B6D62" w:rsidRDefault="00B53C6C" w:rsidP="00B53C6C">
      <w:pPr>
        <w:spacing w:line="276" w:lineRule="auto"/>
        <w:rPr>
          <w:rFonts w:ascii="Calibri" w:hAnsi="Calibri" w:cs="Calibri"/>
        </w:rPr>
      </w:pPr>
      <w:r w:rsidRPr="007B6D62">
        <w:rPr>
          <w:rFonts w:ascii="Calibri" w:hAnsi="Calibri" w:cs="Calibri"/>
        </w:rPr>
        <w:t xml:space="preserve">telefon kontaktowy: ……………………………, nr </w:t>
      </w:r>
      <w:proofErr w:type="gramStart"/>
      <w:r w:rsidRPr="007B6D62">
        <w:rPr>
          <w:rFonts w:ascii="Calibri" w:hAnsi="Calibri" w:cs="Calibri"/>
        </w:rPr>
        <w:t>faksu:  …</w:t>
      </w:r>
      <w:proofErr w:type="gramEnd"/>
      <w:r w:rsidRPr="007B6D62">
        <w:rPr>
          <w:rFonts w:ascii="Calibri" w:hAnsi="Calibri" w:cs="Calibri"/>
        </w:rPr>
        <w:t xml:space="preserve">…………………  adres mailowy: ……………………… </w:t>
      </w:r>
    </w:p>
    <w:p w14:paraId="540313CE" w14:textId="77777777" w:rsidR="00B53C6C" w:rsidRPr="007B6D62" w:rsidRDefault="00B53C6C" w:rsidP="00B53C6C">
      <w:pPr>
        <w:spacing w:line="276" w:lineRule="auto"/>
        <w:rPr>
          <w:rFonts w:ascii="Calibri" w:hAnsi="Calibri" w:cs="Calibri"/>
        </w:rPr>
      </w:pPr>
      <w:r w:rsidRPr="007B6D62">
        <w:rPr>
          <w:rFonts w:ascii="Calibri" w:hAnsi="Calibri" w:cs="Calibri"/>
        </w:rPr>
        <w:t xml:space="preserve">2) ………………………………………………………………    - </w:t>
      </w:r>
      <w:r w:rsidRPr="007B6D62">
        <w:rPr>
          <w:rFonts w:ascii="Calibri" w:hAnsi="Calibri" w:cs="Calibri"/>
          <w:b/>
        </w:rPr>
        <w:t>Partner Konsorcjum</w:t>
      </w:r>
      <w:r w:rsidRPr="007B6D62">
        <w:rPr>
          <w:rFonts w:ascii="Calibri" w:hAnsi="Calibri" w:cs="Calibri"/>
        </w:rPr>
        <w:t xml:space="preserve"> </w:t>
      </w:r>
    </w:p>
    <w:p w14:paraId="151BB495" w14:textId="77777777" w:rsidR="00B53C6C" w:rsidRPr="007B6D62" w:rsidRDefault="00B53C6C" w:rsidP="00B53C6C">
      <w:pPr>
        <w:spacing w:line="276" w:lineRule="auto"/>
        <w:rPr>
          <w:rFonts w:ascii="Calibri" w:hAnsi="Calibri" w:cs="Calibri"/>
        </w:rPr>
      </w:pPr>
      <w:r w:rsidRPr="007B6D62">
        <w:rPr>
          <w:rFonts w:ascii="Calibri" w:hAnsi="Calibri" w:cs="Calibri"/>
        </w:rPr>
        <w:t xml:space="preserve">z siedzibą w:  ............................................................................................................................... </w:t>
      </w:r>
    </w:p>
    <w:p w14:paraId="62EB7D70" w14:textId="77777777" w:rsidR="00B53C6C" w:rsidRPr="007B6D62" w:rsidRDefault="00B53C6C" w:rsidP="00B53C6C">
      <w:pPr>
        <w:spacing w:line="276" w:lineRule="auto"/>
        <w:jc w:val="both"/>
        <w:rPr>
          <w:rFonts w:ascii="Calibri" w:hAnsi="Calibri" w:cs="Calibri"/>
        </w:rPr>
      </w:pPr>
      <w:r w:rsidRPr="007B6D62">
        <w:rPr>
          <w:rFonts w:ascii="Calibri" w:hAnsi="Calibri" w:cs="Calibri"/>
        </w:rPr>
        <w:t xml:space="preserve">NIP: ................................................   REGON: .................................................. </w:t>
      </w:r>
    </w:p>
    <w:p w14:paraId="7F380C33" w14:textId="77777777" w:rsidR="00B53C6C" w:rsidRPr="007B6D62" w:rsidRDefault="00B53C6C" w:rsidP="00B53C6C">
      <w:pPr>
        <w:spacing w:line="276" w:lineRule="auto"/>
        <w:jc w:val="both"/>
        <w:rPr>
          <w:rFonts w:ascii="Calibri" w:hAnsi="Calibri" w:cs="Calibri"/>
        </w:rPr>
      </w:pPr>
      <w:r w:rsidRPr="007B6D62">
        <w:rPr>
          <w:rFonts w:ascii="Calibri" w:hAnsi="Calibri" w:cs="Calibri"/>
        </w:rPr>
        <w:t xml:space="preserve">telefon kontaktowy: ………………, nr </w:t>
      </w:r>
      <w:proofErr w:type="gramStart"/>
      <w:r w:rsidRPr="007B6D62">
        <w:rPr>
          <w:rFonts w:ascii="Calibri" w:hAnsi="Calibri" w:cs="Calibri"/>
        </w:rPr>
        <w:t>faksu:  …</w:t>
      </w:r>
      <w:proofErr w:type="gramEnd"/>
      <w:r w:rsidRPr="007B6D62">
        <w:rPr>
          <w:rFonts w:ascii="Calibri" w:hAnsi="Calibri" w:cs="Calibri"/>
        </w:rPr>
        <w:t xml:space="preserve">…….  adres mailowy: ………………… </w:t>
      </w:r>
    </w:p>
    <w:p w14:paraId="2438EA8E" w14:textId="77777777" w:rsidR="00B53C6C" w:rsidRPr="007B6D62" w:rsidRDefault="00B53C6C" w:rsidP="00B53C6C">
      <w:pPr>
        <w:spacing w:line="276" w:lineRule="auto"/>
        <w:jc w:val="both"/>
        <w:rPr>
          <w:rFonts w:ascii="Calibri" w:hAnsi="Calibri" w:cs="Calibri"/>
        </w:rPr>
      </w:pPr>
      <w:r w:rsidRPr="007B6D62">
        <w:rPr>
          <w:rFonts w:ascii="Calibri" w:hAnsi="Calibri" w:cs="Calibri"/>
        </w:rPr>
        <w:t xml:space="preserve">reprezentowanymi przez: </w:t>
      </w:r>
    </w:p>
    <w:p w14:paraId="7AF34C4F" w14:textId="645FAC0F" w:rsidR="00F31F1E" w:rsidRPr="007B6D62" w:rsidRDefault="00B53C6C" w:rsidP="00B53C6C">
      <w:pPr>
        <w:spacing w:after="240" w:line="276" w:lineRule="auto"/>
        <w:jc w:val="both"/>
        <w:rPr>
          <w:rFonts w:ascii="Calibri" w:hAnsi="Calibri" w:cs="Calibri"/>
        </w:rPr>
      </w:pPr>
      <w:r w:rsidRPr="007B6D62">
        <w:rPr>
          <w:rFonts w:ascii="Calibri" w:hAnsi="Calibri" w:cs="Calibri"/>
        </w:rPr>
        <w:t xml:space="preserve">……………………………… </w:t>
      </w:r>
      <w:r w:rsidRPr="007B6D62">
        <w:rPr>
          <w:rFonts w:ascii="Calibri" w:hAnsi="Calibri" w:cs="Calibri"/>
          <w:b/>
        </w:rPr>
        <w:t>-</w:t>
      </w:r>
      <w:r w:rsidRPr="007B6D62">
        <w:rPr>
          <w:rFonts w:ascii="Calibri" w:hAnsi="Calibri" w:cs="Calibri"/>
        </w:rPr>
        <w:t xml:space="preserve"> </w:t>
      </w:r>
      <w:r w:rsidRPr="007B6D62">
        <w:rPr>
          <w:rFonts w:ascii="Calibri" w:hAnsi="Calibri" w:cs="Calibri"/>
          <w:b/>
        </w:rPr>
        <w:t>pełnomocnika konsorcjum</w:t>
      </w:r>
      <w:r w:rsidRPr="007B6D62">
        <w:rPr>
          <w:rFonts w:ascii="Calibri" w:hAnsi="Calibri" w:cs="Calibri"/>
        </w:rPr>
        <w:t xml:space="preserve">, ustanowionego w myśl art. 58 ust. 2 ustawy Prawo zamówień publicznych, do reprezentowania Konsorcjum w postępowaniu i zawarcia umowy w sprawie zamówienia publicznego, zwanymi dalej w treści umowy </w:t>
      </w:r>
      <w:r w:rsidRPr="007B6D62">
        <w:rPr>
          <w:rFonts w:ascii="Calibri" w:hAnsi="Calibri" w:cs="Calibri"/>
          <w:b/>
        </w:rPr>
        <w:t>Wykonawcą</w:t>
      </w:r>
    </w:p>
    <w:p w14:paraId="62C36929" w14:textId="77777777" w:rsidR="00F31F1E" w:rsidRPr="007B6D62" w:rsidRDefault="002E4701" w:rsidP="008A20F9">
      <w:pPr>
        <w:spacing w:line="276" w:lineRule="auto"/>
        <w:rPr>
          <w:rFonts w:ascii="Calibri" w:eastAsia="Arial Narrow" w:hAnsi="Calibri" w:cs="Calibri"/>
        </w:rPr>
      </w:pPr>
      <w:r w:rsidRPr="007B6D62">
        <w:rPr>
          <w:rFonts w:ascii="Calibri" w:hAnsi="Calibri" w:cs="Calibri"/>
        </w:rPr>
        <w:lastRenderedPageBreak/>
        <w:t xml:space="preserve">o następującej </w:t>
      </w:r>
      <w:proofErr w:type="spellStart"/>
      <w:r w:rsidRPr="007B6D62">
        <w:rPr>
          <w:rFonts w:ascii="Calibri" w:hAnsi="Calibri" w:cs="Calibri"/>
        </w:rPr>
        <w:t>treś</w:t>
      </w:r>
      <w:proofErr w:type="spellEnd"/>
      <w:r w:rsidRPr="007B6D62">
        <w:rPr>
          <w:rFonts w:ascii="Calibri" w:hAnsi="Calibri" w:cs="Calibri"/>
          <w:lang w:val="it-IT"/>
        </w:rPr>
        <w:t>ci:</w:t>
      </w:r>
    </w:p>
    <w:p w14:paraId="37D50DBC" w14:textId="2EC2908A" w:rsidR="000C31A3" w:rsidRPr="007B6D62" w:rsidRDefault="000C31A3" w:rsidP="008A20F9">
      <w:pPr>
        <w:spacing w:line="276" w:lineRule="auto"/>
        <w:rPr>
          <w:rFonts w:ascii="Calibri" w:hAnsi="Calibri" w:cs="Calibri"/>
        </w:rPr>
      </w:pPr>
      <w:r w:rsidRPr="007B6D62">
        <w:rPr>
          <w:rFonts w:ascii="Calibri" w:hAnsi="Calibri" w:cs="Calibri"/>
        </w:rPr>
        <w:t>Niniejsza umowa została zawarta w wyniku postępowania przeprowadzonego w trybie podstawowym</w:t>
      </w:r>
      <w:r w:rsidR="0079447B" w:rsidRPr="007B6D62">
        <w:rPr>
          <w:rFonts w:ascii="Calibri" w:hAnsi="Calibri" w:cs="Calibri"/>
        </w:rPr>
        <w:t xml:space="preserve"> bez przeprowadzenia negocjacji</w:t>
      </w:r>
      <w:r w:rsidRPr="007B6D62">
        <w:rPr>
          <w:rFonts w:ascii="Calibri" w:hAnsi="Calibri" w:cs="Calibri"/>
        </w:rPr>
        <w:t>, o którym mowa w art. 275 pkt 1 ustawy z dnia 11 września 2019 r. - Prawo zamówień publicznych (Dz. U. z 20</w:t>
      </w:r>
      <w:r w:rsidR="0013478D" w:rsidRPr="007B6D62">
        <w:rPr>
          <w:rFonts w:ascii="Calibri" w:hAnsi="Calibri" w:cs="Calibri"/>
        </w:rPr>
        <w:t>2</w:t>
      </w:r>
      <w:r w:rsidR="00261714" w:rsidRPr="007B6D62">
        <w:rPr>
          <w:rFonts w:ascii="Calibri" w:hAnsi="Calibri" w:cs="Calibri"/>
        </w:rPr>
        <w:t>2</w:t>
      </w:r>
      <w:r w:rsidRPr="007B6D62">
        <w:rPr>
          <w:rFonts w:ascii="Calibri" w:hAnsi="Calibri" w:cs="Calibri"/>
        </w:rPr>
        <w:t xml:space="preserve"> r. poz. </w:t>
      </w:r>
      <w:r w:rsidR="0013478D" w:rsidRPr="007B6D62">
        <w:rPr>
          <w:rFonts w:ascii="Calibri" w:hAnsi="Calibri" w:cs="Calibri"/>
        </w:rPr>
        <w:t>1</w:t>
      </w:r>
      <w:r w:rsidR="00261714" w:rsidRPr="007B6D62">
        <w:rPr>
          <w:rFonts w:ascii="Calibri" w:hAnsi="Calibri" w:cs="Calibri"/>
        </w:rPr>
        <w:t>710</w:t>
      </w:r>
      <w:r w:rsidR="0013478D" w:rsidRPr="007B6D62">
        <w:rPr>
          <w:rFonts w:ascii="Calibri" w:hAnsi="Calibri" w:cs="Calibri"/>
        </w:rPr>
        <w:t xml:space="preserve"> </w:t>
      </w:r>
      <w:r w:rsidR="00D83758" w:rsidRPr="007B6D62">
        <w:rPr>
          <w:rFonts w:ascii="Calibri" w:hAnsi="Calibri" w:cs="Calibri"/>
        </w:rPr>
        <w:t>z</w:t>
      </w:r>
      <w:r w:rsidR="00E14EB3" w:rsidRPr="007B6D62">
        <w:rPr>
          <w:rFonts w:ascii="Calibri" w:hAnsi="Calibri" w:cs="Calibri"/>
        </w:rPr>
        <w:t xml:space="preserve"> późn.</w:t>
      </w:r>
      <w:r w:rsidR="00D83758" w:rsidRPr="007B6D62">
        <w:rPr>
          <w:rFonts w:ascii="Calibri" w:hAnsi="Calibri" w:cs="Calibri"/>
        </w:rPr>
        <w:t xml:space="preserve"> zm.</w:t>
      </w:r>
      <w:r w:rsidRPr="007B6D62">
        <w:rPr>
          <w:rFonts w:ascii="Calibri" w:hAnsi="Calibri" w:cs="Calibri"/>
        </w:rPr>
        <w:t xml:space="preserve">) – zwanej dalej </w:t>
      </w:r>
      <w:proofErr w:type="spellStart"/>
      <w:r w:rsidR="00E14EB3" w:rsidRPr="007B6D62">
        <w:rPr>
          <w:rFonts w:ascii="Calibri" w:hAnsi="Calibri" w:cs="Calibri"/>
        </w:rPr>
        <w:t>Pzp</w:t>
      </w:r>
      <w:proofErr w:type="spellEnd"/>
    </w:p>
    <w:p w14:paraId="6AB86954" w14:textId="77777777" w:rsidR="00F31F1E" w:rsidRPr="007B6D62" w:rsidRDefault="00F31F1E" w:rsidP="008A20F9">
      <w:pPr>
        <w:spacing w:line="276" w:lineRule="auto"/>
        <w:rPr>
          <w:rFonts w:ascii="Calibri" w:eastAsia="Arial Narrow" w:hAnsi="Calibri" w:cs="Calibri"/>
        </w:rPr>
      </w:pPr>
    </w:p>
    <w:p w14:paraId="3FADA1A5" w14:textId="16D3EB1B" w:rsidR="00F31F1E" w:rsidRPr="007B6D62" w:rsidRDefault="002E4701" w:rsidP="008A20F9">
      <w:pPr>
        <w:spacing w:line="276" w:lineRule="auto"/>
        <w:rPr>
          <w:rFonts w:ascii="Calibri" w:hAnsi="Calibri" w:cs="Calibri"/>
          <w:b/>
          <w:bCs/>
        </w:rPr>
      </w:pPr>
      <w:r w:rsidRPr="007B6D62">
        <w:rPr>
          <w:rFonts w:ascii="Calibri" w:hAnsi="Calibri" w:cs="Calibri"/>
          <w:b/>
          <w:bCs/>
        </w:rPr>
        <w:t>§ 1</w:t>
      </w:r>
    </w:p>
    <w:p w14:paraId="5AEF3775" w14:textId="398856F9" w:rsidR="00CA6322" w:rsidRPr="007B6D62" w:rsidRDefault="00CA6322" w:rsidP="008A20F9">
      <w:pPr>
        <w:spacing w:line="276" w:lineRule="auto"/>
        <w:rPr>
          <w:rFonts w:ascii="Calibri" w:eastAsia="Arial Narrow" w:hAnsi="Calibri" w:cs="Calibri"/>
          <w:b/>
          <w:bCs/>
        </w:rPr>
      </w:pPr>
      <w:r w:rsidRPr="007B6D62">
        <w:rPr>
          <w:rFonts w:ascii="Calibri" w:hAnsi="Calibri" w:cs="Calibri"/>
          <w:b/>
          <w:bCs/>
        </w:rPr>
        <w:t>Przedmiot umowy</w:t>
      </w:r>
    </w:p>
    <w:p w14:paraId="031F0086" w14:textId="77777777" w:rsidR="00F31F1E" w:rsidRPr="007B6D62" w:rsidRDefault="00F31F1E" w:rsidP="008A20F9">
      <w:pPr>
        <w:spacing w:line="276" w:lineRule="auto"/>
        <w:rPr>
          <w:rFonts w:ascii="Calibri" w:eastAsia="Arial Narrow" w:hAnsi="Calibri" w:cs="Calibri"/>
        </w:rPr>
      </w:pPr>
    </w:p>
    <w:p w14:paraId="662472F5" w14:textId="423770F9" w:rsidR="003C007B" w:rsidRPr="007B6D62" w:rsidRDefault="003C007B" w:rsidP="00D90A9C">
      <w:pPr>
        <w:spacing w:line="276" w:lineRule="auto"/>
        <w:rPr>
          <w:rFonts w:ascii="Calibri" w:hAnsi="Calibri" w:cs="Calibri"/>
        </w:rPr>
      </w:pPr>
      <w:r w:rsidRPr="007B6D62">
        <w:rPr>
          <w:rFonts w:ascii="Calibri" w:hAnsi="Calibri" w:cs="Calibri"/>
        </w:rPr>
        <w:t xml:space="preserve">1. </w:t>
      </w:r>
      <w:r w:rsidR="002E4701" w:rsidRPr="007B6D62">
        <w:rPr>
          <w:rFonts w:ascii="Calibri" w:hAnsi="Calibri" w:cs="Calibri"/>
        </w:rPr>
        <w:t xml:space="preserve">Wykonawca zobowiązuje się do wykonania </w:t>
      </w:r>
      <w:proofErr w:type="spellStart"/>
      <w:r w:rsidR="002E4701" w:rsidRPr="007B6D62">
        <w:rPr>
          <w:rFonts w:ascii="Calibri" w:hAnsi="Calibri" w:cs="Calibri"/>
        </w:rPr>
        <w:t>zam</w:t>
      </w:r>
      <w:r w:rsidR="002E4701" w:rsidRPr="007B6D62">
        <w:rPr>
          <w:rFonts w:ascii="Calibri" w:hAnsi="Calibri" w:cs="Calibri"/>
          <w:lang w:val="es-ES_tradnl"/>
        </w:rPr>
        <w:t>ó</w:t>
      </w:r>
      <w:r w:rsidR="002E4701" w:rsidRPr="007B6D62">
        <w:rPr>
          <w:rFonts w:ascii="Calibri" w:hAnsi="Calibri" w:cs="Calibri"/>
        </w:rPr>
        <w:t>wienia</w:t>
      </w:r>
      <w:proofErr w:type="spellEnd"/>
      <w:r w:rsidR="002E4701" w:rsidRPr="007B6D62">
        <w:rPr>
          <w:rFonts w:ascii="Calibri" w:hAnsi="Calibri" w:cs="Calibri"/>
        </w:rPr>
        <w:t xml:space="preserve"> publicznego pn.</w:t>
      </w:r>
      <w:r w:rsidR="00A45D9C" w:rsidRPr="007B6D62">
        <w:rPr>
          <w:rFonts w:ascii="Calibri" w:hAnsi="Calibri" w:cs="Calibri"/>
        </w:rPr>
        <w:t xml:space="preserve"> </w:t>
      </w:r>
      <w:r w:rsidRPr="007B6D62">
        <w:rPr>
          <w:rFonts w:ascii="Calibri" w:hAnsi="Calibri" w:cs="Calibri"/>
          <w:b/>
          <w:bCs/>
        </w:rPr>
        <w:t>„</w:t>
      </w:r>
      <w:r w:rsidR="006B027D" w:rsidRPr="007B6D62">
        <w:rPr>
          <w:rFonts w:ascii="Calibri" w:hAnsi="Calibri" w:cs="Calibri"/>
          <w:b/>
        </w:rPr>
        <w:t xml:space="preserve">Budowa </w:t>
      </w:r>
      <w:r w:rsidR="009D424A" w:rsidRPr="007B6D62">
        <w:rPr>
          <w:rFonts w:ascii="Calibri" w:hAnsi="Calibri" w:cs="Calibri"/>
          <w:b/>
        </w:rPr>
        <w:t xml:space="preserve">garażu dla OSP </w:t>
      </w:r>
      <w:proofErr w:type="spellStart"/>
      <w:r w:rsidR="009D424A" w:rsidRPr="007B6D62">
        <w:rPr>
          <w:rFonts w:ascii="Calibri" w:hAnsi="Calibri" w:cs="Calibri"/>
          <w:b/>
        </w:rPr>
        <w:t>Przechowo</w:t>
      </w:r>
      <w:proofErr w:type="spellEnd"/>
      <w:r w:rsidR="009D424A" w:rsidRPr="007B6D62">
        <w:rPr>
          <w:rFonts w:ascii="Calibri" w:hAnsi="Calibri" w:cs="Calibri"/>
          <w:b/>
        </w:rPr>
        <w:t xml:space="preserve"> – V postępowanie</w:t>
      </w:r>
      <w:r w:rsidRPr="007B6D62">
        <w:rPr>
          <w:rFonts w:ascii="Calibri" w:hAnsi="Calibri" w:cs="Calibri"/>
          <w:b/>
          <w:bCs/>
        </w:rPr>
        <w:t xml:space="preserve">” </w:t>
      </w:r>
      <w:r w:rsidR="002E4701" w:rsidRPr="007B6D62">
        <w:rPr>
          <w:rFonts w:ascii="Calibri" w:hAnsi="Calibri" w:cs="Calibri"/>
        </w:rPr>
        <w:t>zwanego dalej przedmiotem umowy.</w:t>
      </w:r>
    </w:p>
    <w:p w14:paraId="0FBC6269" w14:textId="77777777" w:rsidR="001E15D3" w:rsidRPr="007B6D62" w:rsidRDefault="003C007B" w:rsidP="001E15D3">
      <w:pPr>
        <w:spacing w:line="276" w:lineRule="auto"/>
        <w:rPr>
          <w:rFonts w:ascii="Calibri" w:hAnsi="Calibri" w:cs="Calibri"/>
        </w:rPr>
      </w:pPr>
      <w:r w:rsidRPr="007B6D62">
        <w:rPr>
          <w:rFonts w:ascii="Calibri" w:hAnsi="Calibri" w:cs="Calibri"/>
        </w:rPr>
        <w:t xml:space="preserve">2. </w:t>
      </w:r>
      <w:r w:rsidR="002E4701" w:rsidRPr="007B6D62">
        <w:rPr>
          <w:rFonts w:ascii="Calibri" w:hAnsi="Calibri" w:cs="Calibri"/>
        </w:rPr>
        <w:t xml:space="preserve">Przedmiot umowy zostanie wykonany według dokumentacji projektowej zgodnie z zakresem i warunkami określonymi w </w:t>
      </w:r>
      <w:r w:rsidR="00EE05C0" w:rsidRPr="007B6D62">
        <w:rPr>
          <w:rFonts w:ascii="Calibri" w:hAnsi="Calibri" w:cs="Calibri"/>
        </w:rPr>
        <w:t>S</w:t>
      </w:r>
      <w:r w:rsidR="002E4701" w:rsidRPr="007B6D62">
        <w:rPr>
          <w:rFonts w:ascii="Calibri" w:hAnsi="Calibri" w:cs="Calibri"/>
        </w:rPr>
        <w:t xml:space="preserve">pecyfikacji </w:t>
      </w:r>
      <w:proofErr w:type="spellStart"/>
      <w:r w:rsidR="00EE05C0" w:rsidRPr="007B6D62">
        <w:rPr>
          <w:rFonts w:ascii="Calibri" w:hAnsi="Calibri" w:cs="Calibri"/>
        </w:rPr>
        <w:t>W</w:t>
      </w:r>
      <w:r w:rsidR="002E4701" w:rsidRPr="007B6D62">
        <w:rPr>
          <w:rFonts w:ascii="Calibri" w:hAnsi="Calibri" w:cs="Calibri"/>
        </w:rPr>
        <w:t>arunk</w:t>
      </w:r>
      <w:r w:rsidR="002E4701" w:rsidRPr="007B6D62">
        <w:rPr>
          <w:rFonts w:ascii="Calibri" w:hAnsi="Calibri" w:cs="Calibri"/>
          <w:lang w:val="es-ES_tradnl"/>
        </w:rPr>
        <w:t>ó</w:t>
      </w:r>
      <w:proofErr w:type="spellEnd"/>
      <w:r w:rsidR="002E4701" w:rsidRPr="007B6D62">
        <w:rPr>
          <w:rFonts w:ascii="Calibri" w:hAnsi="Calibri" w:cs="Calibri"/>
        </w:rPr>
        <w:t xml:space="preserve">w </w:t>
      </w:r>
      <w:proofErr w:type="spellStart"/>
      <w:r w:rsidR="00EE05C0" w:rsidRPr="007B6D62">
        <w:rPr>
          <w:rFonts w:ascii="Calibri" w:hAnsi="Calibri" w:cs="Calibri"/>
        </w:rPr>
        <w:t>Z</w:t>
      </w:r>
      <w:r w:rsidR="002E4701" w:rsidRPr="007B6D62">
        <w:rPr>
          <w:rFonts w:ascii="Calibri" w:hAnsi="Calibri" w:cs="Calibri"/>
        </w:rPr>
        <w:t>am</w:t>
      </w:r>
      <w:r w:rsidR="002E4701" w:rsidRPr="007B6D62">
        <w:rPr>
          <w:rFonts w:ascii="Calibri" w:hAnsi="Calibri" w:cs="Calibri"/>
          <w:lang w:val="es-ES_tradnl"/>
        </w:rPr>
        <w:t>ó</w:t>
      </w:r>
      <w:r w:rsidR="002E4701" w:rsidRPr="007B6D62">
        <w:rPr>
          <w:rFonts w:ascii="Calibri" w:hAnsi="Calibri" w:cs="Calibri"/>
        </w:rPr>
        <w:t>wienia</w:t>
      </w:r>
      <w:proofErr w:type="spellEnd"/>
      <w:r w:rsidR="002E4701" w:rsidRPr="007B6D62">
        <w:rPr>
          <w:rFonts w:ascii="Calibri" w:hAnsi="Calibri" w:cs="Calibri"/>
        </w:rPr>
        <w:t xml:space="preserve"> oraz złożoną </w:t>
      </w:r>
      <w:r w:rsidR="002E4701" w:rsidRPr="007B6D62">
        <w:rPr>
          <w:rFonts w:ascii="Calibri" w:hAnsi="Calibri" w:cs="Calibri"/>
          <w:lang w:val="pt-PT"/>
        </w:rPr>
        <w:t>ofert</w:t>
      </w:r>
      <w:r w:rsidR="002E4701" w:rsidRPr="007B6D62">
        <w:rPr>
          <w:rFonts w:ascii="Calibri" w:hAnsi="Calibri" w:cs="Calibri"/>
        </w:rPr>
        <w:t xml:space="preserve">ą. Szczegółowy zakres rzeczowy określa kosztorys ofertowy dla </w:t>
      </w:r>
      <w:r w:rsidR="000C31A3" w:rsidRPr="007B6D62">
        <w:rPr>
          <w:rFonts w:ascii="Calibri" w:hAnsi="Calibri" w:cs="Calibri"/>
        </w:rPr>
        <w:t>zadania</w:t>
      </w:r>
      <w:r w:rsidR="002060F4" w:rsidRPr="007B6D62">
        <w:rPr>
          <w:rFonts w:ascii="Calibri" w:hAnsi="Calibri" w:cs="Calibri"/>
        </w:rPr>
        <w:t xml:space="preserve"> </w:t>
      </w:r>
      <w:r w:rsidR="002E4701" w:rsidRPr="007B6D62">
        <w:rPr>
          <w:rFonts w:ascii="Calibri" w:hAnsi="Calibri" w:cs="Calibri"/>
        </w:rPr>
        <w:t>opisujący roboty w kolejności ich technologicznego wykonania z podaniem ilości jednostek obmiarowych rob</w:t>
      </w:r>
      <w:proofErr w:type="spellStart"/>
      <w:r w:rsidR="002E4701" w:rsidRPr="007B6D62">
        <w:rPr>
          <w:rFonts w:ascii="Calibri" w:hAnsi="Calibri" w:cs="Calibri"/>
          <w:lang w:val="es-ES_tradnl"/>
        </w:rPr>
        <w:t>ó</w:t>
      </w:r>
      <w:proofErr w:type="spellEnd"/>
      <w:r w:rsidR="002E4701" w:rsidRPr="007B6D62">
        <w:rPr>
          <w:rFonts w:ascii="Calibri" w:hAnsi="Calibri" w:cs="Calibri"/>
        </w:rPr>
        <w:t>t – wynikających z dokumentacji projektowej.</w:t>
      </w:r>
    </w:p>
    <w:p w14:paraId="140CEA83" w14:textId="7C700956" w:rsidR="00F31F1E" w:rsidRPr="007B6D62" w:rsidRDefault="001E15D3" w:rsidP="001E15D3">
      <w:pPr>
        <w:spacing w:line="276" w:lineRule="auto"/>
        <w:rPr>
          <w:rFonts w:ascii="Calibri" w:hAnsi="Calibri" w:cs="Calibri"/>
          <w:b/>
          <w:bCs/>
        </w:rPr>
      </w:pPr>
      <w:r w:rsidRPr="007B6D62">
        <w:rPr>
          <w:rFonts w:ascii="Calibri" w:hAnsi="Calibri" w:cs="Calibri"/>
        </w:rPr>
        <w:t xml:space="preserve">3. </w:t>
      </w:r>
      <w:r w:rsidR="002E4701" w:rsidRPr="007B6D62">
        <w:rPr>
          <w:rFonts w:ascii="Calibri" w:hAnsi="Calibri" w:cs="Calibri"/>
        </w:rPr>
        <w:t>Integralnymi składnikami niniejszej umowy są następujące dokumenty:</w:t>
      </w:r>
    </w:p>
    <w:p w14:paraId="4E8D6334" w14:textId="5396644A" w:rsidR="00F31F1E" w:rsidRPr="007B6D62" w:rsidRDefault="002E4701" w:rsidP="008661C9">
      <w:pPr>
        <w:pStyle w:val="Akapitzlist"/>
        <w:numPr>
          <w:ilvl w:val="0"/>
          <w:numId w:val="7"/>
        </w:numPr>
        <w:spacing w:line="276" w:lineRule="auto"/>
        <w:ind w:left="0" w:firstLine="0"/>
        <w:rPr>
          <w:rFonts w:ascii="Calibri" w:hAnsi="Calibri" w:cs="Calibri"/>
        </w:rPr>
      </w:pPr>
      <w:r w:rsidRPr="007B6D62">
        <w:rPr>
          <w:rFonts w:ascii="Calibri" w:hAnsi="Calibri" w:cs="Calibri"/>
        </w:rPr>
        <w:t>oferta Wykonawcy</w:t>
      </w:r>
      <w:r w:rsidR="00C010C9" w:rsidRPr="007B6D62">
        <w:rPr>
          <w:rFonts w:ascii="Calibri" w:hAnsi="Calibri" w:cs="Calibri"/>
        </w:rPr>
        <w:t>,</w:t>
      </w:r>
    </w:p>
    <w:p w14:paraId="2123A3E6" w14:textId="4B924CE3" w:rsidR="00F31F1E" w:rsidRPr="007B6D62" w:rsidRDefault="00FB4249" w:rsidP="008661C9">
      <w:pPr>
        <w:pStyle w:val="Akapitzlist"/>
        <w:numPr>
          <w:ilvl w:val="0"/>
          <w:numId w:val="7"/>
        </w:numPr>
        <w:spacing w:line="276" w:lineRule="auto"/>
        <w:ind w:left="0" w:firstLine="0"/>
        <w:rPr>
          <w:rFonts w:ascii="Calibri" w:hAnsi="Calibri" w:cs="Calibri"/>
        </w:rPr>
      </w:pPr>
      <w:r w:rsidRPr="007B6D62">
        <w:rPr>
          <w:rFonts w:ascii="Calibri" w:hAnsi="Calibri" w:cs="Calibri"/>
        </w:rPr>
        <w:t>S</w:t>
      </w:r>
      <w:r w:rsidR="002E4701" w:rsidRPr="007B6D62">
        <w:rPr>
          <w:rFonts w:ascii="Calibri" w:hAnsi="Calibri" w:cs="Calibri"/>
        </w:rPr>
        <w:t xml:space="preserve">pecyfikacja </w:t>
      </w:r>
      <w:proofErr w:type="spellStart"/>
      <w:r w:rsidRPr="007B6D62">
        <w:rPr>
          <w:rFonts w:ascii="Calibri" w:hAnsi="Calibri" w:cs="Calibri"/>
        </w:rPr>
        <w:t>W</w:t>
      </w:r>
      <w:r w:rsidR="002E4701" w:rsidRPr="007B6D62">
        <w:rPr>
          <w:rFonts w:ascii="Calibri" w:hAnsi="Calibri" w:cs="Calibri"/>
        </w:rPr>
        <w:t>arunk</w:t>
      </w:r>
      <w:r w:rsidR="002E4701" w:rsidRPr="007B6D62">
        <w:rPr>
          <w:rFonts w:ascii="Calibri" w:hAnsi="Calibri" w:cs="Calibri"/>
          <w:lang w:val="es-ES_tradnl"/>
        </w:rPr>
        <w:t>ó</w:t>
      </w:r>
      <w:proofErr w:type="spellEnd"/>
      <w:r w:rsidR="002E4701" w:rsidRPr="007B6D62">
        <w:rPr>
          <w:rFonts w:ascii="Calibri" w:hAnsi="Calibri" w:cs="Calibri"/>
        </w:rPr>
        <w:t xml:space="preserve">w </w:t>
      </w:r>
      <w:proofErr w:type="spellStart"/>
      <w:r w:rsidRPr="007B6D62">
        <w:rPr>
          <w:rFonts w:ascii="Calibri" w:hAnsi="Calibri" w:cs="Calibri"/>
        </w:rPr>
        <w:t>Z</w:t>
      </w:r>
      <w:r w:rsidR="002E4701" w:rsidRPr="007B6D62">
        <w:rPr>
          <w:rFonts w:ascii="Calibri" w:hAnsi="Calibri" w:cs="Calibri"/>
        </w:rPr>
        <w:t>am</w:t>
      </w:r>
      <w:r w:rsidR="002E4701" w:rsidRPr="007B6D62">
        <w:rPr>
          <w:rFonts w:ascii="Calibri" w:hAnsi="Calibri" w:cs="Calibri"/>
          <w:lang w:val="es-ES_tradnl"/>
        </w:rPr>
        <w:t>ó</w:t>
      </w:r>
      <w:r w:rsidR="002E4701" w:rsidRPr="007B6D62">
        <w:rPr>
          <w:rFonts w:ascii="Calibri" w:hAnsi="Calibri" w:cs="Calibri"/>
        </w:rPr>
        <w:t>wienia</w:t>
      </w:r>
      <w:proofErr w:type="spellEnd"/>
      <w:r w:rsidR="002E4701" w:rsidRPr="007B6D62">
        <w:rPr>
          <w:rFonts w:ascii="Calibri" w:hAnsi="Calibri" w:cs="Calibri"/>
        </w:rPr>
        <w:t xml:space="preserve"> wraz z załącznikami</w:t>
      </w:r>
      <w:r w:rsidR="00C010C9" w:rsidRPr="007B6D62">
        <w:rPr>
          <w:rFonts w:ascii="Calibri" w:hAnsi="Calibri" w:cs="Calibri"/>
        </w:rPr>
        <w:t>,</w:t>
      </w:r>
      <w:r w:rsidR="002E4701" w:rsidRPr="007B6D62">
        <w:rPr>
          <w:rFonts w:ascii="Calibri" w:hAnsi="Calibri" w:cs="Calibri"/>
        </w:rPr>
        <w:t xml:space="preserve"> </w:t>
      </w:r>
    </w:p>
    <w:p w14:paraId="6F537882" w14:textId="09449371" w:rsidR="00F31F1E" w:rsidRPr="007B6D62" w:rsidRDefault="002E4701" w:rsidP="008661C9">
      <w:pPr>
        <w:pStyle w:val="Akapitzlist"/>
        <w:numPr>
          <w:ilvl w:val="0"/>
          <w:numId w:val="7"/>
        </w:numPr>
        <w:spacing w:line="276" w:lineRule="auto"/>
        <w:ind w:left="0" w:firstLine="0"/>
        <w:rPr>
          <w:rFonts w:ascii="Calibri" w:hAnsi="Calibri" w:cs="Calibri"/>
        </w:rPr>
      </w:pPr>
      <w:r w:rsidRPr="007B6D62">
        <w:rPr>
          <w:rFonts w:ascii="Calibri" w:hAnsi="Calibri" w:cs="Calibri"/>
        </w:rPr>
        <w:t>dokumentacja projektowa</w:t>
      </w:r>
      <w:r w:rsidR="005E6190" w:rsidRPr="007B6D62">
        <w:rPr>
          <w:rFonts w:ascii="Calibri" w:hAnsi="Calibri" w:cs="Calibri"/>
        </w:rPr>
        <w:t>.</w:t>
      </w:r>
    </w:p>
    <w:p w14:paraId="7042F7C7" w14:textId="77777777" w:rsidR="00F31F1E" w:rsidRPr="007B6D62" w:rsidRDefault="00F31F1E" w:rsidP="008A20F9">
      <w:pPr>
        <w:spacing w:line="276" w:lineRule="auto"/>
        <w:rPr>
          <w:rFonts w:ascii="Calibri" w:eastAsia="Arial Narrow" w:hAnsi="Calibri" w:cs="Calibri"/>
        </w:rPr>
      </w:pPr>
    </w:p>
    <w:p w14:paraId="54288481" w14:textId="3E7D544A" w:rsidR="00F31F1E" w:rsidRPr="007B6D62" w:rsidRDefault="002E4701" w:rsidP="008A20F9">
      <w:pPr>
        <w:spacing w:line="276" w:lineRule="auto"/>
        <w:rPr>
          <w:rFonts w:ascii="Calibri" w:hAnsi="Calibri" w:cs="Calibri"/>
          <w:b/>
          <w:bCs/>
        </w:rPr>
      </w:pPr>
      <w:r w:rsidRPr="007B6D62">
        <w:rPr>
          <w:rFonts w:ascii="Calibri" w:hAnsi="Calibri" w:cs="Calibri"/>
          <w:b/>
          <w:bCs/>
        </w:rPr>
        <w:t>§ 2</w:t>
      </w:r>
    </w:p>
    <w:p w14:paraId="69177FCF" w14:textId="46351F28" w:rsidR="00CA6322" w:rsidRPr="007B6D62" w:rsidRDefault="00CA6322" w:rsidP="008A20F9">
      <w:pPr>
        <w:spacing w:line="276" w:lineRule="auto"/>
        <w:rPr>
          <w:rFonts w:ascii="Calibri" w:eastAsia="Arial Narrow" w:hAnsi="Calibri" w:cs="Calibri"/>
          <w:b/>
          <w:bCs/>
        </w:rPr>
      </w:pPr>
      <w:r w:rsidRPr="007B6D62">
        <w:rPr>
          <w:rFonts w:ascii="Calibri" w:hAnsi="Calibri" w:cs="Calibri"/>
          <w:b/>
          <w:bCs/>
        </w:rPr>
        <w:t xml:space="preserve">Termin </w:t>
      </w:r>
      <w:r w:rsidR="00985C03" w:rsidRPr="007B6D62">
        <w:rPr>
          <w:rFonts w:ascii="Calibri" w:hAnsi="Calibri" w:cs="Calibri"/>
          <w:b/>
          <w:bCs/>
        </w:rPr>
        <w:t>wykonania przedmiotu umowy</w:t>
      </w:r>
    </w:p>
    <w:p w14:paraId="31702267" w14:textId="77777777" w:rsidR="00F31F1E" w:rsidRPr="007B6D62" w:rsidRDefault="00F31F1E" w:rsidP="008A20F9">
      <w:pPr>
        <w:spacing w:line="276" w:lineRule="auto"/>
        <w:rPr>
          <w:rFonts w:ascii="Calibri" w:eastAsia="Arial Narrow" w:hAnsi="Calibri" w:cs="Calibri"/>
        </w:rPr>
      </w:pPr>
    </w:p>
    <w:p w14:paraId="53D714F0" w14:textId="77777777" w:rsidR="00B500C7" w:rsidRPr="007B6D62" w:rsidRDefault="002E4701" w:rsidP="008661C9">
      <w:pPr>
        <w:pStyle w:val="Akapitzlist"/>
        <w:numPr>
          <w:ilvl w:val="3"/>
          <w:numId w:val="5"/>
        </w:numPr>
        <w:spacing w:line="276" w:lineRule="auto"/>
        <w:ind w:left="0" w:firstLine="0"/>
        <w:rPr>
          <w:rFonts w:ascii="Calibri" w:eastAsia="Arial Narrow" w:hAnsi="Calibri" w:cs="Calibri"/>
        </w:rPr>
      </w:pPr>
      <w:r w:rsidRPr="007B6D62">
        <w:rPr>
          <w:rFonts w:ascii="Calibri" w:hAnsi="Calibri" w:cs="Calibri"/>
        </w:rPr>
        <w:t>Strony ustalają następujące terminy:</w:t>
      </w:r>
    </w:p>
    <w:p w14:paraId="382570BD" w14:textId="32A6B2B0" w:rsidR="00B500C7" w:rsidRPr="007B6D62" w:rsidRDefault="002E4701" w:rsidP="008A20F9">
      <w:pPr>
        <w:pStyle w:val="Akapitzlist"/>
        <w:spacing w:line="276" w:lineRule="auto"/>
        <w:ind w:left="0"/>
        <w:rPr>
          <w:rFonts w:ascii="Calibri" w:eastAsia="Arial Narrow" w:hAnsi="Calibri" w:cs="Calibri"/>
        </w:rPr>
      </w:pPr>
      <w:r w:rsidRPr="007B6D62">
        <w:rPr>
          <w:rFonts w:ascii="Calibri" w:hAnsi="Calibri" w:cs="Calibri"/>
        </w:rPr>
        <w:t>Wykonawca zobowiązuje się wykonać zakres rob</w:t>
      </w:r>
      <w:proofErr w:type="spellStart"/>
      <w:r w:rsidRPr="007B6D62">
        <w:rPr>
          <w:rFonts w:ascii="Calibri" w:hAnsi="Calibri" w:cs="Calibri"/>
          <w:lang w:val="es-ES_tradnl"/>
        </w:rPr>
        <w:t>ó</w:t>
      </w:r>
      <w:proofErr w:type="spellEnd"/>
      <w:r w:rsidRPr="007B6D62">
        <w:rPr>
          <w:rFonts w:ascii="Calibri" w:hAnsi="Calibri" w:cs="Calibri"/>
        </w:rPr>
        <w:t xml:space="preserve">t określony niniejszą umową </w:t>
      </w:r>
      <w:r w:rsidRPr="007B6D62">
        <w:rPr>
          <w:rFonts w:ascii="Calibri" w:hAnsi="Calibri" w:cs="Calibri"/>
          <w:lang w:val="fr-FR"/>
        </w:rPr>
        <w:t xml:space="preserve">w </w:t>
      </w:r>
      <w:proofErr w:type="spellStart"/>
      <w:r w:rsidRPr="007B6D62">
        <w:rPr>
          <w:rFonts w:ascii="Calibri" w:hAnsi="Calibri" w:cs="Calibri"/>
          <w:lang w:val="fr-FR"/>
        </w:rPr>
        <w:t>terminie</w:t>
      </w:r>
      <w:proofErr w:type="spellEnd"/>
      <w:r w:rsidRPr="007B6D62">
        <w:rPr>
          <w:rFonts w:ascii="Calibri" w:hAnsi="Calibri" w:cs="Calibri"/>
          <w:lang w:val="fr-FR"/>
        </w:rPr>
        <w:t>:</w:t>
      </w:r>
      <w:r w:rsidR="0088439B" w:rsidRPr="007B6D62">
        <w:rPr>
          <w:rFonts w:ascii="Calibri" w:hAnsi="Calibri" w:cs="Calibri"/>
          <w:lang w:val="fr-FR"/>
        </w:rPr>
        <w:t xml:space="preserve"> </w:t>
      </w:r>
      <w:r w:rsidR="00966929" w:rsidRPr="007B6D62">
        <w:rPr>
          <w:rFonts w:ascii="Calibri" w:hAnsi="Calibri" w:cs="Calibri"/>
          <w:lang w:val="fr-FR"/>
        </w:rPr>
        <w:br/>
      </w:r>
      <w:r w:rsidR="006129C9" w:rsidRPr="007B6D62">
        <w:rPr>
          <w:rFonts w:ascii="Calibri" w:hAnsi="Calibri" w:cs="Calibri"/>
          <w:b/>
          <w:bCs/>
          <w:lang w:val="fr-FR"/>
        </w:rPr>
        <w:t>12</w:t>
      </w:r>
      <w:r w:rsidR="009D424A" w:rsidRPr="007B6D62">
        <w:rPr>
          <w:rFonts w:ascii="Calibri" w:hAnsi="Calibri" w:cs="Calibri"/>
          <w:b/>
          <w:bCs/>
          <w:lang w:val="fr-FR"/>
        </w:rPr>
        <w:t xml:space="preserve"> </w:t>
      </w:r>
      <w:r w:rsidR="006B027D" w:rsidRPr="007B6D62">
        <w:rPr>
          <w:rFonts w:ascii="Calibri" w:hAnsi="Calibri" w:cs="Calibri"/>
          <w:b/>
          <w:bCs/>
        </w:rPr>
        <w:t>miesi</w:t>
      </w:r>
      <w:r w:rsidR="009D424A" w:rsidRPr="007B6D62">
        <w:rPr>
          <w:rFonts w:ascii="Calibri" w:hAnsi="Calibri" w:cs="Calibri"/>
          <w:b/>
          <w:bCs/>
        </w:rPr>
        <w:t>ęcy</w:t>
      </w:r>
      <w:r w:rsidR="00945AEB" w:rsidRPr="007B6D62">
        <w:rPr>
          <w:rFonts w:ascii="Calibri" w:hAnsi="Calibri" w:cs="Calibri"/>
          <w:b/>
          <w:bCs/>
        </w:rPr>
        <w:t xml:space="preserve"> od </w:t>
      </w:r>
      <w:r w:rsidR="00501A05" w:rsidRPr="007B6D62">
        <w:rPr>
          <w:rFonts w:ascii="Calibri" w:hAnsi="Calibri" w:cs="Calibri"/>
          <w:b/>
          <w:bCs/>
        </w:rPr>
        <w:t>dnia zawarcia umowy.</w:t>
      </w:r>
    </w:p>
    <w:p w14:paraId="1AC24904" w14:textId="3BFE7D16" w:rsidR="001B1CF3" w:rsidRPr="007B6D62" w:rsidRDefault="001B1CF3" w:rsidP="008661C9">
      <w:pPr>
        <w:pStyle w:val="Akapitzlist"/>
        <w:numPr>
          <w:ilvl w:val="3"/>
          <w:numId w:val="5"/>
        </w:numPr>
        <w:spacing w:line="276" w:lineRule="auto"/>
        <w:ind w:left="0" w:firstLine="0"/>
        <w:rPr>
          <w:rFonts w:ascii="Calibri" w:eastAsia="Arial Narrow" w:hAnsi="Calibri" w:cs="Calibri"/>
        </w:rPr>
      </w:pPr>
      <w:r w:rsidRPr="007B6D62">
        <w:rPr>
          <w:rFonts w:ascii="Calibri" w:hAnsi="Calibri" w:cs="Calibri"/>
        </w:rPr>
        <w:t>Za termin wykonania przedmiotu umowy przyjmuje się dzień pisemnego zgłoszenia Zamawiającemu przez Wykonawcę gotowości do odbioru przedmiotu umowy zgodnie z postanowieniami § 10 ust. 2 umowy.</w:t>
      </w:r>
    </w:p>
    <w:p w14:paraId="24673A06" w14:textId="77777777" w:rsidR="00F31F1E" w:rsidRPr="007B6D62" w:rsidRDefault="00F31F1E" w:rsidP="008A20F9">
      <w:pPr>
        <w:spacing w:line="276" w:lineRule="auto"/>
        <w:rPr>
          <w:rFonts w:ascii="Calibri" w:eastAsia="Arial Narrow" w:hAnsi="Calibri" w:cs="Calibri"/>
        </w:rPr>
      </w:pPr>
    </w:p>
    <w:p w14:paraId="2729AB35" w14:textId="4E36D516" w:rsidR="00F31F1E" w:rsidRPr="007B6D62" w:rsidRDefault="002E4701" w:rsidP="008A20F9">
      <w:pPr>
        <w:spacing w:line="276" w:lineRule="auto"/>
        <w:rPr>
          <w:rFonts w:ascii="Calibri" w:hAnsi="Calibri" w:cs="Calibri"/>
          <w:b/>
          <w:bCs/>
        </w:rPr>
      </w:pPr>
      <w:r w:rsidRPr="007B6D62">
        <w:rPr>
          <w:rFonts w:ascii="Calibri" w:hAnsi="Calibri" w:cs="Calibri"/>
          <w:b/>
          <w:bCs/>
        </w:rPr>
        <w:t>§ 3</w:t>
      </w:r>
    </w:p>
    <w:p w14:paraId="2899815D" w14:textId="5C5FA423" w:rsidR="00CA6322" w:rsidRPr="007B6D62" w:rsidRDefault="00CA6322" w:rsidP="008A20F9">
      <w:pPr>
        <w:spacing w:line="276" w:lineRule="auto"/>
        <w:rPr>
          <w:rFonts w:ascii="Calibri" w:eastAsia="Arial Narrow" w:hAnsi="Calibri" w:cs="Calibri"/>
          <w:b/>
          <w:bCs/>
        </w:rPr>
      </w:pPr>
      <w:r w:rsidRPr="007B6D62">
        <w:rPr>
          <w:rFonts w:ascii="Calibri" w:hAnsi="Calibri" w:cs="Calibri"/>
          <w:b/>
          <w:bCs/>
        </w:rPr>
        <w:t>Warunki zapłaty wynagrodzenia</w:t>
      </w:r>
    </w:p>
    <w:p w14:paraId="1FB9CF56" w14:textId="77777777" w:rsidR="006C6B56" w:rsidRPr="007B6D62" w:rsidRDefault="006C6B56" w:rsidP="008A20F9">
      <w:pPr>
        <w:pStyle w:val="Akapitzlist"/>
        <w:spacing w:line="276" w:lineRule="auto"/>
        <w:ind w:left="0"/>
        <w:rPr>
          <w:rStyle w:val="markedcontent"/>
          <w:rFonts w:ascii="Calibri" w:hAnsi="Calibri" w:cs="Calibri"/>
        </w:rPr>
      </w:pPr>
    </w:p>
    <w:p w14:paraId="1DF8E070" w14:textId="3246328F" w:rsidR="00F31F1E" w:rsidRPr="007B6D62" w:rsidRDefault="002E4701" w:rsidP="008661C9">
      <w:pPr>
        <w:pStyle w:val="Akapitzlist"/>
        <w:numPr>
          <w:ilvl w:val="0"/>
          <w:numId w:val="10"/>
        </w:numPr>
        <w:tabs>
          <w:tab w:val="left" w:pos="284"/>
        </w:tabs>
        <w:spacing w:line="276" w:lineRule="auto"/>
        <w:ind w:left="0" w:firstLine="0"/>
        <w:rPr>
          <w:rFonts w:ascii="Calibri" w:hAnsi="Calibri" w:cs="Calibri"/>
        </w:rPr>
      </w:pPr>
      <w:r w:rsidRPr="007B6D62">
        <w:rPr>
          <w:rFonts w:ascii="Calibri" w:hAnsi="Calibri" w:cs="Calibri"/>
        </w:rPr>
        <w:t xml:space="preserve">Za wykonanie przedmiotu umowy,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 xml:space="preserve">rym mowa w </w:t>
      </w:r>
      <w:r w:rsidRPr="007B6D62">
        <w:rPr>
          <w:rFonts w:ascii="Calibri" w:hAnsi="Calibri" w:cs="Calibri"/>
          <w:b/>
          <w:bCs/>
        </w:rPr>
        <w:t xml:space="preserve">§ </w:t>
      </w:r>
      <w:r w:rsidR="006760D5" w:rsidRPr="007B6D62">
        <w:rPr>
          <w:rFonts w:ascii="Calibri" w:hAnsi="Calibri" w:cs="Calibri"/>
          <w:b/>
          <w:bCs/>
        </w:rPr>
        <w:t>1</w:t>
      </w:r>
      <w:r w:rsidRPr="007B6D62">
        <w:rPr>
          <w:rFonts w:ascii="Calibri" w:hAnsi="Calibri" w:cs="Calibri"/>
        </w:rPr>
        <w:t xml:space="preserve"> niniejszej umowy Wykonawc</w:t>
      </w:r>
      <w:r w:rsidR="002C6B89" w:rsidRPr="007B6D62">
        <w:rPr>
          <w:rFonts w:ascii="Calibri" w:hAnsi="Calibri" w:cs="Calibri"/>
        </w:rPr>
        <w:t>a otrzyma</w:t>
      </w:r>
      <w:r w:rsidR="002B5D72" w:rsidRPr="007B6D62">
        <w:rPr>
          <w:rFonts w:ascii="Calibri" w:hAnsi="Calibri" w:cs="Calibri"/>
        </w:rPr>
        <w:t xml:space="preserve"> </w:t>
      </w:r>
      <w:r w:rsidRPr="007B6D62">
        <w:rPr>
          <w:rFonts w:ascii="Calibri" w:hAnsi="Calibri" w:cs="Calibri"/>
        </w:rPr>
        <w:t xml:space="preserve">wynagrodzenie kosztorysowe </w:t>
      </w:r>
      <w:r w:rsidRPr="007B6D62">
        <w:rPr>
          <w:rFonts w:ascii="Calibri" w:hAnsi="Calibri" w:cs="Calibri"/>
          <w:b/>
          <w:bCs/>
          <w:lang w:val="it-IT"/>
        </w:rPr>
        <w:t>brutto</w:t>
      </w:r>
      <w:r w:rsidRPr="007B6D62">
        <w:rPr>
          <w:rFonts w:ascii="Calibri" w:hAnsi="Calibri" w:cs="Calibri"/>
        </w:rPr>
        <w:t xml:space="preserve"> w </w:t>
      </w:r>
      <w:proofErr w:type="spellStart"/>
      <w:r w:rsidRPr="007B6D62">
        <w:rPr>
          <w:rFonts w:ascii="Calibri" w:hAnsi="Calibri" w:cs="Calibri"/>
        </w:rPr>
        <w:t>wysokoś</w:t>
      </w:r>
      <w:proofErr w:type="spellEnd"/>
      <w:r w:rsidRPr="007B6D62">
        <w:rPr>
          <w:rFonts w:ascii="Calibri" w:hAnsi="Calibri" w:cs="Calibri"/>
          <w:lang w:val="it-IT"/>
        </w:rPr>
        <w:t xml:space="preserve">ci </w:t>
      </w:r>
      <w:r w:rsidRPr="007B6D62">
        <w:rPr>
          <w:rFonts w:ascii="Calibri" w:hAnsi="Calibri" w:cs="Calibri"/>
        </w:rPr>
        <w:t>………………………………… zł.</w:t>
      </w:r>
    </w:p>
    <w:p w14:paraId="6FC6F4AA" w14:textId="77777777" w:rsidR="00F31F1E" w:rsidRPr="007B6D62" w:rsidRDefault="002E4701" w:rsidP="008A20F9">
      <w:pPr>
        <w:pStyle w:val="Akapitzlist"/>
        <w:spacing w:line="276" w:lineRule="auto"/>
        <w:ind w:left="0"/>
        <w:rPr>
          <w:rFonts w:ascii="Calibri" w:eastAsia="Arial Narrow" w:hAnsi="Calibri" w:cs="Calibri"/>
          <w:i/>
          <w:iCs/>
        </w:rPr>
      </w:pPr>
      <w:r w:rsidRPr="007B6D62">
        <w:rPr>
          <w:rFonts w:ascii="Calibri" w:hAnsi="Calibri" w:cs="Calibri"/>
          <w:i/>
          <w:iCs/>
        </w:rPr>
        <w:t>(słownie: ………………………………………………………………………………………………………)</w:t>
      </w:r>
    </w:p>
    <w:p w14:paraId="3EA4FEA4" w14:textId="77777777" w:rsidR="00F31F1E" w:rsidRPr="007B6D62" w:rsidRDefault="002E4701" w:rsidP="008A20F9">
      <w:pPr>
        <w:pStyle w:val="Akapitzlist"/>
        <w:spacing w:line="276" w:lineRule="auto"/>
        <w:ind w:left="0"/>
        <w:rPr>
          <w:rFonts w:ascii="Calibri" w:eastAsia="Arial Narrow" w:hAnsi="Calibri" w:cs="Calibri"/>
        </w:rPr>
      </w:pPr>
      <w:r w:rsidRPr="007B6D62">
        <w:rPr>
          <w:rFonts w:ascii="Calibri" w:hAnsi="Calibri" w:cs="Calibri"/>
        </w:rPr>
        <w:t xml:space="preserve">w tym wynagrodzenie </w:t>
      </w:r>
      <w:r w:rsidRPr="007B6D62">
        <w:rPr>
          <w:rFonts w:ascii="Calibri" w:hAnsi="Calibri" w:cs="Calibri"/>
          <w:b/>
          <w:bCs/>
          <w:lang w:val="it-IT"/>
        </w:rPr>
        <w:t>netto</w:t>
      </w:r>
      <w:r w:rsidRPr="007B6D62">
        <w:rPr>
          <w:rFonts w:ascii="Calibri" w:hAnsi="Calibri" w:cs="Calibri"/>
        </w:rPr>
        <w:t xml:space="preserve"> w </w:t>
      </w:r>
      <w:proofErr w:type="spellStart"/>
      <w:r w:rsidRPr="007B6D62">
        <w:rPr>
          <w:rFonts w:ascii="Calibri" w:hAnsi="Calibri" w:cs="Calibri"/>
        </w:rPr>
        <w:t>wysokoś</w:t>
      </w:r>
      <w:proofErr w:type="spellEnd"/>
      <w:r w:rsidRPr="007B6D62">
        <w:rPr>
          <w:rFonts w:ascii="Calibri" w:hAnsi="Calibri" w:cs="Calibri"/>
          <w:lang w:val="it-IT"/>
        </w:rPr>
        <w:t xml:space="preserve">ci </w:t>
      </w:r>
      <w:r w:rsidRPr="007B6D62">
        <w:rPr>
          <w:rFonts w:ascii="Calibri" w:hAnsi="Calibri" w:cs="Calibri"/>
        </w:rPr>
        <w:t>…………………………………………… zł.</w:t>
      </w:r>
    </w:p>
    <w:p w14:paraId="5AC9AE2C" w14:textId="77777777" w:rsidR="00F31F1E" w:rsidRPr="007B6D62" w:rsidRDefault="002E4701" w:rsidP="008A20F9">
      <w:pPr>
        <w:pStyle w:val="Akapitzlist"/>
        <w:spacing w:line="276" w:lineRule="auto"/>
        <w:ind w:left="0"/>
        <w:rPr>
          <w:rFonts w:ascii="Calibri" w:eastAsia="Arial Narrow" w:hAnsi="Calibri" w:cs="Calibri"/>
        </w:rPr>
      </w:pPr>
      <w:r w:rsidRPr="007B6D62">
        <w:rPr>
          <w:rFonts w:ascii="Calibri" w:hAnsi="Calibri" w:cs="Calibri"/>
          <w:i/>
          <w:iCs/>
        </w:rPr>
        <w:t>(słownie: ………………………………………………………………………………………………………)</w:t>
      </w:r>
    </w:p>
    <w:p w14:paraId="062BAA99" w14:textId="77777777" w:rsidR="00F31F1E" w:rsidRPr="007B6D62" w:rsidRDefault="002E4701" w:rsidP="008A20F9">
      <w:pPr>
        <w:pStyle w:val="Akapitzlist"/>
        <w:spacing w:line="276" w:lineRule="auto"/>
        <w:ind w:left="0"/>
        <w:rPr>
          <w:rFonts w:ascii="Calibri" w:eastAsia="Arial Narrow" w:hAnsi="Calibri" w:cs="Calibri"/>
        </w:rPr>
      </w:pPr>
      <w:r w:rsidRPr="007B6D62">
        <w:rPr>
          <w:rFonts w:ascii="Calibri" w:hAnsi="Calibri" w:cs="Calibri"/>
        </w:rPr>
        <w:t xml:space="preserve">plus obowiązujący podatek </w:t>
      </w:r>
      <w:r w:rsidRPr="007B6D62">
        <w:rPr>
          <w:rFonts w:ascii="Calibri" w:hAnsi="Calibri" w:cs="Calibri"/>
          <w:b/>
          <w:bCs/>
        </w:rPr>
        <w:t>VAT</w:t>
      </w:r>
      <w:r w:rsidRPr="007B6D62">
        <w:rPr>
          <w:rFonts w:ascii="Calibri" w:hAnsi="Calibri" w:cs="Calibri"/>
        </w:rPr>
        <w:t xml:space="preserve"> w </w:t>
      </w:r>
      <w:proofErr w:type="spellStart"/>
      <w:r w:rsidRPr="007B6D62">
        <w:rPr>
          <w:rFonts w:ascii="Calibri" w:hAnsi="Calibri" w:cs="Calibri"/>
        </w:rPr>
        <w:t>wysokoś</w:t>
      </w:r>
      <w:proofErr w:type="spellEnd"/>
      <w:r w:rsidRPr="007B6D62">
        <w:rPr>
          <w:rFonts w:ascii="Calibri" w:hAnsi="Calibri" w:cs="Calibri"/>
          <w:lang w:val="it-IT"/>
        </w:rPr>
        <w:t xml:space="preserve">ci </w:t>
      </w:r>
      <w:r w:rsidRPr="007B6D62">
        <w:rPr>
          <w:rFonts w:ascii="Calibri" w:hAnsi="Calibri" w:cs="Calibri"/>
        </w:rPr>
        <w:t>……………………………………… zł.</w:t>
      </w:r>
    </w:p>
    <w:p w14:paraId="543C768A" w14:textId="77777777" w:rsidR="00F31F1E" w:rsidRPr="007B6D62" w:rsidRDefault="002E4701" w:rsidP="008A20F9">
      <w:pPr>
        <w:pStyle w:val="Akapitzlist"/>
        <w:spacing w:line="276" w:lineRule="auto"/>
        <w:ind w:left="0"/>
        <w:rPr>
          <w:rFonts w:ascii="Calibri" w:eastAsia="Arial Narrow" w:hAnsi="Calibri" w:cs="Calibri"/>
          <w:i/>
          <w:iCs/>
        </w:rPr>
      </w:pPr>
      <w:r w:rsidRPr="007B6D62">
        <w:rPr>
          <w:rFonts w:ascii="Calibri" w:hAnsi="Calibri" w:cs="Calibri"/>
          <w:i/>
          <w:iCs/>
        </w:rPr>
        <w:t>(słownie: ………………………………………………………………………………………………………)</w:t>
      </w:r>
    </w:p>
    <w:p w14:paraId="513E1237" w14:textId="77777777" w:rsidR="006C6B56" w:rsidRPr="007B6D62" w:rsidRDefault="002E4701" w:rsidP="008A20F9">
      <w:pPr>
        <w:pStyle w:val="Akapitzlist"/>
        <w:spacing w:line="276" w:lineRule="auto"/>
        <w:ind w:left="0"/>
        <w:rPr>
          <w:rFonts w:ascii="Calibri" w:eastAsia="Arial Narrow" w:hAnsi="Calibri" w:cs="Calibri"/>
        </w:rPr>
      </w:pPr>
      <w:r w:rsidRPr="007B6D62">
        <w:rPr>
          <w:rFonts w:ascii="Calibri" w:hAnsi="Calibri" w:cs="Calibri"/>
        </w:rPr>
        <w:lastRenderedPageBreak/>
        <w:t xml:space="preserve">Powyższa kwota obejmuje wszelkie koszty związane z wykonaniem i przekazaniem Zamawiającemu przedmiotu umowy oraz obowiązujący podatek VAT. </w:t>
      </w:r>
    </w:p>
    <w:p w14:paraId="07C4350E" w14:textId="77777777" w:rsidR="001B1CF3" w:rsidRPr="007B6D62" w:rsidRDefault="002E4701" w:rsidP="008661C9">
      <w:pPr>
        <w:pStyle w:val="Akapitzlist"/>
        <w:numPr>
          <w:ilvl w:val="0"/>
          <w:numId w:val="10"/>
        </w:numPr>
        <w:tabs>
          <w:tab w:val="left" w:pos="284"/>
        </w:tabs>
        <w:spacing w:line="276" w:lineRule="auto"/>
        <w:ind w:left="0" w:firstLine="0"/>
        <w:rPr>
          <w:rFonts w:ascii="Calibri" w:eastAsia="Arial Narrow" w:hAnsi="Calibri" w:cs="Calibri"/>
        </w:rPr>
      </w:pPr>
      <w:r w:rsidRPr="007B6D62">
        <w:rPr>
          <w:rFonts w:ascii="Calibri" w:hAnsi="Calibri" w:cs="Calibri"/>
        </w:rPr>
        <w:t xml:space="preserve">Wynagrodzenie,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mowa w ust. 1 zostało wyliczone w oparciu o kosztorys ofertowy sporządzony przez Wykonawcę.</w:t>
      </w:r>
    </w:p>
    <w:p w14:paraId="6D3D0FA7" w14:textId="08938ED5" w:rsidR="001B1CF3" w:rsidRPr="007B6D62" w:rsidRDefault="001B1CF3" w:rsidP="008661C9">
      <w:pPr>
        <w:pStyle w:val="Akapitzlist"/>
        <w:numPr>
          <w:ilvl w:val="0"/>
          <w:numId w:val="10"/>
        </w:numPr>
        <w:tabs>
          <w:tab w:val="left" w:pos="284"/>
        </w:tabs>
        <w:spacing w:line="276" w:lineRule="auto"/>
        <w:ind w:left="0" w:firstLine="0"/>
        <w:rPr>
          <w:rFonts w:ascii="Calibri" w:eastAsia="Arial Narrow" w:hAnsi="Calibri" w:cs="Calibri"/>
        </w:rPr>
      </w:pPr>
      <w:r w:rsidRPr="007B6D62">
        <w:rPr>
          <w:rFonts w:ascii="Calibri" w:hAnsi="Calibri" w:cs="Calibri"/>
        </w:rPr>
        <w:t>Rozliczenie Wykonawcy za wykonanie przedmiotu umowy nastąpi na podstawie faktur przejściowych, wystawionych przez Wykonawcę i potwierdzonych przez inspektora nadzoru do</w:t>
      </w:r>
      <w:r w:rsidR="001F6480" w:rsidRPr="007B6D62">
        <w:rPr>
          <w:rFonts w:ascii="Calibri" w:hAnsi="Calibri" w:cs="Calibri"/>
        </w:rPr>
        <w:t xml:space="preserve"> </w:t>
      </w:r>
      <w:r w:rsidRPr="007B6D62">
        <w:rPr>
          <w:rFonts w:ascii="Calibri" w:hAnsi="Calibri" w:cs="Calibri"/>
        </w:rPr>
        <w:t>90% wartości zadania tj. ………………………………………………………</w:t>
      </w:r>
      <w:r w:rsidRPr="007B6D62">
        <w:rPr>
          <w:rFonts w:ascii="Calibri" w:hAnsi="Calibri" w:cs="Calibri"/>
          <w:lang w:val="de-DE"/>
        </w:rPr>
        <w:t>. z</w:t>
      </w:r>
      <w:r w:rsidRPr="007B6D62">
        <w:rPr>
          <w:rFonts w:ascii="Calibri" w:hAnsi="Calibri" w:cs="Calibri"/>
        </w:rPr>
        <w:t>ł.</w:t>
      </w:r>
    </w:p>
    <w:p w14:paraId="5A8E7D8A" w14:textId="77777777" w:rsidR="001B1CF3" w:rsidRPr="007B6D62" w:rsidRDefault="001B1CF3" w:rsidP="008A20F9">
      <w:pPr>
        <w:spacing w:line="276" w:lineRule="auto"/>
        <w:rPr>
          <w:rFonts w:ascii="Calibri" w:eastAsia="Arial Narrow" w:hAnsi="Calibri" w:cs="Calibri"/>
          <w:i/>
          <w:iCs/>
        </w:rPr>
      </w:pPr>
      <w:r w:rsidRPr="007B6D62">
        <w:rPr>
          <w:rFonts w:ascii="Calibri" w:hAnsi="Calibri" w:cs="Calibri"/>
          <w:i/>
          <w:iCs/>
        </w:rPr>
        <w:t>(słownie: ………………………………………………………………………………………………</w:t>
      </w:r>
      <w:proofErr w:type="gramStart"/>
      <w:r w:rsidRPr="007B6D62">
        <w:rPr>
          <w:rFonts w:ascii="Calibri" w:hAnsi="Calibri" w:cs="Calibri"/>
          <w:i/>
          <w:iCs/>
        </w:rPr>
        <w:t>…….</w:t>
      </w:r>
      <w:proofErr w:type="gramEnd"/>
      <w:r w:rsidRPr="007B6D62">
        <w:rPr>
          <w:rFonts w:ascii="Calibri" w:hAnsi="Calibri" w:cs="Calibri"/>
          <w:i/>
          <w:iCs/>
        </w:rPr>
        <w:t>.)</w:t>
      </w:r>
    </w:p>
    <w:p w14:paraId="27730B59" w14:textId="77777777" w:rsidR="001B1CF3" w:rsidRPr="007B6D62" w:rsidRDefault="001B1CF3" w:rsidP="008A20F9">
      <w:pPr>
        <w:spacing w:line="276" w:lineRule="auto"/>
        <w:rPr>
          <w:rFonts w:ascii="Calibri" w:eastAsia="Arial Narrow" w:hAnsi="Calibri" w:cs="Calibri"/>
        </w:rPr>
      </w:pPr>
      <w:r w:rsidRPr="007B6D62">
        <w:rPr>
          <w:rFonts w:ascii="Calibri" w:hAnsi="Calibri" w:cs="Calibri"/>
        </w:rPr>
        <w:t>a ostateczne rozliczenie Wykonawcy za wykonanie przedmiotu umowy nastąpi na podstawie faktury końcowej wystawionej w terminie 7 dni od dnia dokonania odbioru końcowego rob</w:t>
      </w:r>
      <w:proofErr w:type="spellStart"/>
      <w:r w:rsidRPr="007B6D62">
        <w:rPr>
          <w:rFonts w:ascii="Calibri" w:hAnsi="Calibri" w:cs="Calibri"/>
          <w:lang w:val="es-ES_tradnl"/>
        </w:rPr>
        <w:t>ó</w:t>
      </w:r>
      <w:proofErr w:type="spellEnd"/>
      <w:r w:rsidRPr="007B6D62">
        <w:rPr>
          <w:rFonts w:ascii="Calibri" w:hAnsi="Calibri" w:cs="Calibri"/>
        </w:rPr>
        <w:t>t w kwocie …………………………………… zł.</w:t>
      </w:r>
    </w:p>
    <w:p w14:paraId="0387249C" w14:textId="77777777" w:rsidR="001B1CF3" w:rsidRPr="007B6D62" w:rsidRDefault="001B1CF3" w:rsidP="008A20F9">
      <w:pPr>
        <w:spacing w:line="276" w:lineRule="auto"/>
        <w:rPr>
          <w:rFonts w:ascii="Calibri" w:eastAsia="Arial Narrow" w:hAnsi="Calibri" w:cs="Calibri"/>
          <w:i/>
          <w:iCs/>
        </w:rPr>
      </w:pPr>
      <w:r w:rsidRPr="007B6D62">
        <w:rPr>
          <w:rFonts w:ascii="Calibri" w:hAnsi="Calibri" w:cs="Calibri"/>
          <w:i/>
          <w:iCs/>
        </w:rPr>
        <w:t>(słownie: ………………………………………………………………………………………………</w:t>
      </w:r>
      <w:proofErr w:type="gramStart"/>
      <w:r w:rsidRPr="007B6D62">
        <w:rPr>
          <w:rFonts w:ascii="Calibri" w:hAnsi="Calibri" w:cs="Calibri"/>
          <w:i/>
          <w:iCs/>
        </w:rPr>
        <w:t>…….</w:t>
      </w:r>
      <w:proofErr w:type="gramEnd"/>
      <w:r w:rsidRPr="007B6D62">
        <w:rPr>
          <w:rFonts w:ascii="Calibri" w:hAnsi="Calibri" w:cs="Calibri"/>
          <w:i/>
          <w:iCs/>
        </w:rPr>
        <w:t>)</w:t>
      </w:r>
    </w:p>
    <w:p w14:paraId="72942EE3" w14:textId="77777777" w:rsidR="001B1CF3" w:rsidRPr="007B6D62" w:rsidRDefault="001B1CF3" w:rsidP="008661C9">
      <w:pPr>
        <w:numPr>
          <w:ilvl w:val="0"/>
          <w:numId w:val="86"/>
        </w:numPr>
        <w:tabs>
          <w:tab w:val="left" w:pos="284"/>
        </w:tabs>
        <w:spacing w:line="276" w:lineRule="auto"/>
        <w:ind w:left="0" w:firstLine="0"/>
        <w:rPr>
          <w:rFonts w:ascii="Calibri" w:hAnsi="Calibri" w:cs="Calibri"/>
        </w:rPr>
      </w:pPr>
      <w:r w:rsidRPr="007B6D62">
        <w:rPr>
          <w:rFonts w:ascii="Calibri" w:hAnsi="Calibri" w:cs="Calibri"/>
        </w:rPr>
        <w:t xml:space="preserve"> Termin płatności faktur wynosi 30 dni od daty otrzymania (potwierdzonego wpływu) faktury przez Zamawiającego przelewem na rachunek bankowy Wykonawcy.</w:t>
      </w:r>
    </w:p>
    <w:p w14:paraId="39D7BFD7" w14:textId="77777777" w:rsidR="001B1CF3" w:rsidRPr="007B6D62" w:rsidRDefault="001B1CF3" w:rsidP="008661C9">
      <w:pPr>
        <w:numPr>
          <w:ilvl w:val="0"/>
          <w:numId w:val="86"/>
        </w:numPr>
        <w:spacing w:line="276" w:lineRule="auto"/>
        <w:rPr>
          <w:rFonts w:ascii="Calibri" w:hAnsi="Calibri" w:cs="Calibri"/>
        </w:rPr>
      </w:pPr>
      <w:r w:rsidRPr="007B6D62">
        <w:rPr>
          <w:rFonts w:ascii="Calibri" w:hAnsi="Calibri" w:cs="Calibri"/>
        </w:rPr>
        <w:t>Wykonawca ma obowiązek:</w:t>
      </w:r>
    </w:p>
    <w:p w14:paraId="24E75ADF" w14:textId="77777777" w:rsidR="001B1CF3" w:rsidRPr="007B6D62" w:rsidRDefault="001B1CF3" w:rsidP="008661C9">
      <w:pPr>
        <w:numPr>
          <w:ilvl w:val="0"/>
          <w:numId w:val="87"/>
        </w:numPr>
        <w:spacing w:line="276" w:lineRule="auto"/>
        <w:ind w:left="0" w:firstLine="0"/>
        <w:rPr>
          <w:rFonts w:ascii="Calibri" w:hAnsi="Calibri" w:cs="Calibri"/>
        </w:rPr>
      </w:pPr>
      <w:r w:rsidRPr="007B6D62">
        <w:rPr>
          <w:rFonts w:ascii="Calibri" w:hAnsi="Calibri" w:cs="Calibri"/>
        </w:rPr>
        <w:t>rozliczania bieżącego i całkowitego rzeczowego i finansowego zadania,</w:t>
      </w:r>
    </w:p>
    <w:p w14:paraId="0A2CA185" w14:textId="51D0DE40" w:rsidR="001B1CF3" w:rsidRPr="007B6D62" w:rsidRDefault="001B1CF3" w:rsidP="008661C9">
      <w:pPr>
        <w:numPr>
          <w:ilvl w:val="0"/>
          <w:numId w:val="87"/>
        </w:numPr>
        <w:spacing w:line="276" w:lineRule="auto"/>
        <w:ind w:left="0" w:firstLine="0"/>
        <w:rPr>
          <w:rFonts w:ascii="Calibri" w:hAnsi="Calibri" w:cs="Calibri"/>
        </w:rPr>
      </w:pPr>
      <w:r w:rsidRPr="007B6D62">
        <w:rPr>
          <w:rFonts w:ascii="Calibri" w:hAnsi="Calibri" w:cs="Calibri"/>
        </w:rPr>
        <w:t xml:space="preserve">wykonania innych czynności nie wymienionych w SWZ,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 xml:space="preserve">re będą konieczne do prawidłowej realizacji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wienia</w:t>
      </w:r>
      <w:proofErr w:type="spellEnd"/>
      <w:r w:rsidRPr="007B6D62">
        <w:rPr>
          <w:rFonts w:ascii="Calibri" w:hAnsi="Calibri" w:cs="Calibri"/>
        </w:rPr>
        <w:t xml:space="preserve"> oraz zabezpieczających interesy Zamawiającego.</w:t>
      </w:r>
    </w:p>
    <w:p w14:paraId="387B546E" w14:textId="66A64596" w:rsidR="00F31F1E" w:rsidRPr="007B6D62" w:rsidRDefault="002E4701" w:rsidP="008661C9">
      <w:pPr>
        <w:pStyle w:val="Akapitzlist"/>
        <w:numPr>
          <w:ilvl w:val="0"/>
          <w:numId w:val="10"/>
        </w:numPr>
        <w:spacing w:line="276" w:lineRule="auto"/>
        <w:ind w:left="0" w:firstLine="0"/>
        <w:rPr>
          <w:rFonts w:ascii="Calibri" w:hAnsi="Calibri" w:cs="Calibri"/>
          <w:b/>
          <w:bCs/>
        </w:rPr>
      </w:pPr>
      <w:r w:rsidRPr="007B6D62">
        <w:rPr>
          <w:rFonts w:ascii="Calibri" w:hAnsi="Calibri" w:cs="Calibri"/>
        </w:rPr>
        <w:t>Wykonawca wystawi faktury na płatnika:</w:t>
      </w:r>
      <w:r w:rsidR="002329B5" w:rsidRPr="007B6D62">
        <w:rPr>
          <w:rFonts w:ascii="Calibri" w:hAnsi="Calibri" w:cs="Calibri"/>
        </w:rPr>
        <w:t xml:space="preserve"> </w:t>
      </w:r>
      <w:r w:rsidRPr="007B6D62">
        <w:rPr>
          <w:rFonts w:ascii="Calibri" w:hAnsi="Calibri" w:cs="Calibri"/>
          <w:b/>
          <w:bCs/>
          <w:lang w:val="de-DE"/>
        </w:rPr>
        <w:t xml:space="preserve">Gmina </w:t>
      </w:r>
      <w:r w:rsidRPr="007B6D62">
        <w:rPr>
          <w:rFonts w:ascii="Calibri" w:hAnsi="Calibri" w:cs="Calibri"/>
          <w:b/>
          <w:bCs/>
        </w:rPr>
        <w:t>Świecie, ul. Wojska Polskiego 124, 86 – 100 Świecie</w:t>
      </w:r>
      <w:r w:rsidRPr="007B6D62">
        <w:rPr>
          <w:rFonts w:ascii="Calibri" w:hAnsi="Calibri" w:cs="Calibri"/>
        </w:rPr>
        <w:t>, numer</w:t>
      </w:r>
      <w:r w:rsidR="002329B5" w:rsidRPr="007B6D62">
        <w:rPr>
          <w:rFonts w:ascii="Calibri" w:hAnsi="Calibri" w:cs="Calibri"/>
        </w:rPr>
        <w:t xml:space="preserve"> </w:t>
      </w:r>
      <w:r w:rsidRPr="007B6D62">
        <w:rPr>
          <w:rFonts w:ascii="Calibri" w:hAnsi="Calibri" w:cs="Calibri"/>
          <w:b/>
          <w:bCs/>
        </w:rPr>
        <w:t>NIP 559–10–03</w:t>
      </w:r>
      <w:r w:rsidR="00F43368" w:rsidRPr="007B6D62">
        <w:rPr>
          <w:rFonts w:ascii="Calibri" w:hAnsi="Calibri" w:cs="Calibri"/>
          <w:b/>
          <w:bCs/>
        </w:rPr>
        <w:t>–</w:t>
      </w:r>
      <w:r w:rsidRPr="007B6D62">
        <w:rPr>
          <w:rFonts w:ascii="Calibri" w:hAnsi="Calibri" w:cs="Calibri"/>
          <w:b/>
          <w:bCs/>
        </w:rPr>
        <w:t>606</w:t>
      </w:r>
      <w:r w:rsidR="00F43368" w:rsidRPr="007B6D62">
        <w:rPr>
          <w:rFonts w:ascii="Calibri" w:hAnsi="Calibri" w:cs="Calibri"/>
          <w:b/>
          <w:bCs/>
        </w:rPr>
        <w:t>.</w:t>
      </w:r>
    </w:p>
    <w:p w14:paraId="1041ECC2" w14:textId="16D1D35B" w:rsidR="00CD3596" w:rsidRPr="007E1D42" w:rsidRDefault="00CD3596" w:rsidP="008661C9">
      <w:pPr>
        <w:pStyle w:val="Akapitzlist"/>
        <w:numPr>
          <w:ilvl w:val="0"/>
          <w:numId w:val="10"/>
        </w:numPr>
        <w:tabs>
          <w:tab w:val="left" w:pos="284"/>
        </w:tabs>
        <w:autoSpaceDE w:val="0"/>
        <w:autoSpaceDN w:val="0"/>
        <w:adjustRightInd w:val="0"/>
        <w:spacing w:after="18" w:line="276" w:lineRule="auto"/>
        <w:ind w:left="0" w:firstLine="0"/>
        <w:rPr>
          <w:rFonts w:ascii="Calibri" w:hAnsi="Calibri" w:cs="Calibri"/>
          <w:color w:val="auto"/>
        </w:rPr>
      </w:pPr>
      <w:r w:rsidRPr="007B6D62">
        <w:rPr>
          <w:rFonts w:ascii="Calibri" w:hAnsi="Calibri" w:cs="Calibri"/>
        </w:rPr>
        <w:t xml:space="preserve">Zapłata faktury nastąpi z uwzględnieniem przepisów art. </w:t>
      </w:r>
      <w:proofErr w:type="spellStart"/>
      <w:r w:rsidRPr="007B6D62">
        <w:rPr>
          <w:rFonts w:ascii="Calibri" w:hAnsi="Calibri" w:cs="Calibri"/>
        </w:rPr>
        <w:t>108a</w:t>
      </w:r>
      <w:proofErr w:type="spellEnd"/>
      <w:r w:rsidRPr="007B6D62">
        <w:rPr>
          <w:rFonts w:ascii="Calibri" w:hAnsi="Calibri" w:cs="Calibri"/>
        </w:rPr>
        <w:t xml:space="preserve"> ust. </w:t>
      </w:r>
      <w:proofErr w:type="spellStart"/>
      <w:r w:rsidRPr="007B6D62">
        <w:rPr>
          <w:rFonts w:ascii="Calibri" w:hAnsi="Calibri" w:cs="Calibri"/>
        </w:rPr>
        <w:t>1a</w:t>
      </w:r>
      <w:proofErr w:type="spellEnd"/>
      <w:r w:rsidRPr="007B6D62">
        <w:rPr>
          <w:rFonts w:ascii="Calibri" w:hAnsi="Calibri" w:cs="Calibri"/>
        </w:rPr>
        <w:t xml:space="preserve"> ustawy</w:t>
      </w:r>
      <w:r w:rsidRPr="007B6D62">
        <w:rPr>
          <w:rFonts w:ascii="Calibri" w:hAnsi="Calibri" w:cs="Calibri"/>
          <w:b/>
        </w:rPr>
        <w:t xml:space="preserve"> </w:t>
      </w:r>
      <w:r w:rsidRPr="007B6D62">
        <w:rPr>
          <w:rFonts w:ascii="Calibri" w:hAnsi="Calibri" w:cs="Calibri"/>
        </w:rPr>
        <w:t xml:space="preserve">o podatku od towarów i usług. Wykonawca jest zobowiązany podać na fakturze adnotację „mechanizm </w:t>
      </w:r>
      <w:r w:rsidRPr="007E1D42">
        <w:rPr>
          <w:rFonts w:ascii="Calibri" w:hAnsi="Calibri" w:cs="Calibri"/>
          <w:color w:val="auto"/>
        </w:rPr>
        <w:t>podzielonej płatności”.</w:t>
      </w:r>
    </w:p>
    <w:p w14:paraId="0E1ACAF7" w14:textId="1E58A1D4" w:rsidR="00EC7942" w:rsidRPr="007E1D42" w:rsidRDefault="00EC7942" w:rsidP="008661C9">
      <w:pPr>
        <w:pStyle w:val="Akapitzlist"/>
        <w:numPr>
          <w:ilvl w:val="0"/>
          <w:numId w:val="10"/>
        </w:numPr>
        <w:spacing w:before="100" w:beforeAutospacing="1" w:after="100" w:afterAutospacing="1" w:line="276" w:lineRule="auto"/>
        <w:rPr>
          <w:rFonts w:ascii="Calibri" w:hAnsi="Calibri" w:cs="Calibri"/>
          <w:color w:val="auto"/>
        </w:rPr>
      </w:pPr>
      <w:r w:rsidRPr="007E1D42">
        <w:rPr>
          <w:rFonts w:ascii="Calibri" w:hAnsi="Calibri" w:cs="Calibri"/>
          <w:b/>
          <w:bCs/>
          <w:color w:val="auto"/>
        </w:rPr>
        <w:t>Waloryzacja wynagrodzenia</w:t>
      </w:r>
    </w:p>
    <w:p w14:paraId="34E92F16" w14:textId="77777777" w:rsidR="00EC7942" w:rsidRPr="007E1D42" w:rsidRDefault="00EC7942" w:rsidP="008661C9">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w:hAnsi="Calibri" w:cs="Calibri"/>
          <w:color w:val="auto"/>
        </w:rPr>
      </w:pPr>
      <w:r w:rsidRPr="007E1D42">
        <w:rPr>
          <w:rFonts w:ascii="Calibri" w:hAnsi="Calibri" w:cs="Calibri"/>
          <w:color w:val="auto"/>
        </w:rPr>
        <w:t xml:space="preserve">Zgodnie z art. 439 ustawy </w:t>
      </w:r>
      <w:proofErr w:type="spellStart"/>
      <w:r w:rsidRPr="007E1D42">
        <w:rPr>
          <w:rFonts w:ascii="Calibri" w:hAnsi="Calibri" w:cs="Calibri"/>
          <w:color w:val="auto"/>
        </w:rPr>
        <w:t>Pzp</w:t>
      </w:r>
      <w:proofErr w:type="spellEnd"/>
      <w:r w:rsidRPr="007E1D42">
        <w:rPr>
          <w:rFonts w:ascii="Calibri" w:hAnsi="Calibri" w:cs="Calibri"/>
          <w:color w:val="auto"/>
        </w:rPr>
        <w:t>, Zamawiający wprowadza zmianę wysokości wynagrodzenia należnego Wykonawcy w przypadku zmiany ceny materiałów lub kosztów związanych z realizacją zamówienia.</w:t>
      </w:r>
    </w:p>
    <w:p w14:paraId="70C03229" w14:textId="73A07FCA" w:rsidR="00EC7942" w:rsidRPr="007E1D42" w:rsidRDefault="00EC7942" w:rsidP="008661C9">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w:hAnsi="Calibri" w:cs="Calibri"/>
          <w:color w:val="auto"/>
        </w:rPr>
      </w:pPr>
      <w:r w:rsidRPr="007E1D42">
        <w:rPr>
          <w:rFonts w:ascii="Calibri" w:hAnsi="Calibri" w:cs="Calibri"/>
          <w:color w:val="auto"/>
        </w:rPr>
        <w:t xml:space="preserve">Zamawiający przewiduje możliwość zmiany wysokości wynagrodzenia określonego w </w:t>
      </w:r>
      <w:r w:rsidRPr="007E1D42">
        <w:rPr>
          <w:rFonts w:ascii="Calibri" w:hAnsi="Calibri" w:cs="Calibri"/>
          <w:b/>
          <w:bCs/>
          <w:color w:val="auto"/>
        </w:rPr>
        <w:t xml:space="preserve">§ 3 </w:t>
      </w:r>
      <w:proofErr w:type="spellStart"/>
      <w:r w:rsidRPr="007E1D42">
        <w:rPr>
          <w:rFonts w:ascii="Calibri" w:hAnsi="Calibri" w:cs="Calibri"/>
          <w:b/>
          <w:bCs/>
          <w:color w:val="auto"/>
        </w:rPr>
        <w:t>ust.1</w:t>
      </w:r>
      <w:proofErr w:type="spellEnd"/>
      <w:r w:rsidRPr="007E1D42">
        <w:rPr>
          <w:rFonts w:ascii="Calibri" w:hAnsi="Calibri" w:cs="Calibri"/>
          <w:color w:val="auto"/>
        </w:rPr>
        <w:t xml:space="preserve"> Umowy w następującym przypadku: po przekroczeniu 10 % wzrostu poziomu ceny materiałów lub kosztów w budownictwie, o których mowa w art. 439 ust. 1 ustawy PZP oraz jednocześnie po upływie 6 miesięcy od dnia zawarcia Umowy.</w:t>
      </w:r>
    </w:p>
    <w:p w14:paraId="18514090" w14:textId="65987F2A" w:rsidR="00EC7942" w:rsidRPr="007E1D42" w:rsidRDefault="00EC7942" w:rsidP="008661C9">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w:hAnsi="Calibri" w:cs="Calibri"/>
          <w:color w:val="auto"/>
        </w:rPr>
      </w:pPr>
      <w:r w:rsidRPr="007E1D42">
        <w:rPr>
          <w:rFonts w:ascii="Calibri" w:hAnsi="Calibri" w:cs="Calibri"/>
          <w:color w:val="auto"/>
        </w:rPr>
        <w:t xml:space="preserve">Kwoty netto płatne Wykonawcy będą waloryzowane w systemie miesięcznym, począwszy od 6 miesiąca po podpisaniu umowy </w:t>
      </w:r>
      <w:r w:rsidRPr="007E1D42">
        <w:rPr>
          <w:rFonts w:ascii="Calibri" w:hAnsi="Calibri" w:cs="Calibri"/>
          <w:b/>
          <w:bCs/>
          <w:color w:val="auto"/>
        </w:rPr>
        <w:t>do osiągnięcia limitu waloryzacji +/- 30 %</w:t>
      </w:r>
      <w:r w:rsidRPr="007E1D42">
        <w:rPr>
          <w:rFonts w:ascii="Calibri" w:hAnsi="Calibri" w:cs="Calibri"/>
          <w:color w:val="auto"/>
        </w:rPr>
        <w:t xml:space="preserve"> </w:t>
      </w:r>
      <w:r w:rsidRPr="007E1D42">
        <w:rPr>
          <w:rFonts w:ascii="Calibri" w:hAnsi="Calibri" w:cs="Calibri"/>
          <w:b/>
          <w:bCs/>
          <w:color w:val="auto"/>
        </w:rPr>
        <w:t>wynagrodzenia umownego netto.</w:t>
      </w:r>
    </w:p>
    <w:p w14:paraId="00269CEC" w14:textId="6D813894" w:rsidR="00EC7942" w:rsidRPr="007E1D42" w:rsidRDefault="00EC7942" w:rsidP="008661C9">
      <w:pPr>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Calibri" w:hAnsi="Calibri" w:cs="Calibri"/>
          <w:color w:val="auto"/>
        </w:rPr>
      </w:pPr>
      <w:r w:rsidRPr="007E1D42">
        <w:rPr>
          <w:rFonts w:ascii="Calibri" w:hAnsi="Calibri" w:cs="Calibri"/>
          <w:color w:val="auto"/>
        </w:rPr>
        <w:t>Waloryzacja będzie odbywać się w oparciu o wskaźnik cen produkcji budowlano-montażowej, pozycja budowa obiektów inżynierii lądowej i wodnej publikowany przez Główny Urząd Statystyczny (zwany dalej GUS), dostępny w Dziedzinowej Bazie Wiedzy pod linkiem: https://stat.gov.pl/obszary-tematyczne/ceny-handel/wskazniki-cen/</w:t>
      </w:r>
    </w:p>
    <w:p w14:paraId="645EBD95" w14:textId="1A673227"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lastRenderedPageBreak/>
        <w:t xml:space="preserve">dotyczący kolejnych miesięcy kalendarzowych począwszy od miesiąca otwarcia oferty, do </w:t>
      </w:r>
      <w:r w:rsidR="007E1D42" w:rsidRPr="007E1D42">
        <w:rPr>
          <w:rFonts w:ascii="Calibri" w:hAnsi="Calibri" w:cs="Calibri"/>
          <w:color w:val="auto"/>
        </w:rPr>
        <w:t>miesiąca,</w:t>
      </w:r>
      <w:r w:rsidRPr="007E1D42">
        <w:rPr>
          <w:rFonts w:ascii="Calibri" w:hAnsi="Calibri" w:cs="Calibri"/>
          <w:color w:val="auto"/>
        </w:rPr>
        <w:t xml:space="preserve"> za który została wystawiona faktura VAT. W przypadku, gdyby w/w wskaźnik przestał być dostępny, strony uzgodnią inny, najbardziej zbliżony wskaźnik publikowany przez GUS.</w:t>
      </w:r>
    </w:p>
    <w:p w14:paraId="219BF1A5" w14:textId="77777777"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5. Waloryzacja z danego okresu rozliczeniowego zostanie wyliczona ostatecznie, dopiero gdy zostanie opublikowany wskaźnik cen produkcji budowlano-montażowej. Zamawiający nie przewiduje rozliczenia wstępnego wynagrodzenia waloryzacyjnego (przed publikacją wskaźników GUS) oraz rozliczenia korygującego daną waloryzację (po publikacji wskaźników GUS) za dany miesiąc realizacji świadczeń. Forma przedstawienia wniosku o aktualizację kosztów będzie należała do Wykonawcy, który to będzie zobligowany do przedłożenia Zamawiającemu wyliczenia waloryzacyjnego dla świadczeń zrealizowanych w każdym miesiącu na podstawie opublikowanych przez Prezesa GUS aktualnych wskaźników oraz poniższego schematu wyliczeń.</w:t>
      </w:r>
    </w:p>
    <w:p w14:paraId="76921A1C" w14:textId="226AAC0D"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 xml:space="preserve">6. Wskaźnik waloryzacji </w:t>
      </w:r>
      <w:proofErr w:type="spellStart"/>
      <w:r w:rsidRPr="007E1D42">
        <w:rPr>
          <w:rFonts w:ascii="Calibri" w:hAnsi="Calibri" w:cs="Calibri"/>
          <w:color w:val="auto"/>
        </w:rPr>
        <w:t>W</w:t>
      </w:r>
      <w:r w:rsidRPr="007E1D42">
        <w:rPr>
          <w:rFonts w:ascii="Calibri" w:hAnsi="Calibri" w:cs="Calibri"/>
          <w:color w:val="auto"/>
          <w:vertAlign w:val="subscript"/>
        </w:rPr>
        <w:t>w</w:t>
      </w:r>
      <w:proofErr w:type="spellEnd"/>
      <w:r w:rsidRPr="007E1D42">
        <w:rPr>
          <w:rFonts w:ascii="Calibri" w:hAnsi="Calibri" w:cs="Calibri"/>
          <w:color w:val="auto"/>
          <w:vertAlign w:val="subscript"/>
        </w:rPr>
        <w:t xml:space="preserve"> (n)</w:t>
      </w:r>
      <w:r w:rsidRPr="007E1D42">
        <w:rPr>
          <w:rFonts w:ascii="Calibri" w:hAnsi="Calibri" w:cs="Calibri"/>
          <w:color w:val="auto"/>
        </w:rPr>
        <w:t xml:space="preserve"> przez który należy każdorazowo przemnożyć wartość faktury VAT za n-ty miesiąc powstaje poprzez zsumowanie procentowych wskaźników cen produkcji budowlano-montażowej dla kolejnych miesięcy począwszy od </w:t>
      </w:r>
      <w:r w:rsidR="007E1D42" w:rsidRPr="007E1D42">
        <w:rPr>
          <w:rFonts w:ascii="Calibri" w:hAnsi="Calibri" w:cs="Calibri"/>
          <w:color w:val="auto"/>
        </w:rPr>
        <w:t>miesiąca,</w:t>
      </w:r>
      <w:r w:rsidRPr="007E1D42">
        <w:rPr>
          <w:rFonts w:ascii="Calibri" w:hAnsi="Calibri" w:cs="Calibri"/>
          <w:color w:val="auto"/>
        </w:rPr>
        <w:t xml:space="preserve"> w którym nastąpiło otwarcie oferty do </w:t>
      </w:r>
      <w:r w:rsidR="007E1D42" w:rsidRPr="007E1D42">
        <w:rPr>
          <w:rFonts w:ascii="Calibri" w:hAnsi="Calibri" w:cs="Calibri"/>
          <w:color w:val="auto"/>
        </w:rPr>
        <w:t>miesiąca,</w:t>
      </w:r>
      <w:r w:rsidRPr="007E1D42">
        <w:rPr>
          <w:rFonts w:ascii="Calibri" w:hAnsi="Calibri" w:cs="Calibri"/>
          <w:color w:val="auto"/>
        </w:rPr>
        <w:t xml:space="preserve"> za który nastąpi wystawienie faktury (miesiąc n-ty) wg poniższego wzoru:</w:t>
      </w:r>
    </w:p>
    <w:p w14:paraId="5E0095D6" w14:textId="26536818" w:rsidR="00EC7942" w:rsidRPr="007E1D42" w:rsidRDefault="00EC7942" w:rsidP="007E1D42">
      <w:pPr>
        <w:spacing w:before="100" w:beforeAutospacing="1" w:after="100" w:afterAutospacing="1" w:line="276" w:lineRule="auto"/>
        <w:rPr>
          <w:rFonts w:ascii="Calibri" w:hAnsi="Calibri" w:cs="Calibri"/>
          <w:color w:val="auto"/>
        </w:rPr>
      </w:pPr>
    </w:p>
    <w:p w14:paraId="578121B6" w14:textId="77777777" w:rsidR="00EC7942" w:rsidRPr="007E1D42" w:rsidRDefault="00EC7942" w:rsidP="007E1D42">
      <w:pPr>
        <w:spacing w:before="100" w:beforeAutospacing="1" w:after="100" w:afterAutospacing="1" w:line="276" w:lineRule="auto"/>
        <w:rPr>
          <w:rFonts w:ascii="Calibri" w:hAnsi="Calibri" w:cs="Calibri"/>
          <w:color w:val="auto"/>
        </w:rPr>
      </w:pPr>
    </w:p>
    <w:p w14:paraId="0FF71D56" w14:textId="77777777"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gdzie:</w:t>
      </w:r>
    </w:p>
    <w:p w14:paraId="162D1408" w14:textId="72C6716F"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t>·  </w:t>
      </w:r>
      <w:proofErr w:type="gramStart"/>
      <w:r w:rsidRPr="007E1D42">
        <w:rPr>
          <w:rFonts w:ascii="Calibri" w:hAnsi="Calibri" w:cs="Calibri"/>
          <w:color w:val="auto"/>
        </w:rPr>
        <w:t>   „</w:t>
      </w:r>
      <w:proofErr w:type="spellStart"/>
      <w:proofErr w:type="gramEnd"/>
      <w:r w:rsidRPr="007E1D42">
        <w:rPr>
          <w:rFonts w:ascii="Calibri" w:hAnsi="Calibri" w:cs="Calibri"/>
          <w:color w:val="auto"/>
        </w:rPr>
        <w:t>W</w:t>
      </w:r>
      <w:r w:rsidRPr="007E1D42">
        <w:rPr>
          <w:rFonts w:ascii="Calibri" w:hAnsi="Calibri" w:cs="Calibri"/>
          <w:color w:val="auto"/>
          <w:vertAlign w:val="subscript"/>
        </w:rPr>
        <w:t>w</w:t>
      </w:r>
      <w:proofErr w:type="spellEnd"/>
      <w:r w:rsidRPr="007E1D42">
        <w:rPr>
          <w:rFonts w:ascii="Calibri" w:hAnsi="Calibri" w:cs="Calibri"/>
          <w:color w:val="auto"/>
          <w:vertAlign w:val="subscript"/>
        </w:rPr>
        <w:t xml:space="preserve"> (n)</w:t>
      </w:r>
      <w:r w:rsidRPr="007E1D42">
        <w:rPr>
          <w:rFonts w:ascii="Calibri" w:hAnsi="Calibri" w:cs="Calibri"/>
          <w:color w:val="auto"/>
        </w:rPr>
        <w:t>" –wskaźnik procentowy waloryzacji dla n-tego miesiąca;</w:t>
      </w:r>
    </w:p>
    <w:p w14:paraId="5A663BB0" w14:textId="77777777"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t>·      </w:t>
      </w:r>
      <w:proofErr w:type="gramStart"/>
      <w:r w:rsidRPr="007E1D42">
        <w:rPr>
          <w:rFonts w:ascii="Calibri" w:hAnsi="Calibri" w:cs="Calibri"/>
          <w:color w:val="auto"/>
        </w:rPr>
        <w:t>   „</w:t>
      </w:r>
      <w:proofErr w:type="gramEnd"/>
      <w:r w:rsidRPr="007E1D42">
        <w:rPr>
          <w:rFonts w:ascii="Calibri" w:hAnsi="Calibri" w:cs="Calibri"/>
          <w:color w:val="auto"/>
        </w:rPr>
        <w:t>a" - stały współczynnik o wartości 0,5 obrazujący część wynagrodzenia, która podlega waloryzacji</w:t>
      </w:r>
    </w:p>
    <w:p w14:paraId="1F0CC567" w14:textId="68CD2188"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t>·      </w:t>
      </w:r>
      <w:proofErr w:type="gramStart"/>
      <w:r w:rsidRPr="007E1D42">
        <w:rPr>
          <w:rFonts w:ascii="Calibri" w:hAnsi="Calibri" w:cs="Calibri"/>
          <w:color w:val="auto"/>
        </w:rPr>
        <w:t>   „</w:t>
      </w:r>
      <w:proofErr w:type="spellStart"/>
      <w:proofErr w:type="gramEnd"/>
      <w:r w:rsidRPr="007E1D42">
        <w:rPr>
          <w:rFonts w:ascii="Calibri" w:hAnsi="Calibri" w:cs="Calibri"/>
          <w:color w:val="auto"/>
        </w:rPr>
        <w:t>W</w:t>
      </w:r>
      <w:r w:rsidRPr="007E1D42">
        <w:rPr>
          <w:rFonts w:ascii="Calibri" w:hAnsi="Calibri" w:cs="Calibri"/>
          <w:color w:val="auto"/>
          <w:vertAlign w:val="subscript"/>
        </w:rPr>
        <w:t>0</w:t>
      </w:r>
      <w:proofErr w:type="spellEnd"/>
      <w:r w:rsidRPr="007E1D42">
        <w:rPr>
          <w:rFonts w:ascii="Calibri" w:hAnsi="Calibri" w:cs="Calibri"/>
          <w:color w:val="auto"/>
        </w:rPr>
        <w:t xml:space="preserve">" – </w:t>
      </w:r>
      <w:bookmarkStart w:id="0" w:name="m_6597005139734162317__Hlk115193629"/>
      <w:r w:rsidRPr="007E1D42">
        <w:rPr>
          <w:rFonts w:ascii="Calibri" w:hAnsi="Calibri" w:cs="Calibri"/>
          <w:color w:val="auto"/>
        </w:rPr>
        <w:t>wskaźnik „0” z miesiąca otwarcia oferty</w:t>
      </w:r>
      <w:bookmarkEnd w:id="0"/>
    </w:p>
    <w:p w14:paraId="47FDBA90" w14:textId="77777777"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(wskaźnik cen produkcji budowlano-montażowej publikowany przez GUS, pozycja budowa obiektów inżynierii lądowej i wodnej)</w:t>
      </w:r>
    </w:p>
    <w:p w14:paraId="6BEAFE5A" w14:textId="77777777"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t>·      </w:t>
      </w:r>
      <w:proofErr w:type="gramStart"/>
      <w:r w:rsidRPr="007E1D42">
        <w:rPr>
          <w:rFonts w:ascii="Calibri" w:hAnsi="Calibri" w:cs="Calibri"/>
          <w:color w:val="auto"/>
        </w:rPr>
        <w:t>   „</w:t>
      </w:r>
      <w:proofErr w:type="spellStart"/>
      <w:proofErr w:type="gramEnd"/>
      <w:r w:rsidRPr="007E1D42">
        <w:rPr>
          <w:rFonts w:ascii="Calibri" w:hAnsi="Calibri" w:cs="Calibri"/>
          <w:color w:val="auto"/>
        </w:rPr>
        <w:t>W</w:t>
      </w:r>
      <w:r w:rsidRPr="007E1D42">
        <w:rPr>
          <w:rFonts w:ascii="Calibri" w:hAnsi="Calibri" w:cs="Calibri"/>
          <w:color w:val="auto"/>
          <w:vertAlign w:val="subscript"/>
        </w:rPr>
        <w:t>1</w:t>
      </w:r>
      <w:proofErr w:type="spellEnd"/>
      <w:r w:rsidRPr="007E1D42">
        <w:rPr>
          <w:rFonts w:ascii="Calibri" w:hAnsi="Calibri" w:cs="Calibri"/>
          <w:color w:val="auto"/>
        </w:rPr>
        <w:t xml:space="preserve">" – </w:t>
      </w:r>
      <w:bookmarkStart w:id="1" w:name="m_6597005139734162317__Hlk115193657"/>
      <w:r w:rsidRPr="007E1D42">
        <w:rPr>
          <w:rFonts w:ascii="Calibri" w:hAnsi="Calibri" w:cs="Calibri"/>
          <w:color w:val="auto"/>
        </w:rPr>
        <w:t xml:space="preserve">wskaźnik „1” z następnego miesiąca po miesiącu otwarcia oferty </w:t>
      </w:r>
      <w:bookmarkEnd w:id="1"/>
      <w:r w:rsidRPr="007E1D42">
        <w:rPr>
          <w:rFonts w:ascii="Calibri" w:hAnsi="Calibri" w:cs="Calibri"/>
          <w:color w:val="auto"/>
        </w:rPr>
        <w:t>(wskaźnik cen produkcji budowlano-montażowej publikowany przez GUS, pozycja budowa obiektów inżynierii lądowej i wodnej)</w:t>
      </w:r>
    </w:p>
    <w:p w14:paraId="312CACF2" w14:textId="77777777"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lastRenderedPageBreak/>
        <w:t>·      </w:t>
      </w:r>
      <w:proofErr w:type="gramStart"/>
      <w:r w:rsidRPr="007E1D42">
        <w:rPr>
          <w:rFonts w:ascii="Calibri" w:hAnsi="Calibri" w:cs="Calibri"/>
          <w:color w:val="auto"/>
        </w:rPr>
        <w:t>   „</w:t>
      </w:r>
      <w:proofErr w:type="spellStart"/>
      <w:proofErr w:type="gramEnd"/>
      <w:r w:rsidRPr="007E1D42">
        <w:rPr>
          <w:rFonts w:ascii="Calibri" w:hAnsi="Calibri" w:cs="Calibri"/>
          <w:color w:val="auto"/>
        </w:rPr>
        <w:t>W</w:t>
      </w:r>
      <w:r w:rsidRPr="007E1D42">
        <w:rPr>
          <w:rFonts w:ascii="Calibri" w:hAnsi="Calibri" w:cs="Calibri"/>
          <w:color w:val="auto"/>
          <w:vertAlign w:val="subscript"/>
        </w:rPr>
        <w:t>2</w:t>
      </w:r>
      <w:proofErr w:type="spellEnd"/>
      <w:r w:rsidRPr="007E1D42">
        <w:rPr>
          <w:rFonts w:ascii="Calibri" w:hAnsi="Calibri" w:cs="Calibri"/>
          <w:color w:val="auto"/>
        </w:rPr>
        <w:t>”, „</w:t>
      </w:r>
      <w:proofErr w:type="spellStart"/>
      <w:r w:rsidRPr="007E1D42">
        <w:rPr>
          <w:rFonts w:ascii="Calibri" w:hAnsi="Calibri" w:cs="Calibri"/>
          <w:color w:val="auto"/>
        </w:rPr>
        <w:t>W</w:t>
      </w:r>
      <w:r w:rsidRPr="007E1D42">
        <w:rPr>
          <w:rFonts w:ascii="Calibri" w:hAnsi="Calibri" w:cs="Calibri"/>
          <w:color w:val="auto"/>
          <w:vertAlign w:val="subscript"/>
        </w:rPr>
        <w:t>3</w:t>
      </w:r>
      <w:proofErr w:type="spellEnd"/>
      <w:r w:rsidRPr="007E1D42">
        <w:rPr>
          <w:rFonts w:ascii="Calibri" w:hAnsi="Calibri" w:cs="Calibri"/>
          <w:color w:val="auto"/>
        </w:rPr>
        <w:t>",… – wskaźniki „2”, „3”, … z kolejnych miesięcy po miesiącu otwarcia oferty (wskaźnik cen produkcji budowlano-montażowej publikowany przez GUS)</w:t>
      </w:r>
    </w:p>
    <w:p w14:paraId="19F38946" w14:textId="77777777"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t xml:space="preserve">·         </w:t>
      </w:r>
      <w:proofErr w:type="spellStart"/>
      <w:r w:rsidRPr="007E1D42">
        <w:rPr>
          <w:rFonts w:ascii="Calibri" w:hAnsi="Calibri" w:cs="Calibri"/>
          <w:color w:val="auto"/>
        </w:rPr>
        <w:t>W</w:t>
      </w:r>
      <w:r w:rsidRPr="007E1D42">
        <w:rPr>
          <w:rFonts w:ascii="Calibri" w:hAnsi="Calibri" w:cs="Calibri"/>
          <w:color w:val="auto"/>
          <w:vertAlign w:val="subscript"/>
        </w:rPr>
        <w:t>n</w:t>
      </w:r>
      <w:proofErr w:type="spellEnd"/>
      <w:r w:rsidRPr="007E1D42">
        <w:rPr>
          <w:rFonts w:ascii="Calibri" w:hAnsi="Calibri" w:cs="Calibri"/>
          <w:color w:val="auto"/>
          <w:vertAlign w:val="subscript"/>
        </w:rPr>
        <w:t>-1</w:t>
      </w:r>
      <w:r w:rsidRPr="007E1D42">
        <w:rPr>
          <w:rFonts w:ascii="Calibri" w:hAnsi="Calibri" w:cs="Calibri"/>
          <w:color w:val="auto"/>
        </w:rPr>
        <w:t xml:space="preserve">– wskaźnik „n-1” z miesiąca poprzedzającego </w:t>
      </w:r>
      <w:proofErr w:type="gramStart"/>
      <w:r w:rsidRPr="007E1D42">
        <w:rPr>
          <w:rFonts w:ascii="Calibri" w:hAnsi="Calibri" w:cs="Calibri"/>
          <w:color w:val="auto"/>
        </w:rPr>
        <w:t>miesiąc</w:t>
      </w:r>
      <w:proofErr w:type="gramEnd"/>
      <w:r w:rsidRPr="007E1D42">
        <w:rPr>
          <w:rFonts w:ascii="Calibri" w:hAnsi="Calibri" w:cs="Calibri"/>
          <w:color w:val="auto"/>
        </w:rPr>
        <w:t xml:space="preserve"> za który nastąpi wystawienie faktury (wskaźnik cen produkcji budowlano-montażowej publikowany przez GUS, pozycja budowa obiektów inżynierii lądowej i wodnej)</w:t>
      </w:r>
    </w:p>
    <w:p w14:paraId="2EE5EF3D" w14:textId="77777777" w:rsidR="00EC7942" w:rsidRPr="007E1D42" w:rsidRDefault="00EC7942" w:rsidP="007E1D42">
      <w:pPr>
        <w:spacing w:before="100" w:beforeAutospacing="1" w:after="100" w:afterAutospacing="1" w:line="276" w:lineRule="auto"/>
        <w:ind w:left="1440"/>
        <w:rPr>
          <w:rFonts w:ascii="Calibri" w:hAnsi="Calibri" w:cs="Calibri"/>
          <w:color w:val="auto"/>
        </w:rPr>
      </w:pPr>
      <w:r w:rsidRPr="007E1D42">
        <w:rPr>
          <w:rFonts w:ascii="Calibri" w:hAnsi="Calibri" w:cs="Calibri"/>
          <w:color w:val="auto"/>
        </w:rPr>
        <w:t>·       </w:t>
      </w:r>
      <w:proofErr w:type="gramStart"/>
      <w:r w:rsidRPr="007E1D42">
        <w:rPr>
          <w:rFonts w:ascii="Calibri" w:hAnsi="Calibri" w:cs="Calibri"/>
          <w:color w:val="auto"/>
        </w:rPr>
        <w:t>   „</w:t>
      </w:r>
      <w:proofErr w:type="spellStart"/>
      <w:proofErr w:type="gramEnd"/>
      <w:r w:rsidRPr="007E1D42">
        <w:rPr>
          <w:rFonts w:ascii="Calibri" w:hAnsi="Calibri" w:cs="Calibri"/>
          <w:color w:val="auto"/>
        </w:rPr>
        <w:t>W</w:t>
      </w:r>
      <w:r w:rsidRPr="007E1D42">
        <w:rPr>
          <w:rFonts w:ascii="Calibri" w:hAnsi="Calibri" w:cs="Calibri"/>
          <w:color w:val="auto"/>
          <w:vertAlign w:val="subscript"/>
        </w:rPr>
        <w:t>n</w:t>
      </w:r>
      <w:proofErr w:type="spellEnd"/>
      <w:r w:rsidRPr="007E1D42">
        <w:rPr>
          <w:rFonts w:ascii="Calibri" w:hAnsi="Calibri" w:cs="Calibri"/>
          <w:color w:val="auto"/>
        </w:rPr>
        <w:t>" – wskaźnik „n” z miesiąca za który nastąpi wystawienie faktury (wskaźnik cen produkcji budowlano-montażowej publikowany przez GUS, w układzie miesiąc poprzedni = 100)</w:t>
      </w:r>
    </w:p>
    <w:p w14:paraId="4617C277" w14:textId="41FA941A"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7. Ilorazy wskaźników cen (np. należy obliczać z dokładnością do trzech miejsc po przecinku, natomiast wskaźnik procentowy waloryzacji dla n-tego miesiąca cen należy obliczać z dokładnością do dwóch miejsc po przecinku.</w:t>
      </w:r>
    </w:p>
    <w:p w14:paraId="188C17C4" w14:textId="77777777"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 xml:space="preserve">8. Jeżeli wynagrodzenie Wykonawcy zostanie zwaloryzowane zgodnie z art. 439 ust. 1-3 ustawy </w:t>
      </w:r>
      <w:proofErr w:type="spellStart"/>
      <w:r w:rsidRPr="007E1D42">
        <w:rPr>
          <w:rFonts w:ascii="Calibri" w:hAnsi="Calibri" w:cs="Calibri"/>
          <w:color w:val="auto"/>
        </w:rPr>
        <w:t>Pzp</w:t>
      </w:r>
      <w:proofErr w:type="spellEnd"/>
      <w:r w:rsidRPr="007E1D42">
        <w:rPr>
          <w:rFonts w:ascii="Calibri" w:hAnsi="Calibri" w:cs="Calibri"/>
          <w:color w:val="auto"/>
        </w:rPr>
        <w:t>, Wykonawca zobowiązany jest do zmiany wynagrodzenia przysługującego Podwykonawcy i odpowiednio Podwykonawca dalszemu Podwykonawcy, z którym zawarł umowę, jeżeli łącznie spełnione są następujące warunki: przedmiotem umowy są roboty budowlane, dostawy lub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51786716" w14:textId="77777777"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9. Kwoty płatne Wykonawcy będą korygowane dla oddania wzrostów lub spadków cen.</w:t>
      </w:r>
    </w:p>
    <w:p w14:paraId="062627CE" w14:textId="2D3CD348" w:rsidR="00EC7942" w:rsidRPr="007E1D42" w:rsidRDefault="00EC7942" w:rsidP="007E1D42">
      <w:pPr>
        <w:spacing w:before="100" w:beforeAutospacing="1" w:after="100" w:afterAutospacing="1" w:line="276" w:lineRule="auto"/>
        <w:rPr>
          <w:rFonts w:ascii="Calibri" w:hAnsi="Calibri" w:cs="Calibri"/>
          <w:color w:val="auto"/>
        </w:rPr>
      </w:pPr>
      <w:r w:rsidRPr="007E1D42">
        <w:rPr>
          <w:rFonts w:ascii="Calibri" w:hAnsi="Calibri" w:cs="Calibri"/>
          <w:color w:val="auto"/>
        </w:rPr>
        <w:t>10. Jeżeli umowa została zawarta po upływie 180 dni od dnia upływu terminu składania ofert, początkowym terminem ustalenia zmiany wynagrodzenia jest dzień otwarcia ofert.</w:t>
      </w:r>
    </w:p>
    <w:p w14:paraId="411C8234" w14:textId="77777777" w:rsidR="00CE521D" w:rsidRPr="007E1D42" w:rsidRDefault="00CE521D" w:rsidP="007E1D42">
      <w:pPr>
        <w:spacing w:line="276" w:lineRule="auto"/>
        <w:rPr>
          <w:rFonts w:ascii="Calibri" w:eastAsia="Arial Narrow" w:hAnsi="Calibri" w:cs="Calibri"/>
        </w:rPr>
      </w:pPr>
    </w:p>
    <w:p w14:paraId="02E5942D" w14:textId="5C28BA0A" w:rsidR="00F31F1E" w:rsidRPr="007B6D62" w:rsidRDefault="002E4701" w:rsidP="008A20F9">
      <w:pPr>
        <w:spacing w:line="276" w:lineRule="auto"/>
        <w:rPr>
          <w:rFonts w:ascii="Calibri" w:hAnsi="Calibri" w:cs="Calibri"/>
          <w:b/>
          <w:bCs/>
        </w:rPr>
      </w:pPr>
      <w:r w:rsidRPr="007B6D62">
        <w:rPr>
          <w:rFonts w:ascii="Calibri" w:hAnsi="Calibri" w:cs="Calibri"/>
          <w:b/>
          <w:bCs/>
        </w:rPr>
        <w:t>§ 4</w:t>
      </w:r>
    </w:p>
    <w:p w14:paraId="2175FDFB" w14:textId="365EA330" w:rsidR="00CA6322" w:rsidRPr="007B6D62" w:rsidRDefault="00CA6322" w:rsidP="008A20F9">
      <w:pPr>
        <w:spacing w:line="276" w:lineRule="auto"/>
        <w:rPr>
          <w:rFonts w:ascii="Calibri" w:eastAsia="Arial Narrow" w:hAnsi="Calibri" w:cs="Calibri"/>
          <w:b/>
          <w:bCs/>
        </w:rPr>
      </w:pPr>
      <w:r w:rsidRPr="007B6D62">
        <w:rPr>
          <w:rFonts w:ascii="Calibri" w:hAnsi="Calibri" w:cs="Calibri"/>
          <w:b/>
          <w:bCs/>
        </w:rPr>
        <w:t>Obowiązki stron umowy</w:t>
      </w:r>
    </w:p>
    <w:p w14:paraId="3C723A3F" w14:textId="77777777" w:rsidR="00F31F1E" w:rsidRPr="007B6D62" w:rsidRDefault="00F31F1E" w:rsidP="008A20F9">
      <w:pPr>
        <w:spacing w:line="276" w:lineRule="auto"/>
        <w:rPr>
          <w:rFonts w:ascii="Calibri" w:eastAsia="Arial Narrow" w:hAnsi="Calibri" w:cs="Calibri"/>
        </w:rPr>
      </w:pPr>
    </w:p>
    <w:p w14:paraId="053149B3" w14:textId="77777777" w:rsidR="00F31F1E" w:rsidRPr="007B6D62" w:rsidRDefault="002E4701" w:rsidP="008661C9">
      <w:pPr>
        <w:pStyle w:val="Akapitzlist"/>
        <w:numPr>
          <w:ilvl w:val="0"/>
          <w:numId w:val="13"/>
        </w:numPr>
        <w:spacing w:line="276" w:lineRule="auto"/>
        <w:ind w:left="0" w:firstLine="0"/>
        <w:rPr>
          <w:rFonts w:ascii="Calibri" w:hAnsi="Calibri" w:cs="Calibri"/>
        </w:rPr>
      </w:pPr>
      <w:r w:rsidRPr="007B6D62">
        <w:rPr>
          <w:rFonts w:ascii="Calibri" w:hAnsi="Calibri" w:cs="Calibri"/>
          <w:b/>
          <w:bCs/>
        </w:rPr>
        <w:t xml:space="preserve">Do </w:t>
      </w:r>
      <w:proofErr w:type="spellStart"/>
      <w:r w:rsidRPr="007B6D62">
        <w:rPr>
          <w:rFonts w:ascii="Calibri" w:hAnsi="Calibri" w:cs="Calibri"/>
          <w:b/>
          <w:bCs/>
        </w:rPr>
        <w:t>obowiązk</w:t>
      </w:r>
      <w:r w:rsidRPr="007B6D62">
        <w:rPr>
          <w:rFonts w:ascii="Calibri" w:hAnsi="Calibri" w:cs="Calibri"/>
          <w:b/>
          <w:bCs/>
          <w:lang w:val="es-ES_tradnl"/>
        </w:rPr>
        <w:t>ó</w:t>
      </w:r>
      <w:proofErr w:type="spellEnd"/>
      <w:r w:rsidRPr="007B6D62">
        <w:rPr>
          <w:rFonts w:ascii="Calibri" w:hAnsi="Calibri" w:cs="Calibri"/>
          <w:b/>
          <w:bCs/>
        </w:rPr>
        <w:t>w Zamawiającego należy:</w:t>
      </w:r>
    </w:p>
    <w:p w14:paraId="4EE51518" w14:textId="3F6740CC" w:rsidR="00F31F1E" w:rsidRPr="007B6D62" w:rsidRDefault="002E4701" w:rsidP="008661C9">
      <w:pPr>
        <w:pStyle w:val="Akapitzlist"/>
        <w:numPr>
          <w:ilvl w:val="0"/>
          <w:numId w:val="15"/>
        </w:numPr>
        <w:tabs>
          <w:tab w:val="left" w:pos="284"/>
        </w:tabs>
        <w:spacing w:line="276" w:lineRule="auto"/>
        <w:ind w:left="0" w:firstLine="0"/>
        <w:rPr>
          <w:rFonts w:ascii="Calibri" w:hAnsi="Calibri" w:cs="Calibri"/>
          <w:b/>
          <w:bCs/>
          <w:color w:val="auto"/>
        </w:rPr>
      </w:pPr>
      <w:r w:rsidRPr="007B6D62">
        <w:rPr>
          <w:rFonts w:ascii="Calibri" w:hAnsi="Calibri" w:cs="Calibri"/>
        </w:rPr>
        <w:t>przekazanie Wykonawcy placu budowy wraz ze wszelkimi dokumentami niezbędnymi do wykonania przedmiotu umowy</w:t>
      </w:r>
      <w:r w:rsidR="0052367F" w:rsidRPr="007B6D62">
        <w:rPr>
          <w:rFonts w:ascii="Calibri" w:hAnsi="Calibri" w:cs="Calibri"/>
        </w:rPr>
        <w:t xml:space="preserve">. </w:t>
      </w:r>
    </w:p>
    <w:p w14:paraId="1E9CC42B" w14:textId="2D5AE909" w:rsidR="00F31F1E" w:rsidRPr="007B6D62" w:rsidRDefault="002E4701" w:rsidP="008661C9">
      <w:pPr>
        <w:pStyle w:val="Akapitzlist"/>
        <w:numPr>
          <w:ilvl w:val="0"/>
          <w:numId w:val="15"/>
        </w:numPr>
        <w:tabs>
          <w:tab w:val="left" w:pos="284"/>
        </w:tabs>
        <w:spacing w:line="276" w:lineRule="auto"/>
        <w:ind w:left="0" w:firstLine="0"/>
        <w:rPr>
          <w:rFonts w:ascii="Calibri" w:hAnsi="Calibri" w:cs="Calibri"/>
        </w:rPr>
      </w:pPr>
      <w:r w:rsidRPr="007B6D62">
        <w:rPr>
          <w:rFonts w:ascii="Calibri" w:hAnsi="Calibri" w:cs="Calibri"/>
        </w:rPr>
        <w:t xml:space="preserve">zapewnienie </w:t>
      </w:r>
      <w:r w:rsidR="009D1D02" w:rsidRPr="007B6D62">
        <w:rPr>
          <w:rFonts w:ascii="Calibri" w:hAnsi="Calibri" w:cs="Calibri"/>
        </w:rPr>
        <w:t>N</w:t>
      </w:r>
      <w:r w:rsidRPr="007B6D62">
        <w:rPr>
          <w:rFonts w:ascii="Calibri" w:hAnsi="Calibri" w:cs="Calibri"/>
        </w:rPr>
        <w:t xml:space="preserve">adzoru </w:t>
      </w:r>
      <w:r w:rsidR="009D1D02" w:rsidRPr="007B6D62">
        <w:rPr>
          <w:rFonts w:ascii="Calibri" w:hAnsi="Calibri" w:cs="Calibri"/>
        </w:rPr>
        <w:t>I</w:t>
      </w:r>
      <w:r w:rsidRPr="007B6D62">
        <w:rPr>
          <w:rFonts w:ascii="Calibri" w:hAnsi="Calibri" w:cs="Calibri"/>
        </w:rPr>
        <w:t xml:space="preserve">nwestorskiego poprzez ustanowienie </w:t>
      </w:r>
      <w:r w:rsidR="00DD1B5A" w:rsidRPr="007B6D62">
        <w:rPr>
          <w:rFonts w:ascii="Calibri" w:hAnsi="Calibri" w:cs="Calibri"/>
        </w:rPr>
        <w:t>I</w:t>
      </w:r>
      <w:r w:rsidRPr="007B6D62">
        <w:rPr>
          <w:rFonts w:ascii="Calibri" w:hAnsi="Calibri" w:cs="Calibri"/>
        </w:rPr>
        <w:t xml:space="preserve">nspektora </w:t>
      </w:r>
      <w:r w:rsidR="00DD1B5A" w:rsidRPr="007B6D62">
        <w:rPr>
          <w:rFonts w:ascii="Calibri" w:hAnsi="Calibri" w:cs="Calibri"/>
        </w:rPr>
        <w:t>N</w:t>
      </w:r>
      <w:r w:rsidRPr="007B6D62">
        <w:rPr>
          <w:rFonts w:ascii="Calibri" w:hAnsi="Calibri" w:cs="Calibri"/>
        </w:rPr>
        <w:t>adzoru w osobie:</w:t>
      </w:r>
      <w:r w:rsidR="009D59B8" w:rsidRPr="007B6D62">
        <w:rPr>
          <w:rFonts w:ascii="Calibri" w:hAnsi="Calibri" w:cs="Calibri"/>
        </w:rPr>
        <w:t xml:space="preserve"> </w:t>
      </w:r>
      <w:r w:rsidR="00985C03" w:rsidRPr="007B6D62">
        <w:rPr>
          <w:rFonts w:ascii="Calibri" w:hAnsi="Calibri" w:cs="Calibri"/>
        </w:rPr>
        <w:t>……………………………………………………………………………………</w:t>
      </w:r>
    </w:p>
    <w:p w14:paraId="7F1E5712" w14:textId="67357C6A" w:rsidR="00F31F1E" w:rsidRPr="007B6D62" w:rsidRDefault="002E4701" w:rsidP="008661C9">
      <w:pPr>
        <w:pStyle w:val="Akapitzlist"/>
        <w:numPr>
          <w:ilvl w:val="0"/>
          <w:numId w:val="17"/>
        </w:numPr>
        <w:tabs>
          <w:tab w:val="left" w:pos="284"/>
        </w:tabs>
        <w:spacing w:line="276" w:lineRule="auto"/>
        <w:ind w:left="0" w:firstLine="0"/>
        <w:rPr>
          <w:rFonts w:ascii="Calibri" w:hAnsi="Calibri" w:cs="Calibri"/>
        </w:rPr>
      </w:pPr>
      <w:r w:rsidRPr="007B6D62">
        <w:rPr>
          <w:rFonts w:ascii="Calibri" w:hAnsi="Calibri" w:cs="Calibri"/>
        </w:rPr>
        <w:lastRenderedPageBreak/>
        <w:t xml:space="preserve">zgłoszenie Inspektora Nadzoru </w:t>
      </w:r>
      <w:r w:rsidR="002032D0" w:rsidRPr="007B6D62">
        <w:rPr>
          <w:rFonts w:ascii="Calibri" w:hAnsi="Calibri" w:cs="Calibri"/>
        </w:rPr>
        <w:t>I</w:t>
      </w:r>
      <w:r w:rsidRPr="007B6D62">
        <w:rPr>
          <w:rFonts w:ascii="Calibri" w:hAnsi="Calibri" w:cs="Calibri"/>
        </w:rPr>
        <w:t>nwestorskiego nastąpi wpisem do protokołu przekazania terenu w dniu jego przekazania Wykonawcy,</w:t>
      </w:r>
    </w:p>
    <w:p w14:paraId="7F94EEC6" w14:textId="4B5E3F3D" w:rsidR="00235411" w:rsidRPr="007B6D62" w:rsidRDefault="002E4701" w:rsidP="008661C9">
      <w:pPr>
        <w:pStyle w:val="Akapitzlist"/>
        <w:numPr>
          <w:ilvl w:val="0"/>
          <w:numId w:val="17"/>
        </w:numPr>
        <w:tabs>
          <w:tab w:val="left" w:pos="284"/>
        </w:tabs>
        <w:spacing w:line="276" w:lineRule="auto"/>
        <w:ind w:left="0" w:firstLine="0"/>
        <w:rPr>
          <w:rFonts w:ascii="Calibri" w:hAnsi="Calibri" w:cs="Calibri"/>
        </w:rPr>
      </w:pPr>
      <w:r w:rsidRPr="007B6D62">
        <w:rPr>
          <w:rFonts w:ascii="Calibri" w:hAnsi="Calibri" w:cs="Calibri"/>
        </w:rPr>
        <w:t xml:space="preserve">obowiązki i uprawnienia Inspektora Nadzoru określa ustawa z dnia 7 lipca 1994 r. – Prawo </w:t>
      </w:r>
      <w:r w:rsidR="000864DB" w:rsidRPr="007B6D62">
        <w:rPr>
          <w:rFonts w:ascii="Calibri" w:hAnsi="Calibri" w:cs="Calibri"/>
        </w:rPr>
        <w:t>b</w:t>
      </w:r>
      <w:r w:rsidRPr="007B6D62">
        <w:rPr>
          <w:rFonts w:ascii="Calibri" w:hAnsi="Calibri" w:cs="Calibri"/>
        </w:rPr>
        <w:t xml:space="preserve">udowlane, a w </w:t>
      </w:r>
      <w:proofErr w:type="spellStart"/>
      <w:r w:rsidRPr="007B6D62">
        <w:rPr>
          <w:rFonts w:ascii="Calibri" w:hAnsi="Calibri" w:cs="Calibri"/>
        </w:rPr>
        <w:t>szczeg</w:t>
      </w:r>
      <w:r w:rsidRPr="007B6D62">
        <w:rPr>
          <w:rFonts w:ascii="Calibri" w:hAnsi="Calibri" w:cs="Calibri"/>
          <w:lang w:val="es-ES_tradnl"/>
        </w:rPr>
        <w:t>ó</w:t>
      </w:r>
      <w:r w:rsidRPr="007B6D62">
        <w:rPr>
          <w:rFonts w:ascii="Calibri" w:hAnsi="Calibri" w:cs="Calibri"/>
        </w:rPr>
        <w:t>lności</w:t>
      </w:r>
      <w:proofErr w:type="spellEnd"/>
      <w:r w:rsidRPr="007B6D62">
        <w:rPr>
          <w:rFonts w:ascii="Calibri" w:hAnsi="Calibri" w:cs="Calibri"/>
        </w:rPr>
        <w:t xml:space="preserve"> art. 25 – 27.</w:t>
      </w:r>
    </w:p>
    <w:p w14:paraId="0F2906C9" w14:textId="77777777" w:rsidR="005B7CA5" w:rsidRPr="007B6D62" w:rsidRDefault="002E4701" w:rsidP="008661C9">
      <w:pPr>
        <w:pStyle w:val="Akapitzlist"/>
        <w:numPr>
          <w:ilvl w:val="0"/>
          <w:numId w:val="15"/>
        </w:numPr>
        <w:tabs>
          <w:tab w:val="left" w:pos="284"/>
        </w:tabs>
        <w:spacing w:line="276" w:lineRule="auto"/>
        <w:ind w:left="0" w:firstLine="0"/>
        <w:rPr>
          <w:rFonts w:ascii="Calibri" w:hAnsi="Calibri" w:cs="Calibri"/>
        </w:rPr>
      </w:pPr>
      <w:r w:rsidRPr="007B6D62">
        <w:rPr>
          <w:rFonts w:ascii="Calibri" w:hAnsi="Calibri" w:cs="Calibri"/>
        </w:rPr>
        <w:t>dokonanie odbioru przedmiotu umowy nastąpi zgodnie z postanowieniami § 10 niniejszej umowy,</w:t>
      </w:r>
    </w:p>
    <w:p w14:paraId="547E7FB2" w14:textId="77777777" w:rsidR="005B7CA5" w:rsidRPr="007B6D62" w:rsidRDefault="002E4701" w:rsidP="008661C9">
      <w:pPr>
        <w:pStyle w:val="Akapitzlist"/>
        <w:numPr>
          <w:ilvl w:val="0"/>
          <w:numId w:val="15"/>
        </w:numPr>
        <w:tabs>
          <w:tab w:val="left" w:pos="284"/>
        </w:tabs>
        <w:spacing w:line="276" w:lineRule="auto"/>
        <w:ind w:left="0" w:firstLine="0"/>
        <w:rPr>
          <w:rFonts w:ascii="Calibri" w:hAnsi="Calibri" w:cs="Calibri"/>
        </w:rPr>
      </w:pPr>
      <w:r w:rsidRPr="007B6D62">
        <w:rPr>
          <w:rFonts w:ascii="Calibri" w:hAnsi="Calibri" w:cs="Calibri"/>
        </w:rPr>
        <w:t>dokonanie płatności nastąpi zgodnie z postanowieniami § 3 niniejszej umowy,</w:t>
      </w:r>
    </w:p>
    <w:p w14:paraId="60E3CE09" w14:textId="7C6BF40D" w:rsidR="00F31F1E" w:rsidRPr="007B6D62" w:rsidRDefault="002E4701" w:rsidP="008661C9">
      <w:pPr>
        <w:pStyle w:val="Akapitzlist"/>
        <w:numPr>
          <w:ilvl w:val="0"/>
          <w:numId w:val="15"/>
        </w:numPr>
        <w:tabs>
          <w:tab w:val="left" w:pos="284"/>
        </w:tabs>
        <w:spacing w:line="276" w:lineRule="auto"/>
        <w:ind w:left="0" w:firstLine="0"/>
        <w:rPr>
          <w:rFonts w:ascii="Calibri" w:hAnsi="Calibri" w:cs="Calibri"/>
        </w:rPr>
      </w:pPr>
      <w:r w:rsidRPr="007B6D62">
        <w:rPr>
          <w:rFonts w:ascii="Calibri" w:hAnsi="Calibri" w:cs="Calibri"/>
        </w:rPr>
        <w:t>Zamawiający ma prawo, jeżeli jest to niezbędne do wykonania przedmiotu niniejszej umowy, polecać Wykonawcy na piśmie, a Wykonawca zobowiązany jest wykonać każde z poniższych poleceń:</w:t>
      </w:r>
    </w:p>
    <w:p w14:paraId="1E640EE1" w14:textId="3D92F5E8" w:rsidR="00F31F1E" w:rsidRPr="007B6D62" w:rsidRDefault="002E4701" w:rsidP="008661C9">
      <w:pPr>
        <w:pStyle w:val="Akapitzlist"/>
        <w:numPr>
          <w:ilvl w:val="0"/>
          <w:numId w:val="19"/>
        </w:numPr>
        <w:tabs>
          <w:tab w:val="left" w:pos="284"/>
        </w:tabs>
        <w:spacing w:line="276" w:lineRule="auto"/>
        <w:ind w:left="0" w:firstLine="0"/>
        <w:rPr>
          <w:rFonts w:ascii="Calibri" w:hAnsi="Calibri" w:cs="Calibri"/>
        </w:rPr>
      </w:pPr>
      <w:r w:rsidRPr="007B6D62">
        <w:rPr>
          <w:rFonts w:ascii="Calibri" w:hAnsi="Calibri" w:cs="Calibri"/>
        </w:rPr>
        <w:t>wykonanie rob</w:t>
      </w:r>
      <w:proofErr w:type="spellStart"/>
      <w:r w:rsidRPr="007B6D62">
        <w:rPr>
          <w:rFonts w:ascii="Calibri" w:hAnsi="Calibri" w:cs="Calibri"/>
          <w:lang w:val="es-ES_tradnl"/>
        </w:rPr>
        <w:t>ó</w:t>
      </w:r>
      <w:proofErr w:type="spellEnd"/>
      <w:r w:rsidRPr="007B6D62">
        <w:rPr>
          <w:rFonts w:ascii="Calibri" w:hAnsi="Calibri" w:cs="Calibri"/>
        </w:rPr>
        <w:t>t wynikających z dokumentacji projektowej lub zasad wiedzy technicznej, a nie</w:t>
      </w:r>
      <w:r w:rsidR="00985C03" w:rsidRPr="007B6D62">
        <w:rPr>
          <w:rFonts w:ascii="Calibri" w:hAnsi="Calibri" w:cs="Calibri"/>
        </w:rPr>
        <w:t xml:space="preserve"> </w:t>
      </w:r>
      <w:proofErr w:type="spellStart"/>
      <w:r w:rsidRPr="007B6D62">
        <w:rPr>
          <w:rFonts w:ascii="Calibri" w:hAnsi="Calibri" w:cs="Calibri"/>
        </w:rPr>
        <w:t>wyszczeg</w:t>
      </w:r>
      <w:r w:rsidRPr="007B6D62">
        <w:rPr>
          <w:rFonts w:ascii="Calibri" w:hAnsi="Calibri" w:cs="Calibri"/>
          <w:lang w:val="es-ES_tradnl"/>
        </w:rPr>
        <w:t>ó</w:t>
      </w:r>
      <w:r w:rsidRPr="007B6D62">
        <w:rPr>
          <w:rFonts w:ascii="Calibri" w:hAnsi="Calibri" w:cs="Calibri"/>
        </w:rPr>
        <w:t>lnionych</w:t>
      </w:r>
      <w:proofErr w:type="spellEnd"/>
      <w:r w:rsidRPr="007B6D62">
        <w:rPr>
          <w:rFonts w:ascii="Calibri" w:hAnsi="Calibri" w:cs="Calibri"/>
        </w:rPr>
        <w:t xml:space="preserve"> w przedmiarach rob</w:t>
      </w:r>
      <w:proofErr w:type="spellStart"/>
      <w:r w:rsidRPr="007B6D62">
        <w:rPr>
          <w:rFonts w:ascii="Calibri" w:hAnsi="Calibri" w:cs="Calibri"/>
          <w:lang w:val="es-ES_tradnl"/>
        </w:rPr>
        <w:t>ó</w:t>
      </w:r>
      <w:proofErr w:type="spellEnd"/>
      <w:r w:rsidRPr="007B6D62">
        <w:rPr>
          <w:rFonts w:ascii="Calibri" w:hAnsi="Calibri" w:cs="Calibri"/>
        </w:rPr>
        <w:t>t,</w:t>
      </w:r>
    </w:p>
    <w:p w14:paraId="7F9B9EE2" w14:textId="77777777" w:rsidR="00F31F1E" w:rsidRPr="007B6D62" w:rsidRDefault="002E4701" w:rsidP="008661C9">
      <w:pPr>
        <w:pStyle w:val="Akapitzlist"/>
        <w:numPr>
          <w:ilvl w:val="0"/>
          <w:numId w:val="19"/>
        </w:numPr>
        <w:tabs>
          <w:tab w:val="left" w:pos="284"/>
        </w:tabs>
        <w:spacing w:line="276" w:lineRule="auto"/>
        <w:ind w:left="0" w:firstLine="0"/>
        <w:rPr>
          <w:rFonts w:ascii="Calibri" w:hAnsi="Calibri" w:cs="Calibri"/>
        </w:rPr>
      </w:pPr>
      <w:r w:rsidRPr="007B6D62">
        <w:rPr>
          <w:rFonts w:ascii="Calibri" w:hAnsi="Calibri" w:cs="Calibri"/>
        </w:rPr>
        <w:t>wykonanie rozwiązań zamiennych w stosunku do projektowanych w dokumentacji projektowej.</w:t>
      </w:r>
    </w:p>
    <w:p w14:paraId="102B3971" w14:textId="77777777" w:rsidR="00F31F1E" w:rsidRPr="007B6D62" w:rsidRDefault="002E4701" w:rsidP="008661C9">
      <w:pPr>
        <w:pStyle w:val="Akapitzlist"/>
        <w:numPr>
          <w:ilvl w:val="0"/>
          <w:numId w:val="20"/>
        </w:numPr>
        <w:tabs>
          <w:tab w:val="left" w:pos="284"/>
        </w:tabs>
        <w:spacing w:line="276" w:lineRule="auto"/>
        <w:ind w:left="0" w:firstLine="0"/>
        <w:rPr>
          <w:rFonts w:ascii="Calibri" w:hAnsi="Calibri" w:cs="Calibri"/>
        </w:rPr>
      </w:pPr>
      <w:r w:rsidRPr="007B6D62">
        <w:rPr>
          <w:rFonts w:ascii="Calibri" w:hAnsi="Calibri" w:cs="Calibri"/>
        </w:rPr>
        <w:t>w uzasadnionych przypadkach, w trakcie prowadzenia rob</w:t>
      </w:r>
      <w:proofErr w:type="spellStart"/>
      <w:r w:rsidRPr="007B6D62">
        <w:rPr>
          <w:rFonts w:ascii="Calibri" w:hAnsi="Calibri" w:cs="Calibri"/>
          <w:lang w:val="es-ES_tradnl"/>
        </w:rPr>
        <w:t>ó</w:t>
      </w:r>
      <w:proofErr w:type="spellEnd"/>
      <w:r w:rsidRPr="007B6D62">
        <w:rPr>
          <w:rFonts w:ascii="Calibri" w:hAnsi="Calibri" w:cs="Calibri"/>
        </w:rPr>
        <w:t>t, dopuszcza się wprowadzenie zmian do dokumentacji projektowej, za zgodą Zamawiającego na wniosek Wykonawcy. Wprowadzenie zmian proponowanych przez Wykonawcę dopuszcza się pod następującymi warunkami:</w:t>
      </w:r>
    </w:p>
    <w:p w14:paraId="17865510" w14:textId="77777777" w:rsidR="00822F5F" w:rsidRPr="007B6D62" w:rsidRDefault="002E4701" w:rsidP="008661C9">
      <w:pPr>
        <w:pStyle w:val="Akapitzlist"/>
        <w:numPr>
          <w:ilvl w:val="0"/>
          <w:numId w:val="22"/>
        </w:numPr>
        <w:tabs>
          <w:tab w:val="left" w:pos="284"/>
        </w:tabs>
        <w:spacing w:line="276" w:lineRule="auto"/>
        <w:ind w:left="0" w:firstLine="0"/>
        <w:rPr>
          <w:rFonts w:ascii="Calibri" w:hAnsi="Calibri" w:cs="Calibri"/>
        </w:rPr>
      </w:pPr>
      <w:r w:rsidRPr="007B6D62">
        <w:rPr>
          <w:rFonts w:ascii="Calibri" w:hAnsi="Calibri" w:cs="Calibri"/>
        </w:rPr>
        <w:t>zmiana może dotyczyć jedynie technologii rob</w:t>
      </w:r>
      <w:proofErr w:type="spellStart"/>
      <w:r w:rsidRPr="007B6D62">
        <w:rPr>
          <w:rFonts w:ascii="Calibri" w:hAnsi="Calibri" w:cs="Calibri"/>
          <w:lang w:val="es-ES_tradnl"/>
        </w:rPr>
        <w:t>ó</w:t>
      </w:r>
      <w:proofErr w:type="spellEnd"/>
      <w:r w:rsidRPr="007B6D62">
        <w:rPr>
          <w:rFonts w:ascii="Calibri" w:hAnsi="Calibri" w:cs="Calibri"/>
        </w:rPr>
        <w:t>t lub technologii wykonania elementu rob</w:t>
      </w:r>
      <w:proofErr w:type="spellStart"/>
      <w:r w:rsidRPr="007B6D62">
        <w:rPr>
          <w:rFonts w:ascii="Calibri" w:hAnsi="Calibri" w:cs="Calibri"/>
          <w:lang w:val="es-ES_tradnl"/>
        </w:rPr>
        <w:t>ó</w:t>
      </w:r>
      <w:proofErr w:type="spellEnd"/>
      <w:r w:rsidRPr="007B6D62">
        <w:rPr>
          <w:rFonts w:ascii="Calibri" w:hAnsi="Calibri" w:cs="Calibri"/>
        </w:rPr>
        <w:t>t,</w:t>
      </w:r>
    </w:p>
    <w:p w14:paraId="3AC0EA52" w14:textId="77777777" w:rsidR="00822F5F" w:rsidRPr="007B6D62" w:rsidRDefault="002E4701" w:rsidP="008661C9">
      <w:pPr>
        <w:pStyle w:val="Akapitzlist"/>
        <w:numPr>
          <w:ilvl w:val="0"/>
          <w:numId w:val="22"/>
        </w:numPr>
        <w:tabs>
          <w:tab w:val="left" w:pos="284"/>
        </w:tabs>
        <w:spacing w:line="276" w:lineRule="auto"/>
        <w:ind w:left="0" w:firstLine="0"/>
        <w:rPr>
          <w:rFonts w:ascii="Calibri" w:hAnsi="Calibri" w:cs="Calibri"/>
        </w:rPr>
      </w:pPr>
      <w:r w:rsidRPr="007B6D62">
        <w:rPr>
          <w:rFonts w:ascii="Calibri" w:hAnsi="Calibri" w:cs="Calibri"/>
        </w:rPr>
        <w:t>rozwiązanie proponowane przez Wykonawcę jest r</w:t>
      </w:r>
      <w:proofErr w:type="spellStart"/>
      <w:r w:rsidRPr="007B6D62">
        <w:rPr>
          <w:rFonts w:ascii="Calibri" w:hAnsi="Calibri" w:cs="Calibri"/>
          <w:lang w:val="es-ES_tradnl"/>
        </w:rPr>
        <w:t>ó</w:t>
      </w:r>
      <w:r w:rsidRPr="007B6D62">
        <w:rPr>
          <w:rFonts w:ascii="Calibri" w:hAnsi="Calibri" w:cs="Calibri"/>
        </w:rPr>
        <w:t>wnorzędne</w:t>
      </w:r>
      <w:proofErr w:type="spellEnd"/>
      <w:r w:rsidRPr="007B6D62">
        <w:rPr>
          <w:rFonts w:ascii="Calibri" w:hAnsi="Calibri" w:cs="Calibri"/>
        </w:rPr>
        <w:t xml:space="preserve"> lub lepsze funkcjonalnie od tego, jakie przewiduje projekt,</w:t>
      </w:r>
    </w:p>
    <w:p w14:paraId="6F038A9E" w14:textId="77777777" w:rsidR="00822F5F" w:rsidRPr="007B6D62" w:rsidRDefault="002E4701" w:rsidP="008661C9">
      <w:pPr>
        <w:pStyle w:val="Akapitzlist"/>
        <w:numPr>
          <w:ilvl w:val="0"/>
          <w:numId w:val="22"/>
        </w:numPr>
        <w:tabs>
          <w:tab w:val="left" w:pos="284"/>
        </w:tabs>
        <w:spacing w:line="276" w:lineRule="auto"/>
        <w:ind w:left="0" w:firstLine="0"/>
        <w:rPr>
          <w:rFonts w:ascii="Calibri" w:hAnsi="Calibri" w:cs="Calibri"/>
        </w:rPr>
      </w:pPr>
      <w:r w:rsidRPr="007B6D62">
        <w:rPr>
          <w:rFonts w:ascii="Calibri" w:hAnsi="Calibri" w:cs="Calibri"/>
        </w:rPr>
        <w:t xml:space="preserve">projekt zamienny zostanie zaakceptowany przez </w:t>
      </w:r>
      <w:proofErr w:type="spellStart"/>
      <w:r w:rsidRPr="007B6D62">
        <w:rPr>
          <w:rFonts w:ascii="Calibri" w:hAnsi="Calibri" w:cs="Calibri"/>
        </w:rPr>
        <w:t>nadz</w:t>
      </w:r>
      <w:r w:rsidRPr="007B6D62">
        <w:rPr>
          <w:rFonts w:ascii="Calibri" w:hAnsi="Calibri" w:cs="Calibri"/>
          <w:lang w:val="es-ES_tradnl"/>
        </w:rPr>
        <w:t>ó</w:t>
      </w:r>
      <w:proofErr w:type="spellEnd"/>
      <w:r w:rsidRPr="007B6D62">
        <w:rPr>
          <w:rFonts w:ascii="Calibri" w:hAnsi="Calibri" w:cs="Calibri"/>
        </w:rPr>
        <w:t>r autorski i zatwierdzony przez Zamawiającego,</w:t>
      </w:r>
    </w:p>
    <w:p w14:paraId="4061E3AF" w14:textId="4B519EE4" w:rsidR="00984D26" w:rsidRPr="007B6D62" w:rsidRDefault="002E4701" w:rsidP="008661C9">
      <w:pPr>
        <w:pStyle w:val="Akapitzlist"/>
        <w:numPr>
          <w:ilvl w:val="0"/>
          <w:numId w:val="22"/>
        </w:numPr>
        <w:tabs>
          <w:tab w:val="left" w:pos="284"/>
        </w:tabs>
        <w:spacing w:line="276" w:lineRule="auto"/>
        <w:ind w:left="0" w:firstLine="0"/>
        <w:rPr>
          <w:rFonts w:ascii="Calibri" w:hAnsi="Calibri" w:cs="Calibri"/>
          <w:color w:val="auto"/>
        </w:rPr>
      </w:pPr>
      <w:r w:rsidRPr="007B6D62">
        <w:rPr>
          <w:rFonts w:ascii="Calibri" w:hAnsi="Calibri" w:cs="Calibri"/>
        </w:rPr>
        <w:t xml:space="preserve">zmiana ta nie wpłynie na zwiększenie wynagrodzenia należnego Wykonawcy, w </w:t>
      </w:r>
      <w:proofErr w:type="gramStart"/>
      <w:r w:rsidRPr="007B6D62">
        <w:rPr>
          <w:rFonts w:ascii="Calibri" w:hAnsi="Calibri" w:cs="Calibri"/>
        </w:rPr>
        <w:t>sytuacji</w:t>
      </w:r>
      <w:proofErr w:type="gramEnd"/>
      <w:r w:rsidRPr="007B6D62">
        <w:rPr>
          <w:rFonts w:ascii="Calibri" w:hAnsi="Calibri" w:cs="Calibri"/>
        </w:rPr>
        <w:t xml:space="preserve"> gdy proponowane rozwiązanie wiązałoby się ze zwiększeniem koszt</w:t>
      </w:r>
      <w:proofErr w:type="spellStart"/>
      <w:r w:rsidRPr="007B6D62">
        <w:rPr>
          <w:rFonts w:ascii="Calibri" w:hAnsi="Calibri" w:cs="Calibri"/>
          <w:lang w:val="es-ES_tradnl"/>
        </w:rPr>
        <w:t>ó</w:t>
      </w:r>
      <w:proofErr w:type="spellEnd"/>
      <w:r w:rsidRPr="007B6D62">
        <w:rPr>
          <w:rFonts w:ascii="Calibri" w:hAnsi="Calibri" w:cs="Calibri"/>
        </w:rPr>
        <w:t>w wykonania rob</w:t>
      </w:r>
      <w:proofErr w:type="spellStart"/>
      <w:r w:rsidRPr="007B6D62">
        <w:rPr>
          <w:rFonts w:ascii="Calibri" w:hAnsi="Calibri" w:cs="Calibri"/>
          <w:lang w:val="es-ES_tradnl"/>
        </w:rPr>
        <w:t>ó</w:t>
      </w:r>
      <w:proofErr w:type="spellEnd"/>
      <w:r w:rsidRPr="007B6D62">
        <w:rPr>
          <w:rFonts w:ascii="Calibri" w:hAnsi="Calibri" w:cs="Calibri"/>
        </w:rPr>
        <w:t xml:space="preserve">t </w:t>
      </w:r>
      <w:r w:rsidRPr="007B6D62">
        <w:rPr>
          <w:rFonts w:ascii="Calibri" w:hAnsi="Calibri" w:cs="Calibri"/>
          <w:color w:val="auto"/>
        </w:rPr>
        <w:t>zamiennych</w:t>
      </w:r>
      <w:r w:rsidR="00A97714" w:rsidRPr="007B6D62">
        <w:rPr>
          <w:rFonts w:ascii="Calibri" w:hAnsi="Calibri" w:cs="Calibri"/>
          <w:color w:val="auto"/>
        </w:rPr>
        <w:t>.</w:t>
      </w:r>
      <w:r w:rsidRPr="007B6D62">
        <w:rPr>
          <w:rFonts w:ascii="Calibri" w:hAnsi="Calibri" w:cs="Calibri"/>
          <w:color w:val="auto"/>
        </w:rPr>
        <w:t xml:space="preserve"> </w:t>
      </w:r>
    </w:p>
    <w:p w14:paraId="738C30C0" w14:textId="77777777" w:rsidR="00984D26" w:rsidRPr="007B6D62" w:rsidRDefault="00984D26" w:rsidP="00A97714">
      <w:pPr>
        <w:pStyle w:val="Akapitzlist"/>
        <w:tabs>
          <w:tab w:val="left" w:pos="284"/>
        </w:tabs>
        <w:spacing w:line="276" w:lineRule="auto"/>
        <w:ind w:left="0"/>
        <w:rPr>
          <w:rFonts w:ascii="Calibri" w:hAnsi="Calibri" w:cs="Calibri"/>
          <w:color w:val="auto"/>
        </w:rPr>
      </w:pPr>
    </w:p>
    <w:p w14:paraId="61F02263" w14:textId="77777777" w:rsidR="00F31F1E" w:rsidRPr="007B6D62" w:rsidRDefault="002E4701" w:rsidP="008661C9">
      <w:pPr>
        <w:pStyle w:val="Akapitzlist"/>
        <w:numPr>
          <w:ilvl w:val="0"/>
          <w:numId w:val="23"/>
        </w:numPr>
        <w:spacing w:line="276" w:lineRule="auto"/>
        <w:ind w:left="0" w:firstLine="0"/>
        <w:rPr>
          <w:rFonts w:ascii="Calibri" w:hAnsi="Calibri" w:cs="Calibri"/>
          <w:color w:val="auto"/>
        </w:rPr>
      </w:pPr>
      <w:r w:rsidRPr="007B6D62">
        <w:rPr>
          <w:rFonts w:ascii="Calibri" w:hAnsi="Calibri" w:cs="Calibri"/>
          <w:b/>
          <w:bCs/>
          <w:color w:val="auto"/>
        </w:rPr>
        <w:t xml:space="preserve">Do </w:t>
      </w:r>
      <w:proofErr w:type="spellStart"/>
      <w:r w:rsidRPr="007B6D62">
        <w:rPr>
          <w:rFonts w:ascii="Calibri" w:hAnsi="Calibri" w:cs="Calibri"/>
          <w:b/>
          <w:bCs/>
          <w:color w:val="auto"/>
        </w:rPr>
        <w:t>obowiązk</w:t>
      </w:r>
      <w:r w:rsidRPr="007B6D62">
        <w:rPr>
          <w:rFonts w:ascii="Calibri" w:hAnsi="Calibri" w:cs="Calibri"/>
          <w:b/>
          <w:bCs/>
          <w:color w:val="auto"/>
          <w:lang w:val="es-ES_tradnl"/>
        </w:rPr>
        <w:t>ó</w:t>
      </w:r>
      <w:proofErr w:type="spellEnd"/>
      <w:r w:rsidRPr="007B6D62">
        <w:rPr>
          <w:rFonts w:ascii="Calibri" w:hAnsi="Calibri" w:cs="Calibri"/>
          <w:b/>
          <w:bCs/>
          <w:color w:val="auto"/>
        </w:rPr>
        <w:t>w Wykonawcy należy:</w:t>
      </w:r>
    </w:p>
    <w:p w14:paraId="54642D2C" w14:textId="77777777" w:rsidR="00F31F1E" w:rsidRPr="007B6D62" w:rsidRDefault="002E4701" w:rsidP="008661C9">
      <w:pPr>
        <w:pStyle w:val="Akapitzlist"/>
        <w:numPr>
          <w:ilvl w:val="0"/>
          <w:numId w:val="25"/>
        </w:numPr>
        <w:spacing w:line="276" w:lineRule="auto"/>
        <w:ind w:left="0" w:firstLine="0"/>
        <w:rPr>
          <w:rFonts w:ascii="Calibri" w:hAnsi="Calibri" w:cs="Calibri"/>
          <w:color w:val="auto"/>
        </w:rPr>
      </w:pPr>
      <w:r w:rsidRPr="007B6D62">
        <w:rPr>
          <w:rFonts w:ascii="Calibri" w:hAnsi="Calibri" w:cs="Calibri"/>
          <w:color w:val="auto"/>
        </w:rPr>
        <w:t>Wykonawca zobowiązuje się wykonać przedmiot umowy zgodnie z obowiązującymi normami i przepisami,</w:t>
      </w:r>
    </w:p>
    <w:p w14:paraId="2225CF79" w14:textId="210D0887" w:rsidR="00F31F1E" w:rsidRPr="007B6D62" w:rsidRDefault="002E4701" w:rsidP="008661C9">
      <w:pPr>
        <w:pStyle w:val="Akapitzlist"/>
        <w:numPr>
          <w:ilvl w:val="0"/>
          <w:numId w:val="25"/>
        </w:numPr>
        <w:spacing w:line="276" w:lineRule="auto"/>
        <w:ind w:left="0" w:firstLine="0"/>
        <w:rPr>
          <w:rFonts w:ascii="Calibri" w:hAnsi="Calibri" w:cs="Calibri"/>
          <w:color w:val="auto"/>
        </w:rPr>
      </w:pPr>
      <w:r w:rsidRPr="007B6D62">
        <w:rPr>
          <w:rFonts w:ascii="Calibri" w:hAnsi="Calibri" w:cs="Calibri"/>
          <w:color w:val="auto"/>
        </w:rPr>
        <w:t xml:space="preserve">Wykonawca ma obowiązek wykonania </w:t>
      </w:r>
      <w:r w:rsidRPr="007B6D62">
        <w:rPr>
          <w:rFonts w:ascii="Calibri" w:hAnsi="Calibri" w:cs="Calibri"/>
          <w:b/>
          <w:bCs/>
          <w:color w:val="auto"/>
        </w:rPr>
        <w:t>przed rozpoczęciem rob</w:t>
      </w:r>
      <w:proofErr w:type="spellStart"/>
      <w:r w:rsidRPr="007B6D62">
        <w:rPr>
          <w:rFonts w:ascii="Calibri" w:hAnsi="Calibri" w:cs="Calibri"/>
          <w:b/>
          <w:bCs/>
          <w:color w:val="auto"/>
          <w:lang w:val="es-ES_tradnl"/>
        </w:rPr>
        <w:t>ó</w:t>
      </w:r>
      <w:proofErr w:type="spellEnd"/>
      <w:r w:rsidRPr="007B6D62">
        <w:rPr>
          <w:rFonts w:ascii="Calibri" w:hAnsi="Calibri" w:cs="Calibri"/>
          <w:b/>
          <w:bCs/>
          <w:color w:val="auto"/>
        </w:rPr>
        <w:t>t</w:t>
      </w:r>
      <w:r w:rsidRPr="007B6D62">
        <w:rPr>
          <w:rFonts w:ascii="Calibri" w:hAnsi="Calibri" w:cs="Calibri"/>
          <w:color w:val="auto"/>
        </w:rPr>
        <w:t xml:space="preserve"> planu bezpieczeństwa i ochrony zdrowia, uwzględniając specyfikę </w:t>
      </w:r>
      <w:r w:rsidR="00604DCF" w:rsidRPr="007B6D62">
        <w:rPr>
          <w:rFonts w:ascii="Calibri" w:hAnsi="Calibri" w:cs="Calibri"/>
          <w:color w:val="auto"/>
        </w:rPr>
        <w:t>przedmiotu umowy</w:t>
      </w:r>
      <w:r w:rsidRPr="007B6D62">
        <w:rPr>
          <w:rFonts w:ascii="Calibri" w:hAnsi="Calibri" w:cs="Calibri"/>
          <w:color w:val="auto"/>
        </w:rPr>
        <w:t xml:space="preserve"> i warunki prowadzenia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 xml:space="preserve">t budowlanych, zgodnie z przepisami Prawa </w:t>
      </w:r>
      <w:r w:rsidR="000864DB" w:rsidRPr="007B6D62">
        <w:rPr>
          <w:rFonts w:ascii="Calibri" w:hAnsi="Calibri" w:cs="Calibri"/>
          <w:color w:val="auto"/>
        </w:rPr>
        <w:t>b</w:t>
      </w:r>
      <w:r w:rsidRPr="007B6D62">
        <w:rPr>
          <w:rFonts w:ascii="Calibri" w:hAnsi="Calibri" w:cs="Calibri"/>
          <w:color w:val="auto"/>
        </w:rPr>
        <w:t>udowlanego. Niedostarczenie powyższego planu bezpieczeństwa i ochrony zdrowia w w/w terminie skutkować będzie zwłoką w terminie rozpoczęcia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t. Zwłoka z tego tytułu będzie traktowana jako powstała z przyczyn zależnych od Wykonawcy i nie może stanowić podstawy do zmiany terminu zakończenia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t,</w:t>
      </w:r>
    </w:p>
    <w:p w14:paraId="1F950A4F" w14:textId="77777777" w:rsidR="00F31F1E" w:rsidRPr="007B6D62" w:rsidRDefault="002E4701" w:rsidP="008661C9">
      <w:pPr>
        <w:pStyle w:val="Akapitzlist"/>
        <w:numPr>
          <w:ilvl w:val="0"/>
          <w:numId w:val="25"/>
        </w:numPr>
        <w:spacing w:line="276" w:lineRule="auto"/>
        <w:ind w:left="0" w:firstLine="0"/>
        <w:rPr>
          <w:rFonts w:ascii="Calibri" w:hAnsi="Calibri" w:cs="Calibri"/>
          <w:color w:val="auto"/>
        </w:rPr>
      </w:pPr>
      <w:r w:rsidRPr="007B6D62">
        <w:rPr>
          <w:rFonts w:ascii="Calibri" w:hAnsi="Calibri" w:cs="Calibri"/>
          <w:color w:val="auto"/>
        </w:rPr>
        <w:t xml:space="preserve">Roboty wykonywane w rejonie spodziewanego istniejącego uzbrojenia powinny być prowadzone ręcznie i pod nadzorem właścicieli sieci (Wykonawca poinformuje </w:t>
      </w:r>
      <w:r w:rsidRPr="007B6D62">
        <w:rPr>
          <w:rFonts w:ascii="Calibri" w:hAnsi="Calibri" w:cs="Calibri"/>
          <w:color w:val="auto"/>
        </w:rPr>
        <w:lastRenderedPageBreak/>
        <w:t>zainteresowane strony o rozpoczęciu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t drogowych i branżowych). Należy się stosować do wszystkich uwag i uzgodnień zawartych w dokumentacji projektowej,</w:t>
      </w:r>
    </w:p>
    <w:p w14:paraId="33B938C4" w14:textId="77777777" w:rsidR="00F31F1E" w:rsidRPr="007B6D62" w:rsidRDefault="002E4701" w:rsidP="008661C9">
      <w:pPr>
        <w:pStyle w:val="Akapitzlist"/>
        <w:numPr>
          <w:ilvl w:val="0"/>
          <w:numId w:val="25"/>
        </w:numPr>
        <w:spacing w:line="276" w:lineRule="auto"/>
        <w:ind w:left="0" w:firstLine="0"/>
        <w:rPr>
          <w:rFonts w:ascii="Calibri" w:hAnsi="Calibri" w:cs="Calibri"/>
          <w:color w:val="auto"/>
        </w:rPr>
      </w:pPr>
      <w:r w:rsidRPr="007B6D62">
        <w:rPr>
          <w:rFonts w:ascii="Calibri" w:hAnsi="Calibri" w:cs="Calibri"/>
          <w:color w:val="auto"/>
        </w:rPr>
        <w:t>Wykonawcę obciążają koszty utrzymania budowy oraz konserwacji urządzeń obiekt</w:t>
      </w:r>
      <w:proofErr w:type="spellStart"/>
      <w:r w:rsidRPr="007B6D62">
        <w:rPr>
          <w:rFonts w:ascii="Calibri" w:hAnsi="Calibri" w:cs="Calibri"/>
          <w:color w:val="auto"/>
          <w:lang w:val="es-ES_tradnl"/>
        </w:rPr>
        <w:t>ó</w:t>
      </w:r>
      <w:proofErr w:type="spellEnd"/>
      <w:r w:rsidRPr="007B6D62">
        <w:rPr>
          <w:rFonts w:ascii="Calibri" w:hAnsi="Calibri" w:cs="Calibri"/>
          <w:color w:val="auto"/>
        </w:rPr>
        <w:t>w tymczasowych na terenie budowy,</w:t>
      </w:r>
    </w:p>
    <w:p w14:paraId="63C3764A" w14:textId="77777777" w:rsidR="00F31F1E" w:rsidRPr="007B6D62" w:rsidRDefault="002E4701" w:rsidP="008661C9">
      <w:pPr>
        <w:pStyle w:val="Akapitzlist"/>
        <w:numPr>
          <w:ilvl w:val="0"/>
          <w:numId w:val="25"/>
        </w:numPr>
        <w:spacing w:line="276" w:lineRule="auto"/>
        <w:ind w:left="0" w:firstLine="0"/>
        <w:rPr>
          <w:rFonts w:ascii="Calibri" w:hAnsi="Calibri" w:cs="Calibri"/>
          <w:color w:val="auto"/>
        </w:rPr>
      </w:pPr>
      <w:r w:rsidRPr="007B6D62">
        <w:rPr>
          <w:rFonts w:ascii="Calibri" w:hAnsi="Calibri" w:cs="Calibri"/>
          <w:color w:val="auto"/>
        </w:rPr>
        <w:t>Wykonawca zobowiązuje się strzec mienia wymienionego w protokole przekazania placu budowy, zapewnić właściwe zabezpieczenie, ogrodzenie i oznakowanie terenu budowy oraz zapewnić właściwą organizację ruchu pieszych, dbać o stan techniczny i prawidłowość oznakowania przez cały czas realizacji zadania oraz zapewnić warunki bezpieczeństwa. Wykonawca zobowiązany jest do zapewnienia znak</w:t>
      </w:r>
      <w:proofErr w:type="spellStart"/>
      <w:r w:rsidRPr="007B6D62">
        <w:rPr>
          <w:rFonts w:ascii="Calibri" w:hAnsi="Calibri" w:cs="Calibri"/>
          <w:color w:val="auto"/>
          <w:lang w:val="es-ES_tradnl"/>
        </w:rPr>
        <w:t>ó</w:t>
      </w:r>
      <w:proofErr w:type="spellEnd"/>
      <w:r w:rsidRPr="007B6D62">
        <w:rPr>
          <w:rFonts w:ascii="Calibri" w:hAnsi="Calibri" w:cs="Calibri"/>
          <w:color w:val="auto"/>
        </w:rPr>
        <w:t xml:space="preserve">w niezbędnych do wprowadzenia oznakowania tymczasowej organizacji ruchu wraz z ustawieniem zgodnie z zatwierdzonym projektem i utrzymania na własny koszt przez cały okres realizacji, a także do jego demontażu po robotach. Inspektor Nadzoru ma prawo do wstrzymania </w:t>
      </w:r>
      <w:proofErr w:type="spellStart"/>
      <w:r w:rsidRPr="007B6D62">
        <w:rPr>
          <w:rFonts w:ascii="Calibri" w:hAnsi="Calibri" w:cs="Calibri"/>
          <w:color w:val="auto"/>
        </w:rPr>
        <w:t>niekt</w:t>
      </w:r>
      <w:r w:rsidRPr="007B6D62">
        <w:rPr>
          <w:rFonts w:ascii="Calibri" w:hAnsi="Calibri" w:cs="Calibri"/>
          <w:color w:val="auto"/>
          <w:lang w:val="es-ES_tradnl"/>
        </w:rPr>
        <w:t>ó</w:t>
      </w:r>
      <w:r w:rsidRPr="007B6D62">
        <w:rPr>
          <w:rFonts w:ascii="Calibri" w:hAnsi="Calibri" w:cs="Calibri"/>
          <w:color w:val="auto"/>
        </w:rPr>
        <w:t>rych</w:t>
      </w:r>
      <w:proofErr w:type="spellEnd"/>
      <w:r w:rsidRPr="007B6D62">
        <w:rPr>
          <w:rFonts w:ascii="Calibri" w:hAnsi="Calibri" w:cs="Calibri"/>
          <w:color w:val="auto"/>
        </w:rPr>
        <w:t xml:space="preserve">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t w przypadku stwierdzenia rażących nieprawidłowości w zakresie organizacji ruchu.</w:t>
      </w:r>
    </w:p>
    <w:p w14:paraId="5C9DF2D6" w14:textId="0F04ED6C" w:rsidR="00F31F1E" w:rsidRPr="007B6D62" w:rsidRDefault="002E4701" w:rsidP="008661C9">
      <w:pPr>
        <w:pStyle w:val="Akapitzlist"/>
        <w:numPr>
          <w:ilvl w:val="0"/>
          <w:numId w:val="25"/>
        </w:numPr>
        <w:spacing w:line="276" w:lineRule="auto"/>
        <w:ind w:left="0" w:firstLine="0"/>
        <w:rPr>
          <w:rFonts w:ascii="Calibri" w:hAnsi="Calibri" w:cs="Calibri"/>
          <w:color w:val="auto"/>
        </w:rPr>
      </w:pPr>
      <w:r w:rsidRPr="007B6D62">
        <w:rPr>
          <w:rFonts w:ascii="Calibri" w:hAnsi="Calibri" w:cs="Calibri"/>
          <w:color w:val="auto"/>
        </w:rPr>
        <w:t xml:space="preserve">Wykonawca zobowiązany jest </w:t>
      </w:r>
      <w:r w:rsidR="00A63F65">
        <w:rPr>
          <w:rFonts w:ascii="Calibri" w:hAnsi="Calibri" w:cs="Calibri"/>
          <w:color w:val="auto"/>
        </w:rPr>
        <w:t>przekazać</w:t>
      </w:r>
      <w:r w:rsidRPr="007B6D62">
        <w:rPr>
          <w:rFonts w:ascii="Calibri" w:hAnsi="Calibri" w:cs="Calibri"/>
          <w:color w:val="auto"/>
        </w:rPr>
        <w:t xml:space="preserve"> odpady do </w:t>
      </w:r>
      <w:r w:rsidR="00A63F65">
        <w:rPr>
          <w:rFonts w:ascii="Calibri" w:hAnsi="Calibri" w:cs="Calibri"/>
          <w:color w:val="auto"/>
        </w:rPr>
        <w:t>Przedsiębiorstwa zajmującego się Unieszkodliwianiem Odpadów</w:t>
      </w:r>
      <w:r w:rsidRPr="007B6D62">
        <w:rPr>
          <w:rFonts w:ascii="Calibri" w:hAnsi="Calibri" w:cs="Calibri"/>
          <w:color w:val="auto"/>
        </w:rPr>
        <w:t xml:space="preserve">. W trakcie realizacji </w:t>
      </w:r>
      <w:r w:rsidR="00120C01" w:rsidRPr="007B6D62">
        <w:rPr>
          <w:rFonts w:ascii="Calibri" w:hAnsi="Calibri" w:cs="Calibri"/>
          <w:color w:val="auto"/>
        </w:rPr>
        <w:t>n</w:t>
      </w:r>
      <w:r w:rsidRPr="007B6D62">
        <w:rPr>
          <w:rFonts w:ascii="Calibri" w:hAnsi="Calibri" w:cs="Calibri"/>
          <w:color w:val="auto"/>
        </w:rPr>
        <w:t>a żądanie Zamawiającego, Wykonawca jest zobowiązany do przedstawienia Zamawiającemu dokumentu potwierdzającego przyjęcie odpad</w:t>
      </w:r>
      <w:proofErr w:type="spellStart"/>
      <w:r w:rsidRPr="007B6D62">
        <w:rPr>
          <w:rFonts w:ascii="Calibri" w:hAnsi="Calibri" w:cs="Calibri"/>
          <w:color w:val="auto"/>
          <w:lang w:val="es-ES_tradnl"/>
        </w:rPr>
        <w:t>ó</w:t>
      </w:r>
      <w:proofErr w:type="spellEnd"/>
      <w:r w:rsidRPr="007B6D62">
        <w:rPr>
          <w:rFonts w:ascii="Calibri" w:hAnsi="Calibri" w:cs="Calibri"/>
          <w:color w:val="auto"/>
        </w:rPr>
        <w:t xml:space="preserve">w </w:t>
      </w:r>
      <w:proofErr w:type="spellStart"/>
      <w:r w:rsidRPr="007B6D62">
        <w:rPr>
          <w:rFonts w:ascii="Calibri" w:hAnsi="Calibri" w:cs="Calibri"/>
          <w:color w:val="auto"/>
        </w:rPr>
        <w:t>w</w:t>
      </w:r>
      <w:proofErr w:type="spellEnd"/>
      <w:r w:rsidRPr="007B6D62">
        <w:rPr>
          <w:rFonts w:ascii="Calibri" w:hAnsi="Calibri" w:cs="Calibri"/>
          <w:color w:val="auto"/>
        </w:rPr>
        <w:t xml:space="preserve"> miejscu wskazanym powyżej. </w:t>
      </w:r>
    </w:p>
    <w:p w14:paraId="3279E28C" w14:textId="77777777" w:rsidR="00F31F1E" w:rsidRPr="007B6D62" w:rsidRDefault="002E4701" w:rsidP="008661C9">
      <w:pPr>
        <w:pStyle w:val="Akapitzlist"/>
        <w:numPr>
          <w:ilvl w:val="0"/>
          <w:numId w:val="25"/>
        </w:numPr>
        <w:tabs>
          <w:tab w:val="left" w:pos="426"/>
        </w:tabs>
        <w:spacing w:line="276" w:lineRule="auto"/>
        <w:ind w:left="0" w:firstLine="0"/>
        <w:rPr>
          <w:rFonts w:ascii="Calibri" w:hAnsi="Calibri" w:cs="Calibri"/>
          <w:color w:val="auto"/>
        </w:rPr>
      </w:pPr>
      <w:r w:rsidRPr="007B6D62">
        <w:rPr>
          <w:rFonts w:ascii="Calibri" w:hAnsi="Calibri" w:cs="Calibri"/>
          <w:color w:val="auto"/>
        </w:rPr>
        <w:t>Wykonawca zapewni zabezpieczenie istniejącej zieleni przed uszkodzeniem lub zniszczeniem w trakcie prowadzenia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t,</w:t>
      </w:r>
    </w:p>
    <w:p w14:paraId="18CD0FD4" w14:textId="21D4F005" w:rsidR="00FD2836" w:rsidRPr="007B6D62" w:rsidRDefault="006864AB" w:rsidP="008661C9">
      <w:pPr>
        <w:pStyle w:val="Akapitzlist"/>
        <w:numPr>
          <w:ilvl w:val="0"/>
          <w:numId w:val="25"/>
        </w:numPr>
        <w:tabs>
          <w:tab w:val="left" w:pos="426"/>
        </w:tabs>
        <w:spacing w:line="276" w:lineRule="auto"/>
        <w:ind w:left="0" w:firstLine="0"/>
        <w:rPr>
          <w:rFonts w:ascii="Calibri" w:hAnsi="Calibri" w:cs="Calibri"/>
          <w:color w:val="auto"/>
        </w:rPr>
      </w:pPr>
      <w:r w:rsidRPr="007B6D62">
        <w:rPr>
          <w:rFonts w:ascii="Calibri" w:hAnsi="Calibri" w:cs="Calibri"/>
          <w:color w:val="auto"/>
        </w:rPr>
        <w:t>P</w:t>
      </w:r>
      <w:r w:rsidR="002E4701" w:rsidRPr="007B6D62">
        <w:rPr>
          <w:rFonts w:ascii="Calibri" w:hAnsi="Calibri" w:cs="Calibri"/>
          <w:color w:val="auto"/>
        </w:rPr>
        <w:t>o zakończeniu rob</w:t>
      </w:r>
      <w:proofErr w:type="spellStart"/>
      <w:r w:rsidR="002E4701" w:rsidRPr="007B6D62">
        <w:rPr>
          <w:rFonts w:ascii="Calibri" w:hAnsi="Calibri" w:cs="Calibri"/>
          <w:color w:val="auto"/>
          <w:lang w:val="es-ES_tradnl"/>
        </w:rPr>
        <w:t>ó</w:t>
      </w:r>
      <w:proofErr w:type="spellEnd"/>
      <w:r w:rsidR="002E4701" w:rsidRPr="007B6D62">
        <w:rPr>
          <w:rFonts w:ascii="Calibri" w:hAnsi="Calibri" w:cs="Calibri"/>
          <w:color w:val="auto"/>
        </w:rPr>
        <w:t>t Wykonawca zobowiązany jest uporządkować teren budowy i przekazać go Zamawiającemu w dniu odbioru rob</w:t>
      </w:r>
      <w:proofErr w:type="spellStart"/>
      <w:r w:rsidR="002E4701" w:rsidRPr="007B6D62">
        <w:rPr>
          <w:rFonts w:ascii="Calibri" w:hAnsi="Calibri" w:cs="Calibri"/>
          <w:color w:val="auto"/>
          <w:lang w:val="es-ES_tradnl"/>
        </w:rPr>
        <w:t>ó</w:t>
      </w:r>
      <w:proofErr w:type="spellEnd"/>
      <w:r w:rsidR="002E4701" w:rsidRPr="007B6D62">
        <w:rPr>
          <w:rFonts w:ascii="Calibri" w:hAnsi="Calibri" w:cs="Calibri"/>
          <w:color w:val="auto"/>
        </w:rPr>
        <w:t>t,</w:t>
      </w:r>
    </w:p>
    <w:p w14:paraId="571AFB36" w14:textId="77777777" w:rsidR="00FD2836" w:rsidRPr="007B6D62" w:rsidRDefault="002E4701"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Wykonawca zobowiązuje się wykonać przedmiot umowy z materiałów zakupionych i dowiezionych przez Wykonawcę we własnym zakresie,</w:t>
      </w:r>
    </w:p>
    <w:p w14:paraId="49C1FB1D" w14:textId="480406BE" w:rsidR="00FD2836" w:rsidRPr="007B6D62" w:rsidRDefault="00206D37"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N</w:t>
      </w:r>
      <w:r w:rsidR="002E4701" w:rsidRPr="007B6D62">
        <w:rPr>
          <w:rFonts w:ascii="Calibri" w:hAnsi="Calibri" w:cs="Calibri"/>
        </w:rPr>
        <w:t>a każde żądanie Zamawiającego lub Inspektora Nadzoru Wykonawca zobowiązany jest okazać w stosunku do wskazanych materiałów: certyfikat zgodności z Polską Normą lub aprobatą techniczną,</w:t>
      </w:r>
    </w:p>
    <w:p w14:paraId="3F01FF0D" w14:textId="77777777" w:rsidR="00FD2836" w:rsidRPr="007B6D62" w:rsidRDefault="002E4701"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Wykonawca zapewni niezbędne oprzyrządowanie pracownik</w:t>
      </w:r>
      <w:proofErr w:type="spellStart"/>
      <w:r w:rsidRPr="007B6D62">
        <w:rPr>
          <w:rFonts w:ascii="Calibri" w:hAnsi="Calibri" w:cs="Calibri"/>
          <w:lang w:val="es-ES_tradnl"/>
        </w:rPr>
        <w:t>ó</w:t>
      </w:r>
      <w:proofErr w:type="spellEnd"/>
      <w:r w:rsidRPr="007B6D62">
        <w:rPr>
          <w:rFonts w:ascii="Calibri" w:hAnsi="Calibri" w:cs="Calibri"/>
        </w:rPr>
        <w:t>w oraz materiały wymagane do zbadania na żądanie Zamawiającego jakości rob</w:t>
      </w:r>
      <w:proofErr w:type="spellStart"/>
      <w:r w:rsidRPr="007B6D62">
        <w:rPr>
          <w:rFonts w:ascii="Calibri" w:hAnsi="Calibri" w:cs="Calibri"/>
          <w:lang w:val="es-ES_tradnl"/>
        </w:rPr>
        <w:t>ó</w:t>
      </w:r>
      <w:proofErr w:type="spellEnd"/>
      <w:r w:rsidRPr="007B6D62">
        <w:rPr>
          <w:rFonts w:ascii="Calibri" w:hAnsi="Calibri" w:cs="Calibri"/>
        </w:rPr>
        <w:t>t wykonywanych z materiałów Wykonawcy na terenie budowy,</w:t>
      </w:r>
    </w:p>
    <w:p w14:paraId="1D3D739A" w14:textId="1BC82128" w:rsidR="00FD2836" w:rsidRPr="007B6D62" w:rsidRDefault="002E4701"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 xml:space="preserve">badania, o </w:t>
      </w:r>
      <w:proofErr w:type="spellStart"/>
      <w:r w:rsidRPr="007B6D62">
        <w:rPr>
          <w:rFonts w:ascii="Calibri" w:hAnsi="Calibri" w:cs="Calibri"/>
        </w:rPr>
        <w:t>kt</w:t>
      </w:r>
      <w:r w:rsidRPr="007B6D62">
        <w:rPr>
          <w:rFonts w:ascii="Calibri" w:hAnsi="Calibri" w:cs="Calibri"/>
          <w:lang w:val="es-ES_tradnl"/>
        </w:rPr>
        <w:t>ó</w:t>
      </w:r>
      <w:r w:rsidRPr="007B6D62">
        <w:rPr>
          <w:rFonts w:ascii="Calibri" w:hAnsi="Calibri" w:cs="Calibri"/>
        </w:rPr>
        <w:t>rych</w:t>
      </w:r>
      <w:proofErr w:type="spellEnd"/>
      <w:r w:rsidRPr="007B6D62">
        <w:rPr>
          <w:rFonts w:ascii="Calibri" w:hAnsi="Calibri" w:cs="Calibri"/>
        </w:rPr>
        <w:t xml:space="preserve"> mowa w </w:t>
      </w:r>
      <w:r w:rsidR="00AD6E6C" w:rsidRPr="007B6D62">
        <w:rPr>
          <w:rFonts w:ascii="Calibri" w:hAnsi="Calibri" w:cs="Calibri"/>
        </w:rPr>
        <w:t xml:space="preserve">pkt. </w:t>
      </w:r>
      <w:r w:rsidRPr="007B6D62">
        <w:rPr>
          <w:rFonts w:ascii="Calibri" w:hAnsi="Calibri" w:cs="Calibri"/>
        </w:rPr>
        <w:t>1</w:t>
      </w:r>
      <w:r w:rsidR="00233F40" w:rsidRPr="007B6D62">
        <w:rPr>
          <w:rFonts w:ascii="Calibri" w:hAnsi="Calibri" w:cs="Calibri"/>
        </w:rPr>
        <w:t>3</w:t>
      </w:r>
      <w:r w:rsidRPr="007B6D62">
        <w:rPr>
          <w:rFonts w:ascii="Calibri" w:hAnsi="Calibri" w:cs="Calibri"/>
        </w:rPr>
        <w:t xml:space="preserve"> będą realizowane przez Wykonawcę na własny koszt,</w:t>
      </w:r>
    </w:p>
    <w:p w14:paraId="09DB75C1" w14:textId="77777777" w:rsidR="00FD2836" w:rsidRPr="007B6D62" w:rsidRDefault="002E4701"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 xml:space="preserve">jeżeli Zamawiający zażąda badań,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re nie były przewidziane niniejszą umową Wykonawca jest zobowiązany przeprowadzić te badania. Jeżeli w rezultacie przeprowadzenia tych badań okaże się, że zastosowane materiały bądź wykonanie rob</w:t>
      </w:r>
      <w:proofErr w:type="spellStart"/>
      <w:r w:rsidRPr="007B6D62">
        <w:rPr>
          <w:rFonts w:ascii="Calibri" w:hAnsi="Calibri" w:cs="Calibri"/>
          <w:lang w:val="es-ES_tradnl"/>
        </w:rPr>
        <w:t>ó</w:t>
      </w:r>
      <w:proofErr w:type="spellEnd"/>
      <w:r w:rsidRPr="007B6D62">
        <w:rPr>
          <w:rFonts w:ascii="Calibri" w:hAnsi="Calibri" w:cs="Calibri"/>
          <w:lang w:val="de-DE"/>
        </w:rPr>
        <w:t>t, s</w:t>
      </w:r>
      <w:r w:rsidRPr="007B6D62">
        <w:rPr>
          <w:rFonts w:ascii="Calibri" w:hAnsi="Calibri" w:cs="Calibri"/>
        </w:rPr>
        <w:t>ą niezgodne z umową, to koszty badań dodatkowych obciążają Wykonawcę, a w przypadku zgodności koszty pokrywa Zamawiający,</w:t>
      </w:r>
    </w:p>
    <w:p w14:paraId="3E734D42" w14:textId="77777777" w:rsidR="00FD2836" w:rsidRPr="007B6D62" w:rsidRDefault="002E4701"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do Wykonawcy należy wykonanie i zapłata za prowadzenie pełnej obsługi geodezyjnej niezbędnej do wykonania przedmiotu umowy,</w:t>
      </w:r>
    </w:p>
    <w:p w14:paraId="31A4C244" w14:textId="77777777" w:rsidR="00996FA7" w:rsidRPr="007B6D62" w:rsidRDefault="002E4701" w:rsidP="008661C9">
      <w:pPr>
        <w:pStyle w:val="Akapitzlist"/>
        <w:numPr>
          <w:ilvl w:val="0"/>
          <w:numId w:val="25"/>
        </w:numPr>
        <w:tabs>
          <w:tab w:val="left" w:pos="426"/>
        </w:tabs>
        <w:spacing w:line="276" w:lineRule="auto"/>
        <w:ind w:left="0" w:firstLine="0"/>
        <w:rPr>
          <w:rFonts w:ascii="Calibri" w:hAnsi="Calibri" w:cs="Calibri"/>
        </w:rPr>
      </w:pPr>
      <w:r w:rsidRPr="007B6D62">
        <w:rPr>
          <w:rFonts w:ascii="Calibri" w:hAnsi="Calibri" w:cs="Calibri"/>
        </w:rPr>
        <w:t>na pisemne wezwanie Zamawiającego, Wykonawca zobowiązany jest natychmiast przystąpić do wykonywania rob</w:t>
      </w:r>
      <w:proofErr w:type="spellStart"/>
      <w:r w:rsidRPr="007B6D62">
        <w:rPr>
          <w:rFonts w:ascii="Calibri" w:hAnsi="Calibri" w:cs="Calibri"/>
          <w:lang w:val="es-ES_tradnl"/>
        </w:rPr>
        <w:t>ó</w:t>
      </w:r>
      <w:proofErr w:type="spellEnd"/>
      <w:r w:rsidRPr="007B6D62">
        <w:rPr>
          <w:rFonts w:ascii="Calibri" w:hAnsi="Calibri" w:cs="Calibri"/>
        </w:rPr>
        <w:t>t</w:t>
      </w:r>
      <w:r w:rsidR="00996FA7" w:rsidRPr="007B6D62">
        <w:rPr>
          <w:rFonts w:ascii="Calibri" w:hAnsi="Calibri" w:cs="Calibri"/>
        </w:rPr>
        <w:t>,</w:t>
      </w:r>
    </w:p>
    <w:p w14:paraId="0E9FB26E" w14:textId="1B122153" w:rsidR="00F63EAD" w:rsidRPr="007B6D62" w:rsidRDefault="00F63EAD" w:rsidP="00F63EAD">
      <w:pPr>
        <w:pStyle w:val="Akapitzlist"/>
        <w:tabs>
          <w:tab w:val="left" w:pos="426"/>
        </w:tabs>
        <w:spacing w:line="276" w:lineRule="auto"/>
        <w:ind w:left="0"/>
        <w:rPr>
          <w:rFonts w:ascii="Calibri" w:hAnsi="Calibri" w:cs="Calibri"/>
        </w:rPr>
      </w:pPr>
      <w:r w:rsidRPr="007B6D62">
        <w:rPr>
          <w:rStyle w:val="Brak"/>
          <w:rFonts w:ascii="Calibri" w:hAnsi="Calibri" w:cs="Calibri"/>
        </w:rPr>
        <w:lastRenderedPageBreak/>
        <w:t xml:space="preserve">3. Zgodnie z art. 95 ust. 1 </w:t>
      </w:r>
      <w:proofErr w:type="spellStart"/>
      <w:r w:rsidRPr="007B6D62">
        <w:rPr>
          <w:rStyle w:val="Brak"/>
          <w:rFonts w:ascii="Calibri" w:hAnsi="Calibri" w:cs="Calibri"/>
        </w:rPr>
        <w:t>Pzp</w:t>
      </w:r>
      <w:proofErr w:type="spellEnd"/>
      <w:r w:rsidRPr="007B6D62">
        <w:rPr>
          <w:rStyle w:val="Brak"/>
          <w:rFonts w:ascii="Calibri" w:hAnsi="Calibri" w:cs="Calibri"/>
        </w:rPr>
        <w:t xml:space="preserve"> Zamawiający wymaga na czas realizacji zamówienia zatrudnienia </w:t>
      </w:r>
      <w:r w:rsidRPr="007B6D62">
        <w:rPr>
          <w:rStyle w:val="Brak"/>
          <w:rFonts w:ascii="Calibri" w:hAnsi="Calibri" w:cs="Calibri"/>
          <w:b/>
          <w:bCs/>
        </w:rPr>
        <w:t>przez Wykonawcę</w:t>
      </w:r>
      <w:r w:rsidRPr="007B6D62">
        <w:rPr>
          <w:rStyle w:val="Brak"/>
          <w:rFonts w:ascii="Calibri" w:hAnsi="Calibri" w:cs="Calibri"/>
        </w:rPr>
        <w:t xml:space="preserve"> </w:t>
      </w:r>
      <w:r w:rsidRPr="007B6D62">
        <w:rPr>
          <w:rStyle w:val="Brak"/>
          <w:rFonts w:ascii="Calibri" w:hAnsi="Calibri" w:cs="Calibri"/>
          <w:b/>
          <w:bCs/>
        </w:rPr>
        <w:t>lub Podwykonawcę</w:t>
      </w:r>
      <w:r w:rsidRPr="007B6D62">
        <w:rPr>
          <w:rStyle w:val="Brak"/>
          <w:rFonts w:ascii="Calibri" w:hAnsi="Calibri" w:cs="Calibri"/>
        </w:rPr>
        <w:t xml:space="preserve"> </w:t>
      </w:r>
      <w:r w:rsidRPr="007B6D62">
        <w:rPr>
          <w:rStyle w:val="Brak"/>
          <w:rFonts w:ascii="Calibri" w:hAnsi="Calibri" w:cs="Calibri"/>
          <w:b/>
          <w:bCs/>
        </w:rPr>
        <w:t xml:space="preserve">osób </w:t>
      </w:r>
      <w:r w:rsidRPr="007B6D62">
        <w:rPr>
          <w:rFonts w:ascii="Calibri" w:hAnsi="Calibri" w:cs="Calibri"/>
          <w:b/>
          <w:bCs/>
        </w:rPr>
        <w:t xml:space="preserve">wykonujących </w:t>
      </w:r>
      <w:r w:rsidR="009D424A" w:rsidRPr="007B6D62">
        <w:rPr>
          <w:rFonts w:ascii="Calibri" w:hAnsi="Calibri" w:cs="Calibri"/>
          <w:b/>
          <w:bCs/>
        </w:rPr>
        <w:t>roboty żelbetowe oraz murowe</w:t>
      </w:r>
      <w:r w:rsidR="0057071F" w:rsidRPr="007B6D62">
        <w:rPr>
          <w:rFonts w:ascii="Calibri" w:hAnsi="Calibri" w:cs="Calibri"/>
          <w:b/>
          <w:bCs/>
        </w:rPr>
        <w:t xml:space="preserve"> w ramach realizacji zadania.</w:t>
      </w:r>
    </w:p>
    <w:p w14:paraId="4FCDD231" w14:textId="77777777" w:rsidR="00F63EAD" w:rsidRPr="007B6D62" w:rsidRDefault="00F63EAD" w:rsidP="00F63EAD">
      <w:pPr>
        <w:pStyle w:val="Akapitzlist"/>
        <w:tabs>
          <w:tab w:val="left" w:pos="426"/>
        </w:tabs>
        <w:spacing w:line="276" w:lineRule="auto"/>
        <w:ind w:left="0"/>
        <w:rPr>
          <w:rFonts w:ascii="Calibri" w:hAnsi="Calibri" w:cs="Calibri"/>
        </w:rPr>
      </w:pPr>
      <w:r w:rsidRPr="007B6D62">
        <w:rPr>
          <w:rFonts w:ascii="Calibri" w:hAnsi="Calibri" w:cs="Calibri"/>
        </w:rPr>
        <w:t xml:space="preserve">4. </w:t>
      </w:r>
      <w:r w:rsidRPr="007B6D62">
        <w:rPr>
          <w:rStyle w:val="Brak"/>
          <w:rFonts w:ascii="Calibri" w:hAnsi="Calibri" w:cs="Calibri"/>
        </w:rPr>
        <w:t xml:space="preserve">Wykonawca lub Podwykonawca zatrudni w/w osoby na czas realizacji zamówienia na podstawie </w:t>
      </w:r>
      <w:r w:rsidRPr="007B6D62">
        <w:rPr>
          <w:rFonts w:ascii="Calibri" w:hAnsi="Calibri" w:cs="Calibri"/>
        </w:rPr>
        <w:t xml:space="preserve">stosunku pracy osób wykonujących wskazane przez Zamawiającego czynności w zakresie realizacji zamówienia. </w:t>
      </w:r>
      <w:r w:rsidRPr="007B6D62">
        <w:rPr>
          <w:rStyle w:val="Brak"/>
          <w:rFonts w:ascii="Calibri" w:hAnsi="Calibri" w:cs="Calibri"/>
        </w:rPr>
        <w:t>W przypadku rozwiązania stosunku pracy przed zakończeniem tego okresu zobowiązuje się do niezwłocznego zatrudnienia w to miejsce innej osoby.</w:t>
      </w:r>
    </w:p>
    <w:p w14:paraId="1A5EF96D" w14:textId="4BBCEABE" w:rsidR="00F63EAD" w:rsidRPr="007B6D62" w:rsidRDefault="00F63EAD" w:rsidP="00F63EAD">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Style w:val="Brak"/>
          <w:rFonts w:asciiTheme="majorHAnsi" w:hAnsiTheme="majorHAnsi" w:cs="Calibri Light" w:hint="eastAsia"/>
        </w:rPr>
      </w:pPr>
      <w:r w:rsidRPr="007B6D62">
        <w:rPr>
          <w:rFonts w:ascii="Calibri" w:hAnsi="Calibri" w:cs="Calibri"/>
        </w:rPr>
        <w:t xml:space="preserve">5. </w:t>
      </w:r>
      <w:r w:rsidRPr="007B6D62">
        <w:rPr>
          <w:rStyle w:val="Brak"/>
          <w:rFonts w:ascii="Calibri" w:hAnsi="Calibri" w:cs="Calibri"/>
        </w:rPr>
        <w:t xml:space="preserve">Wykonawca lub Podwykonawca w terminie do 7 dni od dnia podpisania umowy na zadanie, które jest przedmiotem niniejszego postępowania o udzielenie zamówienia zobowiązany będzie do złożenia Zamawiającemu oświadczenia, że w/w osoby są zatrudnione na podstawie </w:t>
      </w:r>
      <w:r w:rsidRPr="007B6D62">
        <w:rPr>
          <w:rFonts w:ascii="Calibri" w:hAnsi="Calibri" w:cs="Calibri"/>
        </w:rPr>
        <w:t xml:space="preserve">stosunku pracy </w:t>
      </w:r>
      <w:r w:rsidRPr="007B6D62">
        <w:rPr>
          <w:rStyle w:val="Brak"/>
          <w:rFonts w:ascii="Calibri" w:hAnsi="Calibri" w:cs="Calibri"/>
        </w:rPr>
        <w:t>w rozumieniu przepisów Kodeksu pracy z uwzględnieniem minimalnego wynagrodzenia za pracę zgodnie z ustawą o minimalnym wynagrodzeniu. Zamawiający na każdym etapie realizacji zamówienia ma możliwość żądać dokumentów i</w:t>
      </w:r>
      <w:r w:rsidR="00550985" w:rsidRPr="007B6D62">
        <w:rPr>
          <w:rStyle w:val="Brak"/>
          <w:rFonts w:ascii="Calibri" w:hAnsi="Calibri" w:cs="Calibri"/>
        </w:rPr>
        <w:t> </w:t>
      </w:r>
      <w:r w:rsidRPr="007B6D62">
        <w:rPr>
          <w:rStyle w:val="Brak"/>
          <w:rFonts w:ascii="Calibri" w:hAnsi="Calibri" w:cs="Calibri"/>
        </w:rPr>
        <w:t xml:space="preserve">oświadczeń zgodnie z art. 438 ust. 2 </w:t>
      </w:r>
      <w:proofErr w:type="spellStart"/>
      <w:r w:rsidRPr="007B6D62">
        <w:rPr>
          <w:rStyle w:val="Brak"/>
          <w:rFonts w:ascii="Calibri" w:hAnsi="Calibri" w:cs="Calibri"/>
        </w:rPr>
        <w:t>Pzp</w:t>
      </w:r>
      <w:proofErr w:type="spellEnd"/>
      <w:r w:rsidRPr="007B6D62">
        <w:rPr>
          <w:rStyle w:val="Brak"/>
          <w:rFonts w:ascii="Calibri" w:hAnsi="Calibri" w:cs="Calibri"/>
        </w:rPr>
        <w:t>.</w:t>
      </w:r>
    </w:p>
    <w:p w14:paraId="7B85DC9A" w14:textId="48939740" w:rsidR="0095657F" w:rsidRPr="007B6D62" w:rsidRDefault="00F63EAD" w:rsidP="00F63EAD">
      <w:pPr>
        <w:pStyle w:val="Akapitzlist"/>
        <w:tabs>
          <w:tab w:val="left" w:pos="426"/>
        </w:tabs>
        <w:spacing w:line="276" w:lineRule="auto"/>
        <w:ind w:left="0"/>
        <w:rPr>
          <w:rFonts w:ascii="Calibri" w:hAnsi="Calibri" w:cs="Calibri"/>
        </w:rPr>
      </w:pPr>
      <w:r w:rsidRPr="007B6D62">
        <w:rPr>
          <w:rStyle w:val="Brak"/>
          <w:rFonts w:ascii="Calibri" w:hAnsi="Calibri" w:cs="Calibri"/>
        </w:rPr>
        <w:t xml:space="preserve">6. </w:t>
      </w:r>
      <w:r w:rsidR="002E4701" w:rsidRPr="007B6D62">
        <w:rPr>
          <w:rFonts w:ascii="Calibri" w:hAnsi="Calibri" w:cs="Calibri"/>
          <w:color w:val="auto"/>
        </w:rPr>
        <w:t xml:space="preserve">Zamawiający na każdym etapie realizacji </w:t>
      </w:r>
      <w:proofErr w:type="spellStart"/>
      <w:r w:rsidR="002E4701" w:rsidRPr="007B6D62">
        <w:rPr>
          <w:rFonts w:ascii="Calibri" w:hAnsi="Calibri" w:cs="Calibri"/>
          <w:color w:val="auto"/>
        </w:rPr>
        <w:t>zam</w:t>
      </w:r>
      <w:r w:rsidR="002E4701" w:rsidRPr="007B6D62">
        <w:rPr>
          <w:rFonts w:ascii="Calibri" w:hAnsi="Calibri" w:cs="Calibri"/>
          <w:color w:val="auto"/>
          <w:lang w:val="es-ES_tradnl"/>
        </w:rPr>
        <w:t>ó</w:t>
      </w:r>
      <w:r w:rsidR="002E4701" w:rsidRPr="007B6D62">
        <w:rPr>
          <w:rFonts w:ascii="Calibri" w:hAnsi="Calibri" w:cs="Calibri"/>
          <w:color w:val="auto"/>
        </w:rPr>
        <w:t>wienia</w:t>
      </w:r>
      <w:proofErr w:type="spellEnd"/>
      <w:r w:rsidR="002E4701" w:rsidRPr="007B6D62">
        <w:rPr>
          <w:rFonts w:ascii="Calibri" w:hAnsi="Calibri" w:cs="Calibri"/>
          <w:color w:val="auto"/>
        </w:rPr>
        <w:t xml:space="preserve"> będzie m</w:t>
      </w:r>
      <w:proofErr w:type="spellStart"/>
      <w:r w:rsidR="002E4701" w:rsidRPr="007B6D62">
        <w:rPr>
          <w:rFonts w:ascii="Calibri" w:hAnsi="Calibri" w:cs="Calibri"/>
          <w:color w:val="auto"/>
          <w:lang w:val="es-ES_tradnl"/>
        </w:rPr>
        <w:t>ó</w:t>
      </w:r>
      <w:r w:rsidR="002E4701" w:rsidRPr="007B6D62">
        <w:rPr>
          <w:rFonts w:ascii="Calibri" w:hAnsi="Calibri" w:cs="Calibri"/>
          <w:color w:val="auto"/>
        </w:rPr>
        <w:t>gł</w:t>
      </w:r>
      <w:proofErr w:type="spellEnd"/>
      <w:r w:rsidR="002E4701" w:rsidRPr="007B6D62">
        <w:rPr>
          <w:rFonts w:ascii="Calibri" w:hAnsi="Calibri" w:cs="Calibri"/>
          <w:color w:val="auto"/>
        </w:rPr>
        <w:t xml:space="preserve"> zażądać od Wykonawcy</w:t>
      </w:r>
      <w:r w:rsidR="00CA37D1" w:rsidRPr="007B6D62">
        <w:rPr>
          <w:rFonts w:ascii="Calibri" w:hAnsi="Calibri" w:cs="Calibri"/>
          <w:color w:val="auto"/>
        </w:rPr>
        <w:t xml:space="preserve"> i Podwykonawcy</w:t>
      </w:r>
      <w:r w:rsidR="002E4701" w:rsidRPr="007B6D62">
        <w:rPr>
          <w:rFonts w:ascii="Calibri" w:hAnsi="Calibri" w:cs="Calibri"/>
          <w:color w:val="auto"/>
        </w:rPr>
        <w:t>, aby przedłoży</w:t>
      </w:r>
      <w:r w:rsidR="00CA37D1" w:rsidRPr="007B6D62">
        <w:rPr>
          <w:rFonts w:ascii="Calibri" w:hAnsi="Calibri" w:cs="Calibri"/>
          <w:color w:val="auto"/>
        </w:rPr>
        <w:t>li</w:t>
      </w:r>
      <w:r w:rsidR="002E4701" w:rsidRPr="007B6D62">
        <w:rPr>
          <w:rFonts w:ascii="Calibri" w:hAnsi="Calibri" w:cs="Calibri"/>
          <w:color w:val="auto"/>
        </w:rPr>
        <w:t xml:space="preserve"> dokumenty potwierdzające zatrudnienie w/w os</w:t>
      </w:r>
      <w:proofErr w:type="spellStart"/>
      <w:r w:rsidR="002E4701" w:rsidRPr="007B6D62">
        <w:rPr>
          <w:rFonts w:ascii="Calibri" w:hAnsi="Calibri" w:cs="Calibri"/>
          <w:color w:val="auto"/>
          <w:lang w:val="es-ES_tradnl"/>
        </w:rPr>
        <w:t>ó</w:t>
      </w:r>
      <w:proofErr w:type="spellEnd"/>
      <w:r w:rsidR="002E4701" w:rsidRPr="007B6D62">
        <w:rPr>
          <w:rFonts w:ascii="Calibri" w:hAnsi="Calibri" w:cs="Calibri"/>
          <w:color w:val="auto"/>
        </w:rPr>
        <w:t xml:space="preserve">b, w tym: </w:t>
      </w:r>
    </w:p>
    <w:p w14:paraId="05F6999C" w14:textId="35A1C226" w:rsidR="0095657F" w:rsidRPr="007B6D62" w:rsidRDefault="00084D23" w:rsidP="008661C9">
      <w:pPr>
        <w:pStyle w:val="Akapitzlist"/>
        <w:numPr>
          <w:ilvl w:val="0"/>
          <w:numId w:val="85"/>
        </w:numPr>
        <w:tabs>
          <w:tab w:val="left" w:pos="426"/>
        </w:tabs>
        <w:spacing w:line="276" w:lineRule="auto"/>
        <w:rPr>
          <w:rFonts w:ascii="Calibri" w:hAnsi="Calibri" w:cs="Calibri"/>
        </w:rPr>
      </w:pPr>
      <w:r w:rsidRPr="007B6D62">
        <w:rPr>
          <w:rFonts w:ascii="Calibri" w:hAnsi="Calibri" w:cs="Calibri"/>
          <w:color w:val="auto"/>
        </w:rPr>
        <w:t xml:space="preserve">oświadczenia </w:t>
      </w:r>
      <w:r w:rsidR="0095657F" w:rsidRPr="007B6D62">
        <w:rPr>
          <w:rFonts w:ascii="Calibri" w:hAnsi="Calibri" w:cs="Calibri"/>
          <w:color w:val="auto"/>
        </w:rPr>
        <w:t xml:space="preserve">zatrudnionego pracownika – oświadczenia </w:t>
      </w:r>
      <w:r w:rsidRPr="007B6D62">
        <w:rPr>
          <w:rFonts w:ascii="Calibri" w:hAnsi="Calibri" w:cs="Calibri"/>
          <w:color w:val="auto"/>
        </w:rPr>
        <w:t>od zatrudnionych os</w:t>
      </w:r>
      <w:proofErr w:type="spellStart"/>
      <w:r w:rsidRPr="007B6D62">
        <w:rPr>
          <w:rFonts w:ascii="Calibri" w:hAnsi="Calibri" w:cs="Calibri"/>
          <w:color w:val="auto"/>
          <w:lang w:val="es-ES_tradnl"/>
        </w:rPr>
        <w:t>ó</w:t>
      </w:r>
      <w:proofErr w:type="spellEnd"/>
      <w:r w:rsidRPr="007B6D62">
        <w:rPr>
          <w:rFonts w:ascii="Calibri" w:hAnsi="Calibri" w:cs="Calibri"/>
          <w:color w:val="auto"/>
        </w:rPr>
        <w:t xml:space="preserve">b o </w:t>
      </w:r>
      <w:r w:rsidR="00A77810" w:rsidRPr="007B6D62">
        <w:rPr>
          <w:rFonts w:ascii="Calibri" w:hAnsi="Calibri" w:cs="Calibri"/>
          <w:color w:val="auto"/>
        </w:rPr>
        <w:t>zatrudnieniu w oparciu o umowę o pracę</w:t>
      </w:r>
      <w:r w:rsidRPr="007B6D62">
        <w:rPr>
          <w:rFonts w:ascii="Calibri" w:hAnsi="Calibri" w:cs="Calibri"/>
          <w:color w:val="auto"/>
        </w:rPr>
        <w:t xml:space="preserve">, </w:t>
      </w:r>
    </w:p>
    <w:p w14:paraId="30377989" w14:textId="4B37421B" w:rsidR="0095657F" w:rsidRPr="007B6D62" w:rsidRDefault="0095657F" w:rsidP="008661C9">
      <w:pPr>
        <w:pStyle w:val="Akapitzlist"/>
        <w:numPr>
          <w:ilvl w:val="0"/>
          <w:numId w:val="85"/>
        </w:numPr>
        <w:tabs>
          <w:tab w:val="left" w:pos="426"/>
        </w:tabs>
        <w:spacing w:line="276" w:lineRule="auto"/>
        <w:rPr>
          <w:rFonts w:ascii="Calibri" w:hAnsi="Calibri" w:cs="Calibri"/>
        </w:rPr>
      </w:pPr>
      <w:r w:rsidRPr="007B6D62">
        <w:rPr>
          <w:rFonts w:ascii="Calibri" w:hAnsi="Calibri" w:cs="Calibri"/>
          <w:color w:val="auto"/>
        </w:rPr>
        <w:t>oświadczenia Wykonawcy lub podwykonawcy o zatrudnieniu pracownika/ pracowników na podstawie umowy o pracę</w:t>
      </w:r>
    </w:p>
    <w:p w14:paraId="36AD68FF" w14:textId="6C9BF238" w:rsidR="0095657F" w:rsidRPr="007B6D62" w:rsidRDefault="00084D23" w:rsidP="008661C9">
      <w:pPr>
        <w:pStyle w:val="Akapitzlist"/>
        <w:numPr>
          <w:ilvl w:val="0"/>
          <w:numId w:val="85"/>
        </w:numPr>
        <w:tabs>
          <w:tab w:val="left" w:pos="426"/>
        </w:tabs>
        <w:spacing w:line="276" w:lineRule="auto"/>
        <w:rPr>
          <w:rFonts w:ascii="Calibri" w:hAnsi="Calibri" w:cs="Calibri"/>
        </w:rPr>
      </w:pPr>
      <w:r w:rsidRPr="007B6D62">
        <w:rPr>
          <w:rFonts w:ascii="Calibri" w:hAnsi="Calibri" w:cs="Calibri"/>
          <w:color w:val="auto"/>
        </w:rPr>
        <w:t xml:space="preserve">poświadczonej za zgodność z oryginałem </w:t>
      </w:r>
      <w:r w:rsidR="002E4701" w:rsidRPr="007B6D62">
        <w:rPr>
          <w:rFonts w:ascii="Calibri" w:hAnsi="Calibri" w:cs="Calibri"/>
          <w:color w:val="auto"/>
        </w:rPr>
        <w:t xml:space="preserve">kopii </w:t>
      </w:r>
      <w:proofErr w:type="spellStart"/>
      <w:r w:rsidR="002E4701" w:rsidRPr="007B6D62">
        <w:rPr>
          <w:rFonts w:ascii="Calibri" w:hAnsi="Calibri" w:cs="Calibri"/>
          <w:color w:val="auto"/>
        </w:rPr>
        <w:t>um</w:t>
      </w:r>
      <w:r w:rsidR="002E4701" w:rsidRPr="007B6D62">
        <w:rPr>
          <w:rFonts w:ascii="Calibri" w:hAnsi="Calibri" w:cs="Calibri"/>
          <w:color w:val="auto"/>
          <w:lang w:val="es-ES_tradnl"/>
        </w:rPr>
        <w:t>ó</w:t>
      </w:r>
      <w:proofErr w:type="spellEnd"/>
      <w:r w:rsidRPr="007B6D62">
        <w:rPr>
          <w:rFonts w:ascii="Calibri" w:hAnsi="Calibri" w:cs="Calibri"/>
          <w:color w:val="auto"/>
        </w:rPr>
        <w:t>w o pracę</w:t>
      </w:r>
      <w:r w:rsidR="0095657F" w:rsidRPr="007B6D62">
        <w:rPr>
          <w:rFonts w:ascii="Calibri" w:hAnsi="Calibri" w:cs="Calibri"/>
          <w:color w:val="auto"/>
        </w:rPr>
        <w:t xml:space="preserve"> zatrudnionych pracowników</w:t>
      </w:r>
      <w:r w:rsidRPr="007B6D62">
        <w:rPr>
          <w:rFonts w:ascii="Calibri" w:hAnsi="Calibri" w:cs="Calibri"/>
          <w:color w:val="auto"/>
        </w:rPr>
        <w:t xml:space="preserve">, </w:t>
      </w:r>
    </w:p>
    <w:p w14:paraId="2CD09B7A" w14:textId="77777777" w:rsidR="00D017E8" w:rsidRPr="007B6D62" w:rsidRDefault="0095657F" w:rsidP="008661C9">
      <w:pPr>
        <w:pStyle w:val="Akapitzlist"/>
        <w:numPr>
          <w:ilvl w:val="0"/>
          <w:numId w:val="85"/>
        </w:numPr>
        <w:tabs>
          <w:tab w:val="left" w:pos="426"/>
        </w:tabs>
        <w:spacing w:line="276" w:lineRule="auto"/>
        <w:rPr>
          <w:rFonts w:ascii="Calibri" w:hAnsi="Calibri" w:cs="Calibri"/>
        </w:rPr>
      </w:pPr>
      <w:r w:rsidRPr="007B6D62">
        <w:rPr>
          <w:rFonts w:ascii="Calibri" w:hAnsi="Calibri" w:cs="Calibri"/>
          <w:color w:val="auto"/>
        </w:rPr>
        <w:t xml:space="preserve">inne dokumenty </w:t>
      </w:r>
    </w:p>
    <w:p w14:paraId="483F1AEC" w14:textId="50B16644" w:rsidR="004F5937" w:rsidRPr="007B6D62" w:rsidRDefault="00D017E8" w:rsidP="008A20F9">
      <w:pPr>
        <w:tabs>
          <w:tab w:val="left" w:pos="426"/>
        </w:tabs>
        <w:spacing w:line="276" w:lineRule="auto"/>
        <w:rPr>
          <w:rFonts w:ascii="Calibri" w:hAnsi="Calibri" w:cs="Calibri"/>
          <w:color w:val="auto"/>
          <w:shd w:val="clear" w:color="auto" w:fill="FFFFFF"/>
        </w:rPr>
      </w:pPr>
      <w:r w:rsidRPr="007B6D62">
        <w:rPr>
          <w:rFonts w:ascii="Calibri" w:hAnsi="Calibri" w:cs="Calibri"/>
          <w:color w:val="auto"/>
          <w:shd w:val="clear" w:color="auto" w:fill="FFFFFF"/>
        </w:rPr>
        <w:t>Powyższe dokumenty, oświadczenia muszą zawierać informacje, w tym dane osobowe, niezbędne do weryfikacji zatrudnienia na podstawie umowy o pracę, w szczególności imię i nazwisko zatrudnionego pracownika, datę zawarcia umowy o pracę, rodzaj umowy o pracę i zakres obowiązków pracownika.</w:t>
      </w:r>
    </w:p>
    <w:p w14:paraId="3A2CC9AB" w14:textId="77777777" w:rsidR="00F31F1E" w:rsidRPr="007B6D62" w:rsidRDefault="00F31F1E" w:rsidP="008A20F9">
      <w:pPr>
        <w:spacing w:line="276" w:lineRule="auto"/>
        <w:rPr>
          <w:rFonts w:ascii="Calibri" w:eastAsia="Arial Narrow" w:hAnsi="Calibri" w:cs="Calibri"/>
        </w:rPr>
      </w:pPr>
    </w:p>
    <w:p w14:paraId="63417CDD" w14:textId="61FB3AE5" w:rsidR="00F31F1E" w:rsidRPr="007B6D62" w:rsidRDefault="002E4701" w:rsidP="008A20F9">
      <w:pPr>
        <w:spacing w:line="276" w:lineRule="auto"/>
        <w:rPr>
          <w:rFonts w:ascii="Calibri" w:hAnsi="Calibri" w:cs="Calibri"/>
          <w:b/>
          <w:bCs/>
        </w:rPr>
      </w:pPr>
      <w:r w:rsidRPr="007B6D62">
        <w:rPr>
          <w:rFonts w:ascii="Calibri" w:hAnsi="Calibri" w:cs="Calibri"/>
          <w:b/>
          <w:bCs/>
        </w:rPr>
        <w:t>§ 5</w:t>
      </w:r>
    </w:p>
    <w:p w14:paraId="6260041F" w14:textId="00D45A90" w:rsidR="00F31F1E" w:rsidRPr="007B6D62" w:rsidRDefault="00CA6322" w:rsidP="008A20F9">
      <w:pPr>
        <w:spacing w:line="276" w:lineRule="auto"/>
        <w:rPr>
          <w:rFonts w:ascii="Calibri" w:eastAsia="Arial Narrow" w:hAnsi="Calibri" w:cs="Calibri"/>
          <w:b/>
          <w:bCs/>
        </w:rPr>
      </w:pPr>
      <w:r w:rsidRPr="007B6D62">
        <w:rPr>
          <w:rFonts w:ascii="Calibri" w:hAnsi="Calibri" w:cs="Calibri"/>
          <w:b/>
          <w:bCs/>
        </w:rPr>
        <w:t>Podmioty wykonujące umowę</w:t>
      </w:r>
    </w:p>
    <w:p w14:paraId="188B114D" w14:textId="7B8D1C62" w:rsidR="00F31F1E" w:rsidRPr="007B6D62" w:rsidRDefault="002E4701" w:rsidP="008661C9">
      <w:pPr>
        <w:pStyle w:val="Akapitzlist"/>
        <w:numPr>
          <w:ilvl w:val="3"/>
          <w:numId w:val="23"/>
        </w:numPr>
        <w:tabs>
          <w:tab w:val="left" w:pos="284"/>
        </w:tabs>
        <w:spacing w:line="276" w:lineRule="auto"/>
        <w:ind w:left="0" w:firstLine="0"/>
        <w:rPr>
          <w:rFonts w:ascii="Calibri" w:hAnsi="Calibri" w:cs="Calibri"/>
        </w:rPr>
      </w:pPr>
      <w:r w:rsidRPr="007B6D62">
        <w:rPr>
          <w:rFonts w:ascii="Calibri" w:hAnsi="Calibri" w:cs="Calibri"/>
        </w:rPr>
        <w:t>Wykonawca wykona następujący zakres rob</w:t>
      </w:r>
      <w:proofErr w:type="spellStart"/>
      <w:r w:rsidRPr="007B6D62">
        <w:rPr>
          <w:rFonts w:ascii="Calibri" w:hAnsi="Calibri" w:cs="Calibri"/>
          <w:lang w:val="es-ES_tradnl"/>
        </w:rPr>
        <w:t>ó</w:t>
      </w:r>
      <w:proofErr w:type="spellEnd"/>
      <w:r w:rsidRPr="007B6D62">
        <w:rPr>
          <w:rFonts w:ascii="Calibri" w:hAnsi="Calibri" w:cs="Calibri"/>
        </w:rPr>
        <w:t>t budowlanych siłami własnymi:</w:t>
      </w:r>
    </w:p>
    <w:p w14:paraId="6717456D" w14:textId="10D934AD" w:rsidR="00DE65CF" w:rsidRPr="007B6D62" w:rsidRDefault="002E4701" w:rsidP="008A20F9">
      <w:pPr>
        <w:pStyle w:val="Akapitzlist"/>
        <w:spacing w:line="276" w:lineRule="auto"/>
        <w:ind w:left="0"/>
        <w:rPr>
          <w:rFonts w:ascii="Calibri" w:hAnsi="Calibri" w:cs="Calibri"/>
        </w:rPr>
      </w:pPr>
      <w:r w:rsidRPr="007B6D62">
        <w:rPr>
          <w:rFonts w:ascii="Calibri" w:hAnsi="Calibri" w:cs="Calibri"/>
        </w:rPr>
        <w:t>………………………………………………………………………………………………………………………………………………</w:t>
      </w:r>
      <w:r w:rsidR="00A37EEC" w:rsidRPr="007B6D62">
        <w:rPr>
          <w:rFonts w:ascii="Calibri" w:hAnsi="Calibri" w:cs="Calibri"/>
        </w:rPr>
        <w:t>………………………………………………………………………………………………………………………………………………</w:t>
      </w:r>
    </w:p>
    <w:p w14:paraId="2BA6503A" w14:textId="00E57FE5" w:rsidR="00F31F1E" w:rsidRPr="007B6D62" w:rsidRDefault="00F328C9" w:rsidP="008A20F9">
      <w:pPr>
        <w:spacing w:line="276" w:lineRule="auto"/>
        <w:rPr>
          <w:rFonts w:ascii="Calibri" w:hAnsi="Calibri" w:cs="Calibri"/>
        </w:rPr>
      </w:pPr>
      <w:r w:rsidRPr="007B6D62">
        <w:rPr>
          <w:rFonts w:ascii="Calibri" w:hAnsi="Calibri" w:cs="Calibri"/>
        </w:rPr>
        <w:t xml:space="preserve">2. </w:t>
      </w:r>
      <w:r w:rsidR="009D48AC" w:rsidRPr="007B6D62">
        <w:rPr>
          <w:rFonts w:ascii="Calibri" w:hAnsi="Calibri" w:cs="Calibri"/>
        </w:rPr>
        <w:t>Wykonawca wykona następujący zakres robót budowlanych za pomocą niżej wymienionych podwykonawców</w:t>
      </w:r>
      <w:r w:rsidR="00624D84" w:rsidRPr="007B6D62">
        <w:rPr>
          <w:rFonts w:ascii="Calibri" w:hAnsi="Calibri" w:cs="Calibri"/>
        </w:rPr>
        <w:t>:</w:t>
      </w:r>
      <w:r w:rsidR="002E4701" w:rsidRPr="007B6D62">
        <w:rPr>
          <w:rFonts w:ascii="Calibri" w:hAnsi="Calibri" w:cs="Calibri"/>
        </w:rPr>
        <w:t xml:space="preserve"> </w:t>
      </w:r>
    </w:p>
    <w:p w14:paraId="60374B81" w14:textId="194585BB" w:rsidR="00ED5B8E" w:rsidRPr="007B6D62" w:rsidRDefault="00A37EEC" w:rsidP="008A20F9">
      <w:pPr>
        <w:spacing w:line="276" w:lineRule="auto"/>
        <w:rPr>
          <w:rFonts w:ascii="Calibri" w:hAnsi="Calibri" w:cs="Calibri"/>
        </w:rPr>
      </w:pPr>
      <w:r w:rsidRPr="007B6D62">
        <w:rPr>
          <w:rFonts w:ascii="Calibri" w:hAnsi="Calibri" w:cs="Calibri"/>
        </w:rPr>
        <w:t>………………………………………………………………………………………………………………………………………………</w:t>
      </w:r>
      <w:r w:rsidR="00C94B60" w:rsidRPr="007B6D62">
        <w:rPr>
          <w:rFonts w:ascii="Calibri" w:hAnsi="Calibri" w:cs="Calibri"/>
        </w:rPr>
        <w:t xml:space="preserve">3. </w:t>
      </w:r>
      <w:r w:rsidR="002E4701" w:rsidRPr="007B6D62">
        <w:rPr>
          <w:rFonts w:ascii="Calibri" w:hAnsi="Calibri" w:cs="Calibri"/>
        </w:rPr>
        <w:t>Wykonawca wykona następujący zakres rob</w:t>
      </w:r>
      <w:proofErr w:type="spellStart"/>
      <w:r w:rsidR="002E4701" w:rsidRPr="007B6D62">
        <w:rPr>
          <w:rFonts w:ascii="Calibri" w:hAnsi="Calibri" w:cs="Calibri"/>
          <w:lang w:val="es-ES_tradnl"/>
        </w:rPr>
        <w:t>ó</w:t>
      </w:r>
      <w:proofErr w:type="spellEnd"/>
      <w:r w:rsidR="002E4701" w:rsidRPr="007B6D62">
        <w:rPr>
          <w:rFonts w:ascii="Calibri" w:hAnsi="Calibri" w:cs="Calibri"/>
        </w:rPr>
        <w:t>t budowlanych przez podmiot udostępniający zasoby Wykonawcy</w:t>
      </w:r>
      <w:r w:rsidR="00556F83" w:rsidRPr="007B6D62">
        <w:rPr>
          <w:rFonts w:ascii="Calibri" w:hAnsi="Calibri" w:cs="Calibri"/>
        </w:rPr>
        <w:t>:</w:t>
      </w:r>
      <w:r w:rsidR="003C285E" w:rsidRPr="007B6D62">
        <w:rPr>
          <w:rFonts w:ascii="Calibri" w:hAnsi="Calibri" w:cs="Calibri"/>
        </w:rPr>
        <w:t xml:space="preserve"> </w:t>
      </w:r>
      <w:r w:rsidR="00E55430" w:rsidRPr="007B6D62">
        <w:rPr>
          <w:rFonts w:ascii="Calibri" w:hAnsi="Calibri" w:cs="Calibri"/>
        </w:rPr>
        <w:t>………………………………………………………………………………………………………………………………………………</w:t>
      </w:r>
    </w:p>
    <w:p w14:paraId="5339B82B" w14:textId="77777777" w:rsidR="00B25D5E" w:rsidRPr="007B6D62" w:rsidRDefault="00B25D5E" w:rsidP="008A20F9">
      <w:pPr>
        <w:spacing w:line="276" w:lineRule="auto"/>
        <w:rPr>
          <w:rFonts w:ascii="Calibri" w:hAnsi="Calibri" w:cs="Calibri"/>
        </w:rPr>
      </w:pPr>
      <w:r w:rsidRPr="007B6D62">
        <w:rPr>
          <w:rFonts w:ascii="Calibri" w:hAnsi="Calibri" w:cs="Calibri"/>
        </w:rPr>
        <w:lastRenderedPageBreak/>
        <w:t xml:space="preserve">4. </w:t>
      </w:r>
      <w:r w:rsidR="002E4701" w:rsidRPr="007B6D62">
        <w:rPr>
          <w:rFonts w:ascii="Calibri" w:hAnsi="Calibri" w:cs="Calibri"/>
        </w:rPr>
        <w:t xml:space="preserve">Wykonawca ponosi wobec Zamawiającego pełną odpowiedzialność za roboty, </w:t>
      </w:r>
      <w:proofErr w:type="spellStart"/>
      <w:r w:rsidR="002E4701" w:rsidRPr="007B6D62">
        <w:rPr>
          <w:rFonts w:ascii="Calibri" w:hAnsi="Calibri" w:cs="Calibri"/>
        </w:rPr>
        <w:t>kt</w:t>
      </w:r>
      <w:r w:rsidR="002E4701" w:rsidRPr="007B6D62">
        <w:rPr>
          <w:rFonts w:ascii="Calibri" w:hAnsi="Calibri" w:cs="Calibri"/>
          <w:lang w:val="es-ES_tradnl"/>
        </w:rPr>
        <w:t>ó</w:t>
      </w:r>
      <w:proofErr w:type="spellEnd"/>
      <w:r w:rsidR="002E4701" w:rsidRPr="007B6D62">
        <w:rPr>
          <w:rFonts w:ascii="Calibri" w:hAnsi="Calibri" w:cs="Calibri"/>
        </w:rPr>
        <w:t xml:space="preserve">re wykonuje przy pomocy </w:t>
      </w:r>
      <w:proofErr w:type="spellStart"/>
      <w:r w:rsidR="002E4701" w:rsidRPr="007B6D62">
        <w:rPr>
          <w:rFonts w:ascii="Calibri" w:hAnsi="Calibri" w:cs="Calibri"/>
        </w:rPr>
        <w:t>podwykonawc</w:t>
      </w:r>
      <w:r w:rsidR="002E4701" w:rsidRPr="007B6D62">
        <w:rPr>
          <w:rFonts w:ascii="Calibri" w:hAnsi="Calibri" w:cs="Calibri"/>
          <w:lang w:val="es-ES_tradnl"/>
        </w:rPr>
        <w:t>ó</w:t>
      </w:r>
      <w:proofErr w:type="spellEnd"/>
      <w:r w:rsidR="002E4701" w:rsidRPr="007B6D62">
        <w:rPr>
          <w:rFonts w:ascii="Calibri" w:hAnsi="Calibri" w:cs="Calibri"/>
        </w:rPr>
        <w:t xml:space="preserve">w oraz dalszych </w:t>
      </w:r>
      <w:proofErr w:type="spellStart"/>
      <w:r w:rsidR="002E4701" w:rsidRPr="007B6D62">
        <w:rPr>
          <w:rFonts w:ascii="Calibri" w:hAnsi="Calibri" w:cs="Calibri"/>
        </w:rPr>
        <w:t>podwykonawc</w:t>
      </w:r>
      <w:r w:rsidR="002E4701" w:rsidRPr="007B6D62">
        <w:rPr>
          <w:rFonts w:ascii="Calibri" w:hAnsi="Calibri" w:cs="Calibri"/>
          <w:lang w:val="es-ES_tradnl"/>
        </w:rPr>
        <w:t>ó</w:t>
      </w:r>
      <w:proofErr w:type="spellEnd"/>
      <w:r w:rsidR="002E4701" w:rsidRPr="007B6D62">
        <w:rPr>
          <w:rFonts w:ascii="Calibri" w:hAnsi="Calibri" w:cs="Calibri"/>
        </w:rPr>
        <w:t>w i przyjmuje wobec nich funkcję koordynacyjną.</w:t>
      </w:r>
    </w:p>
    <w:p w14:paraId="3DD0066C" w14:textId="77777777" w:rsidR="00B25D5E" w:rsidRPr="007B6D62" w:rsidRDefault="00B25D5E" w:rsidP="008A20F9">
      <w:pPr>
        <w:spacing w:line="276" w:lineRule="auto"/>
        <w:rPr>
          <w:rFonts w:ascii="Calibri" w:hAnsi="Calibri" w:cs="Calibri"/>
        </w:rPr>
      </w:pPr>
      <w:r w:rsidRPr="007B6D62">
        <w:rPr>
          <w:rFonts w:ascii="Calibri" w:hAnsi="Calibri" w:cs="Calibri"/>
        </w:rPr>
        <w:t xml:space="preserve">5. </w:t>
      </w:r>
      <w:r w:rsidR="008853C3" w:rsidRPr="007B6D62">
        <w:rPr>
          <w:rFonts w:ascii="Calibri" w:hAnsi="Calibri" w:cs="Calibri"/>
        </w:rPr>
        <w:t xml:space="preserve">Roboty inne niż wymienione w ust. </w:t>
      </w:r>
      <w:r w:rsidR="008C35E0" w:rsidRPr="007B6D62">
        <w:rPr>
          <w:rFonts w:ascii="Calibri" w:hAnsi="Calibri" w:cs="Calibri"/>
        </w:rPr>
        <w:t>2</w:t>
      </w:r>
      <w:r w:rsidR="008853C3" w:rsidRPr="007B6D62">
        <w:rPr>
          <w:rFonts w:ascii="Calibri" w:hAnsi="Calibri" w:cs="Calibri"/>
        </w:rPr>
        <w:t xml:space="preserve"> i </w:t>
      </w:r>
      <w:r w:rsidR="008C35E0" w:rsidRPr="007B6D62">
        <w:rPr>
          <w:rFonts w:ascii="Calibri" w:hAnsi="Calibri" w:cs="Calibri"/>
        </w:rPr>
        <w:t>3</w:t>
      </w:r>
      <w:r w:rsidR="008853C3" w:rsidRPr="007B6D62">
        <w:rPr>
          <w:rFonts w:ascii="Calibri" w:hAnsi="Calibri" w:cs="Calibri"/>
        </w:rPr>
        <w:t xml:space="preserve"> Wykonawca wykona siłami własnymi. Jeżeli Wykonawca, w trakcie realizacji przedmiotu umowy, zamierza wykonać przy udziale Podwykonawców roboty inne niż wskazane w ust. </w:t>
      </w:r>
      <w:r w:rsidR="00AF62F8" w:rsidRPr="007B6D62">
        <w:rPr>
          <w:rFonts w:ascii="Calibri" w:hAnsi="Calibri" w:cs="Calibri"/>
        </w:rPr>
        <w:t>2</w:t>
      </w:r>
      <w:r w:rsidR="008853C3" w:rsidRPr="007B6D62">
        <w:rPr>
          <w:rFonts w:ascii="Calibri" w:hAnsi="Calibri" w:cs="Calibri"/>
        </w:rPr>
        <w:t xml:space="preserve"> i </w:t>
      </w:r>
      <w:r w:rsidR="00AF62F8" w:rsidRPr="007B6D62">
        <w:rPr>
          <w:rFonts w:ascii="Calibri" w:hAnsi="Calibri" w:cs="Calibri"/>
        </w:rPr>
        <w:t>3</w:t>
      </w:r>
      <w:r w:rsidR="008853C3" w:rsidRPr="007B6D62">
        <w:rPr>
          <w:rFonts w:ascii="Calibri" w:hAnsi="Calibri" w:cs="Calibri"/>
        </w:rPr>
        <w:t xml:space="preserve"> to nie później niż na 14 dni przed planowanym rozpoczęciem tych robót przekaże Zamawiającemu pisemny wniosek wraz z uzasadnieniem oraz zastosuje tryb zgłoszenia umowy opisany w </w:t>
      </w:r>
      <w:r w:rsidR="008853C3" w:rsidRPr="007B6D62">
        <w:rPr>
          <w:rFonts w:ascii="Calibri" w:hAnsi="Calibri" w:cs="Calibri"/>
          <w:b/>
          <w:bCs/>
        </w:rPr>
        <w:t>§ 7 Umowy</w:t>
      </w:r>
      <w:r w:rsidR="008853C3" w:rsidRPr="007B6D62">
        <w:rPr>
          <w:rFonts w:ascii="Calibri" w:hAnsi="Calibri" w:cs="Calibri"/>
        </w:rPr>
        <w:t>. Zmiana taka nie wymaga aneksu do umowy.</w:t>
      </w:r>
    </w:p>
    <w:p w14:paraId="05CA2F59" w14:textId="77777777" w:rsidR="00B25D5E" w:rsidRPr="007B6D62" w:rsidRDefault="00B25D5E" w:rsidP="008A20F9">
      <w:pPr>
        <w:spacing w:line="276" w:lineRule="auto"/>
        <w:rPr>
          <w:rFonts w:ascii="Calibri" w:hAnsi="Calibri" w:cs="Calibri"/>
        </w:rPr>
      </w:pPr>
      <w:r w:rsidRPr="007B6D62">
        <w:rPr>
          <w:rFonts w:ascii="Calibri" w:hAnsi="Calibri" w:cs="Calibri"/>
        </w:rPr>
        <w:t xml:space="preserve">6. </w:t>
      </w:r>
      <w:r w:rsidR="008853C3" w:rsidRPr="007B6D62">
        <w:rPr>
          <w:rFonts w:ascii="Calibri" w:hAnsi="Calibri" w:cs="Calibri"/>
        </w:rPr>
        <w:t xml:space="preserve">Jeżeli zmiana albo rezygnacja z Podwykonawcy dotyczy podmiotu, na którego zasoby Wykonawca powoływał się, na zasadach określonych w art. 118 ust. 1 ustawy </w:t>
      </w:r>
      <w:proofErr w:type="spellStart"/>
      <w:r w:rsidR="008853C3" w:rsidRPr="007B6D62">
        <w:rPr>
          <w:rFonts w:ascii="Calibri" w:hAnsi="Calibri" w:cs="Calibri"/>
        </w:rPr>
        <w:t>Pzp</w:t>
      </w:r>
      <w:proofErr w:type="spellEnd"/>
      <w:r w:rsidR="008853C3" w:rsidRPr="007B6D62">
        <w:rPr>
          <w:rFonts w:ascii="Calibri" w:hAnsi="Calibri" w:cs="Calibri"/>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D166408" w14:textId="71AE2F3F" w:rsidR="00F31F1E" w:rsidRPr="007B6D62" w:rsidRDefault="00B25D5E" w:rsidP="008A20F9">
      <w:pPr>
        <w:spacing w:line="276" w:lineRule="auto"/>
        <w:rPr>
          <w:rFonts w:ascii="Calibri" w:hAnsi="Calibri" w:cs="Calibri"/>
        </w:rPr>
      </w:pPr>
      <w:r w:rsidRPr="007B6D62">
        <w:rPr>
          <w:rFonts w:ascii="Calibri" w:hAnsi="Calibri" w:cs="Calibri"/>
        </w:rPr>
        <w:t xml:space="preserve">7. </w:t>
      </w:r>
      <w:r w:rsidR="002E4701" w:rsidRPr="007B6D62">
        <w:rPr>
          <w:rFonts w:ascii="Calibri" w:hAnsi="Calibri" w:cs="Calibri"/>
        </w:rPr>
        <w:t>Wykonawca przyjmuje na siebie następujące obowiązki szczegółowe:</w:t>
      </w:r>
    </w:p>
    <w:p w14:paraId="1F085C8D" w14:textId="77777777" w:rsidR="00F31F1E" w:rsidRPr="007B6D62" w:rsidRDefault="002E4701" w:rsidP="008661C9">
      <w:pPr>
        <w:pStyle w:val="Akapitzlist"/>
        <w:numPr>
          <w:ilvl w:val="0"/>
          <w:numId w:val="29"/>
        </w:numPr>
        <w:spacing w:line="276" w:lineRule="auto"/>
        <w:ind w:left="0" w:firstLine="0"/>
        <w:rPr>
          <w:rFonts w:ascii="Calibri" w:hAnsi="Calibri" w:cs="Calibri"/>
        </w:rPr>
      </w:pPr>
      <w:r w:rsidRPr="007B6D62">
        <w:rPr>
          <w:rFonts w:ascii="Calibri" w:hAnsi="Calibri" w:cs="Calibri"/>
        </w:rPr>
        <w:t>informowania Zamawiającego o konieczności wykonania rob</w:t>
      </w:r>
      <w:proofErr w:type="spellStart"/>
      <w:r w:rsidRPr="007B6D62">
        <w:rPr>
          <w:rFonts w:ascii="Calibri" w:hAnsi="Calibri" w:cs="Calibri"/>
          <w:lang w:val="es-ES_tradnl"/>
        </w:rPr>
        <w:t>ó</w:t>
      </w:r>
      <w:proofErr w:type="spellEnd"/>
      <w:r w:rsidRPr="007B6D62">
        <w:rPr>
          <w:rFonts w:ascii="Calibri" w:hAnsi="Calibri" w:cs="Calibri"/>
        </w:rPr>
        <w:t>t dodatkowych i zamiennych w terminie 7 dni od stwierdzenia konieczności ich wykonania,</w:t>
      </w:r>
    </w:p>
    <w:p w14:paraId="1ED3584E" w14:textId="77777777" w:rsidR="00F31F1E" w:rsidRPr="007B6D62" w:rsidRDefault="002E4701" w:rsidP="008661C9">
      <w:pPr>
        <w:pStyle w:val="Akapitzlist"/>
        <w:numPr>
          <w:ilvl w:val="0"/>
          <w:numId w:val="29"/>
        </w:numPr>
        <w:spacing w:line="276" w:lineRule="auto"/>
        <w:ind w:left="0" w:firstLine="0"/>
        <w:rPr>
          <w:rFonts w:ascii="Calibri" w:hAnsi="Calibri" w:cs="Calibri"/>
        </w:rPr>
      </w:pPr>
      <w:r w:rsidRPr="007B6D62">
        <w:rPr>
          <w:rFonts w:ascii="Calibri" w:hAnsi="Calibri" w:cs="Calibri"/>
        </w:rPr>
        <w:t>informowania Inspektora Nadzoru o terminie odbioru rob</w:t>
      </w:r>
      <w:proofErr w:type="spellStart"/>
      <w:r w:rsidRPr="007B6D62">
        <w:rPr>
          <w:rFonts w:ascii="Calibri" w:hAnsi="Calibri" w:cs="Calibri"/>
          <w:lang w:val="es-ES_tradnl"/>
        </w:rPr>
        <w:t>ó</w:t>
      </w:r>
      <w:proofErr w:type="spellEnd"/>
      <w:r w:rsidRPr="007B6D62">
        <w:rPr>
          <w:rFonts w:ascii="Calibri" w:hAnsi="Calibri" w:cs="Calibri"/>
        </w:rPr>
        <w:t>t zanikających lub ulegających zakryciu. Jeżeli Wykonawca nie poinformuje o tych faktach:</w:t>
      </w:r>
    </w:p>
    <w:p w14:paraId="2CEF5BF7" w14:textId="77777777" w:rsidR="00F31F1E" w:rsidRPr="007B6D62" w:rsidRDefault="002E4701" w:rsidP="008661C9">
      <w:pPr>
        <w:pStyle w:val="Akapitzlist"/>
        <w:numPr>
          <w:ilvl w:val="0"/>
          <w:numId w:val="31"/>
        </w:numPr>
        <w:spacing w:line="276" w:lineRule="auto"/>
        <w:ind w:left="0" w:firstLine="0"/>
        <w:rPr>
          <w:rFonts w:ascii="Calibri" w:hAnsi="Calibri" w:cs="Calibri"/>
        </w:rPr>
      </w:pPr>
      <w:r w:rsidRPr="007B6D62">
        <w:rPr>
          <w:rFonts w:ascii="Calibri" w:hAnsi="Calibri" w:cs="Calibri"/>
        </w:rPr>
        <w:t>będzie zobowiązany do odkrycia rob</w:t>
      </w:r>
      <w:proofErr w:type="spellStart"/>
      <w:r w:rsidRPr="007B6D62">
        <w:rPr>
          <w:rFonts w:ascii="Calibri" w:hAnsi="Calibri" w:cs="Calibri"/>
          <w:lang w:val="es-ES_tradnl"/>
        </w:rPr>
        <w:t>ó</w:t>
      </w:r>
      <w:proofErr w:type="spellEnd"/>
      <w:r w:rsidRPr="007B6D62">
        <w:rPr>
          <w:rFonts w:ascii="Calibri" w:hAnsi="Calibri" w:cs="Calibri"/>
        </w:rPr>
        <w:t xml:space="preserve">t lub wykonania </w:t>
      </w:r>
      <w:proofErr w:type="spellStart"/>
      <w:r w:rsidRPr="007B6D62">
        <w:rPr>
          <w:rFonts w:ascii="Calibri" w:hAnsi="Calibri" w:cs="Calibri"/>
        </w:rPr>
        <w:t>otwor</w:t>
      </w:r>
      <w:r w:rsidRPr="007B6D62">
        <w:rPr>
          <w:rFonts w:ascii="Calibri" w:hAnsi="Calibri" w:cs="Calibri"/>
          <w:lang w:val="es-ES_tradnl"/>
        </w:rPr>
        <w:t>ó</w:t>
      </w:r>
      <w:proofErr w:type="spellEnd"/>
      <w:r w:rsidRPr="007B6D62">
        <w:rPr>
          <w:rFonts w:ascii="Calibri" w:hAnsi="Calibri" w:cs="Calibri"/>
        </w:rPr>
        <w:t>w niezbędnych do zbadania rob</w:t>
      </w:r>
      <w:proofErr w:type="spellStart"/>
      <w:r w:rsidRPr="007B6D62">
        <w:rPr>
          <w:rFonts w:ascii="Calibri" w:hAnsi="Calibri" w:cs="Calibri"/>
          <w:lang w:val="es-ES_tradnl"/>
        </w:rPr>
        <w:t>ó</w:t>
      </w:r>
      <w:proofErr w:type="spellEnd"/>
      <w:r w:rsidRPr="007B6D62">
        <w:rPr>
          <w:rFonts w:ascii="Calibri" w:hAnsi="Calibri" w:cs="Calibri"/>
        </w:rPr>
        <w:t>t, a następnie przywr</w:t>
      </w:r>
      <w:proofErr w:type="spellStart"/>
      <w:r w:rsidRPr="007B6D62">
        <w:rPr>
          <w:rFonts w:ascii="Calibri" w:hAnsi="Calibri" w:cs="Calibri"/>
          <w:lang w:val="es-ES_tradnl"/>
        </w:rPr>
        <w:t>ó</w:t>
      </w:r>
      <w:r w:rsidRPr="007B6D62">
        <w:rPr>
          <w:rFonts w:ascii="Calibri" w:hAnsi="Calibri" w:cs="Calibri"/>
        </w:rPr>
        <w:t>cenia</w:t>
      </w:r>
      <w:proofErr w:type="spellEnd"/>
      <w:r w:rsidRPr="007B6D62">
        <w:rPr>
          <w:rFonts w:ascii="Calibri" w:hAnsi="Calibri" w:cs="Calibri"/>
        </w:rPr>
        <w:t xml:space="preserve"> roboty do stanu pierwotnego,</w:t>
      </w:r>
    </w:p>
    <w:p w14:paraId="75A7CBF9" w14:textId="77777777" w:rsidR="00F31F1E" w:rsidRPr="007B6D62" w:rsidRDefault="002E4701" w:rsidP="008661C9">
      <w:pPr>
        <w:pStyle w:val="Akapitzlist"/>
        <w:numPr>
          <w:ilvl w:val="0"/>
          <w:numId w:val="31"/>
        </w:numPr>
        <w:spacing w:line="276" w:lineRule="auto"/>
        <w:ind w:left="0" w:firstLine="0"/>
        <w:rPr>
          <w:rFonts w:ascii="Calibri" w:hAnsi="Calibri" w:cs="Calibri"/>
        </w:rPr>
      </w:pPr>
      <w:r w:rsidRPr="007B6D62">
        <w:rPr>
          <w:rFonts w:ascii="Calibri" w:hAnsi="Calibri" w:cs="Calibri"/>
        </w:rPr>
        <w:t>w przypadku zniszczenia lub uszkodzenia części wykonanych rob</w:t>
      </w:r>
      <w:proofErr w:type="spellStart"/>
      <w:r w:rsidRPr="007B6D62">
        <w:rPr>
          <w:rFonts w:ascii="Calibri" w:hAnsi="Calibri" w:cs="Calibri"/>
          <w:lang w:val="es-ES_tradnl"/>
        </w:rPr>
        <w:t>ó</w:t>
      </w:r>
      <w:proofErr w:type="spellEnd"/>
      <w:r w:rsidRPr="007B6D62">
        <w:rPr>
          <w:rFonts w:ascii="Calibri" w:hAnsi="Calibri" w:cs="Calibri"/>
        </w:rPr>
        <w:t>t – naprawienia ich lub doprowadzenia do stanu poprzedniego,</w:t>
      </w:r>
    </w:p>
    <w:p w14:paraId="74D3A445" w14:textId="6C61E7C6" w:rsidR="00F31F1E" w:rsidRPr="007B6D62" w:rsidRDefault="002E4701" w:rsidP="008661C9">
      <w:pPr>
        <w:pStyle w:val="Akapitzlist"/>
        <w:numPr>
          <w:ilvl w:val="0"/>
          <w:numId w:val="32"/>
        </w:numPr>
        <w:spacing w:line="276" w:lineRule="auto"/>
        <w:ind w:left="0" w:firstLine="0"/>
        <w:rPr>
          <w:rFonts w:ascii="Calibri" w:hAnsi="Calibri" w:cs="Calibri"/>
        </w:rPr>
      </w:pPr>
      <w:r w:rsidRPr="007B6D62">
        <w:rPr>
          <w:rFonts w:ascii="Calibri" w:hAnsi="Calibri" w:cs="Calibri"/>
        </w:rPr>
        <w:t xml:space="preserve">szczegółowe rozwiązania dotyczące </w:t>
      </w:r>
      <w:proofErr w:type="spellStart"/>
      <w:r w:rsidRPr="007B6D62">
        <w:rPr>
          <w:rFonts w:ascii="Calibri" w:hAnsi="Calibri" w:cs="Calibri"/>
        </w:rPr>
        <w:t>stosunk</w:t>
      </w:r>
      <w:r w:rsidRPr="007B6D62">
        <w:rPr>
          <w:rFonts w:ascii="Calibri" w:hAnsi="Calibri" w:cs="Calibri"/>
          <w:lang w:val="es-ES_tradnl"/>
        </w:rPr>
        <w:t>ó</w:t>
      </w:r>
      <w:proofErr w:type="spellEnd"/>
      <w:r w:rsidRPr="007B6D62">
        <w:rPr>
          <w:rFonts w:ascii="Calibri" w:hAnsi="Calibri" w:cs="Calibri"/>
        </w:rPr>
        <w:t>w pomiędzy Wykonawcą a podwykonawcą określi umowa dla ważności</w:t>
      </w:r>
      <w:r w:rsidR="000431A6" w:rsidRPr="007B6D62">
        <w:rPr>
          <w:rFonts w:ascii="Calibri" w:hAnsi="Calibri" w:cs="Calibri"/>
        </w:rPr>
        <w:t>,</w:t>
      </w:r>
      <w:r w:rsidRPr="007B6D62">
        <w:rPr>
          <w:rFonts w:ascii="Calibri" w:hAnsi="Calibri" w:cs="Calibri"/>
        </w:rPr>
        <w:t xml:space="preserve">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rej wymagana jest akceptacja</w:t>
      </w:r>
      <w:r w:rsidR="00B25D5E" w:rsidRPr="007B6D62">
        <w:rPr>
          <w:rFonts w:ascii="Calibri" w:hAnsi="Calibri" w:cs="Calibri"/>
        </w:rPr>
        <w:t xml:space="preserve"> </w:t>
      </w:r>
      <w:r w:rsidRPr="007B6D62">
        <w:rPr>
          <w:rFonts w:ascii="Calibri" w:hAnsi="Calibri" w:cs="Calibri"/>
        </w:rPr>
        <w:t>Zamawiającego.</w:t>
      </w:r>
    </w:p>
    <w:p w14:paraId="5884AB47" w14:textId="77777777" w:rsidR="009D48AC" w:rsidRPr="007B6D62" w:rsidRDefault="009D48AC" w:rsidP="008A20F9">
      <w:pPr>
        <w:pStyle w:val="Akapitzlist"/>
        <w:spacing w:line="276" w:lineRule="auto"/>
        <w:ind w:left="0"/>
        <w:rPr>
          <w:rFonts w:ascii="Calibri" w:hAnsi="Calibri" w:cs="Calibri"/>
        </w:rPr>
      </w:pPr>
    </w:p>
    <w:p w14:paraId="7651D011" w14:textId="68AD7498" w:rsidR="00F31F1E" w:rsidRPr="007B6D62" w:rsidRDefault="002E4701" w:rsidP="008A20F9">
      <w:pPr>
        <w:spacing w:line="276" w:lineRule="auto"/>
        <w:rPr>
          <w:rFonts w:ascii="Calibri" w:hAnsi="Calibri" w:cs="Calibri"/>
          <w:b/>
          <w:bCs/>
        </w:rPr>
      </w:pPr>
      <w:r w:rsidRPr="007B6D62">
        <w:rPr>
          <w:rFonts w:ascii="Calibri" w:hAnsi="Calibri" w:cs="Calibri"/>
          <w:b/>
          <w:bCs/>
        </w:rPr>
        <w:t>§ 6</w:t>
      </w:r>
    </w:p>
    <w:p w14:paraId="615ECC8D" w14:textId="03AA5E35" w:rsidR="00CA6322" w:rsidRPr="007B6D62" w:rsidRDefault="00A77810" w:rsidP="008A20F9">
      <w:pPr>
        <w:spacing w:line="276" w:lineRule="auto"/>
        <w:rPr>
          <w:rFonts w:ascii="Calibri" w:eastAsia="Arial Narrow" w:hAnsi="Calibri" w:cs="Calibri"/>
          <w:b/>
          <w:bCs/>
        </w:rPr>
      </w:pPr>
      <w:r w:rsidRPr="007B6D62">
        <w:rPr>
          <w:rFonts w:ascii="Calibri" w:hAnsi="Calibri" w:cs="Calibri"/>
          <w:b/>
          <w:bCs/>
        </w:rPr>
        <w:t>G</w:t>
      </w:r>
      <w:r w:rsidR="0079447B" w:rsidRPr="007B6D62">
        <w:rPr>
          <w:rFonts w:ascii="Calibri" w:hAnsi="Calibri" w:cs="Calibri"/>
          <w:b/>
          <w:bCs/>
        </w:rPr>
        <w:t>warancja</w:t>
      </w:r>
      <w:r w:rsidRPr="007B6D62">
        <w:rPr>
          <w:rFonts w:ascii="Calibri" w:hAnsi="Calibri" w:cs="Calibri"/>
          <w:b/>
          <w:bCs/>
        </w:rPr>
        <w:t xml:space="preserve"> </w:t>
      </w:r>
      <w:r w:rsidR="00F60A73" w:rsidRPr="007B6D62">
        <w:rPr>
          <w:rFonts w:ascii="Calibri" w:hAnsi="Calibri" w:cs="Calibri"/>
          <w:b/>
          <w:bCs/>
        </w:rPr>
        <w:t>jakości</w:t>
      </w:r>
      <w:r w:rsidR="002B280E">
        <w:rPr>
          <w:rFonts w:ascii="Calibri" w:hAnsi="Calibri" w:cs="Calibri"/>
          <w:b/>
          <w:bCs/>
        </w:rPr>
        <w:t>, rękojmia</w:t>
      </w:r>
    </w:p>
    <w:p w14:paraId="3BA816AF" w14:textId="77777777" w:rsidR="00F31F1E" w:rsidRPr="007B6D62" w:rsidRDefault="00F31F1E" w:rsidP="008A20F9">
      <w:pPr>
        <w:spacing w:line="276" w:lineRule="auto"/>
        <w:rPr>
          <w:rFonts w:ascii="Calibri" w:eastAsia="Arial Narrow" w:hAnsi="Calibri" w:cs="Calibri"/>
          <w:b/>
          <w:bCs/>
        </w:rPr>
      </w:pPr>
    </w:p>
    <w:p w14:paraId="39EEFD13" w14:textId="70B20C23" w:rsidR="00335E31" w:rsidRPr="00967CAE" w:rsidRDefault="002E4701" w:rsidP="008661C9">
      <w:pPr>
        <w:pStyle w:val="Akapitzlist"/>
        <w:numPr>
          <w:ilvl w:val="0"/>
          <w:numId w:val="34"/>
        </w:numPr>
        <w:tabs>
          <w:tab w:val="left" w:pos="284"/>
        </w:tabs>
        <w:spacing w:line="276" w:lineRule="auto"/>
        <w:ind w:left="0" w:firstLine="0"/>
        <w:rPr>
          <w:rFonts w:ascii="Calibri" w:hAnsi="Calibri" w:cs="Calibri"/>
        </w:rPr>
      </w:pPr>
      <w:r w:rsidRPr="00967CAE">
        <w:rPr>
          <w:rFonts w:ascii="Calibri" w:hAnsi="Calibri" w:cs="Calibri"/>
        </w:rPr>
        <w:t xml:space="preserve">Wykonawca zgodnie z oświadczeniem zawartym w </w:t>
      </w:r>
      <w:r w:rsidR="00A11BD0" w:rsidRPr="00967CAE">
        <w:rPr>
          <w:rFonts w:ascii="Calibri" w:hAnsi="Calibri" w:cs="Calibri"/>
        </w:rPr>
        <w:t>Formularzu ofertowym</w:t>
      </w:r>
      <w:r w:rsidRPr="00967CAE">
        <w:rPr>
          <w:rFonts w:ascii="Calibri" w:hAnsi="Calibri" w:cs="Calibri"/>
        </w:rPr>
        <w:t xml:space="preserve"> udziela Zamawiającemu na przedmiot umowy </w:t>
      </w:r>
      <w:r w:rsidRPr="00967CAE">
        <w:rPr>
          <w:rFonts w:ascii="Calibri" w:hAnsi="Calibri" w:cs="Calibri"/>
          <w:b/>
          <w:bCs/>
        </w:rPr>
        <w:t xml:space="preserve">…. </w:t>
      </w:r>
      <w:r w:rsidR="00F60A73" w:rsidRPr="00967CAE">
        <w:rPr>
          <w:rFonts w:ascii="Calibri" w:hAnsi="Calibri" w:cs="Calibri"/>
          <w:b/>
          <w:bCs/>
        </w:rPr>
        <w:t>miesięcy</w:t>
      </w:r>
      <w:r w:rsidRPr="00967CAE">
        <w:rPr>
          <w:rFonts w:ascii="Calibri" w:hAnsi="Calibri" w:cs="Calibri"/>
          <w:b/>
          <w:bCs/>
        </w:rPr>
        <w:t xml:space="preserve"> gwarancji</w:t>
      </w:r>
      <w:r w:rsidRPr="00967CAE">
        <w:rPr>
          <w:rFonts w:ascii="Calibri" w:hAnsi="Calibri" w:cs="Calibri"/>
        </w:rPr>
        <w:t xml:space="preserve"> jakości wykonanych rob</w:t>
      </w:r>
      <w:proofErr w:type="spellStart"/>
      <w:r w:rsidRPr="00967CAE">
        <w:rPr>
          <w:rFonts w:ascii="Calibri" w:hAnsi="Calibri" w:cs="Calibri"/>
          <w:lang w:val="es-ES_tradnl"/>
        </w:rPr>
        <w:t>ó</w:t>
      </w:r>
      <w:proofErr w:type="spellEnd"/>
      <w:r w:rsidRPr="00967CAE">
        <w:rPr>
          <w:rFonts w:ascii="Calibri" w:hAnsi="Calibri" w:cs="Calibri"/>
        </w:rPr>
        <w:t>t</w:t>
      </w:r>
      <w:r w:rsidR="00967CAE" w:rsidRPr="00967CAE">
        <w:rPr>
          <w:rFonts w:ascii="Calibri" w:hAnsi="Calibri" w:cs="Calibri"/>
        </w:rPr>
        <w:t xml:space="preserve"> wykonanych robót </w:t>
      </w:r>
      <w:r w:rsidRPr="00967CAE">
        <w:rPr>
          <w:rFonts w:ascii="Calibri" w:hAnsi="Calibri" w:cs="Calibri"/>
        </w:rPr>
        <w:t xml:space="preserve">oraz wszelkich użytych do wykonania przedmiotowej umowy materiałów. </w:t>
      </w:r>
      <w:r w:rsidRPr="00967CAE">
        <w:rPr>
          <w:rFonts w:ascii="Calibri" w:hAnsi="Calibri" w:cs="Calibri"/>
          <w:b/>
          <w:bCs/>
        </w:rPr>
        <w:t>Początkowy bieg termin</w:t>
      </w:r>
      <w:proofErr w:type="spellStart"/>
      <w:r w:rsidRPr="00967CAE">
        <w:rPr>
          <w:rFonts w:ascii="Calibri" w:hAnsi="Calibri" w:cs="Calibri"/>
          <w:b/>
          <w:bCs/>
          <w:lang w:val="es-ES_tradnl"/>
        </w:rPr>
        <w:t>ó</w:t>
      </w:r>
      <w:proofErr w:type="spellEnd"/>
      <w:r w:rsidRPr="00967CAE">
        <w:rPr>
          <w:rFonts w:ascii="Calibri" w:hAnsi="Calibri" w:cs="Calibri"/>
          <w:b/>
          <w:bCs/>
        </w:rPr>
        <w:t>w gwarancji będzie liczony od daty odbioru końcowego całości przedmiotu umowy</w:t>
      </w:r>
      <w:r w:rsidRPr="00967CAE">
        <w:rPr>
          <w:rFonts w:ascii="Calibri" w:hAnsi="Calibri" w:cs="Calibri"/>
        </w:rPr>
        <w:t>. Wykonawca zobowiązany jest przed zakończeniem gwarancji do zgłoszenia odbioru pogwarancyjnego, a w przypadku nie zgłoszenia do odbioru pogwarancyjnego, gwarancja ulega przedłużeniu aż do terminu dokonania odbioru pogwarancyjnego.</w:t>
      </w:r>
    </w:p>
    <w:p w14:paraId="01FDCBA0" w14:textId="6A6BFCE4" w:rsidR="00335E31" w:rsidRPr="007B6D62" w:rsidRDefault="002E4701" w:rsidP="008661C9">
      <w:pPr>
        <w:pStyle w:val="Akapitzlist"/>
        <w:numPr>
          <w:ilvl w:val="0"/>
          <w:numId w:val="34"/>
        </w:numPr>
        <w:tabs>
          <w:tab w:val="left" w:pos="284"/>
        </w:tabs>
        <w:spacing w:line="276" w:lineRule="auto"/>
        <w:ind w:left="0" w:firstLine="0"/>
        <w:rPr>
          <w:rFonts w:ascii="Calibri" w:hAnsi="Calibri" w:cs="Calibri"/>
        </w:rPr>
      </w:pPr>
      <w:r w:rsidRPr="007B6D62">
        <w:rPr>
          <w:rFonts w:ascii="Calibri" w:hAnsi="Calibri" w:cs="Calibri"/>
        </w:rPr>
        <w:t xml:space="preserve">W okresie gwarancji Wykonawca przystąpi do usunięcia wad ujawnionych w czasie eksploatacji </w:t>
      </w:r>
      <w:r w:rsidR="000E4323" w:rsidRPr="007B6D62">
        <w:rPr>
          <w:rFonts w:ascii="Calibri" w:hAnsi="Calibri" w:cs="Calibri"/>
        </w:rPr>
        <w:t>przedmiotu umowy</w:t>
      </w:r>
      <w:r w:rsidRPr="007B6D62">
        <w:rPr>
          <w:rFonts w:ascii="Calibri" w:hAnsi="Calibri" w:cs="Calibri"/>
        </w:rPr>
        <w:t xml:space="preserve"> w ciągu 3 dni po zgłoszeniu i usunie je na własny koszt w </w:t>
      </w:r>
      <w:r w:rsidRPr="007B6D62">
        <w:rPr>
          <w:rFonts w:ascii="Calibri" w:hAnsi="Calibri" w:cs="Calibri"/>
        </w:rPr>
        <w:lastRenderedPageBreak/>
        <w:t>terminie nie dłuższym niż 14 dni od zgłoszenia oraz zgłosi wykonane roboty do odbioru w ciągu 3 dni.</w:t>
      </w:r>
    </w:p>
    <w:p w14:paraId="766BA6D7" w14:textId="30551A4E" w:rsidR="00266386" w:rsidRDefault="002E4701" w:rsidP="008661C9">
      <w:pPr>
        <w:pStyle w:val="Akapitzlist"/>
        <w:numPr>
          <w:ilvl w:val="0"/>
          <w:numId w:val="34"/>
        </w:numPr>
        <w:tabs>
          <w:tab w:val="left" w:pos="284"/>
        </w:tabs>
        <w:spacing w:line="276" w:lineRule="auto"/>
        <w:ind w:left="0" w:firstLine="0"/>
        <w:rPr>
          <w:rFonts w:ascii="Calibri" w:hAnsi="Calibri" w:cs="Calibri"/>
        </w:rPr>
      </w:pPr>
      <w:r w:rsidRPr="007B6D62">
        <w:rPr>
          <w:rFonts w:ascii="Calibri" w:hAnsi="Calibri" w:cs="Calibri"/>
        </w:rPr>
        <w:t>W przypadku gdy producent materiałów użytych do wykonania przedmiotu umowy udziela na te materiały gwarancji dłuższej niż gwarancja udzielona przez Wykonawcę, okres gwarancji Wykonawcy ulega przedłużeniu na taki sam okres jaki udziela producent materiału.</w:t>
      </w:r>
    </w:p>
    <w:p w14:paraId="3D989489" w14:textId="73767D45" w:rsidR="00967CAE" w:rsidRPr="00967CAE" w:rsidRDefault="00967CAE" w:rsidP="008661C9">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line="276" w:lineRule="auto"/>
        <w:ind w:left="0" w:firstLine="0"/>
        <w:rPr>
          <w:rFonts w:ascii="Calibri" w:hAnsi="Calibri" w:cs="Calibri"/>
        </w:rPr>
      </w:pPr>
      <w:r w:rsidRPr="00967CAE">
        <w:rPr>
          <w:rFonts w:ascii="Calibri" w:hAnsi="Calibri" w:cs="Calibri"/>
        </w:rPr>
        <w:t xml:space="preserve">Jeżeli w okresie gwarancji i rękojmi, Wykonawca nie przystąpi w terminie ustalonym </w:t>
      </w:r>
      <w:r w:rsidRPr="00967CAE">
        <w:rPr>
          <w:rFonts w:ascii="Calibri" w:hAnsi="Calibri" w:cs="Calibri"/>
        </w:rPr>
        <w:br/>
        <w:t>z Zamawiającym do usunięcia ujawnionych wad/usterek, Zamawiający może zlecić usunięcie wad lub usterek osobom trzecim na koszt i ryzyko Wykonawcy. W takim przypadku</w:t>
      </w:r>
      <w:r>
        <w:rPr>
          <w:rFonts w:ascii="Calibri" w:hAnsi="Calibri" w:cs="Calibri"/>
        </w:rPr>
        <w:t xml:space="preserve"> </w:t>
      </w:r>
      <w:r w:rsidRPr="00967CAE">
        <w:rPr>
          <w:rFonts w:ascii="Calibri" w:hAnsi="Calibri" w:cs="Calibri"/>
        </w:rPr>
        <w:t>Zamawiający w pierwszej kolejności pokryje koszt usunięcia wad lub usterek</w:t>
      </w:r>
      <w:r>
        <w:rPr>
          <w:rFonts w:ascii="Calibri" w:hAnsi="Calibri" w:cs="Calibri"/>
        </w:rPr>
        <w:t xml:space="preserve"> </w:t>
      </w:r>
      <w:r w:rsidRPr="00967CAE">
        <w:rPr>
          <w:rFonts w:ascii="Calibri" w:hAnsi="Calibri" w:cs="Calibri"/>
        </w:rPr>
        <w:t>z wniesionego i zatrzymanego zabezpieczenia.</w:t>
      </w:r>
    </w:p>
    <w:p w14:paraId="44B6996F" w14:textId="77777777" w:rsidR="00967CAE" w:rsidRPr="00967CAE" w:rsidRDefault="00967CAE" w:rsidP="00967CAE">
      <w:pPr>
        <w:pStyle w:val="Akapitzlist"/>
        <w:tabs>
          <w:tab w:val="left" w:pos="284"/>
        </w:tabs>
        <w:spacing w:line="276" w:lineRule="auto"/>
        <w:ind w:left="0"/>
        <w:rPr>
          <w:rFonts w:ascii="Calibri" w:hAnsi="Calibri" w:cs="Calibri"/>
        </w:rPr>
      </w:pPr>
    </w:p>
    <w:p w14:paraId="0008714A" w14:textId="77777777" w:rsidR="00F31F1E" w:rsidRPr="007B6D62" w:rsidRDefault="002E4701" w:rsidP="008A20F9">
      <w:pPr>
        <w:spacing w:line="276" w:lineRule="auto"/>
        <w:rPr>
          <w:rFonts w:ascii="Calibri" w:eastAsia="Arial Narrow" w:hAnsi="Calibri" w:cs="Calibri"/>
          <w:b/>
          <w:bCs/>
        </w:rPr>
      </w:pPr>
      <w:r w:rsidRPr="007B6D62">
        <w:rPr>
          <w:rFonts w:ascii="Calibri" w:hAnsi="Calibri" w:cs="Calibri"/>
          <w:b/>
          <w:bCs/>
        </w:rPr>
        <w:t>§ 7</w:t>
      </w:r>
    </w:p>
    <w:p w14:paraId="5EEED4E2" w14:textId="21644823" w:rsidR="00F31F1E" w:rsidRPr="007B6D62" w:rsidRDefault="008853C3" w:rsidP="008A20F9">
      <w:pPr>
        <w:spacing w:line="276" w:lineRule="auto"/>
        <w:rPr>
          <w:rFonts w:ascii="Calibri" w:eastAsia="Arial Narrow" w:hAnsi="Calibri" w:cs="Calibri"/>
          <w:b/>
          <w:bCs/>
        </w:rPr>
      </w:pPr>
      <w:r w:rsidRPr="007B6D62">
        <w:rPr>
          <w:rFonts w:ascii="Calibri" w:eastAsia="Arial Narrow" w:hAnsi="Calibri" w:cs="Calibri"/>
          <w:b/>
          <w:bCs/>
        </w:rPr>
        <w:t>Zasady zawierania umów z Podwykonawcami i dalszymi Podwykonawcami</w:t>
      </w:r>
    </w:p>
    <w:p w14:paraId="57C7A343" w14:textId="77777777" w:rsidR="00CA6322" w:rsidRPr="007B6D62" w:rsidRDefault="00CA6322" w:rsidP="008A20F9">
      <w:pPr>
        <w:spacing w:line="276" w:lineRule="auto"/>
        <w:rPr>
          <w:rFonts w:ascii="Calibri" w:eastAsia="Arial Narrow" w:hAnsi="Calibri" w:cs="Calibri"/>
          <w:b/>
          <w:bCs/>
        </w:rPr>
      </w:pPr>
    </w:p>
    <w:p w14:paraId="7A19C886" w14:textId="77777777" w:rsidR="00E76538" w:rsidRPr="007B6D62" w:rsidRDefault="00612C0C" w:rsidP="008661C9">
      <w:pPr>
        <w:pStyle w:val="Akapitzlist"/>
        <w:numPr>
          <w:ilvl w:val="0"/>
          <w:numId w:val="36"/>
        </w:numPr>
        <w:tabs>
          <w:tab w:val="left" w:pos="426"/>
        </w:tabs>
        <w:spacing w:line="276" w:lineRule="auto"/>
        <w:ind w:left="0" w:firstLine="0"/>
        <w:rPr>
          <w:rFonts w:ascii="Calibri" w:hAnsi="Calibri" w:cs="Calibri"/>
          <w:color w:val="auto"/>
        </w:rPr>
      </w:pPr>
      <w:r w:rsidRPr="007B6D62">
        <w:rPr>
          <w:rFonts w:ascii="Calibri" w:hAnsi="Calibri" w:cs="Calibri"/>
          <w:color w:val="auto"/>
        </w:rPr>
        <w:t>Wykonawca</w:t>
      </w:r>
      <w:r w:rsidR="003B1949" w:rsidRPr="007B6D62">
        <w:rPr>
          <w:rFonts w:ascii="Calibri" w:hAnsi="Calibri" w:cs="Calibri"/>
          <w:color w:val="auto"/>
        </w:rPr>
        <w:t xml:space="preserve"> </w:t>
      </w:r>
      <w:r w:rsidRPr="007B6D62">
        <w:rPr>
          <w:rFonts w:ascii="Calibri" w:hAnsi="Calibri" w:cs="Calibri"/>
          <w:color w:val="auto"/>
        </w:rPr>
        <w:t>zamówienia na roboty budowlane zamierzający zawrzeć umowę o podwykonawstwo, której przedmiotem są roboty budowlane, jest obowiązany, w trakcie realizacji zamówienia, do przedłożenia Zamawiającemu projektu tej umowy</w:t>
      </w:r>
      <w:r w:rsidR="003B1949" w:rsidRPr="007B6D62">
        <w:rPr>
          <w:rFonts w:ascii="Calibri" w:hAnsi="Calibri" w:cs="Calibri"/>
          <w:color w:val="auto"/>
        </w:rPr>
        <w:t>.</w:t>
      </w:r>
    </w:p>
    <w:p w14:paraId="0BF71988" w14:textId="46244FE4" w:rsidR="00612C0C" w:rsidRPr="007B6D62" w:rsidRDefault="00612C0C" w:rsidP="008661C9">
      <w:pPr>
        <w:pStyle w:val="Akapitzlist"/>
        <w:numPr>
          <w:ilvl w:val="0"/>
          <w:numId w:val="36"/>
        </w:numPr>
        <w:tabs>
          <w:tab w:val="left" w:pos="426"/>
        </w:tabs>
        <w:spacing w:line="276" w:lineRule="auto"/>
        <w:ind w:left="0" w:firstLine="0"/>
        <w:rPr>
          <w:rFonts w:ascii="Calibri" w:hAnsi="Calibri" w:cs="Calibri"/>
          <w:color w:val="auto"/>
        </w:rPr>
      </w:pPr>
      <w:r w:rsidRPr="007B6D62">
        <w:rPr>
          <w:rFonts w:ascii="Calibri" w:hAnsi="Calibri" w:cs="Calibri"/>
          <w:color w:val="auto"/>
        </w:rPr>
        <w:t>Zamawiający, w terminie 14 dni od dnia otrzymania projektu umowy o podwykonawstwo, której przedmiotem są roboty budowlane, zgłasza pisemne zastrzeżenia do projektu umowy o podwykonawstwo, jeżeli projektowana umowa o podwykonawstwo:</w:t>
      </w:r>
    </w:p>
    <w:p w14:paraId="219B2709" w14:textId="2D940F1C"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1) nie spełnia wymagań określonych w dokumentach zamówienia (SWZ z załącznikami</w:t>
      </w:r>
      <w:r w:rsidR="003B1949" w:rsidRPr="007B6D62">
        <w:rPr>
          <w:rFonts w:ascii="Calibri" w:hAnsi="Calibri" w:cs="Calibri"/>
          <w:color w:val="auto"/>
        </w:rPr>
        <w:t xml:space="preserve"> i </w:t>
      </w:r>
      <w:r w:rsidRPr="007B6D62">
        <w:rPr>
          <w:rFonts w:ascii="Calibri" w:hAnsi="Calibri" w:cs="Calibri"/>
          <w:color w:val="auto"/>
        </w:rPr>
        <w:t>wyjaśnieniami)</w:t>
      </w:r>
    </w:p>
    <w:p w14:paraId="583559B0" w14:textId="7F22C991"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2) przewiduje termin zapłaty wynagrodzenia dłuższy niż 30 dni od dnia doręczenia Wykonawcy, Podwykonawcy lub Dalszemu Podwykonawcy faktury lub rachunku potwierdzającego wykonanie zleconej Podwykonawcy lub Dalszemu Podwykonawcy roboty budowlanej,</w:t>
      </w:r>
    </w:p>
    <w:p w14:paraId="11BE917A" w14:textId="77777777"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 xml:space="preserve">3) zawiera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14:paraId="56DFB54F" w14:textId="53B919E2" w:rsidR="00612C0C" w:rsidRPr="007B6D62" w:rsidRDefault="00612C0C" w:rsidP="008A20F9">
      <w:pPr>
        <w:pStyle w:val="Akapitzlist"/>
        <w:spacing w:line="276" w:lineRule="auto"/>
        <w:ind w:left="0"/>
        <w:rPr>
          <w:rFonts w:ascii="Calibri" w:hAnsi="Calibri" w:cs="Calibri"/>
          <w:color w:val="auto"/>
        </w:rPr>
      </w:pPr>
      <w:proofErr w:type="gramStart"/>
      <w:r w:rsidRPr="007B6D62">
        <w:rPr>
          <w:rFonts w:ascii="Calibri" w:hAnsi="Calibri" w:cs="Calibri"/>
          <w:color w:val="auto"/>
        </w:rPr>
        <w:t>4)</w:t>
      </w:r>
      <w:proofErr w:type="gramEnd"/>
      <w:r w:rsidRPr="007B6D62">
        <w:rPr>
          <w:rFonts w:ascii="Calibri" w:hAnsi="Calibri" w:cs="Calibri"/>
          <w:color w:val="auto"/>
        </w:rPr>
        <w:t xml:space="preserve"> gdy projekt umowy określa większą wartość wynagrodzenia przysługującego Podwykonawcy niż wynika to ze złożonej oferty Wykonawcy w zakresie tej części robót, która ma zostać wykonana przez Podwykonawcę i jednocześnie nie zawiera zapisu, że odpowiedzialność Zamawiającego w stosunku do Podwykonawcy jest ograniczona do stawek/wysokości wynagrodzenia przysługującego Wykonawcy, które muszą być w takim przypadku wskazane wprost w treści umowy podwykonawczej. </w:t>
      </w:r>
    </w:p>
    <w:p w14:paraId="5F3B762F" w14:textId="2168AB33"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5) umowa zawiera zapisy uzależniające dokonanie zapłaty na rzecz Podwykonawcy od odbioru robót przez Zamawiającego lub od zapłaty należności Wykonawcy przez Zamawiającego,</w:t>
      </w:r>
    </w:p>
    <w:p w14:paraId="0731C4CA" w14:textId="477C7E1F"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lastRenderedPageBreak/>
        <w:t xml:space="preserve">6) umowa zawiera zapisy określające karę umowną za nieterminowe wykonanie zobowiązania przez Podwykonawcę lub dalszego Podwykonawcę jako karę za opóźnienia, kary takie można określać jedynie jako kary za zwłokę, </w:t>
      </w:r>
    </w:p>
    <w:p w14:paraId="1B573973" w14:textId="6101E986"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7) umowa nie zawiera uregulowań dotyczących zasad zawierania umów o dalsze podwykonawstwo, w szczególności zapisów warunkujących podpisanie tych umów od:</w:t>
      </w:r>
    </w:p>
    <w:p w14:paraId="7C43AFDD" w14:textId="77777777"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 xml:space="preserve">a) akceptacji przez Zamawiającego projektów umów o podwykonawstwo, których przedmiotem są roboty budowlane, </w:t>
      </w:r>
    </w:p>
    <w:p w14:paraId="4BBEAF3D" w14:textId="77777777"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 xml:space="preserve">b) uzyskania i przekazania Zamawiającemu zgody Wykonawcy na zawarcie umowy o podwykonawstwo, której przedmiotem są roboty budowlane, </w:t>
      </w:r>
    </w:p>
    <w:p w14:paraId="6D559E09" w14:textId="77777777"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 xml:space="preserve">c) dostarczenia Zamawiającemu poświadczonych (przez przedkładającego) za zgodność z oryginałem kopii zawartych umów o podwykonawstwo, których przedmiotem są roboty budowlane, w terminie 7 dni od dnia jej zawarcia, </w:t>
      </w:r>
    </w:p>
    <w:p w14:paraId="2F966B78" w14:textId="0BFD485B"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 xml:space="preserve">d) obowiązku przekazywania Zamawiającemu poświadczonych (przez przedkładającego) za zgodność z oryginałem kopii umów o podwykonawstwo, których przedmiotem są dostawy lub usługi, w terminie 7 dni od dnia ich zawarcia, </w:t>
      </w:r>
    </w:p>
    <w:p w14:paraId="38A5A00E" w14:textId="3EAF5CA6" w:rsidR="00612C0C"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Niezgłoszenie pisemnych zastrzeżeń do przedłożonego projektu umowy o podwykonawstwo, której przedmiotem są roboty budowlane w terminie do 14 dni, uważa się za akceptację projektu umowy przez Zamawiającego.</w:t>
      </w:r>
    </w:p>
    <w:p w14:paraId="44F9FB2C" w14:textId="34C5A22C" w:rsidR="00612C0C"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w:t>
      </w:r>
      <w:r w:rsidR="00D64D2D" w:rsidRPr="007B6D62">
        <w:rPr>
          <w:rFonts w:ascii="Calibri" w:hAnsi="Calibri" w:cs="Calibri"/>
          <w:color w:val="auto"/>
        </w:rPr>
        <w:t xml:space="preserve"> </w:t>
      </w:r>
      <w:r w:rsidRPr="007B6D62">
        <w:rPr>
          <w:rFonts w:ascii="Calibri" w:hAnsi="Calibri" w:cs="Calibri"/>
          <w:color w:val="auto"/>
        </w:rPr>
        <w:t>dni od dnia zawarcia umowy</w:t>
      </w:r>
      <w:r w:rsidR="00380235" w:rsidRPr="007B6D62">
        <w:rPr>
          <w:rFonts w:ascii="Calibri" w:hAnsi="Calibri" w:cs="Calibri"/>
          <w:color w:val="auto"/>
        </w:rPr>
        <w:t>.</w:t>
      </w:r>
    </w:p>
    <w:p w14:paraId="4525A8C4" w14:textId="4ED964F9" w:rsidR="00612C0C"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Jeżeli Zamawiający w terminie 14 dni od dnia przedłożenia umowy o podwykonawstwo,</w:t>
      </w:r>
      <w:r w:rsidR="00D64D2D" w:rsidRPr="007B6D62">
        <w:rPr>
          <w:rFonts w:ascii="Calibri" w:hAnsi="Calibri" w:cs="Calibri"/>
          <w:color w:val="auto"/>
        </w:rPr>
        <w:t xml:space="preserve"> </w:t>
      </w:r>
      <w:r w:rsidRPr="007B6D62">
        <w:rPr>
          <w:rFonts w:ascii="Calibri" w:hAnsi="Calibri" w:cs="Calibri"/>
          <w:color w:val="auto"/>
        </w:rPr>
        <w:t xml:space="preserve">której przedmiotem są roboty budowlane, nie zgłosi na piśmie sprzeciwu, uważa się, że zaakceptował umowę. </w:t>
      </w:r>
    </w:p>
    <w:p w14:paraId="0F4189AE" w14:textId="3165BAB8" w:rsidR="00EE7C2A" w:rsidRPr="007B6D62" w:rsidRDefault="00612C0C" w:rsidP="008661C9">
      <w:pPr>
        <w:pStyle w:val="Akapitzlist"/>
        <w:numPr>
          <w:ilvl w:val="0"/>
          <w:numId w:val="36"/>
        </w:numPr>
        <w:spacing w:line="276" w:lineRule="auto"/>
        <w:ind w:left="0" w:firstLine="0"/>
        <w:rPr>
          <w:rFonts w:ascii="Calibri" w:hAnsi="Calibri" w:cs="Calibri"/>
          <w:color w:val="FF0000"/>
        </w:rPr>
      </w:pPr>
      <w:bookmarkStart w:id="2" w:name="_Hlk66445365"/>
      <w:r w:rsidRPr="007B6D62">
        <w:rPr>
          <w:rFonts w:ascii="Calibri" w:hAnsi="Calibri" w:cs="Calibri"/>
          <w:color w:val="000000" w:themeColor="text1"/>
        </w:rPr>
        <w:t>Wykonawca jest zobowiązany do każdorazowego przedkładania Zamawiającemu w terminie 7 dni kalendarzowych od dnia zawarcia poświadczonej za zgodność z</w:t>
      </w:r>
      <w:r w:rsidR="00D64D2D" w:rsidRPr="007B6D62">
        <w:rPr>
          <w:rFonts w:ascii="Calibri" w:hAnsi="Calibri" w:cs="Calibri"/>
          <w:color w:val="000000" w:themeColor="text1"/>
        </w:rPr>
        <w:t xml:space="preserve"> </w:t>
      </w:r>
      <w:r w:rsidRPr="007B6D62">
        <w:rPr>
          <w:rFonts w:ascii="Calibri" w:hAnsi="Calibri" w:cs="Calibri"/>
          <w:color w:val="000000" w:themeColor="text1"/>
        </w:rPr>
        <w:t>oryginałem kopii zawartej umowy o podwykonawstwo, której przedmiotem są dostawy i usługi, z wyłączeniem umów</w:t>
      </w:r>
      <w:r w:rsidR="00D64D2D" w:rsidRPr="007B6D62">
        <w:rPr>
          <w:rFonts w:ascii="Calibri" w:hAnsi="Calibri" w:cs="Calibri"/>
          <w:color w:val="000000" w:themeColor="text1"/>
        </w:rPr>
        <w:t xml:space="preserve"> </w:t>
      </w:r>
      <w:r w:rsidRPr="007B6D62">
        <w:rPr>
          <w:rFonts w:ascii="Calibri" w:hAnsi="Calibri" w:cs="Calibri"/>
          <w:color w:val="000000" w:themeColor="text1"/>
        </w:rPr>
        <w:t xml:space="preserve">o podwykonawstwo o wartości mniejszej niż 0,5% wartości umowy. Wyłączenie nie dotyczy umów o podwykonawstwo o wartości większej niż 50.000,00 zł. Obowiązek </w:t>
      </w:r>
      <w:r w:rsidR="009627DA" w:rsidRPr="007B6D62">
        <w:rPr>
          <w:rFonts w:ascii="Calibri" w:hAnsi="Calibri" w:cs="Calibri"/>
          <w:color w:val="000000" w:themeColor="text1"/>
        </w:rPr>
        <w:t xml:space="preserve">obowiązuje </w:t>
      </w:r>
      <w:r w:rsidRPr="007B6D62">
        <w:rPr>
          <w:rFonts w:ascii="Calibri" w:hAnsi="Calibri" w:cs="Calibri"/>
          <w:color w:val="000000" w:themeColor="text1"/>
        </w:rPr>
        <w:t>również,</w:t>
      </w:r>
      <w:r w:rsidR="00D64D2D" w:rsidRPr="007B6D62">
        <w:rPr>
          <w:rFonts w:ascii="Calibri" w:hAnsi="Calibri" w:cs="Calibri"/>
          <w:color w:val="000000" w:themeColor="text1"/>
        </w:rPr>
        <w:t xml:space="preserve"> </w:t>
      </w:r>
      <w:r w:rsidRPr="007B6D62">
        <w:rPr>
          <w:rFonts w:ascii="Calibri" w:hAnsi="Calibri" w:cs="Calibri"/>
          <w:color w:val="000000" w:themeColor="text1"/>
        </w:rPr>
        <w:t>gdy łączna wartość umów z jednym Podwykonawcą przekroczy wskazaną kw</w:t>
      </w:r>
      <w:r w:rsidRPr="007B6D62">
        <w:rPr>
          <w:rFonts w:ascii="Calibri" w:hAnsi="Calibri" w:cs="Calibri"/>
          <w:color w:val="auto"/>
        </w:rPr>
        <w:t>otę.</w:t>
      </w:r>
    </w:p>
    <w:bookmarkEnd w:id="2"/>
    <w:p w14:paraId="0425F9D7" w14:textId="0D88209F" w:rsidR="00EE7C2A" w:rsidRPr="007B6D62" w:rsidRDefault="00EE7C2A"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Z</w:t>
      </w:r>
      <w:r w:rsidR="00612C0C" w:rsidRPr="007B6D62">
        <w:rPr>
          <w:rFonts w:ascii="Calibri" w:hAnsi="Calibri" w:cs="Calibri"/>
          <w:color w:val="auto"/>
        </w:rPr>
        <w:t>amawiający wymaga, aby</w:t>
      </w:r>
      <w:r w:rsidR="009F5EDE" w:rsidRPr="007B6D62">
        <w:rPr>
          <w:rFonts w:ascii="Calibri" w:hAnsi="Calibri" w:cs="Calibri"/>
          <w:color w:val="auto"/>
        </w:rPr>
        <w:t xml:space="preserve"> przedłożony projekt umowy zawierał postanowienia zbieżne i niesprzeczne z p</w:t>
      </w:r>
      <w:r w:rsidRPr="007B6D62">
        <w:rPr>
          <w:rFonts w:ascii="Calibri" w:hAnsi="Calibri" w:cs="Calibri"/>
          <w:color w:val="auto"/>
        </w:rPr>
        <w:t>ostanowieniami niniejszej umowy.</w:t>
      </w:r>
    </w:p>
    <w:p w14:paraId="344EFAEE" w14:textId="4CEAFA56" w:rsidR="009F5EDE" w:rsidRPr="007B6D62" w:rsidRDefault="009F5EDE"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2DB071F4" w14:textId="7E5AD54D" w:rsidR="00612C0C" w:rsidRPr="007B6D62" w:rsidRDefault="009F5EDE"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 xml:space="preserve"> </w:t>
      </w:r>
      <w:r w:rsidR="00EE7C2A" w:rsidRPr="007B6D62">
        <w:rPr>
          <w:rFonts w:ascii="Calibri" w:hAnsi="Calibri" w:cs="Calibri"/>
          <w:color w:val="auto"/>
        </w:rPr>
        <w:t>W</w:t>
      </w:r>
      <w:r w:rsidR="00612C0C" w:rsidRPr="007B6D62">
        <w:rPr>
          <w:rFonts w:ascii="Calibri" w:hAnsi="Calibri" w:cs="Calibri"/>
          <w:color w:val="auto"/>
        </w:rPr>
        <w:t xml:space="preserve"> umowie o podwykonawstwo, </w:t>
      </w:r>
      <w:r w:rsidR="00EE7C2A" w:rsidRPr="007B6D62">
        <w:rPr>
          <w:rFonts w:ascii="Calibri" w:hAnsi="Calibri" w:cs="Calibri"/>
          <w:color w:val="auto"/>
        </w:rPr>
        <w:t xml:space="preserve">powinny być </w:t>
      </w:r>
      <w:r w:rsidR="00612C0C" w:rsidRPr="007B6D62">
        <w:rPr>
          <w:rFonts w:ascii="Calibri" w:hAnsi="Calibri" w:cs="Calibri"/>
          <w:color w:val="auto"/>
        </w:rPr>
        <w:t>zawarte postanowienia odnośnie:</w:t>
      </w:r>
    </w:p>
    <w:p w14:paraId="65106D36" w14:textId="7E5DF203"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lastRenderedPageBreak/>
        <w:t>1) dokładnego zakres</w:t>
      </w:r>
      <w:r w:rsidR="00271021" w:rsidRPr="007B6D62">
        <w:rPr>
          <w:rFonts w:ascii="Calibri" w:hAnsi="Calibri" w:cs="Calibri"/>
          <w:color w:val="auto"/>
        </w:rPr>
        <w:t xml:space="preserve">u </w:t>
      </w:r>
      <w:r w:rsidR="00EE7C2A" w:rsidRPr="007B6D62">
        <w:rPr>
          <w:rFonts w:ascii="Calibri" w:hAnsi="Calibri" w:cs="Calibri"/>
          <w:color w:val="auto"/>
        </w:rPr>
        <w:t>robót budo</w:t>
      </w:r>
      <w:r w:rsidR="00804C90" w:rsidRPr="007B6D62">
        <w:rPr>
          <w:rFonts w:ascii="Calibri" w:hAnsi="Calibri" w:cs="Calibri"/>
          <w:color w:val="auto"/>
        </w:rPr>
        <w:t>wlanych</w:t>
      </w:r>
      <w:r w:rsidR="00EE7C2A" w:rsidRPr="007B6D62">
        <w:rPr>
          <w:rFonts w:ascii="Calibri" w:hAnsi="Calibri" w:cs="Calibri"/>
          <w:color w:val="auto"/>
        </w:rPr>
        <w:t>/</w:t>
      </w:r>
      <w:r w:rsidRPr="007B6D62">
        <w:rPr>
          <w:rFonts w:ascii="Calibri" w:hAnsi="Calibri" w:cs="Calibri"/>
          <w:color w:val="auto"/>
        </w:rPr>
        <w:t>dostaw/usług, które</w:t>
      </w:r>
      <w:r w:rsidR="00D64D2D" w:rsidRPr="007B6D62">
        <w:rPr>
          <w:rFonts w:ascii="Calibri" w:hAnsi="Calibri" w:cs="Calibri"/>
          <w:color w:val="auto"/>
        </w:rPr>
        <w:t xml:space="preserve"> </w:t>
      </w:r>
      <w:r w:rsidRPr="007B6D62">
        <w:rPr>
          <w:rFonts w:ascii="Calibri" w:hAnsi="Calibri" w:cs="Calibri"/>
          <w:color w:val="auto"/>
        </w:rPr>
        <w:t>mają</w:t>
      </w:r>
      <w:r w:rsidR="00D64D2D" w:rsidRPr="007B6D62">
        <w:rPr>
          <w:rFonts w:ascii="Calibri" w:hAnsi="Calibri" w:cs="Calibri"/>
          <w:color w:val="auto"/>
        </w:rPr>
        <w:t xml:space="preserve"> </w:t>
      </w:r>
      <w:r w:rsidRPr="007B6D62">
        <w:rPr>
          <w:rFonts w:ascii="Calibri" w:hAnsi="Calibri" w:cs="Calibri"/>
          <w:color w:val="auto"/>
        </w:rPr>
        <w:t>być powierzone Podwykonawcy,</w:t>
      </w:r>
    </w:p>
    <w:p w14:paraId="423AAD13" w14:textId="03B6990C" w:rsidR="00612C0C"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 xml:space="preserve">2) terminu wykonania </w:t>
      </w:r>
      <w:r w:rsidR="00EE7C2A" w:rsidRPr="007B6D62">
        <w:rPr>
          <w:rFonts w:ascii="Calibri" w:hAnsi="Calibri" w:cs="Calibri"/>
          <w:color w:val="auto"/>
        </w:rPr>
        <w:t>robót budowalnych/</w:t>
      </w:r>
      <w:r w:rsidRPr="007B6D62">
        <w:rPr>
          <w:rFonts w:ascii="Calibri" w:hAnsi="Calibri" w:cs="Calibri"/>
          <w:color w:val="auto"/>
        </w:rPr>
        <w:t>dostaw/usług przez Podwykonawcę,</w:t>
      </w:r>
    </w:p>
    <w:p w14:paraId="65A9BA31" w14:textId="439994F3" w:rsidR="003B1949" w:rsidRPr="007B6D62" w:rsidRDefault="00612C0C" w:rsidP="008A20F9">
      <w:pPr>
        <w:pStyle w:val="Akapitzlist"/>
        <w:spacing w:line="276" w:lineRule="auto"/>
        <w:ind w:left="0"/>
        <w:rPr>
          <w:rFonts w:ascii="Calibri" w:hAnsi="Calibri" w:cs="Calibri"/>
          <w:color w:val="auto"/>
        </w:rPr>
      </w:pPr>
      <w:r w:rsidRPr="007B6D62">
        <w:rPr>
          <w:rFonts w:ascii="Calibri" w:hAnsi="Calibri" w:cs="Calibri"/>
          <w:color w:val="auto"/>
        </w:rPr>
        <w:t>3) wysokości oraz zasady zapłaty wynagrodzenia,</w:t>
      </w:r>
      <w:r w:rsidR="00D64D2D" w:rsidRPr="007B6D62">
        <w:rPr>
          <w:rFonts w:ascii="Calibri" w:hAnsi="Calibri" w:cs="Calibri"/>
          <w:color w:val="auto"/>
        </w:rPr>
        <w:t xml:space="preserve"> </w:t>
      </w:r>
      <w:r w:rsidRPr="007B6D62">
        <w:rPr>
          <w:rFonts w:ascii="Calibri" w:hAnsi="Calibri" w:cs="Calibri"/>
          <w:color w:val="auto"/>
        </w:rPr>
        <w:t>a w przypadku,</w:t>
      </w:r>
      <w:r w:rsidR="00D64D2D" w:rsidRPr="007B6D62">
        <w:rPr>
          <w:rFonts w:ascii="Calibri" w:hAnsi="Calibri" w:cs="Calibri"/>
          <w:color w:val="auto"/>
        </w:rPr>
        <w:t xml:space="preserve"> </w:t>
      </w:r>
      <w:r w:rsidRPr="007B6D62">
        <w:rPr>
          <w:rFonts w:ascii="Calibri" w:hAnsi="Calibri" w:cs="Calibri"/>
          <w:color w:val="auto"/>
        </w:rPr>
        <w:t>gdyby wysokość wynagrodzenia Podwykonawcy miała przekroczyć wysokość wynagrodzenia przysługującego</w:t>
      </w:r>
      <w:r w:rsidR="00D64D2D" w:rsidRPr="007B6D62">
        <w:rPr>
          <w:rFonts w:ascii="Calibri" w:hAnsi="Calibri" w:cs="Calibri"/>
          <w:color w:val="auto"/>
        </w:rPr>
        <w:t xml:space="preserve"> </w:t>
      </w:r>
      <w:r w:rsidRPr="007B6D62">
        <w:rPr>
          <w:rFonts w:ascii="Calibri" w:hAnsi="Calibri" w:cs="Calibri"/>
          <w:color w:val="auto"/>
        </w:rPr>
        <w:t>za ten zakres Wykonawcy</w:t>
      </w:r>
      <w:r w:rsidR="00D64D2D" w:rsidRPr="007B6D62">
        <w:rPr>
          <w:rFonts w:ascii="Calibri" w:hAnsi="Calibri" w:cs="Calibri"/>
          <w:color w:val="auto"/>
        </w:rPr>
        <w:t xml:space="preserve"> </w:t>
      </w:r>
      <w:r w:rsidRPr="007B6D62">
        <w:rPr>
          <w:rFonts w:ascii="Calibri" w:hAnsi="Calibri" w:cs="Calibri"/>
          <w:color w:val="auto"/>
        </w:rPr>
        <w:t>umowa musi zawierać zapis, że</w:t>
      </w:r>
      <w:r w:rsidR="00D64D2D" w:rsidRPr="007B6D62">
        <w:rPr>
          <w:rFonts w:ascii="Calibri" w:hAnsi="Calibri" w:cs="Calibri"/>
          <w:color w:val="auto"/>
        </w:rPr>
        <w:t xml:space="preserve"> </w:t>
      </w:r>
      <w:r w:rsidRPr="007B6D62">
        <w:rPr>
          <w:rFonts w:ascii="Calibri" w:hAnsi="Calibri" w:cs="Calibri"/>
          <w:color w:val="auto"/>
        </w:rPr>
        <w:t>odpowiedzialność Zamawiającego w stosunku do Podwykonawcy jest ograniczona do stawek/wysokości wynagrodzenia przysługującego Wykonawcy, które muszą być w takim przypadku wskazane wprost w treści umowy podwykonawczej,</w:t>
      </w:r>
    </w:p>
    <w:p w14:paraId="2CE0C382" w14:textId="0BA794C2" w:rsidR="003B1949" w:rsidRPr="007B6D62" w:rsidRDefault="003B1949"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 xml:space="preserve">Umowa zawierana z Podwykonawcą lub Dalszym Podwykonawcą nie może przewidywać dokonywania: </w:t>
      </w:r>
    </w:p>
    <w:p w14:paraId="37027AF8" w14:textId="631BAD99" w:rsidR="003B1949" w:rsidRPr="007B6D62" w:rsidRDefault="003B1949" w:rsidP="008661C9">
      <w:pPr>
        <w:pStyle w:val="Akapitzlist"/>
        <w:numPr>
          <w:ilvl w:val="0"/>
          <w:numId w:val="83"/>
        </w:numPr>
        <w:spacing w:line="276" w:lineRule="auto"/>
        <w:ind w:left="0" w:firstLine="0"/>
        <w:rPr>
          <w:rFonts w:ascii="Calibri" w:hAnsi="Calibri" w:cs="Calibri"/>
          <w:color w:val="auto"/>
        </w:rPr>
      </w:pPr>
      <w:r w:rsidRPr="007B6D62">
        <w:rPr>
          <w:rFonts w:ascii="Calibri" w:hAnsi="Calibri" w:cs="Calibri"/>
          <w:color w:val="auto"/>
        </w:rPr>
        <w:t xml:space="preserve">potrąceń z wynagrodzenia Podwykonawcy lub </w:t>
      </w:r>
      <w:r w:rsidR="00FF14F5" w:rsidRPr="007B6D62">
        <w:rPr>
          <w:rFonts w:ascii="Calibri" w:hAnsi="Calibri" w:cs="Calibri"/>
          <w:color w:val="auto"/>
        </w:rPr>
        <w:t>d</w:t>
      </w:r>
      <w:r w:rsidRPr="007B6D62">
        <w:rPr>
          <w:rFonts w:ascii="Calibri" w:hAnsi="Calibri" w:cs="Calibri"/>
          <w:color w:val="auto"/>
        </w:rPr>
        <w:t>alszego Podwykonawcy kwot na poczet kar umownych i innych należności Wykonawcy, Podwykonawcy lub Dalszego Podwykonawcy z zastrzeżeniem pkt 2);</w:t>
      </w:r>
    </w:p>
    <w:p w14:paraId="615E6CEF" w14:textId="1A33D43C" w:rsidR="003B1949" w:rsidRPr="007B6D62" w:rsidRDefault="003B1949" w:rsidP="008661C9">
      <w:pPr>
        <w:pStyle w:val="Akapitzlist"/>
        <w:numPr>
          <w:ilvl w:val="0"/>
          <w:numId w:val="83"/>
        </w:numPr>
        <w:spacing w:line="276" w:lineRule="auto"/>
        <w:ind w:left="0" w:firstLine="0"/>
        <w:rPr>
          <w:rFonts w:ascii="Calibri" w:hAnsi="Calibri" w:cs="Calibri"/>
          <w:color w:val="auto"/>
        </w:rPr>
      </w:pPr>
      <w:r w:rsidRPr="007B6D62">
        <w:rPr>
          <w:rFonts w:ascii="Calibri" w:hAnsi="Calibri" w:cs="Calibri"/>
          <w:color w:val="auto"/>
        </w:rPr>
        <w:t xml:space="preserve">potrąceń z wynagrodzenia Podwykonawcy lub </w:t>
      </w:r>
      <w:r w:rsidR="00FF14F5" w:rsidRPr="007B6D62">
        <w:rPr>
          <w:rFonts w:ascii="Calibri" w:hAnsi="Calibri" w:cs="Calibri"/>
          <w:color w:val="auto"/>
        </w:rPr>
        <w:t>d</w:t>
      </w:r>
      <w:r w:rsidRPr="007B6D62">
        <w:rPr>
          <w:rFonts w:ascii="Calibri" w:hAnsi="Calibri" w:cs="Calibri"/>
          <w:color w:val="auto"/>
        </w:rPr>
        <w:t>alszego Podwykonawcy kwot na poczet kaucji gwarancyjnych, chyba że Wykonawca uzyska uprzednią zgodę Zamawiającego wyrażoną wprost (nie domniemaną) w formie pisemnej pod rygorem nieważności;</w:t>
      </w:r>
    </w:p>
    <w:p w14:paraId="31B2ACED" w14:textId="12F79E0D" w:rsidR="003B1949" w:rsidRPr="007B6D62" w:rsidRDefault="003B1949" w:rsidP="008661C9">
      <w:pPr>
        <w:pStyle w:val="Akapitzlist"/>
        <w:numPr>
          <w:ilvl w:val="0"/>
          <w:numId w:val="83"/>
        </w:numPr>
        <w:spacing w:line="276" w:lineRule="auto"/>
        <w:ind w:left="0" w:firstLine="0"/>
        <w:rPr>
          <w:rFonts w:ascii="Calibri" w:hAnsi="Calibri" w:cs="Calibri"/>
          <w:color w:val="auto"/>
        </w:rPr>
      </w:pPr>
      <w:r w:rsidRPr="007B6D62">
        <w:rPr>
          <w:rFonts w:ascii="Calibri" w:hAnsi="Calibri" w:cs="Calibri"/>
          <w:color w:val="auto"/>
        </w:rPr>
        <w:t xml:space="preserve">cesji lub przenoszenia wierzytelności wynikających z umowy na inne </w:t>
      </w:r>
      <w:proofErr w:type="gramStart"/>
      <w:r w:rsidRPr="007B6D62">
        <w:rPr>
          <w:rFonts w:ascii="Calibri" w:hAnsi="Calibri" w:cs="Calibri"/>
          <w:color w:val="auto"/>
        </w:rPr>
        <w:t>podmioty chyba,</w:t>
      </w:r>
      <w:proofErr w:type="gramEnd"/>
      <w:r w:rsidRPr="007B6D62">
        <w:rPr>
          <w:rFonts w:ascii="Calibri" w:hAnsi="Calibri" w:cs="Calibri"/>
          <w:color w:val="auto"/>
        </w:rPr>
        <w:t xml:space="preserve"> że Zamawiający wyrazi na powyższe uprzednią zgodę wprost (nie domniemaną) w formie pisemnej pod rygorem nieważności.</w:t>
      </w:r>
    </w:p>
    <w:p w14:paraId="373917B2" w14:textId="49EA0445" w:rsidR="00612C0C"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Ponadto, umowa nie może zawierać</w:t>
      </w:r>
      <w:r w:rsidR="00D64D2D" w:rsidRPr="007B6D62">
        <w:rPr>
          <w:rFonts w:ascii="Calibri" w:hAnsi="Calibri" w:cs="Calibri"/>
          <w:color w:val="auto"/>
        </w:rPr>
        <w:t xml:space="preserve"> </w:t>
      </w:r>
      <w:r w:rsidRPr="007B6D62">
        <w:rPr>
          <w:rFonts w:ascii="Calibri" w:hAnsi="Calibri" w:cs="Calibri"/>
          <w:color w:val="auto"/>
        </w:rPr>
        <w:t>postanowień</w:t>
      </w:r>
      <w:r w:rsidR="00D64D2D" w:rsidRPr="007B6D62">
        <w:rPr>
          <w:rFonts w:ascii="Calibri" w:hAnsi="Calibri" w:cs="Calibri"/>
          <w:color w:val="auto"/>
        </w:rPr>
        <w:t xml:space="preserve"> </w:t>
      </w:r>
      <w:r w:rsidRPr="007B6D62">
        <w:rPr>
          <w:rFonts w:ascii="Calibri" w:hAnsi="Calibri" w:cs="Calibri"/>
          <w:color w:val="auto"/>
        </w:rPr>
        <w:t>kształtującyc</w:t>
      </w:r>
      <w:r w:rsidR="00D64D2D" w:rsidRPr="007B6D62">
        <w:rPr>
          <w:rFonts w:ascii="Calibri" w:hAnsi="Calibri" w:cs="Calibri"/>
          <w:color w:val="auto"/>
        </w:rPr>
        <w:t xml:space="preserve">h </w:t>
      </w:r>
      <w:r w:rsidRPr="007B6D62">
        <w:rPr>
          <w:rFonts w:ascii="Calibri" w:hAnsi="Calibri" w:cs="Calibri"/>
          <w:color w:val="auto"/>
        </w:rPr>
        <w:t>prawa i</w:t>
      </w:r>
      <w:r w:rsidR="00D64D2D" w:rsidRPr="007B6D62">
        <w:rPr>
          <w:rFonts w:ascii="Calibri" w:hAnsi="Calibri" w:cs="Calibri"/>
          <w:color w:val="auto"/>
        </w:rPr>
        <w:t xml:space="preserve"> </w:t>
      </w:r>
      <w:r w:rsidRPr="007B6D62">
        <w:rPr>
          <w:rFonts w:ascii="Calibri" w:hAnsi="Calibri" w:cs="Calibri"/>
          <w:color w:val="auto"/>
        </w:rPr>
        <w:t xml:space="preserve">obowiązki Podwykonawcy, w zakresie kar umownych oraz postanowień dotyczących warunków wypłaty wynagrodzenia, w sposób dla niego mniej korzystny niż prawa i obowiązki Wykonawcy, ukształtowane postanowieniami niniejszej umowy. </w:t>
      </w:r>
    </w:p>
    <w:p w14:paraId="7E4844E6" w14:textId="6F4D4D3F" w:rsidR="00612C0C"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Zasady</w:t>
      </w:r>
      <w:r w:rsidR="00D64D2D" w:rsidRPr="007B6D62">
        <w:rPr>
          <w:rFonts w:ascii="Calibri" w:hAnsi="Calibri" w:cs="Calibri"/>
          <w:color w:val="auto"/>
        </w:rPr>
        <w:t xml:space="preserve"> </w:t>
      </w:r>
      <w:r w:rsidRPr="007B6D62">
        <w:rPr>
          <w:rFonts w:ascii="Calibri" w:hAnsi="Calibri" w:cs="Calibri"/>
          <w:color w:val="auto"/>
        </w:rPr>
        <w:t xml:space="preserve">dotyczące przedkładania projektów oraz kopii umów wskazane powyżej mają również zastosowanie w przypadku zmiany umowy z Podwykonawcą. </w:t>
      </w:r>
      <w:r w:rsidR="00753D41" w:rsidRPr="007B6D62">
        <w:rPr>
          <w:rFonts w:ascii="Calibri" w:hAnsi="Calibri" w:cs="Calibri"/>
          <w:color w:val="auto"/>
        </w:rPr>
        <w:t xml:space="preserve">W </w:t>
      </w:r>
      <w:proofErr w:type="gramStart"/>
      <w:r w:rsidR="00753D41" w:rsidRPr="007B6D62">
        <w:rPr>
          <w:rFonts w:ascii="Calibri" w:hAnsi="Calibri" w:cs="Calibri"/>
          <w:color w:val="auto"/>
        </w:rPr>
        <w:t>sytuacji</w:t>
      </w:r>
      <w:proofErr w:type="gramEnd"/>
      <w:r w:rsidR="00753D41" w:rsidRPr="007B6D62">
        <w:rPr>
          <w:rFonts w:ascii="Calibri" w:hAnsi="Calibri" w:cs="Calibri"/>
          <w:color w:val="auto"/>
        </w:rPr>
        <w:t xml:space="preserve"> gdy Podwykonawca zamierza zawrzeć umowę z dalszym podwykonawcą, której przedmiotem są roboty budowlane jest </w:t>
      </w:r>
      <w:r w:rsidR="00FC480B" w:rsidRPr="007B6D62">
        <w:rPr>
          <w:rFonts w:ascii="Calibri" w:hAnsi="Calibri" w:cs="Calibri"/>
          <w:color w:val="auto"/>
        </w:rPr>
        <w:t xml:space="preserve">On </w:t>
      </w:r>
      <w:r w:rsidR="00753D41" w:rsidRPr="007B6D62">
        <w:rPr>
          <w:rFonts w:ascii="Calibri" w:hAnsi="Calibri" w:cs="Calibri"/>
          <w:color w:val="auto"/>
        </w:rPr>
        <w:t>obowiązany dołączyć zgodę Wykonawcy na zawarcie umowy o podwykonawstwo.</w:t>
      </w:r>
    </w:p>
    <w:p w14:paraId="65E27175" w14:textId="4BAE41AD" w:rsidR="00612C0C"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Zasady przedkładania projektów oraz kopii umów wskazane powyżej mają również odpowiednie zastosowanie do przedkładania projektów oraz kopii umów zawieranych</w:t>
      </w:r>
      <w:r w:rsidR="00D64D2D" w:rsidRPr="007B6D62">
        <w:rPr>
          <w:rFonts w:ascii="Calibri" w:hAnsi="Calibri" w:cs="Calibri"/>
          <w:color w:val="auto"/>
        </w:rPr>
        <w:t xml:space="preserve"> </w:t>
      </w:r>
      <w:r w:rsidRPr="007B6D62">
        <w:rPr>
          <w:rFonts w:ascii="Calibri" w:hAnsi="Calibri" w:cs="Calibri"/>
          <w:color w:val="auto"/>
        </w:rPr>
        <w:t>z dalszymi</w:t>
      </w:r>
      <w:r w:rsidR="00D64D2D" w:rsidRPr="007B6D62">
        <w:rPr>
          <w:rFonts w:ascii="Calibri" w:hAnsi="Calibri" w:cs="Calibri"/>
          <w:color w:val="auto"/>
        </w:rPr>
        <w:t xml:space="preserve"> </w:t>
      </w:r>
      <w:r w:rsidRPr="007B6D62">
        <w:rPr>
          <w:rFonts w:ascii="Calibri" w:hAnsi="Calibri" w:cs="Calibri"/>
          <w:color w:val="auto"/>
        </w:rPr>
        <w:t>Podwykonawcami.</w:t>
      </w:r>
    </w:p>
    <w:p w14:paraId="1C14D4E7" w14:textId="7C5811AA" w:rsidR="00F31F1E" w:rsidRPr="007B6D62" w:rsidRDefault="00612C0C" w:rsidP="008661C9">
      <w:pPr>
        <w:pStyle w:val="Akapitzlist"/>
        <w:numPr>
          <w:ilvl w:val="0"/>
          <w:numId w:val="36"/>
        </w:numPr>
        <w:spacing w:line="276" w:lineRule="auto"/>
        <w:ind w:left="0" w:firstLine="0"/>
        <w:rPr>
          <w:rFonts w:ascii="Calibri" w:hAnsi="Calibri" w:cs="Calibri"/>
          <w:color w:val="auto"/>
        </w:rPr>
      </w:pPr>
      <w:r w:rsidRPr="007B6D62">
        <w:rPr>
          <w:rFonts w:ascii="Calibri" w:hAnsi="Calibri" w:cs="Calibri"/>
          <w:color w:val="auto"/>
        </w:rPr>
        <w:t xml:space="preserve">Suma wynagrodzeń Podwykonawców nie może przekroczyć kwoty wynagrodzenia umownego Wykonawcy. </w:t>
      </w:r>
    </w:p>
    <w:p w14:paraId="5BAA535F" w14:textId="77777777" w:rsidR="00380235" w:rsidRPr="007B6D62" w:rsidRDefault="00380235" w:rsidP="008A20F9">
      <w:pPr>
        <w:pStyle w:val="Akapitzlist"/>
        <w:spacing w:line="276" w:lineRule="auto"/>
        <w:ind w:left="0"/>
        <w:rPr>
          <w:rFonts w:ascii="Calibri" w:hAnsi="Calibri" w:cs="Calibri"/>
          <w:color w:val="auto"/>
        </w:rPr>
      </w:pPr>
    </w:p>
    <w:p w14:paraId="64D2B6E2" w14:textId="47A06C9C" w:rsidR="00B5134B" w:rsidRPr="007B6D62" w:rsidRDefault="00B5134B" w:rsidP="008A20F9">
      <w:pPr>
        <w:spacing w:line="276" w:lineRule="auto"/>
        <w:rPr>
          <w:rFonts w:ascii="Calibri" w:hAnsi="Calibri" w:cs="Calibri"/>
          <w:b/>
          <w:bCs/>
          <w:color w:val="auto"/>
        </w:rPr>
      </w:pPr>
      <w:r w:rsidRPr="007B6D62">
        <w:rPr>
          <w:rFonts w:ascii="Calibri" w:hAnsi="Calibri" w:cs="Calibri"/>
          <w:b/>
          <w:bCs/>
          <w:color w:val="auto"/>
        </w:rPr>
        <w:t>§ 8</w:t>
      </w:r>
    </w:p>
    <w:p w14:paraId="70736D11" w14:textId="525C668B" w:rsidR="00997420" w:rsidRPr="007B6D62" w:rsidRDefault="00997420" w:rsidP="008A20F9">
      <w:pPr>
        <w:spacing w:line="276" w:lineRule="auto"/>
        <w:rPr>
          <w:rFonts w:ascii="Calibri" w:hAnsi="Calibri" w:cs="Calibri"/>
          <w:b/>
          <w:bCs/>
          <w:color w:val="auto"/>
        </w:rPr>
      </w:pPr>
      <w:r w:rsidRPr="007B6D62">
        <w:rPr>
          <w:rFonts w:ascii="Calibri" w:hAnsi="Calibri" w:cs="Calibri"/>
          <w:b/>
          <w:bCs/>
          <w:color w:val="auto"/>
        </w:rPr>
        <w:t>Kontrola płatności</w:t>
      </w:r>
      <w:r w:rsidR="003B1949" w:rsidRPr="007B6D62">
        <w:rPr>
          <w:rFonts w:ascii="Calibri" w:hAnsi="Calibri" w:cs="Calibri"/>
          <w:b/>
          <w:bCs/>
          <w:color w:val="auto"/>
        </w:rPr>
        <w:t xml:space="preserve"> </w:t>
      </w:r>
      <w:r w:rsidR="00A4126D" w:rsidRPr="007B6D62">
        <w:rPr>
          <w:rFonts w:ascii="Calibri" w:hAnsi="Calibri" w:cs="Calibri"/>
          <w:b/>
          <w:bCs/>
          <w:color w:val="auto"/>
        </w:rPr>
        <w:t xml:space="preserve">należności </w:t>
      </w:r>
      <w:r w:rsidRPr="007B6D62">
        <w:rPr>
          <w:rFonts w:ascii="Calibri" w:hAnsi="Calibri" w:cs="Calibri"/>
          <w:b/>
          <w:bCs/>
          <w:color w:val="auto"/>
        </w:rPr>
        <w:t>podwykonawcom</w:t>
      </w:r>
    </w:p>
    <w:p w14:paraId="6ADA1FB1" w14:textId="4CFEC6A8" w:rsidR="00B5134B" w:rsidRPr="007B6D62" w:rsidRDefault="00B5134B" w:rsidP="008A20F9">
      <w:pPr>
        <w:pStyle w:val="Akapitzlist"/>
        <w:spacing w:line="276" w:lineRule="auto"/>
        <w:ind w:left="360"/>
        <w:rPr>
          <w:rFonts w:ascii="Calibri" w:hAnsi="Calibri" w:cs="Calibri"/>
          <w:color w:val="auto"/>
        </w:rPr>
      </w:pPr>
    </w:p>
    <w:p w14:paraId="0E1D290E" w14:textId="77777777" w:rsidR="00E9323B" w:rsidRPr="007B6D62" w:rsidRDefault="00B5134B" w:rsidP="008661C9">
      <w:pPr>
        <w:pStyle w:val="Akapitzlist"/>
        <w:numPr>
          <w:ilvl w:val="0"/>
          <w:numId w:val="47"/>
        </w:numPr>
        <w:tabs>
          <w:tab w:val="left" w:pos="426"/>
        </w:tabs>
        <w:spacing w:line="276" w:lineRule="auto"/>
        <w:ind w:left="0" w:firstLine="0"/>
        <w:rPr>
          <w:rFonts w:ascii="Calibri" w:hAnsi="Calibri" w:cs="Calibri"/>
          <w:color w:val="auto"/>
        </w:rPr>
      </w:pPr>
      <w:r w:rsidRPr="007B6D62">
        <w:rPr>
          <w:rFonts w:ascii="Calibri" w:hAnsi="Calibri" w:cs="Calibri"/>
          <w:color w:val="auto"/>
        </w:rPr>
        <w:t xml:space="preserve">Zamawiający będzie prowadził kontrolę płatności należności dla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 xml:space="preserve">w oraz dalszych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w za wykonane przez nich roboty budowlane:</w:t>
      </w:r>
    </w:p>
    <w:p w14:paraId="37547A07" w14:textId="77777777" w:rsidR="00E9323B" w:rsidRPr="007B6D62" w:rsidRDefault="00B5134B" w:rsidP="008661C9">
      <w:pPr>
        <w:pStyle w:val="Akapitzlist"/>
        <w:numPr>
          <w:ilvl w:val="0"/>
          <w:numId w:val="50"/>
        </w:numPr>
        <w:tabs>
          <w:tab w:val="left" w:pos="426"/>
        </w:tabs>
        <w:spacing w:line="276" w:lineRule="auto"/>
        <w:ind w:left="0" w:firstLine="0"/>
        <w:rPr>
          <w:rFonts w:ascii="Calibri" w:hAnsi="Calibri" w:cs="Calibri"/>
          <w:color w:val="auto"/>
        </w:rPr>
      </w:pPr>
      <w:r w:rsidRPr="007B6D62">
        <w:rPr>
          <w:rFonts w:ascii="Calibri" w:hAnsi="Calibri" w:cs="Calibri"/>
          <w:color w:val="auto"/>
        </w:rPr>
        <w:lastRenderedPageBreak/>
        <w:t xml:space="preserve">jeżeli roboty budowlane objęte fakturą wystawioną Zamawiającemu przez Wykonawcę były wykonywane przez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w (w tym r</w:t>
      </w:r>
      <w:proofErr w:type="spellStart"/>
      <w:r w:rsidRPr="007B6D62">
        <w:rPr>
          <w:rFonts w:ascii="Calibri" w:hAnsi="Calibri" w:cs="Calibri"/>
          <w:color w:val="auto"/>
          <w:lang w:val="es-ES_tradnl"/>
        </w:rPr>
        <w:t>ó</w:t>
      </w:r>
      <w:r w:rsidRPr="007B6D62">
        <w:rPr>
          <w:rFonts w:ascii="Calibri" w:hAnsi="Calibri" w:cs="Calibri"/>
          <w:color w:val="auto"/>
        </w:rPr>
        <w:t>wnież</w:t>
      </w:r>
      <w:proofErr w:type="spellEnd"/>
      <w:r w:rsidRPr="007B6D62">
        <w:rPr>
          <w:rFonts w:ascii="Calibri" w:hAnsi="Calibri" w:cs="Calibri"/>
          <w:color w:val="auto"/>
        </w:rPr>
        <w:t xml:space="preserve"> dalszych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w) do faktury rozliczeniowej z Zamawiającym Wykonawca przedłoży oświadczenia podwykonawcy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 xml:space="preserve">w o braku zaległych płatności od Wykonawcy, albo oświadczenie Wykonawcy </w:t>
      </w:r>
      <w:proofErr w:type="gramStart"/>
      <w:r w:rsidRPr="007B6D62">
        <w:rPr>
          <w:rFonts w:ascii="Calibri" w:hAnsi="Calibri" w:cs="Calibri"/>
          <w:color w:val="auto"/>
        </w:rPr>
        <w:t>wyjaśniające</w:t>
      </w:r>
      <w:proofErr w:type="gramEnd"/>
      <w:r w:rsidRPr="007B6D62">
        <w:rPr>
          <w:rFonts w:ascii="Calibri" w:hAnsi="Calibri" w:cs="Calibri"/>
          <w:color w:val="auto"/>
        </w:rPr>
        <w:t xml:space="preserve"> dlaczego podwykonawca odm</w:t>
      </w:r>
      <w:proofErr w:type="spellStart"/>
      <w:r w:rsidRPr="007B6D62">
        <w:rPr>
          <w:rFonts w:ascii="Calibri" w:hAnsi="Calibri" w:cs="Calibri"/>
          <w:color w:val="auto"/>
          <w:lang w:val="es-ES_tradnl"/>
        </w:rPr>
        <w:t>ó</w:t>
      </w:r>
      <w:proofErr w:type="spellEnd"/>
      <w:r w:rsidRPr="007B6D62">
        <w:rPr>
          <w:rFonts w:ascii="Calibri" w:hAnsi="Calibri" w:cs="Calibri"/>
          <w:color w:val="auto"/>
        </w:rPr>
        <w:t>wił złożenia oświadczenia,</w:t>
      </w:r>
    </w:p>
    <w:p w14:paraId="2A8B021A" w14:textId="2FC6A71C" w:rsidR="00C10924" w:rsidRPr="00B129CE" w:rsidRDefault="00B5134B" w:rsidP="008661C9">
      <w:pPr>
        <w:pStyle w:val="Akapitzlist"/>
        <w:numPr>
          <w:ilvl w:val="0"/>
          <w:numId w:val="50"/>
        </w:numPr>
        <w:tabs>
          <w:tab w:val="left" w:pos="426"/>
        </w:tabs>
        <w:spacing w:line="276" w:lineRule="auto"/>
        <w:ind w:left="0" w:firstLine="0"/>
        <w:rPr>
          <w:rFonts w:ascii="Calibri" w:hAnsi="Calibri" w:cs="Calibri"/>
          <w:color w:val="auto"/>
        </w:rPr>
      </w:pPr>
      <w:r w:rsidRPr="007B6D62">
        <w:rPr>
          <w:rFonts w:ascii="Calibri" w:hAnsi="Calibri" w:cs="Calibri"/>
          <w:color w:val="auto"/>
        </w:rPr>
        <w:t xml:space="preserve">w przypadku nie dostarczenia oświadczeń wszystkich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 xml:space="preserve">w (w tym dalszych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w) rob</w:t>
      </w:r>
      <w:proofErr w:type="spellStart"/>
      <w:r w:rsidRPr="007B6D62">
        <w:rPr>
          <w:rFonts w:ascii="Calibri" w:hAnsi="Calibri" w:cs="Calibri"/>
          <w:color w:val="auto"/>
          <w:lang w:val="es-ES_tradnl"/>
        </w:rPr>
        <w:t>ó</w:t>
      </w:r>
      <w:proofErr w:type="spellEnd"/>
      <w:r w:rsidRPr="007B6D62">
        <w:rPr>
          <w:rFonts w:ascii="Calibri" w:hAnsi="Calibri" w:cs="Calibri"/>
          <w:color w:val="auto"/>
        </w:rPr>
        <w:t xml:space="preserve">t budowlanych lub dostarczenia oświadczeń, z </w:t>
      </w:r>
      <w:proofErr w:type="spellStart"/>
      <w:r w:rsidRPr="007B6D62">
        <w:rPr>
          <w:rFonts w:ascii="Calibri" w:hAnsi="Calibri" w:cs="Calibri"/>
          <w:color w:val="auto"/>
        </w:rPr>
        <w:t>kt</w:t>
      </w:r>
      <w:r w:rsidRPr="007B6D62">
        <w:rPr>
          <w:rFonts w:ascii="Calibri" w:hAnsi="Calibri" w:cs="Calibri"/>
          <w:color w:val="auto"/>
          <w:lang w:val="es-ES_tradnl"/>
        </w:rPr>
        <w:t>ó</w:t>
      </w:r>
      <w:r w:rsidRPr="007B6D62">
        <w:rPr>
          <w:rFonts w:ascii="Calibri" w:hAnsi="Calibri" w:cs="Calibri"/>
          <w:color w:val="auto"/>
        </w:rPr>
        <w:t>rych</w:t>
      </w:r>
      <w:proofErr w:type="spellEnd"/>
      <w:r w:rsidRPr="007B6D62">
        <w:rPr>
          <w:rFonts w:ascii="Calibri" w:hAnsi="Calibri" w:cs="Calibri"/>
          <w:color w:val="auto"/>
        </w:rPr>
        <w:t xml:space="preserve"> wynika, że Wykonawca zalega z płatnościami wobec takich </w:t>
      </w:r>
      <w:proofErr w:type="spellStart"/>
      <w:r w:rsidRPr="007B6D62">
        <w:rPr>
          <w:rFonts w:ascii="Calibri" w:hAnsi="Calibri" w:cs="Calibri"/>
          <w:color w:val="auto"/>
        </w:rPr>
        <w:t>podwykonawc</w:t>
      </w:r>
      <w:r w:rsidRPr="007B6D62">
        <w:rPr>
          <w:rFonts w:ascii="Calibri" w:hAnsi="Calibri" w:cs="Calibri"/>
          <w:color w:val="auto"/>
          <w:lang w:val="es-ES_tradnl"/>
        </w:rPr>
        <w:t>ó</w:t>
      </w:r>
      <w:proofErr w:type="spellEnd"/>
      <w:r w:rsidRPr="007B6D62">
        <w:rPr>
          <w:rFonts w:ascii="Calibri" w:hAnsi="Calibri" w:cs="Calibri"/>
          <w:color w:val="auto"/>
        </w:rPr>
        <w:t xml:space="preserve">w </w:t>
      </w:r>
      <w:proofErr w:type="spellStart"/>
      <w:r w:rsidRPr="007B6D62">
        <w:rPr>
          <w:rFonts w:ascii="Calibri" w:hAnsi="Calibri" w:cs="Calibri"/>
          <w:color w:val="auto"/>
        </w:rPr>
        <w:t>w</w:t>
      </w:r>
      <w:proofErr w:type="spellEnd"/>
      <w:r w:rsidRPr="007B6D62">
        <w:rPr>
          <w:rFonts w:ascii="Calibri" w:hAnsi="Calibri" w:cs="Calibri"/>
          <w:color w:val="auto"/>
        </w:rPr>
        <w:t xml:space="preserve">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Wstrzymana płatność zostanie zwolniona przez Zamawiającego mimo nie przedstawienia oświadczenia podwykonawcy (dalszego podwykonawcy) jeśli ten bezpodstawnie odmawia jego podpisania, a Wykonawca bezspornie udowodni poprzez przedstawienie stosownych dokument</w:t>
      </w:r>
      <w:proofErr w:type="spellStart"/>
      <w:r w:rsidRPr="007B6D62">
        <w:rPr>
          <w:rFonts w:ascii="Calibri" w:hAnsi="Calibri" w:cs="Calibri"/>
          <w:color w:val="auto"/>
          <w:lang w:val="es-ES_tradnl"/>
        </w:rPr>
        <w:t>ó</w:t>
      </w:r>
      <w:proofErr w:type="spellEnd"/>
      <w:r w:rsidRPr="007B6D62">
        <w:rPr>
          <w:rFonts w:ascii="Calibri" w:hAnsi="Calibri" w:cs="Calibri"/>
          <w:color w:val="auto"/>
        </w:rPr>
        <w:t>w, że należ</w:t>
      </w:r>
      <w:r w:rsidRPr="007B6D62">
        <w:rPr>
          <w:rFonts w:ascii="Calibri" w:hAnsi="Calibri" w:cs="Calibri"/>
          <w:color w:val="auto"/>
          <w:lang w:val="fr-FR"/>
        </w:rPr>
        <w:t xml:space="preserve">ne </w:t>
      </w:r>
      <w:r w:rsidR="00796199" w:rsidRPr="007B6D62">
        <w:rPr>
          <w:rFonts w:ascii="Calibri" w:hAnsi="Calibri" w:cs="Calibri"/>
          <w:color w:val="auto"/>
        </w:rPr>
        <w:t>płatności</w:t>
      </w:r>
      <w:r w:rsidRPr="007B6D62">
        <w:rPr>
          <w:rFonts w:ascii="Calibri" w:hAnsi="Calibri" w:cs="Calibri"/>
          <w:color w:val="auto"/>
        </w:rPr>
        <w:t xml:space="preserve"> zostały wykonane.</w:t>
      </w:r>
    </w:p>
    <w:p w14:paraId="627E297E" w14:textId="77777777" w:rsidR="007B6D62" w:rsidRPr="007B6D62" w:rsidRDefault="007B6D62" w:rsidP="007B6D62">
      <w:pPr>
        <w:spacing w:line="276" w:lineRule="auto"/>
        <w:rPr>
          <w:rFonts w:ascii="Calibri" w:hAnsi="Calibri" w:cs="Calibri"/>
          <w:color w:val="auto"/>
        </w:rPr>
      </w:pPr>
    </w:p>
    <w:p w14:paraId="663865A7" w14:textId="1D76B6E7" w:rsidR="00F31F1E" w:rsidRPr="007B6D62" w:rsidRDefault="002E4701" w:rsidP="008A20F9">
      <w:pPr>
        <w:spacing w:line="276" w:lineRule="auto"/>
        <w:rPr>
          <w:rFonts w:ascii="Calibri" w:hAnsi="Calibri" w:cs="Calibri"/>
          <w:b/>
          <w:bCs/>
        </w:rPr>
      </w:pPr>
      <w:r w:rsidRPr="007B6D62">
        <w:rPr>
          <w:rFonts w:ascii="Calibri" w:hAnsi="Calibri" w:cs="Calibri"/>
          <w:b/>
          <w:bCs/>
        </w:rPr>
        <w:t xml:space="preserve">§ </w:t>
      </w:r>
      <w:r w:rsidR="00B5134B" w:rsidRPr="007B6D62">
        <w:rPr>
          <w:rFonts w:ascii="Calibri" w:hAnsi="Calibri" w:cs="Calibri"/>
          <w:b/>
          <w:bCs/>
        </w:rPr>
        <w:t>9</w:t>
      </w:r>
    </w:p>
    <w:p w14:paraId="6E53850C" w14:textId="6FB0890C" w:rsidR="00997420" w:rsidRPr="007B6D62" w:rsidRDefault="00997420" w:rsidP="008A20F9">
      <w:pPr>
        <w:spacing w:line="276" w:lineRule="auto"/>
        <w:rPr>
          <w:rFonts w:ascii="Calibri" w:eastAsia="Arial Narrow" w:hAnsi="Calibri" w:cs="Calibri"/>
          <w:b/>
          <w:bCs/>
        </w:rPr>
      </w:pPr>
      <w:r w:rsidRPr="007B6D62">
        <w:rPr>
          <w:rFonts w:ascii="Calibri" w:hAnsi="Calibri" w:cs="Calibri"/>
          <w:b/>
          <w:bCs/>
        </w:rPr>
        <w:t>Kary umowne</w:t>
      </w:r>
    </w:p>
    <w:p w14:paraId="1CA0994D" w14:textId="77777777" w:rsidR="00F31F1E" w:rsidRPr="007B6D62" w:rsidRDefault="00F31F1E" w:rsidP="008A20F9">
      <w:pPr>
        <w:spacing w:line="276" w:lineRule="auto"/>
        <w:rPr>
          <w:rFonts w:ascii="Calibri" w:eastAsia="Arial Narrow" w:hAnsi="Calibri" w:cs="Calibri"/>
          <w:b/>
          <w:bCs/>
        </w:rPr>
      </w:pPr>
    </w:p>
    <w:p w14:paraId="5825EC73" w14:textId="77777777" w:rsidR="00F31F1E" w:rsidRPr="007B6D62" w:rsidRDefault="002E4701" w:rsidP="008661C9">
      <w:pPr>
        <w:pStyle w:val="Akapitzlist"/>
        <w:numPr>
          <w:ilvl w:val="0"/>
          <w:numId w:val="38"/>
        </w:numPr>
        <w:spacing w:line="276" w:lineRule="auto"/>
        <w:ind w:left="0" w:firstLine="0"/>
        <w:rPr>
          <w:rFonts w:ascii="Calibri" w:hAnsi="Calibri" w:cs="Calibri"/>
        </w:rPr>
      </w:pPr>
      <w:r w:rsidRPr="007B6D62">
        <w:rPr>
          <w:rFonts w:ascii="Calibri" w:hAnsi="Calibri" w:cs="Calibri"/>
        </w:rPr>
        <w:t>W przypadku niewykonania lub nienależytego wykonania przedmiotu umowy strony mogą naliczać kary umowne według zasad określonych w niniejszej umowie.</w:t>
      </w:r>
    </w:p>
    <w:p w14:paraId="3424383A" w14:textId="633EF160" w:rsidR="00F31F1E" w:rsidRPr="007B6D62" w:rsidRDefault="002E4701" w:rsidP="008661C9">
      <w:pPr>
        <w:pStyle w:val="Akapitzlist"/>
        <w:numPr>
          <w:ilvl w:val="0"/>
          <w:numId w:val="38"/>
        </w:numPr>
        <w:spacing w:line="276" w:lineRule="auto"/>
        <w:ind w:left="0" w:firstLine="0"/>
        <w:rPr>
          <w:rFonts w:ascii="Calibri" w:hAnsi="Calibri" w:cs="Calibri"/>
        </w:rPr>
      </w:pPr>
      <w:r w:rsidRPr="007B6D62">
        <w:rPr>
          <w:rFonts w:ascii="Calibri" w:hAnsi="Calibri" w:cs="Calibri"/>
        </w:rPr>
        <w:t>Wykonawca upoważnia Zamawiającego do dokonywania potrąceń z wynagrodzenia przewidzianego niniejszą umową naliczonych kar umownych</w:t>
      </w:r>
      <w:r w:rsidR="00131A26" w:rsidRPr="007B6D62">
        <w:rPr>
          <w:rFonts w:ascii="Calibri" w:hAnsi="Calibri" w:cs="Calibri"/>
        </w:rPr>
        <w:t>, chyba że z innych przepisów wynika, że Zamawiający nie może potrącić kar umownych z wynagrodzenia Wyko</w:t>
      </w:r>
      <w:r w:rsidR="00A33F61" w:rsidRPr="007B6D62">
        <w:rPr>
          <w:rFonts w:ascii="Calibri" w:hAnsi="Calibri" w:cs="Calibri"/>
        </w:rPr>
        <w:t>na</w:t>
      </w:r>
      <w:r w:rsidR="00131A26" w:rsidRPr="007B6D62">
        <w:rPr>
          <w:rFonts w:ascii="Calibri" w:hAnsi="Calibri" w:cs="Calibri"/>
        </w:rPr>
        <w:t>wcy</w:t>
      </w:r>
      <w:r w:rsidRPr="007B6D62">
        <w:rPr>
          <w:rFonts w:ascii="Calibri" w:hAnsi="Calibri" w:cs="Calibri"/>
        </w:rPr>
        <w:t>.</w:t>
      </w:r>
    </w:p>
    <w:p w14:paraId="6C8DE634" w14:textId="77777777" w:rsidR="00F31F1E" w:rsidRPr="007B6D62" w:rsidRDefault="002E4701" w:rsidP="008661C9">
      <w:pPr>
        <w:pStyle w:val="Akapitzlist"/>
        <w:numPr>
          <w:ilvl w:val="0"/>
          <w:numId w:val="38"/>
        </w:numPr>
        <w:spacing w:line="276" w:lineRule="auto"/>
        <w:ind w:left="0" w:firstLine="0"/>
        <w:rPr>
          <w:rFonts w:ascii="Calibri" w:hAnsi="Calibri" w:cs="Calibri"/>
        </w:rPr>
      </w:pPr>
      <w:r w:rsidRPr="007B6D62">
        <w:rPr>
          <w:rFonts w:ascii="Calibri" w:hAnsi="Calibri" w:cs="Calibri"/>
        </w:rPr>
        <w:t>Kary te będą naliczone w następujących wypadkach i wysokościach:</w:t>
      </w:r>
    </w:p>
    <w:p w14:paraId="1AC550A1" w14:textId="7BCD6961" w:rsidR="00F31F1E" w:rsidRPr="007B6D62" w:rsidRDefault="002E4701" w:rsidP="008661C9">
      <w:pPr>
        <w:pStyle w:val="Akapitzlist"/>
        <w:numPr>
          <w:ilvl w:val="0"/>
          <w:numId w:val="40"/>
        </w:numPr>
        <w:spacing w:line="276" w:lineRule="auto"/>
        <w:ind w:left="0" w:firstLine="0"/>
        <w:rPr>
          <w:rFonts w:ascii="Calibri" w:hAnsi="Calibri" w:cs="Calibri"/>
        </w:rPr>
      </w:pPr>
      <w:r w:rsidRPr="007B6D62">
        <w:rPr>
          <w:rFonts w:ascii="Calibri" w:hAnsi="Calibri" w:cs="Calibri"/>
        </w:rPr>
        <w:t>Wykonawca zapłaci kary umowne Zamawiającemu:</w:t>
      </w:r>
    </w:p>
    <w:p w14:paraId="51673AD0" w14:textId="0221E719" w:rsidR="00F31F1E" w:rsidRPr="007B6D62" w:rsidRDefault="002E4701" w:rsidP="008661C9">
      <w:pPr>
        <w:pStyle w:val="Akapitzlist"/>
        <w:numPr>
          <w:ilvl w:val="0"/>
          <w:numId w:val="42"/>
        </w:numPr>
        <w:spacing w:line="276" w:lineRule="auto"/>
        <w:ind w:left="0" w:firstLine="0"/>
        <w:rPr>
          <w:rFonts w:ascii="Calibri" w:hAnsi="Calibri" w:cs="Calibri"/>
        </w:rPr>
      </w:pPr>
      <w:r w:rsidRPr="007B6D62">
        <w:rPr>
          <w:rFonts w:ascii="Calibri" w:hAnsi="Calibri" w:cs="Calibri"/>
        </w:rPr>
        <w:t xml:space="preserve">za każdy dzień zwłoki </w:t>
      </w:r>
      <w:r w:rsidR="00804C90" w:rsidRPr="007B6D62">
        <w:rPr>
          <w:rFonts w:ascii="Calibri" w:hAnsi="Calibri" w:cs="Calibri"/>
        </w:rPr>
        <w:t xml:space="preserve">w </w:t>
      </w:r>
      <w:r w:rsidRPr="007B6D62">
        <w:rPr>
          <w:rFonts w:ascii="Calibri" w:hAnsi="Calibri" w:cs="Calibri"/>
        </w:rPr>
        <w:t>wykonani</w:t>
      </w:r>
      <w:r w:rsidR="00804C90" w:rsidRPr="007B6D62">
        <w:rPr>
          <w:rFonts w:ascii="Calibri" w:hAnsi="Calibri" w:cs="Calibri"/>
        </w:rPr>
        <w:t>u</w:t>
      </w:r>
      <w:r w:rsidRPr="007B6D62">
        <w:rPr>
          <w:rFonts w:ascii="Calibri" w:hAnsi="Calibri" w:cs="Calibri"/>
        </w:rPr>
        <w:t xml:space="preserve"> i przekazani</w:t>
      </w:r>
      <w:r w:rsidR="00804C90" w:rsidRPr="007B6D62">
        <w:rPr>
          <w:rFonts w:ascii="Calibri" w:hAnsi="Calibri" w:cs="Calibri"/>
        </w:rPr>
        <w:t>u</w:t>
      </w:r>
      <w:r w:rsidRPr="007B6D62">
        <w:rPr>
          <w:rFonts w:ascii="Calibri" w:hAnsi="Calibri" w:cs="Calibri"/>
        </w:rPr>
        <w:t xml:space="preserve"> przedmiotu umowy Zamawiającemu w wysokości 0,3% wynagrodzenia brutto,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mowa w § 3,</w:t>
      </w:r>
    </w:p>
    <w:p w14:paraId="004825F1" w14:textId="5F690F3F" w:rsidR="00F31F1E" w:rsidRPr="007B6D62" w:rsidRDefault="002E4701" w:rsidP="008661C9">
      <w:pPr>
        <w:pStyle w:val="Akapitzlist"/>
        <w:numPr>
          <w:ilvl w:val="0"/>
          <w:numId w:val="42"/>
        </w:numPr>
        <w:spacing w:line="276" w:lineRule="auto"/>
        <w:ind w:left="0" w:firstLine="0"/>
        <w:rPr>
          <w:rFonts w:ascii="Calibri" w:hAnsi="Calibri" w:cs="Calibri"/>
        </w:rPr>
      </w:pPr>
      <w:r w:rsidRPr="007B6D62">
        <w:rPr>
          <w:rFonts w:ascii="Calibri" w:hAnsi="Calibri" w:cs="Calibri"/>
        </w:rPr>
        <w:t xml:space="preserve">za zwłokę w usunięciu wad stwierdzonych przy odbiorze lub w okresie </w:t>
      </w:r>
      <w:r w:rsidR="00804C90" w:rsidRPr="007B6D62">
        <w:rPr>
          <w:rFonts w:ascii="Calibri" w:hAnsi="Calibri" w:cs="Calibri"/>
        </w:rPr>
        <w:t xml:space="preserve">gwarancji i </w:t>
      </w:r>
      <w:r w:rsidRPr="007B6D62">
        <w:rPr>
          <w:rFonts w:ascii="Calibri" w:hAnsi="Calibri" w:cs="Calibri"/>
        </w:rPr>
        <w:t xml:space="preserve">rękojmi w wysokości 0,3% wynagrodzenia brutto,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mowa w § 3 za wykonany przedmiot odbioru za każdy dzień zwłoki liczonej od dnia wyznaczonego na usunięcie wad,</w:t>
      </w:r>
    </w:p>
    <w:p w14:paraId="6AE44300" w14:textId="77777777" w:rsidR="00F31F1E" w:rsidRPr="007B6D62" w:rsidRDefault="002E4701" w:rsidP="008661C9">
      <w:pPr>
        <w:pStyle w:val="Akapitzlist"/>
        <w:numPr>
          <w:ilvl w:val="0"/>
          <w:numId w:val="42"/>
        </w:numPr>
        <w:spacing w:line="276" w:lineRule="auto"/>
        <w:ind w:left="0" w:firstLine="0"/>
        <w:rPr>
          <w:rFonts w:ascii="Calibri" w:hAnsi="Calibri" w:cs="Calibri"/>
        </w:rPr>
      </w:pPr>
      <w:r w:rsidRPr="007B6D62">
        <w:rPr>
          <w:rFonts w:ascii="Calibri" w:hAnsi="Calibri" w:cs="Calibri"/>
        </w:rPr>
        <w:t xml:space="preserve">w razie zwłoki Wykonawcy w usunięciu wad Zamawiający będzie uprawniony do usunięcia wad na koszt Wykonawcy, a także w </w:t>
      </w:r>
      <w:proofErr w:type="gramStart"/>
      <w:r w:rsidRPr="007B6D62">
        <w:rPr>
          <w:rFonts w:ascii="Calibri" w:hAnsi="Calibri" w:cs="Calibri"/>
        </w:rPr>
        <w:t>przypadku</w:t>
      </w:r>
      <w:proofErr w:type="gramEnd"/>
      <w:r w:rsidRPr="007B6D62">
        <w:rPr>
          <w:rFonts w:ascii="Calibri" w:hAnsi="Calibri" w:cs="Calibri"/>
        </w:rPr>
        <w:t xml:space="preserve"> gdy istnienie wady spowoduje zagrożenie życia lub mienia,</w:t>
      </w:r>
    </w:p>
    <w:p w14:paraId="51EB3689" w14:textId="09BFF110" w:rsidR="00F31F1E" w:rsidRPr="007B6D62" w:rsidRDefault="002E4701" w:rsidP="008661C9">
      <w:pPr>
        <w:pStyle w:val="Akapitzlist"/>
        <w:numPr>
          <w:ilvl w:val="0"/>
          <w:numId w:val="42"/>
        </w:numPr>
        <w:spacing w:line="276" w:lineRule="auto"/>
        <w:ind w:left="0" w:firstLine="0"/>
        <w:rPr>
          <w:rFonts w:ascii="Calibri" w:hAnsi="Calibri" w:cs="Calibri"/>
        </w:rPr>
      </w:pPr>
      <w:r w:rsidRPr="007B6D62">
        <w:rPr>
          <w:rFonts w:ascii="Calibri" w:hAnsi="Calibri" w:cs="Calibri"/>
        </w:rPr>
        <w:t xml:space="preserve">za wady wynikłe z winy Wykonawcy, a nie dające się usunąć w wysokości 10% wynagrodzenia brutto,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mowa w § 3,</w:t>
      </w:r>
    </w:p>
    <w:p w14:paraId="4797FE69" w14:textId="31434898" w:rsidR="00F31F1E" w:rsidRPr="007B6D62" w:rsidRDefault="002E4701" w:rsidP="008661C9">
      <w:pPr>
        <w:pStyle w:val="Akapitzlist"/>
        <w:numPr>
          <w:ilvl w:val="0"/>
          <w:numId w:val="42"/>
        </w:numPr>
        <w:spacing w:line="276" w:lineRule="auto"/>
        <w:ind w:left="0" w:firstLine="0"/>
        <w:rPr>
          <w:rFonts w:ascii="Calibri" w:hAnsi="Calibri" w:cs="Calibri"/>
          <w:color w:val="auto"/>
        </w:rPr>
      </w:pPr>
      <w:r w:rsidRPr="007B6D62">
        <w:rPr>
          <w:rFonts w:ascii="Calibri" w:hAnsi="Calibri" w:cs="Calibri"/>
          <w:color w:val="auto"/>
        </w:rPr>
        <w:t>za brak zapłaty lub nieterminową zapłatę wynagrodzenia należnego podwykonawcom lub dalszym podwykonawcom w wysokości 10.000,00 zł za każdy przypadek,</w:t>
      </w:r>
    </w:p>
    <w:p w14:paraId="2D07D76A" w14:textId="77777777" w:rsidR="00F31F1E" w:rsidRPr="007B6D62" w:rsidRDefault="002E4701" w:rsidP="008661C9">
      <w:pPr>
        <w:pStyle w:val="Akapitzlist"/>
        <w:numPr>
          <w:ilvl w:val="0"/>
          <w:numId w:val="42"/>
        </w:numPr>
        <w:spacing w:line="276" w:lineRule="auto"/>
        <w:ind w:left="0" w:firstLine="0"/>
        <w:rPr>
          <w:rFonts w:ascii="Calibri" w:hAnsi="Calibri" w:cs="Calibri"/>
          <w:color w:val="auto"/>
        </w:rPr>
      </w:pPr>
      <w:r w:rsidRPr="007B6D62">
        <w:rPr>
          <w:rFonts w:ascii="Calibri" w:hAnsi="Calibri" w:cs="Calibri"/>
          <w:color w:val="auto"/>
        </w:rPr>
        <w:lastRenderedPageBreak/>
        <w:t xml:space="preserve">za nieprzedłożenie do zaakceptowania projektu umowy o podwykonawstwo, </w:t>
      </w:r>
      <w:proofErr w:type="spellStart"/>
      <w:r w:rsidRPr="007B6D62">
        <w:rPr>
          <w:rFonts w:ascii="Calibri" w:hAnsi="Calibri" w:cs="Calibri"/>
          <w:color w:val="auto"/>
        </w:rPr>
        <w:t>kt</w:t>
      </w:r>
      <w:r w:rsidRPr="007B6D62">
        <w:rPr>
          <w:rFonts w:ascii="Calibri" w:hAnsi="Calibri" w:cs="Calibri"/>
          <w:color w:val="auto"/>
          <w:lang w:val="es-ES_tradnl"/>
        </w:rPr>
        <w:t>ó</w:t>
      </w:r>
      <w:proofErr w:type="spellEnd"/>
      <w:r w:rsidRPr="007B6D62">
        <w:rPr>
          <w:rFonts w:ascii="Calibri" w:hAnsi="Calibri" w:cs="Calibri"/>
          <w:color w:val="auto"/>
        </w:rPr>
        <w:t>rej przedmiotem są roboty budowlane lub projektu jej zmiany – w wysokości 20.000,00 zł. za każdy przypadek,</w:t>
      </w:r>
    </w:p>
    <w:p w14:paraId="20DFCC1C" w14:textId="77777777" w:rsidR="00F31F1E" w:rsidRPr="007B6D62" w:rsidRDefault="002E4701" w:rsidP="008661C9">
      <w:pPr>
        <w:pStyle w:val="Akapitzlist"/>
        <w:numPr>
          <w:ilvl w:val="0"/>
          <w:numId w:val="42"/>
        </w:numPr>
        <w:spacing w:line="276" w:lineRule="auto"/>
        <w:ind w:left="0" w:firstLine="0"/>
        <w:rPr>
          <w:rFonts w:ascii="Calibri" w:hAnsi="Calibri" w:cs="Calibri"/>
          <w:color w:val="auto"/>
        </w:rPr>
      </w:pPr>
      <w:r w:rsidRPr="007B6D62">
        <w:rPr>
          <w:rFonts w:ascii="Calibri" w:hAnsi="Calibri" w:cs="Calibri"/>
          <w:color w:val="auto"/>
        </w:rPr>
        <w:t>za nieprzedłożenie poświadczonej za zgodność z oryginałem kopii umowy o podwykonawstwo lub jej zmiany w wysokości 10.000,00 zł. za każdy przypadek,</w:t>
      </w:r>
    </w:p>
    <w:p w14:paraId="44A61667" w14:textId="2BF683E4" w:rsidR="00F31F1E" w:rsidRPr="007B6D62" w:rsidRDefault="002E4701" w:rsidP="008661C9">
      <w:pPr>
        <w:pStyle w:val="Akapitzlist"/>
        <w:numPr>
          <w:ilvl w:val="0"/>
          <w:numId w:val="42"/>
        </w:numPr>
        <w:spacing w:line="276" w:lineRule="auto"/>
        <w:ind w:left="0" w:firstLine="0"/>
        <w:rPr>
          <w:rFonts w:ascii="Calibri" w:hAnsi="Calibri" w:cs="Calibri"/>
          <w:color w:val="auto"/>
        </w:rPr>
      </w:pPr>
      <w:r w:rsidRPr="007B6D62">
        <w:rPr>
          <w:rFonts w:ascii="Calibri" w:hAnsi="Calibri" w:cs="Calibri"/>
          <w:color w:val="auto"/>
        </w:rPr>
        <w:t>za brak zmiany umowy o podwykonawstwo w zakresie terminu zapłaty</w:t>
      </w:r>
      <w:r w:rsidR="00C07C57" w:rsidRPr="007B6D62">
        <w:rPr>
          <w:rFonts w:ascii="Calibri" w:hAnsi="Calibri" w:cs="Calibri"/>
          <w:color w:val="auto"/>
        </w:rPr>
        <w:t>, zgodnie z art.</w:t>
      </w:r>
      <w:r w:rsidR="00FF14F5" w:rsidRPr="007B6D62">
        <w:rPr>
          <w:rFonts w:ascii="Calibri" w:hAnsi="Calibri" w:cs="Calibri"/>
          <w:color w:val="auto"/>
        </w:rPr>
        <w:t> </w:t>
      </w:r>
      <w:r w:rsidR="00C07C57" w:rsidRPr="007B6D62">
        <w:rPr>
          <w:rFonts w:ascii="Calibri" w:hAnsi="Calibri" w:cs="Calibri"/>
          <w:color w:val="auto"/>
        </w:rPr>
        <w:t>464 ust.</w:t>
      </w:r>
      <w:r w:rsidR="00DB5093" w:rsidRPr="007B6D62">
        <w:rPr>
          <w:rFonts w:ascii="Calibri" w:hAnsi="Calibri" w:cs="Calibri"/>
          <w:color w:val="auto"/>
        </w:rPr>
        <w:t xml:space="preserve"> </w:t>
      </w:r>
      <w:r w:rsidR="00C07C57" w:rsidRPr="007B6D62">
        <w:rPr>
          <w:rFonts w:ascii="Calibri" w:hAnsi="Calibri" w:cs="Calibri"/>
          <w:color w:val="auto"/>
        </w:rPr>
        <w:t xml:space="preserve">10 ustawy </w:t>
      </w:r>
      <w:proofErr w:type="spellStart"/>
      <w:r w:rsidR="00C07C57" w:rsidRPr="007B6D62">
        <w:rPr>
          <w:rFonts w:ascii="Calibri" w:hAnsi="Calibri" w:cs="Calibri"/>
          <w:color w:val="auto"/>
        </w:rPr>
        <w:t>Pzp</w:t>
      </w:r>
      <w:proofErr w:type="spellEnd"/>
      <w:r w:rsidRPr="007B6D62">
        <w:rPr>
          <w:rFonts w:ascii="Calibri" w:hAnsi="Calibri" w:cs="Calibri"/>
          <w:color w:val="auto"/>
        </w:rPr>
        <w:t xml:space="preserve"> w terminie wskazanym przez Zamawiającego w wysokości 10.000,00</w:t>
      </w:r>
      <w:r w:rsidR="00FF14F5" w:rsidRPr="007B6D62">
        <w:rPr>
          <w:rFonts w:ascii="Calibri" w:hAnsi="Calibri" w:cs="Calibri"/>
          <w:color w:val="auto"/>
        </w:rPr>
        <w:t> </w:t>
      </w:r>
      <w:r w:rsidRPr="007B6D62">
        <w:rPr>
          <w:rFonts w:ascii="Calibri" w:hAnsi="Calibri" w:cs="Calibri"/>
          <w:color w:val="auto"/>
        </w:rPr>
        <w:t>zł za każdy przypadek,</w:t>
      </w:r>
    </w:p>
    <w:p w14:paraId="32B64B28" w14:textId="237A1E78" w:rsidR="00F31F1E" w:rsidRPr="007B6D62" w:rsidRDefault="002E4701" w:rsidP="008661C9">
      <w:pPr>
        <w:pStyle w:val="Akapitzlist"/>
        <w:numPr>
          <w:ilvl w:val="0"/>
          <w:numId w:val="42"/>
        </w:numPr>
        <w:spacing w:line="276" w:lineRule="auto"/>
        <w:ind w:left="0" w:firstLine="0"/>
        <w:rPr>
          <w:rFonts w:ascii="Calibri" w:hAnsi="Calibri" w:cs="Calibri"/>
          <w:color w:val="auto"/>
        </w:rPr>
      </w:pPr>
      <w:r w:rsidRPr="007B6D62">
        <w:rPr>
          <w:rFonts w:ascii="Calibri" w:hAnsi="Calibri" w:cs="Calibri"/>
          <w:color w:val="auto"/>
        </w:rPr>
        <w:t xml:space="preserve">w przypadku niezatrudnienia przy realizacji </w:t>
      </w:r>
      <w:proofErr w:type="spellStart"/>
      <w:r w:rsidRPr="007B6D62">
        <w:rPr>
          <w:rFonts w:ascii="Calibri" w:hAnsi="Calibri" w:cs="Calibri"/>
          <w:color w:val="auto"/>
        </w:rPr>
        <w:t>zam</w:t>
      </w:r>
      <w:r w:rsidRPr="007B6D62">
        <w:rPr>
          <w:rFonts w:ascii="Calibri" w:hAnsi="Calibri" w:cs="Calibri"/>
          <w:color w:val="auto"/>
          <w:lang w:val="es-ES_tradnl"/>
        </w:rPr>
        <w:t>ó</w:t>
      </w:r>
      <w:r w:rsidRPr="007B6D62">
        <w:rPr>
          <w:rFonts w:ascii="Calibri" w:hAnsi="Calibri" w:cs="Calibri"/>
          <w:color w:val="auto"/>
        </w:rPr>
        <w:t>wienia</w:t>
      </w:r>
      <w:proofErr w:type="spellEnd"/>
      <w:r w:rsidRPr="007B6D62">
        <w:rPr>
          <w:rFonts w:ascii="Calibri" w:hAnsi="Calibri" w:cs="Calibri"/>
          <w:color w:val="auto"/>
        </w:rPr>
        <w:t xml:space="preserve"> os</w:t>
      </w:r>
      <w:proofErr w:type="spellStart"/>
      <w:r w:rsidRPr="007B6D62">
        <w:rPr>
          <w:rFonts w:ascii="Calibri" w:hAnsi="Calibri" w:cs="Calibri"/>
          <w:color w:val="auto"/>
          <w:lang w:val="es-ES_tradnl"/>
        </w:rPr>
        <w:t>ó</w:t>
      </w:r>
      <w:proofErr w:type="spellEnd"/>
      <w:r w:rsidRPr="007B6D62">
        <w:rPr>
          <w:rFonts w:ascii="Calibri" w:hAnsi="Calibri" w:cs="Calibri"/>
          <w:color w:val="auto"/>
        </w:rPr>
        <w:t>b</w:t>
      </w:r>
      <w:r w:rsidR="00C97854" w:rsidRPr="007B6D62">
        <w:rPr>
          <w:rFonts w:ascii="Calibri" w:hAnsi="Calibri" w:cs="Calibri"/>
          <w:color w:val="auto"/>
        </w:rPr>
        <w:t xml:space="preserve"> na umowę o pracę </w:t>
      </w:r>
      <w:r w:rsidR="00A87786" w:rsidRPr="007B6D62">
        <w:rPr>
          <w:rFonts w:ascii="Calibri" w:hAnsi="Calibri" w:cs="Calibri"/>
          <w:color w:val="auto"/>
        </w:rPr>
        <w:t xml:space="preserve">do czynności, o </w:t>
      </w:r>
      <w:r w:rsidR="00FF14F5" w:rsidRPr="007B6D62">
        <w:rPr>
          <w:rFonts w:ascii="Calibri" w:hAnsi="Calibri" w:cs="Calibri"/>
          <w:color w:val="auto"/>
        </w:rPr>
        <w:t xml:space="preserve">których </w:t>
      </w:r>
      <w:r w:rsidR="00A87786" w:rsidRPr="007B6D62">
        <w:rPr>
          <w:rFonts w:ascii="Calibri" w:hAnsi="Calibri" w:cs="Calibri"/>
          <w:color w:val="auto"/>
        </w:rPr>
        <w:t>mowa w S</w:t>
      </w:r>
      <w:r w:rsidR="00C97854" w:rsidRPr="007B6D62">
        <w:rPr>
          <w:rFonts w:ascii="Calibri" w:hAnsi="Calibri" w:cs="Calibri"/>
          <w:color w:val="auto"/>
        </w:rPr>
        <w:t>WZ</w:t>
      </w:r>
      <w:r w:rsidRPr="007B6D62">
        <w:rPr>
          <w:rFonts w:ascii="Calibri" w:hAnsi="Calibri" w:cs="Calibri"/>
          <w:color w:val="auto"/>
        </w:rPr>
        <w:t xml:space="preserve"> w wysokości 5% wynagrodzenia brutto, o </w:t>
      </w:r>
      <w:proofErr w:type="spellStart"/>
      <w:r w:rsidRPr="007B6D62">
        <w:rPr>
          <w:rFonts w:ascii="Calibri" w:hAnsi="Calibri" w:cs="Calibri"/>
          <w:color w:val="auto"/>
        </w:rPr>
        <w:t>kt</w:t>
      </w:r>
      <w:r w:rsidRPr="007B6D62">
        <w:rPr>
          <w:rFonts w:ascii="Calibri" w:hAnsi="Calibri" w:cs="Calibri"/>
          <w:color w:val="auto"/>
          <w:lang w:val="es-ES_tradnl"/>
        </w:rPr>
        <w:t>ó</w:t>
      </w:r>
      <w:proofErr w:type="spellEnd"/>
      <w:r w:rsidR="00A87786" w:rsidRPr="007B6D62">
        <w:rPr>
          <w:rFonts w:ascii="Calibri" w:hAnsi="Calibri" w:cs="Calibri"/>
          <w:color w:val="auto"/>
        </w:rPr>
        <w:t xml:space="preserve">rym mowa w </w:t>
      </w:r>
      <w:r w:rsidR="00610965" w:rsidRPr="007B6D62">
        <w:rPr>
          <w:rFonts w:ascii="Calibri" w:hAnsi="Calibri" w:cs="Calibri"/>
          <w:color w:val="auto"/>
        </w:rPr>
        <w:br/>
      </w:r>
      <w:r w:rsidR="00A87786" w:rsidRPr="007B6D62">
        <w:rPr>
          <w:rFonts w:ascii="Calibri" w:hAnsi="Calibri" w:cs="Calibri"/>
          <w:color w:val="auto"/>
        </w:rPr>
        <w:t>§ 3 za każde zdarzenie</w:t>
      </w:r>
      <w:r w:rsidR="008A5FCC" w:rsidRPr="007B6D62">
        <w:rPr>
          <w:rFonts w:ascii="Calibri" w:hAnsi="Calibri" w:cs="Calibri"/>
          <w:color w:val="auto"/>
        </w:rPr>
        <w:t>,</w:t>
      </w:r>
    </w:p>
    <w:p w14:paraId="08614961" w14:textId="44E87EED" w:rsidR="00A87786" w:rsidRPr="007B6D62" w:rsidRDefault="00A87786" w:rsidP="008661C9">
      <w:pPr>
        <w:pStyle w:val="Akapitzlist"/>
        <w:numPr>
          <w:ilvl w:val="0"/>
          <w:numId w:val="42"/>
        </w:numPr>
        <w:spacing w:line="276" w:lineRule="auto"/>
        <w:ind w:left="0" w:firstLine="0"/>
        <w:rPr>
          <w:rFonts w:ascii="Calibri" w:hAnsi="Calibri" w:cs="Calibri"/>
          <w:color w:val="70AD47" w:themeColor="accent6"/>
        </w:rPr>
      </w:pPr>
      <w:r w:rsidRPr="007B6D62">
        <w:rPr>
          <w:rFonts w:ascii="Calibri" w:hAnsi="Calibri" w:cs="Calibri"/>
          <w:color w:val="auto"/>
        </w:rPr>
        <w:t xml:space="preserve">w przypadku zwłoki w przedłożeniu dokumentów, o których mowa w § 4 ust. </w:t>
      </w:r>
      <w:r w:rsidR="002D1183" w:rsidRPr="007B6D62">
        <w:rPr>
          <w:rFonts w:ascii="Calibri" w:hAnsi="Calibri" w:cs="Calibri"/>
          <w:color w:val="auto"/>
        </w:rPr>
        <w:t>5 i 6</w:t>
      </w:r>
      <w:r w:rsidR="00AD3F81" w:rsidRPr="007B6D62">
        <w:rPr>
          <w:rFonts w:ascii="Calibri" w:hAnsi="Calibri" w:cs="Calibri"/>
          <w:color w:val="auto"/>
        </w:rPr>
        <w:t xml:space="preserve"> </w:t>
      </w:r>
      <w:r w:rsidRPr="007B6D62">
        <w:rPr>
          <w:rFonts w:ascii="Calibri" w:hAnsi="Calibri" w:cs="Calibri"/>
          <w:color w:val="auto"/>
        </w:rPr>
        <w:t xml:space="preserve">Umowy – w wysokości </w:t>
      </w:r>
      <w:r w:rsidR="000D7378" w:rsidRPr="007B6D62">
        <w:rPr>
          <w:rFonts w:ascii="Calibri" w:hAnsi="Calibri" w:cs="Calibri"/>
          <w:color w:val="auto"/>
        </w:rPr>
        <w:t>0,5</w:t>
      </w:r>
      <w:r w:rsidRPr="007B6D62">
        <w:rPr>
          <w:rFonts w:ascii="Calibri" w:hAnsi="Calibri" w:cs="Calibri"/>
          <w:color w:val="auto"/>
        </w:rPr>
        <w:t>% wynagrodzenia brutto</w:t>
      </w:r>
      <w:r w:rsidR="00EF745C" w:rsidRPr="007B6D62">
        <w:rPr>
          <w:rFonts w:ascii="Calibri" w:hAnsi="Calibri" w:cs="Calibri"/>
          <w:color w:val="auto"/>
        </w:rPr>
        <w:t xml:space="preserve">, o </w:t>
      </w:r>
      <w:proofErr w:type="spellStart"/>
      <w:r w:rsidR="00EF745C" w:rsidRPr="007B6D62">
        <w:rPr>
          <w:rFonts w:ascii="Calibri" w:hAnsi="Calibri" w:cs="Calibri"/>
          <w:color w:val="auto"/>
        </w:rPr>
        <w:t>kt</w:t>
      </w:r>
      <w:r w:rsidR="00EF745C" w:rsidRPr="007B6D62">
        <w:rPr>
          <w:rFonts w:ascii="Calibri" w:hAnsi="Calibri" w:cs="Calibri"/>
          <w:color w:val="auto"/>
          <w:lang w:val="es-ES_tradnl"/>
        </w:rPr>
        <w:t>ó</w:t>
      </w:r>
      <w:proofErr w:type="spellEnd"/>
      <w:r w:rsidR="00EF745C" w:rsidRPr="007B6D62">
        <w:rPr>
          <w:rFonts w:ascii="Calibri" w:hAnsi="Calibri" w:cs="Calibri"/>
          <w:color w:val="auto"/>
        </w:rPr>
        <w:t>rym mowa w § 3, za każdy dzień zwłoki</w:t>
      </w:r>
    </w:p>
    <w:p w14:paraId="1CC6B358" w14:textId="6B2AA332" w:rsidR="00EF745C" w:rsidRPr="007B6D62" w:rsidRDefault="00FF14F5" w:rsidP="008661C9">
      <w:pPr>
        <w:pStyle w:val="Akapitzlist"/>
        <w:numPr>
          <w:ilvl w:val="0"/>
          <w:numId w:val="42"/>
        </w:numPr>
        <w:spacing w:line="276" w:lineRule="auto"/>
        <w:ind w:left="0" w:firstLine="0"/>
        <w:rPr>
          <w:rFonts w:ascii="Calibri" w:hAnsi="Calibri" w:cs="Calibri"/>
        </w:rPr>
      </w:pPr>
      <w:r w:rsidRPr="007B6D62">
        <w:rPr>
          <w:rFonts w:ascii="Calibri" w:hAnsi="Calibri" w:cs="Calibri"/>
        </w:rPr>
        <w:t>z</w:t>
      </w:r>
      <w:r w:rsidR="00EF745C" w:rsidRPr="007B6D62">
        <w:rPr>
          <w:rFonts w:ascii="Calibri" w:hAnsi="Calibri" w:cs="Calibri"/>
        </w:rPr>
        <w:t xml:space="preserve">a niewykonanie lub nienależyte wykonanie przedmiotu umowy, z </w:t>
      </w:r>
      <w:proofErr w:type="gramStart"/>
      <w:r w:rsidR="00EF745C" w:rsidRPr="007B6D62">
        <w:rPr>
          <w:rFonts w:ascii="Calibri" w:hAnsi="Calibri" w:cs="Calibri"/>
        </w:rPr>
        <w:t>przyczyn</w:t>
      </w:r>
      <w:proofErr w:type="gramEnd"/>
      <w:r w:rsidR="00EF745C" w:rsidRPr="007B6D62">
        <w:rPr>
          <w:rFonts w:ascii="Calibri" w:hAnsi="Calibri" w:cs="Calibri"/>
        </w:rPr>
        <w:t xml:space="preserve"> za które odpowiedzialność ponosi </w:t>
      </w:r>
      <w:r w:rsidR="00245371" w:rsidRPr="007B6D62">
        <w:rPr>
          <w:rFonts w:ascii="Calibri" w:hAnsi="Calibri" w:cs="Calibri"/>
        </w:rPr>
        <w:t>W</w:t>
      </w:r>
      <w:r w:rsidR="00EF745C" w:rsidRPr="007B6D62">
        <w:rPr>
          <w:rFonts w:ascii="Calibri" w:hAnsi="Calibri" w:cs="Calibri"/>
        </w:rPr>
        <w:t xml:space="preserve">ykonawca, w przypadkach innych niż określone w ust. </w:t>
      </w:r>
      <w:r w:rsidR="0070111C" w:rsidRPr="007B6D62">
        <w:rPr>
          <w:rFonts w:ascii="Calibri" w:hAnsi="Calibri" w:cs="Calibri"/>
        </w:rPr>
        <w:t>3</w:t>
      </w:r>
      <w:r w:rsidR="00EF745C" w:rsidRPr="007B6D62">
        <w:rPr>
          <w:rFonts w:ascii="Calibri" w:hAnsi="Calibri" w:cs="Calibri"/>
        </w:rPr>
        <w:t xml:space="preserve"> </w:t>
      </w:r>
      <w:r w:rsidR="00CA03C2" w:rsidRPr="007B6D62">
        <w:rPr>
          <w:rFonts w:ascii="Calibri" w:hAnsi="Calibri" w:cs="Calibri"/>
        </w:rPr>
        <w:t xml:space="preserve">pkt. 1) </w:t>
      </w:r>
      <w:r w:rsidR="00EF745C" w:rsidRPr="007B6D62">
        <w:rPr>
          <w:rFonts w:ascii="Calibri" w:hAnsi="Calibri" w:cs="Calibri"/>
        </w:rPr>
        <w:t>lit. a) –</w:t>
      </w:r>
      <w:r w:rsidR="000D7378" w:rsidRPr="007B6D62">
        <w:rPr>
          <w:rFonts w:ascii="Calibri" w:hAnsi="Calibri" w:cs="Calibri"/>
        </w:rPr>
        <w:t xml:space="preserve"> </w:t>
      </w:r>
      <w:r w:rsidR="00283140" w:rsidRPr="007B6D62">
        <w:rPr>
          <w:rFonts w:ascii="Calibri" w:hAnsi="Calibri" w:cs="Calibri"/>
        </w:rPr>
        <w:t>j</w:t>
      </w:r>
      <w:r w:rsidR="00EF745C" w:rsidRPr="007B6D62">
        <w:rPr>
          <w:rFonts w:ascii="Calibri" w:hAnsi="Calibri" w:cs="Calibri"/>
        </w:rPr>
        <w:t xml:space="preserve">) – w wysokości 10% wynagrodzenia brutto o </w:t>
      </w:r>
      <w:proofErr w:type="spellStart"/>
      <w:r w:rsidR="00EF745C" w:rsidRPr="007B6D62">
        <w:rPr>
          <w:rFonts w:ascii="Calibri" w:hAnsi="Calibri" w:cs="Calibri"/>
        </w:rPr>
        <w:t>kt</w:t>
      </w:r>
      <w:r w:rsidR="00EF745C" w:rsidRPr="007B6D62">
        <w:rPr>
          <w:rFonts w:ascii="Calibri" w:hAnsi="Calibri" w:cs="Calibri"/>
          <w:lang w:val="es-ES_tradnl"/>
        </w:rPr>
        <w:t>ó</w:t>
      </w:r>
      <w:proofErr w:type="spellEnd"/>
      <w:r w:rsidR="00EF745C" w:rsidRPr="007B6D62">
        <w:rPr>
          <w:rFonts w:ascii="Calibri" w:hAnsi="Calibri" w:cs="Calibri"/>
        </w:rPr>
        <w:t>rym mowa w § 3</w:t>
      </w:r>
    </w:p>
    <w:p w14:paraId="69793A8A" w14:textId="7619C544" w:rsidR="00EF745C" w:rsidRPr="007B6D62" w:rsidRDefault="00EF745C" w:rsidP="008661C9">
      <w:pPr>
        <w:pStyle w:val="Akapitzlist"/>
        <w:numPr>
          <w:ilvl w:val="0"/>
          <w:numId w:val="42"/>
        </w:numPr>
        <w:spacing w:line="276" w:lineRule="auto"/>
        <w:ind w:left="0" w:firstLine="0"/>
        <w:rPr>
          <w:rFonts w:ascii="Calibri" w:hAnsi="Calibri" w:cs="Calibri"/>
        </w:rPr>
      </w:pPr>
      <w:r w:rsidRPr="007B6D62">
        <w:rPr>
          <w:rFonts w:ascii="Calibri" w:hAnsi="Calibri" w:cs="Calibri"/>
        </w:rPr>
        <w:t>za odstąpienie od umowy z przyczyn zależnych od Wykonawcy</w:t>
      </w:r>
      <w:r w:rsidR="003B6956" w:rsidRPr="007B6D62">
        <w:rPr>
          <w:rFonts w:ascii="Calibri" w:hAnsi="Calibri" w:cs="Calibri"/>
        </w:rPr>
        <w:t>, a związanych bezpośrednio lub pośrednio z wykonywaniem umowy,</w:t>
      </w:r>
      <w:r w:rsidRPr="007B6D62">
        <w:rPr>
          <w:rFonts w:ascii="Calibri" w:hAnsi="Calibri" w:cs="Calibri"/>
        </w:rPr>
        <w:t xml:space="preserve"> w wysokości </w:t>
      </w:r>
      <w:r w:rsidR="00AC159F" w:rsidRPr="007B6D62">
        <w:rPr>
          <w:rFonts w:ascii="Calibri" w:hAnsi="Calibri" w:cs="Calibri"/>
        </w:rPr>
        <w:t>20</w:t>
      </w:r>
      <w:r w:rsidRPr="007B6D62">
        <w:rPr>
          <w:rFonts w:ascii="Calibri" w:hAnsi="Calibri" w:cs="Calibri"/>
        </w:rPr>
        <w:t xml:space="preserve">% wynagrodzenia brutto,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mowa w § 3,</w:t>
      </w:r>
    </w:p>
    <w:p w14:paraId="1419BC03" w14:textId="77777777" w:rsidR="00F31F1E" w:rsidRPr="007B6D62" w:rsidRDefault="002E4701" w:rsidP="008661C9">
      <w:pPr>
        <w:pStyle w:val="Akapitzlist"/>
        <w:numPr>
          <w:ilvl w:val="0"/>
          <w:numId w:val="43"/>
        </w:numPr>
        <w:spacing w:line="276" w:lineRule="auto"/>
        <w:ind w:left="0" w:firstLine="0"/>
        <w:rPr>
          <w:rFonts w:ascii="Calibri" w:hAnsi="Calibri" w:cs="Calibri"/>
        </w:rPr>
      </w:pPr>
      <w:r w:rsidRPr="007B6D62">
        <w:rPr>
          <w:rFonts w:ascii="Calibri" w:hAnsi="Calibri" w:cs="Calibri"/>
        </w:rPr>
        <w:t>Zamawiający zapłaci karę umowną Wykonawcy:</w:t>
      </w:r>
    </w:p>
    <w:p w14:paraId="3A4E7A6F" w14:textId="2CE72641" w:rsidR="00F31F1E" w:rsidRPr="007B6D62" w:rsidRDefault="002E4701" w:rsidP="008661C9">
      <w:pPr>
        <w:pStyle w:val="Akapitzlist"/>
        <w:numPr>
          <w:ilvl w:val="0"/>
          <w:numId w:val="45"/>
        </w:numPr>
        <w:spacing w:line="276" w:lineRule="auto"/>
        <w:ind w:left="0" w:firstLine="0"/>
        <w:rPr>
          <w:rFonts w:ascii="Calibri" w:hAnsi="Calibri" w:cs="Calibri"/>
        </w:rPr>
      </w:pPr>
      <w:r w:rsidRPr="007B6D62">
        <w:rPr>
          <w:rFonts w:ascii="Calibri" w:hAnsi="Calibri" w:cs="Calibri"/>
        </w:rPr>
        <w:t xml:space="preserve">za odstąpienie od umowy z przyczyn zależnych od Zamawiającego w wysokości 10% wynagrodzenia brutto, o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mowa w § 3, z zastrzeżeniem § 1</w:t>
      </w:r>
      <w:r w:rsidR="001B1CF3" w:rsidRPr="007B6D62">
        <w:rPr>
          <w:rFonts w:ascii="Calibri" w:hAnsi="Calibri" w:cs="Calibri"/>
        </w:rPr>
        <w:t>3</w:t>
      </w:r>
      <w:r w:rsidRPr="007B6D62">
        <w:rPr>
          <w:rFonts w:ascii="Calibri" w:hAnsi="Calibri" w:cs="Calibri"/>
        </w:rPr>
        <w:t xml:space="preserve"> ust. 3 niniejszej umowy.</w:t>
      </w:r>
    </w:p>
    <w:p w14:paraId="13CC1343" w14:textId="52EF421B" w:rsidR="00A87786" w:rsidRPr="007B6D62" w:rsidRDefault="00D72662" w:rsidP="008661C9">
      <w:pPr>
        <w:pStyle w:val="Akapitzlist"/>
        <w:numPr>
          <w:ilvl w:val="0"/>
          <w:numId w:val="38"/>
        </w:numPr>
        <w:spacing w:line="276" w:lineRule="auto"/>
        <w:ind w:left="0" w:firstLine="0"/>
        <w:rPr>
          <w:rFonts w:ascii="Calibri" w:hAnsi="Calibri" w:cs="Calibri"/>
          <w:color w:val="auto"/>
        </w:rPr>
      </w:pPr>
      <w:r w:rsidRPr="007B6D62">
        <w:rPr>
          <w:rFonts w:ascii="Calibri" w:eastAsia="Times New Roman" w:hAnsi="Calibri" w:cs="Calibri"/>
          <w:color w:val="auto"/>
        </w:rPr>
        <w:t>Łączna maksymalna wysokość kar umownych, których mogą dochodzić strony nie może przekroczyć 30% wynagrodzenia brutto</w:t>
      </w:r>
      <w:r w:rsidR="00A87786" w:rsidRPr="007B6D62">
        <w:rPr>
          <w:rFonts w:ascii="Calibri" w:hAnsi="Calibri" w:cs="Calibri"/>
          <w:color w:val="auto"/>
        </w:rPr>
        <w:t xml:space="preserve">, o którym mowa w </w:t>
      </w:r>
      <w:r w:rsidR="000D7378" w:rsidRPr="007B6D62">
        <w:rPr>
          <w:rFonts w:ascii="Calibri" w:hAnsi="Calibri" w:cs="Calibri"/>
          <w:color w:val="auto"/>
        </w:rPr>
        <w:t>§ 3.</w:t>
      </w:r>
    </w:p>
    <w:p w14:paraId="1A99D05A" w14:textId="77777777" w:rsidR="00F65508" w:rsidRPr="007B6D62" w:rsidRDefault="00F65508" w:rsidP="008661C9">
      <w:pPr>
        <w:pStyle w:val="Akapitzlist"/>
        <w:numPr>
          <w:ilvl w:val="0"/>
          <w:numId w:val="38"/>
        </w:numPr>
        <w:spacing w:line="276" w:lineRule="auto"/>
        <w:ind w:left="0" w:firstLine="0"/>
        <w:rPr>
          <w:rFonts w:ascii="Calibri" w:hAnsi="Calibri" w:cs="Calibri"/>
        </w:rPr>
      </w:pPr>
      <w:r w:rsidRPr="007B6D62">
        <w:rPr>
          <w:rFonts w:ascii="Calibri" w:hAnsi="Calibri" w:cs="Calibri"/>
        </w:rPr>
        <w:t xml:space="preserve">Termin zapłaty kary umownej wynosi 14 dni od dnia doręczenia wezwania, na rachunek bankowy wskazany w treści wezwania. </w:t>
      </w:r>
    </w:p>
    <w:p w14:paraId="36A27546" w14:textId="3E310589" w:rsidR="00F31F1E" w:rsidRPr="007B6D62" w:rsidRDefault="00F65508" w:rsidP="008661C9">
      <w:pPr>
        <w:pStyle w:val="Akapitzlist"/>
        <w:numPr>
          <w:ilvl w:val="0"/>
          <w:numId w:val="38"/>
        </w:numPr>
        <w:spacing w:line="276" w:lineRule="auto"/>
        <w:ind w:left="0" w:firstLine="0"/>
        <w:rPr>
          <w:rFonts w:ascii="Calibri" w:hAnsi="Calibri" w:cs="Calibri"/>
        </w:rPr>
      </w:pPr>
      <w:r w:rsidRPr="007B6D62">
        <w:rPr>
          <w:rFonts w:ascii="Calibri" w:hAnsi="Calibri" w:cs="Calibri"/>
        </w:rPr>
        <w:t>Strony zgodnie oświadczają, że należności z tytułu kar umownych Zamawiający ma prawo potrącić z jakąkolwiek wierzytelnością Wykonawcy przysługującą mu z niniejszego lub innego stosunku prawnego zawartego z Zamawiającym.</w:t>
      </w:r>
    </w:p>
    <w:p w14:paraId="539508D7" w14:textId="77777777" w:rsidR="000438CA" w:rsidRPr="007B6D62" w:rsidRDefault="000438CA" w:rsidP="000438CA">
      <w:pPr>
        <w:pStyle w:val="Akapitzlist"/>
        <w:spacing w:line="276" w:lineRule="auto"/>
        <w:ind w:left="0"/>
        <w:rPr>
          <w:rFonts w:ascii="Calibri" w:hAnsi="Calibri" w:cs="Calibri"/>
        </w:rPr>
      </w:pPr>
    </w:p>
    <w:p w14:paraId="1179CC5C" w14:textId="499567B8" w:rsidR="00F31F1E" w:rsidRPr="007B6D62" w:rsidRDefault="002E4701" w:rsidP="008A20F9">
      <w:pPr>
        <w:spacing w:line="276" w:lineRule="auto"/>
        <w:rPr>
          <w:rFonts w:ascii="Calibri" w:hAnsi="Calibri" w:cs="Calibri"/>
          <w:b/>
          <w:bCs/>
        </w:rPr>
      </w:pPr>
      <w:r w:rsidRPr="007B6D62">
        <w:rPr>
          <w:rFonts w:ascii="Calibri" w:hAnsi="Calibri" w:cs="Calibri"/>
          <w:b/>
          <w:bCs/>
        </w:rPr>
        <w:t>§ 10</w:t>
      </w:r>
    </w:p>
    <w:p w14:paraId="5E857EC0" w14:textId="2BFCEDE1" w:rsidR="00997420" w:rsidRPr="007B6D62" w:rsidRDefault="00997420" w:rsidP="008A20F9">
      <w:pPr>
        <w:spacing w:line="276" w:lineRule="auto"/>
        <w:rPr>
          <w:rFonts w:ascii="Calibri" w:eastAsia="Arial Narrow" w:hAnsi="Calibri" w:cs="Calibri"/>
          <w:b/>
          <w:bCs/>
        </w:rPr>
      </w:pPr>
      <w:r w:rsidRPr="007B6D62">
        <w:rPr>
          <w:rFonts w:ascii="Calibri" w:hAnsi="Calibri" w:cs="Calibri"/>
          <w:b/>
          <w:bCs/>
        </w:rPr>
        <w:t>Odbiór robót</w:t>
      </w:r>
    </w:p>
    <w:p w14:paraId="08A1954E" w14:textId="77777777" w:rsidR="00F31F1E" w:rsidRPr="007B6D62" w:rsidRDefault="00F31F1E" w:rsidP="008A20F9">
      <w:pPr>
        <w:spacing w:line="276" w:lineRule="auto"/>
        <w:rPr>
          <w:rFonts w:ascii="Calibri" w:eastAsia="Arial Narrow" w:hAnsi="Calibri" w:cs="Calibri"/>
        </w:rPr>
      </w:pPr>
    </w:p>
    <w:p w14:paraId="39E9876F" w14:textId="77777777" w:rsidR="00F31F1E" w:rsidRPr="007B6D62" w:rsidRDefault="002E4701" w:rsidP="008A20F9">
      <w:pPr>
        <w:spacing w:line="276" w:lineRule="auto"/>
        <w:rPr>
          <w:rFonts w:ascii="Calibri" w:eastAsia="Arial Narrow" w:hAnsi="Calibri" w:cs="Calibri"/>
        </w:rPr>
      </w:pPr>
      <w:r w:rsidRPr="007B6D62">
        <w:rPr>
          <w:rFonts w:ascii="Calibri" w:hAnsi="Calibri" w:cs="Calibri"/>
        </w:rPr>
        <w:t>Odbiory rob</w:t>
      </w:r>
      <w:proofErr w:type="spellStart"/>
      <w:r w:rsidRPr="007B6D62">
        <w:rPr>
          <w:rFonts w:ascii="Calibri" w:hAnsi="Calibri" w:cs="Calibri"/>
          <w:lang w:val="es-ES_tradnl"/>
        </w:rPr>
        <w:t>ó</w:t>
      </w:r>
      <w:proofErr w:type="spellEnd"/>
      <w:r w:rsidRPr="007B6D62">
        <w:rPr>
          <w:rFonts w:ascii="Calibri" w:hAnsi="Calibri" w:cs="Calibri"/>
        </w:rPr>
        <w:t xml:space="preserve">t częściowych oraz </w:t>
      </w:r>
      <w:proofErr w:type="spellStart"/>
      <w:r w:rsidRPr="007B6D62">
        <w:rPr>
          <w:rFonts w:ascii="Calibri" w:hAnsi="Calibri" w:cs="Calibri"/>
        </w:rPr>
        <w:t>odbi</w:t>
      </w:r>
      <w:r w:rsidRPr="007B6D62">
        <w:rPr>
          <w:rFonts w:ascii="Calibri" w:hAnsi="Calibri" w:cs="Calibri"/>
          <w:lang w:val="es-ES_tradnl"/>
        </w:rPr>
        <w:t>ó</w:t>
      </w:r>
      <w:proofErr w:type="spellEnd"/>
      <w:r w:rsidRPr="007B6D62">
        <w:rPr>
          <w:rFonts w:ascii="Calibri" w:hAnsi="Calibri" w:cs="Calibri"/>
          <w:lang w:val="da-DK"/>
        </w:rPr>
        <w:t>r ko</w:t>
      </w:r>
      <w:proofErr w:type="spellStart"/>
      <w:r w:rsidRPr="007B6D62">
        <w:rPr>
          <w:rFonts w:ascii="Calibri" w:hAnsi="Calibri" w:cs="Calibri"/>
        </w:rPr>
        <w:t>ńcowy</w:t>
      </w:r>
      <w:proofErr w:type="spellEnd"/>
      <w:r w:rsidRPr="007B6D62">
        <w:rPr>
          <w:rFonts w:ascii="Calibri" w:hAnsi="Calibri" w:cs="Calibri"/>
        </w:rPr>
        <w:t xml:space="preserve"> dokonywany </w:t>
      </w:r>
      <w:proofErr w:type="gramStart"/>
      <w:r w:rsidRPr="007B6D62">
        <w:rPr>
          <w:rFonts w:ascii="Calibri" w:hAnsi="Calibri" w:cs="Calibri"/>
        </w:rPr>
        <w:t>jest</w:t>
      </w:r>
      <w:proofErr w:type="gramEnd"/>
      <w:r w:rsidRPr="007B6D62">
        <w:rPr>
          <w:rFonts w:ascii="Calibri" w:hAnsi="Calibri" w:cs="Calibri"/>
        </w:rPr>
        <w:t xml:space="preserve"> z uwzględnieniem poniższych zasad:</w:t>
      </w:r>
    </w:p>
    <w:p w14:paraId="4EFD8CB5" w14:textId="77777777" w:rsidR="00F31F1E" w:rsidRPr="007B6D62" w:rsidRDefault="002E4701" w:rsidP="008661C9">
      <w:pPr>
        <w:pStyle w:val="Akapitzlist"/>
        <w:numPr>
          <w:ilvl w:val="0"/>
          <w:numId w:val="52"/>
        </w:numPr>
        <w:spacing w:line="276" w:lineRule="auto"/>
        <w:ind w:left="0" w:firstLine="0"/>
        <w:rPr>
          <w:rFonts w:ascii="Calibri" w:hAnsi="Calibri" w:cs="Calibri"/>
        </w:rPr>
      </w:pPr>
      <w:proofErr w:type="spellStart"/>
      <w:r w:rsidRPr="007B6D62">
        <w:rPr>
          <w:rFonts w:ascii="Calibri" w:hAnsi="Calibri" w:cs="Calibri"/>
        </w:rPr>
        <w:t>Odbi</w:t>
      </w:r>
      <w:r w:rsidRPr="007B6D62">
        <w:rPr>
          <w:rFonts w:ascii="Calibri" w:hAnsi="Calibri" w:cs="Calibri"/>
          <w:lang w:val="es-ES_tradnl"/>
        </w:rPr>
        <w:t>ó</w:t>
      </w:r>
      <w:proofErr w:type="spellEnd"/>
      <w:r w:rsidRPr="007B6D62">
        <w:rPr>
          <w:rFonts w:ascii="Calibri" w:hAnsi="Calibri" w:cs="Calibri"/>
          <w:lang w:val="da-DK"/>
        </w:rPr>
        <w:t>r ko</w:t>
      </w:r>
      <w:proofErr w:type="spellStart"/>
      <w:r w:rsidRPr="007B6D62">
        <w:rPr>
          <w:rFonts w:ascii="Calibri" w:hAnsi="Calibri" w:cs="Calibri"/>
        </w:rPr>
        <w:t>ńcowy</w:t>
      </w:r>
      <w:proofErr w:type="spellEnd"/>
      <w:r w:rsidRPr="007B6D62">
        <w:rPr>
          <w:rFonts w:ascii="Calibri" w:hAnsi="Calibri" w:cs="Calibri"/>
        </w:rPr>
        <w:t xml:space="preserve"> rob</w:t>
      </w:r>
      <w:proofErr w:type="spellStart"/>
      <w:r w:rsidRPr="007B6D62">
        <w:rPr>
          <w:rFonts w:ascii="Calibri" w:hAnsi="Calibri" w:cs="Calibri"/>
          <w:lang w:val="es-ES_tradnl"/>
        </w:rPr>
        <w:t>ó</w:t>
      </w:r>
      <w:proofErr w:type="spellEnd"/>
      <w:r w:rsidRPr="007B6D62">
        <w:rPr>
          <w:rFonts w:ascii="Calibri" w:hAnsi="Calibri" w:cs="Calibri"/>
        </w:rPr>
        <w:t>t następuje po ostatecznym wykonaniu i zakończeniu wszystkich rob</w:t>
      </w:r>
      <w:proofErr w:type="spellStart"/>
      <w:r w:rsidRPr="007B6D62">
        <w:rPr>
          <w:rFonts w:ascii="Calibri" w:hAnsi="Calibri" w:cs="Calibri"/>
          <w:lang w:val="es-ES_tradnl"/>
        </w:rPr>
        <w:t>ó</w:t>
      </w:r>
      <w:proofErr w:type="spellEnd"/>
      <w:r w:rsidRPr="007B6D62">
        <w:rPr>
          <w:rFonts w:ascii="Calibri" w:hAnsi="Calibri" w:cs="Calibri"/>
        </w:rPr>
        <w:t xml:space="preserve">t objętych niniejszą umową. </w:t>
      </w:r>
      <w:proofErr w:type="spellStart"/>
      <w:r w:rsidRPr="007B6D62">
        <w:rPr>
          <w:rFonts w:ascii="Calibri" w:hAnsi="Calibri" w:cs="Calibri"/>
        </w:rPr>
        <w:t>Odbi</w:t>
      </w:r>
      <w:r w:rsidRPr="007B6D62">
        <w:rPr>
          <w:rFonts w:ascii="Calibri" w:hAnsi="Calibri" w:cs="Calibri"/>
          <w:lang w:val="es-ES_tradnl"/>
        </w:rPr>
        <w:t>ó</w:t>
      </w:r>
      <w:proofErr w:type="spellEnd"/>
      <w:r w:rsidRPr="007B6D62">
        <w:rPr>
          <w:rFonts w:ascii="Calibri" w:hAnsi="Calibri" w:cs="Calibri"/>
        </w:rPr>
        <w:t>r rob</w:t>
      </w:r>
      <w:proofErr w:type="spellStart"/>
      <w:r w:rsidRPr="007B6D62">
        <w:rPr>
          <w:rFonts w:ascii="Calibri" w:hAnsi="Calibri" w:cs="Calibri"/>
          <w:lang w:val="es-ES_tradnl"/>
        </w:rPr>
        <w:t>ó</w:t>
      </w:r>
      <w:proofErr w:type="spellEnd"/>
      <w:r w:rsidRPr="007B6D62">
        <w:rPr>
          <w:rFonts w:ascii="Calibri" w:hAnsi="Calibri" w:cs="Calibri"/>
        </w:rPr>
        <w:t xml:space="preserve">t następuje wyłącznie w drodze pisemnego potwierdzenia ich wykonania, </w:t>
      </w:r>
      <w:proofErr w:type="spellStart"/>
      <w:r w:rsidRPr="007B6D62">
        <w:rPr>
          <w:rFonts w:ascii="Calibri" w:hAnsi="Calibri" w:cs="Calibri"/>
        </w:rPr>
        <w:t>kt</w:t>
      </w:r>
      <w:r w:rsidRPr="007B6D62">
        <w:rPr>
          <w:rFonts w:ascii="Calibri" w:hAnsi="Calibri" w:cs="Calibri"/>
          <w:lang w:val="es-ES_tradnl"/>
        </w:rPr>
        <w:t>ó</w:t>
      </w:r>
      <w:r w:rsidRPr="007B6D62">
        <w:rPr>
          <w:rFonts w:ascii="Calibri" w:hAnsi="Calibri" w:cs="Calibri"/>
        </w:rPr>
        <w:t>rego</w:t>
      </w:r>
      <w:proofErr w:type="spellEnd"/>
      <w:r w:rsidRPr="007B6D62">
        <w:rPr>
          <w:rFonts w:ascii="Calibri" w:hAnsi="Calibri" w:cs="Calibri"/>
        </w:rPr>
        <w:t xml:space="preserve"> udziela w imieniu Inwestora – </w:t>
      </w:r>
      <w:proofErr w:type="spellStart"/>
      <w:r w:rsidRPr="007B6D62">
        <w:rPr>
          <w:rFonts w:ascii="Calibri" w:hAnsi="Calibri" w:cs="Calibri"/>
        </w:rPr>
        <w:t>Nadz</w:t>
      </w:r>
      <w:r w:rsidRPr="007B6D62">
        <w:rPr>
          <w:rFonts w:ascii="Calibri" w:hAnsi="Calibri" w:cs="Calibri"/>
          <w:lang w:val="es-ES_tradnl"/>
        </w:rPr>
        <w:t>ó</w:t>
      </w:r>
      <w:proofErr w:type="spellEnd"/>
      <w:r w:rsidRPr="007B6D62">
        <w:rPr>
          <w:rFonts w:ascii="Calibri" w:hAnsi="Calibri" w:cs="Calibri"/>
        </w:rPr>
        <w:t>r Inwestorski po zakończeniu czynności odbiorowych. Z odbioru sporządza się protokół odbioru rob</w:t>
      </w:r>
      <w:proofErr w:type="spellStart"/>
      <w:r w:rsidRPr="007B6D62">
        <w:rPr>
          <w:rFonts w:ascii="Calibri" w:hAnsi="Calibri" w:cs="Calibri"/>
          <w:lang w:val="es-ES_tradnl"/>
        </w:rPr>
        <w:t>ó</w:t>
      </w:r>
      <w:proofErr w:type="spellEnd"/>
      <w:r w:rsidRPr="007B6D62">
        <w:rPr>
          <w:rFonts w:ascii="Calibri" w:hAnsi="Calibri" w:cs="Calibri"/>
        </w:rPr>
        <w:t xml:space="preserve">t, </w:t>
      </w:r>
      <w:proofErr w:type="spellStart"/>
      <w:r w:rsidRPr="007B6D62">
        <w:rPr>
          <w:rFonts w:ascii="Calibri" w:hAnsi="Calibri" w:cs="Calibri"/>
        </w:rPr>
        <w:t>kt</w:t>
      </w:r>
      <w:r w:rsidRPr="007B6D62">
        <w:rPr>
          <w:rFonts w:ascii="Calibri" w:hAnsi="Calibri" w:cs="Calibri"/>
          <w:lang w:val="es-ES_tradnl"/>
        </w:rPr>
        <w:t>ó</w:t>
      </w:r>
      <w:r w:rsidRPr="007B6D62">
        <w:rPr>
          <w:rFonts w:ascii="Calibri" w:hAnsi="Calibri" w:cs="Calibri"/>
        </w:rPr>
        <w:t>ry</w:t>
      </w:r>
      <w:proofErr w:type="spellEnd"/>
      <w:r w:rsidRPr="007B6D62">
        <w:rPr>
          <w:rFonts w:ascii="Calibri" w:hAnsi="Calibri" w:cs="Calibri"/>
        </w:rPr>
        <w:t xml:space="preserve"> określa w </w:t>
      </w:r>
      <w:proofErr w:type="spellStart"/>
      <w:r w:rsidRPr="007B6D62">
        <w:rPr>
          <w:rFonts w:ascii="Calibri" w:hAnsi="Calibri" w:cs="Calibri"/>
        </w:rPr>
        <w:t>szczeg</w:t>
      </w:r>
      <w:r w:rsidRPr="007B6D62">
        <w:rPr>
          <w:rFonts w:ascii="Calibri" w:hAnsi="Calibri" w:cs="Calibri"/>
          <w:lang w:val="es-ES_tradnl"/>
        </w:rPr>
        <w:t>ó</w:t>
      </w:r>
      <w:r w:rsidRPr="007B6D62">
        <w:rPr>
          <w:rFonts w:ascii="Calibri" w:hAnsi="Calibri" w:cs="Calibri"/>
        </w:rPr>
        <w:t>lności</w:t>
      </w:r>
      <w:proofErr w:type="spellEnd"/>
      <w:r w:rsidRPr="007B6D62">
        <w:rPr>
          <w:rFonts w:ascii="Calibri" w:hAnsi="Calibri" w:cs="Calibri"/>
        </w:rPr>
        <w:t xml:space="preserve"> stan rob</w:t>
      </w:r>
      <w:proofErr w:type="spellStart"/>
      <w:r w:rsidRPr="007B6D62">
        <w:rPr>
          <w:rFonts w:ascii="Calibri" w:hAnsi="Calibri" w:cs="Calibri"/>
          <w:lang w:val="es-ES_tradnl"/>
        </w:rPr>
        <w:t>ó</w:t>
      </w:r>
      <w:proofErr w:type="spellEnd"/>
      <w:r w:rsidRPr="007B6D62">
        <w:rPr>
          <w:rFonts w:ascii="Calibri" w:hAnsi="Calibri" w:cs="Calibri"/>
        </w:rPr>
        <w:t>t i jest podpisywany przez obie strony.</w:t>
      </w:r>
    </w:p>
    <w:p w14:paraId="700BDE5B" w14:textId="566EF28A" w:rsidR="00F31F1E" w:rsidRPr="007B6D62" w:rsidRDefault="002E4701" w:rsidP="008661C9">
      <w:pPr>
        <w:pStyle w:val="Akapitzlist"/>
        <w:numPr>
          <w:ilvl w:val="0"/>
          <w:numId w:val="52"/>
        </w:numPr>
        <w:spacing w:line="276" w:lineRule="auto"/>
        <w:ind w:left="0" w:firstLine="0"/>
        <w:rPr>
          <w:rFonts w:ascii="Calibri" w:hAnsi="Calibri" w:cs="Calibri"/>
        </w:rPr>
      </w:pPr>
      <w:r w:rsidRPr="007B6D62">
        <w:rPr>
          <w:rFonts w:ascii="Calibri" w:hAnsi="Calibri" w:cs="Calibri"/>
        </w:rPr>
        <w:lastRenderedPageBreak/>
        <w:t>Wykonawca zgłasza gotowość do odbioru rob</w:t>
      </w:r>
      <w:proofErr w:type="spellStart"/>
      <w:r w:rsidRPr="007B6D62">
        <w:rPr>
          <w:rFonts w:ascii="Calibri" w:hAnsi="Calibri" w:cs="Calibri"/>
          <w:lang w:val="es-ES_tradnl"/>
        </w:rPr>
        <w:t>ó</w:t>
      </w:r>
      <w:proofErr w:type="spellEnd"/>
      <w:r w:rsidRPr="007B6D62">
        <w:rPr>
          <w:rFonts w:ascii="Calibri" w:hAnsi="Calibri" w:cs="Calibri"/>
        </w:rPr>
        <w:t>t przez stosowny wpis do dziennika budowy i zawiadamia Inspektora Nadzoru o dokonaniu wpisu celem umożliwienia zajęcia stanowiska.</w:t>
      </w:r>
      <w:r w:rsidR="00261EB2" w:rsidRPr="007B6D62">
        <w:rPr>
          <w:rFonts w:ascii="Calibri" w:hAnsi="Calibri" w:cs="Calibri"/>
        </w:rPr>
        <w:t xml:space="preserve"> </w:t>
      </w:r>
      <w:r w:rsidRPr="007B6D62">
        <w:rPr>
          <w:rFonts w:ascii="Calibri" w:hAnsi="Calibri" w:cs="Calibri"/>
        </w:rPr>
        <w:t>O gotowości do odbioru i o powyższym wpisie do dziennika budowy Wykonawca zawiadamia odrębnie Zamawiającego na piśmie.</w:t>
      </w:r>
    </w:p>
    <w:p w14:paraId="515206A3" w14:textId="77777777" w:rsidR="002E1A4B" w:rsidRPr="007B6D62" w:rsidRDefault="002E4701" w:rsidP="008661C9">
      <w:pPr>
        <w:pStyle w:val="Akapitzlist"/>
        <w:numPr>
          <w:ilvl w:val="0"/>
          <w:numId w:val="52"/>
        </w:numPr>
        <w:spacing w:line="276" w:lineRule="auto"/>
        <w:ind w:left="0" w:firstLine="0"/>
        <w:rPr>
          <w:rFonts w:ascii="Calibri" w:hAnsi="Calibri" w:cs="Calibri"/>
        </w:rPr>
      </w:pPr>
      <w:r w:rsidRPr="007B6D62">
        <w:rPr>
          <w:rFonts w:ascii="Calibri" w:hAnsi="Calibri" w:cs="Calibri"/>
        </w:rPr>
        <w:t>Zamawiający wyznacza termin rozpoczęcia odbioru niezwłocznie po zawiadomieniu o jego gotowości do odbioru zgodnie z postanowieniami ust. 2. Czynności odbiorowe winny zakończyć się w ciągu 14 dni od daty otrzymania przez Zamawiającego zawiadomienia o gotowości do odbioru rob</w:t>
      </w:r>
      <w:proofErr w:type="spellStart"/>
      <w:r w:rsidRPr="007B6D62">
        <w:rPr>
          <w:rFonts w:ascii="Calibri" w:hAnsi="Calibri" w:cs="Calibri"/>
          <w:lang w:val="es-ES_tradnl"/>
        </w:rPr>
        <w:t>ó</w:t>
      </w:r>
      <w:proofErr w:type="spellEnd"/>
      <w:r w:rsidRPr="007B6D62">
        <w:rPr>
          <w:rFonts w:ascii="Calibri" w:hAnsi="Calibri" w:cs="Calibri"/>
        </w:rPr>
        <w:t xml:space="preserve">t. Zamawiający jest zobowiązany do czynności odbiorowych z zastrzeżeniem zawarcia w protokole tych czynności wszystkich ujawnionych wad wraz z terminami ich usunięcia i oświadczenia Zamawiającego, że w przypadku nie usunięcia opisanych wad w określonym terminie skorzysta z uprawnienia polegającego na powierzeniu usunięcia wad osobie trzeciej na koszt Wykonawcy. Wykonawca jest zobowiązany do usunięcia wszelkich wad, także tych,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re nie zostały podniesione przez Zamawiającego w toku badania odbiorowego. Po usunięciu wad Wykonawca jest zobowiązany wystąpić ponownie o dokonanie odbioru przez Zamawiającego.</w:t>
      </w:r>
    </w:p>
    <w:p w14:paraId="4666DE80" w14:textId="678E1895" w:rsidR="00F31F1E" w:rsidRPr="007B6D62" w:rsidRDefault="002E4701" w:rsidP="008661C9">
      <w:pPr>
        <w:pStyle w:val="Akapitzlist"/>
        <w:numPr>
          <w:ilvl w:val="0"/>
          <w:numId w:val="52"/>
        </w:numPr>
        <w:spacing w:line="276" w:lineRule="auto"/>
        <w:ind w:left="0" w:firstLine="0"/>
        <w:rPr>
          <w:rFonts w:ascii="Calibri" w:hAnsi="Calibri" w:cs="Calibri"/>
        </w:rPr>
      </w:pPr>
      <w:r w:rsidRPr="007B6D62">
        <w:rPr>
          <w:rFonts w:ascii="Calibri" w:hAnsi="Calibri" w:cs="Calibri"/>
        </w:rPr>
        <w:t xml:space="preserve">Strony ustalają następujące postanowienia szczegółowe w sprawie procedury odbioru tj.: </w:t>
      </w:r>
      <w:proofErr w:type="spellStart"/>
      <w:r w:rsidRPr="007B6D62">
        <w:rPr>
          <w:rFonts w:ascii="Calibri" w:hAnsi="Calibri" w:cs="Calibri"/>
        </w:rPr>
        <w:t>odbi</w:t>
      </w:r>
      <w:r w:rsidRPr="007B6D62">
        <w:rPr>
          <w:rFonts w:ascii="Calibri" w:hAnsi="Calibri" w:cs="Calibri"/>
          <w:lang w:val="es-ES_tradnl"/>
        </w:rPr>
        <w:t>ó</w:t>
      </w:r>
      <w:proofErr w:type="spellEnd"/>
      <w:r w:rsidRPr="007B6D62">
        <w:rPr>
          <w:rFonts w:ascii="Calibri" w:hAnsi="Calibri" w:cs="Calibri"/>
        </w:rPr>
        <w:t>r przeprowadzony zostanie na podstawie ustalonego z Zamawiającym trybu roboczego po uprzednim przedłożeniu protokołów częściowych, operatu kolaudacyjnego zawierającego między innymi świadectwa jakości (atesty), certyfikaty wbudowanych materiałów i urządzeń, inwentaryzację geodezyjną powykonawczą wykonaną na koszt Wykonawcy.</w:t>
      </w:r>
    </w:p>
    <w:p w14:paraId="7372AF29" w14:textId="77777777" w:rsidR="00F31F1E" w:rsidRPr="007B6D62" w:rsidRDefault="002E4701" w:rsidP="008661C9">
      <w:pPr>
        <w:pStyle w:val="Akapitzlist"/>
        <w:numPr>
          <w:ilvl w:val="0"/>
          <w:numId w:val="52"/>
        </w:numPr>
        <w:spacing w:line="276" w:lineRule="auto"/>
        <w:ind w:left="0" w:firstLine="0"/>
        <w:rPr>
          <w:rFonts w:ascii="Calibri" w:hAnsi="Calibri" w:cs="Calibri"/>
        </w:rPr>
      </w:pPr>
      <w:r w:rsidRPr="007B6D62">
        <w:rPr>
          <w:rFonts w:ascii="Calibri" w:hAnsi="Calibri" w:cs="Calibri"/>
        </w:rPr>
        <w:t>Jeżeli Wykonawca nie usunie we wskazanym przez Zamawiającego terminie wad ujawnionych w trakcie czynności odbiorowych w</w:t>
      </w:r>
      <w:proofErr w:type="spellStart"/>
      <w:r w:rsidRPr="007B6D62">
        <w:rPr>
          <w:rFonts w:ascii="Calibri" w:hAnsi="Calibri" w:cs="Calibri"/>
          <w:lang w:val="es-ES_tradnl"/>
        </w:rPr>
        <w:t>ó</w:t>
      </w:r>
      <w:proofErr w:type="spellEnd"/>
      <w:r w:rsidRPr="007B6D62">
        <w:rPr>
          <w:rFonts w:ascii="Calibri" w:hAnsi="Calibri" w:cs="Calibri"/>
        </w:rPr>
        <w:t>wczas Zamawiający jest uprawniony:</w:t>
      </w:r>
    </w:p>
    <w:p w14:paraId="11B6AFDC" w14:textId="77777777" w:rsidR="00F31F1E" w:rsidRPr="007B6D62" w:rsidRDefault="002E4701" w:rsidP="008661C9">
      <w:pPr>
        <w:pStyle w:val="Akapitzlist"/>
        <w:numPr>
          <w:ilvl w:val="0"/>
          <w:numId w:val="54"/>
        </w:numPr>
        <w:spacing w:line="276" w:lineRule="auto"/>
        <w:ind w:left="0" w:firstLine="0"/>
        <w:rPr>
          <w:rFonts w:ascii="Calibri" w:hAnsi="Calibri" w:cs="Calibri"/>
          <w:lang w:val="it-IT"/>
        </w:rPr>
      </w:pPr>
      <w:r w:rsidRPr="007B6D62">
        <w:rPr>
          <w:rFonts w:ascii="Calibri" w:hAnsi="Calibri" w:cs="Calibri"/>
          <w:lang w:val="it-IT"/>
        </w:rPr>
        <w:t>do potr</w:t>
      </w:r>
      <w:proofErr w:type="spellStart"/>
      <w:r w:rsidRPr="007B6D62">
        <w:rPr>
          <w:rFonts w:ascii="Calibri" w:hAnsi="Calibri" w:cs="Calibri"/>
        </w:rPr>
        <w:t>ącenia</w:t>
      </w:r>
      <w:proofErr w:type="spellEnd"/>
      <w:r w:rsidRPr="007B6D62">
        <w:rPr>
          <w:rFonts w:ascii="Calibri" w:hAnsi="Calibri" w:cs="Calibri"/>
        </w:rPr>
        <w:t xml:space="preserve"> z wynagrodzenia Wykonawcy stosownej kwoty odpowiadającej sumie o jakie ujawnione wady umniejszą wartość wykonanych rob</w:t>
      </w:r>
      <w:proofErr w:type="spellStart"/>
      <w:r w:rsidRPr="007B6D62">
        <w:rPr>
          <w:rFonts w:ascii="Calibri" w:hAnsi="Calibri" w:cs="Calibri"/>
          <w:lang w:val="es-ES_tradnl"/>
        </w:rPr>
        <w:t>ó</w:t>
      </w:r>
      <w:proofErr w:type="spellEnd"/>
      <w:r w:rsidRPr="007B6D62">
        <w:rPr>
          <w:rFonts w:ascii="Calibri" w:hAnsi="Calibri" w:cs="Calibri"/>
        </w:rPr>
        <w:t>t lub,</w:t>
      </w:r>
    </w:p>
    <w:p w14:paraId="16AD2360" w14:textId="77777777" w:rsidR="00FF5BE8" w:rsidRPr="007B6D62" w:rsidRDefault="002E4701" w:rsidP="008661C9">
      <w:pPr>
        <w:pStyle w:val="Akapitzlist"/>
        <w:numPr>
          <w:ilvl w:val="0"/>
          <w:numId w:val="54"/>
        </w:numPr>
        <w:spacing w:line="276" w:lineRule="auto"/>
        <w:ind w:left="0" w:firstLine="0"/>
        <w:rPr>
          <w:rFonts w:ascii="Calibri" w:hAnsi="Calibri" w:cs="Calibri"/>
        </w:rPr>
      </w:pPr>
      <w:r w:rsidRPr="007B6D62">
        <w:rPr>
          <w:rFonts w:ascii="Calibri" w:hAnsi="Calibri" w:cs="Calibri"/>
        </w:rPr>
        <w:t xml:space="preserve">do dalszego żądania usunięcia wad przez Wykonawcę. Zamawiający jest w takim przypadku w </w:t>
      </w:r>
      <w:proofErr w:type="spellStart"/>
      <w:r w:rsidRPr="007B6D62">
        <w:rPr>
          <w:rFonts w:ascii="Calibri" w:hAnsi="Calibri" w:cs="Calibri"/>
        </w:rPr>
        <w:t>szczeg</w:t>
      </w:r>
      <w:r w:rsidRPr="007B6D62">
        <w:rPr>
          <w:rFonts w:ascii="Calibri" w:hAnsi="Calibri" w:cs="Calibri"/>
          <w:lang w:val="es-ES_tradnl"/>
        </w:rPr>
        <w:t>ó</w:t>
      </w:r>
      <w:r w:rsidRPr="007B6D62">
        <w:rPr>
          <w:rFonts w:ascii="Calibri" w:hAnsi="Calibri" w:cs="Calibri"/>
        </w:rPr>
        <w:t>lności</w:t>
      </w:r>
      <w:proofErr w:type="spellEnd"/>
      <w:r w:rsidRPr="007B6D62">
        <w:rPr>
          <w:rFonts w:ascii="Calibri" w:hAnsi="Calibri" w:cs="Calibri"/>
        </w:rPr>
        <w:t xml:space="preserve"> uprawniony do powierzenia usunięcia wad wybranej przez siebie osobie trzeciej na wyłączny koszt i ryzyko Wykonawcy bez konieczności wyznaczania Wykonawcy kolejnego dodatkowego terminu do ich wykonania. Niezależnie od powyżej wskazanych uprawnień Zamawiający zachowuje prawo do dochodzenia od Wykonawcy odszkodowania na zasadach </w:t>
      </w:r>
      <w:proofErr w:type="spellStart"/>
      <w:r w:rsidRPr="007B6D62">
        <w:rPr>
          <w:rFonts w:ascii="Calibri" w:hAnsi="Calibri" w:cs="Calibri"/>
        </w:rPr>
        <w:t>og</w:t>
      </w:r>
      <w:r w:rsidRPr="007B6D62">
        <w:rPr>
          <w:rFonts w:ascii="Calibri" w:hAnsi="Calibri" w:cs="Calibri"/>
          <w:lang w:val="es-ES_tradnl"/>
        </w:rPr>
        <w:t>ó</w:t>
      </w:r>
      <w:r w:rsidRPr="007B6D62">
        <w:rPr>
          <w:rFonts w:ascii="Calibri" w:hAnsi="Calibri" w:cs="Calibri"/>
        </w:rPr>
        <w:t>lnych</w:t>
      </w:r>
      <w:proofErr w:type="spellEnd"/>
      <w:r w:rsidRPr="007B6D62">
        <w:rPr>
          <w:rFonts w:ascii="Calibri" w:hAnsi="Calibri" w:cs="Calibri"/>
        </w:rPr>
        <w:t xml:space="preserve"> oraz realizacji wszelkich innych roszczeń i uprawnień przewidzianych w niniejszej umowie.</w:t>
      </w:r>
    </w:p>
    <w:p w14:paraId="199DED67" w14:textId="2653541D" w:rsidR="00F31F1E" w:rsidRPr="007B6D62" w:rsidRDefault="002E4701" w:rsidP="008661C9">
      <w:pPr>
        <w:pStyle w:val="Akapitzlist"/>
        <w:numPr>
          <w:ilvl w:val="0"/>
          <w:numId w:val="52"/>
        </w:numPr>
        <w:spacing w:line="276" w:lineRule="auto"/>
        <w:ind w:left="0" w:firstLine="0"/>
        <w:rPr>
          <w:rFonts w:ascii="Calibri" w:hAnsi="Calibri" w:cs="Calibri"/>
        </w:rPr>
      </w:pPr>
      <w:r w:rsidRPr="007B6D62">
        <w:rPr>
          <w:rFonts w:ascii="Calibri" w:hAnsi="Calibri" w:cs="Calibri"/>
          <w:b/>
          <w:bCs/>
        </w:rPr>
        <w:t xml:space="preserve">Do </w:t>
      </w:r>
      <w:proofErr w:type="spellStart"/>
      <w:r w:rsidRPr="007B6D62">
        <w:rPr>
          <w:rFonts w:ascii="Calibri" w:hAnsi="Calibri" w:cs="Calibri"/>
          <w:b/>
          <w:bCs/>
        </w:rPr>
        <w:t>odbior</w:t>
      </w:r>
      <w:r w:rsidRPr="007B6D62">
        <w:rPr>
          <w:rFonts w:ascii="Calibri" w:hAnsi="Calibri" w:cs="Calibri"/>
          <w:b/>
          <w:bCs/>
          <w:lang w:val="es-ES_tradnl"/>
        </w:rPr>
        <w:t>ó</w:t>
      </w:r>
      <w:proofErr w:type="spellEnd"/>
      <w:r w:rsidRPr="007B6D62">
        <w:rPr>
          <w:rFonts w:ascii="Calibri" w:hAnsi="Calibri" w:cs="Calibri"/>
          <w:b/>
          <w:bCs/>
        </w:rPr>
        <w:t>w częściowych stosuje się odpowiednio wyżej opisane uregulowania dotyczące odbioru końcowego i zasady określonej poniżej.</w:t>
      </w:r>
      <w:r w:rsidRPr="007B6D62">
        <w:rPr>
          <w:rFonts w:ascii="Calibri" w:hAnsi="Calibri" w:cs="Calibri"/>
        </w:rPr>
        <w:t xml:space="preserve"> </w:t>
      </w:r>
      <w:proofErr w:type="spellStart"/>
      <w:r w:rsidRPr="007B6D62">
        <w:rPr>
          <w:rFonts w:ascii="Calibri" w:hAnsi="Calibri" w:cs="Calibri"/>
        </w:rPr>
        <w:t>Odbi</w:t>
      </w:r>
      <w:r w:rsidRPr="007B6D62">
        <w:rPr>
          <w:rFonts w:ascii="Calibri" w:hAnsi="Calibri" w:cs="Calibri"/>
          <w:lang w:val="es-ES_tradnl"/>
        </w:rPr>
        <w:t>ó</w:t>
      </w:r>
      <w:proofErr w:type="spellEnd"/>
      <w:r w:rsidRPr="007B6D62">
        <w:rPr>
          <w:rFonts w:ascii="Calibri" w:hAnsi="Calibri" w:cs="Calibri"/>
        </w:rPr>
        <w:t>r częściowy może nastąpić w odniesieniu do rob</w:t>
      </w:r>
      <w:proofErr w:type="spellStart"/>
      <w:r w:rsidRPr="007B6D62">
        <w:rPr>
          <w:rFonts w:ascii="Calibri" w:hAnsi="Calibri" w:cs="Calibri"/>
          <w:lang w:val="es-ES_tradnl"/>
        </w:rPr>
        <w:t>ó</w:t>
      </w:r>
      <w:proofErr w:type="spellEnd"/>
      <w:r w:rsidRPr="007B6D62">
        <w:rPr>
          <w:rFonts w:ascii="Calibri" w:hAnsi="Calibri" w:cs="Calibri"/>
        </w:rPr>
        <w:t xml:space="preserve">t zanikających lub ulegających zakryciu. </w:t>
      </w:r>
      <w:proofErr w:type="spellStart"/>
      <w:r w:rsidRPr="007B6D62">
        <w:rPr>
          <w:rFonts w:ascii="Calibri" w:hAnsi="Calibri" w:cs="Calibri"/>
          <w:b/>
          <w:bCs/>
        </w:rPr>
        <w:t>Odbi</w:t>
      </w:r>
      <w:r w:rsidRPr="007B6D62">
        <w:rPr>
          <w:rFonts w:ascii="Calibri" w:hAnsi="Calibri" w:cs="Calibri"/>
          <w:b/>
          <w:bCs/>
          <w:lang w:val="es-ES_tradnl"/>
        </w:rPr>
        <w:t>ó</w:t>
      </w:r>
      <w:proofErr w:type="spellEnd"/>
      <w:r w:rsidRPr="007B6D62">
        <w:rPr>
          <w:rFonts w:ascii="Calibri" w:hAnsi="Calibri" w:cs="Calibri"/>
          <w:b/>
          <w:bCs/>
        </w:rPr>
        <w:t>r częściowy powinien zostać przeprowadzony w ciągu 7 dni od daty zawiadomienia przez Wykonawcę Zamawiającego o dokonaniu stosownego wpisu do dziennika budowy.</w:t>
      </w:r>
    </w:p>
    <w:p w14:paraId="5AA94FAC" w14:textId="302605D6" w:rsidR="00F31F1E" w:rsidRDefault="00F31F1E" w:rsidP="008A20F9">
      <w:pPr>
        <w:spacing w:line="276" w:lineRule="auto"/>
        <w:rPr>
          <w:rFonts w:ascii="Calibri" w:eastAsia="Arial Narrow" w:hAnsi="Calibri" w:cs="Calibri"/>
        </w:rPr>
      </w:pPr>
    </w:p>
    <w:p w14:paraId="3DBAB6E3" w14:textId="3F06FBA1" w:rsidR="00B85D35" w:rsidRDefault="00B85D35" w:rsidP="008A20F9">
      <w:pPr>
        <w:spacing w:line="276" w:lineRule="auto"/>
        <w:rPr>
          <w:rFonts w:ascii="Calibri" w:eastAsia="Arial Narrow" w:hAnsi="Calibri" w:cs="Calibri"/>
        </w:rPr>
      </w:pPr>
    </w:p>
    <w:p w14:paraId="09F02F2D" w14:textId="5E4E8319" w:rsidR="00B85D35" w:rsidRDefault="00B85D35" w:rsidP="008A20F9">
      <w:pPr>
        <w:spacing w:line="276" w:lineRule="auto"/>
        <w:rPr>
          <w:rFonts w:ascii="Calibri" w:eastAsia="Arial Narrow" w:hAnsi="Calibri" w:cs="Calibri"/>
        </w:rPr>
      </w:pPr>
    </w:p>
    <w:p w14:paraId="0508474D" w14:textId="77777777" w:rsidR="00B85D35" w:rsidRPr="007B6D62" w:rsidRDefault="00B85D35" w:rsidP="008A20F9">
      <w:pPr>
        <w:spacing w:line="276" w:lineRule="auto"/>
        <w:rPr>
          <w:rFonts w:ascii="Calibri" w:eastAsia="Arial Narrow" w:hAnsi="Calibri" w:cs="Calibri"/>
        </w:rPr>
      </w:pPr>
      <w:bookmarkStart w:id="3" w:name="_GoBack"/>
      <w:bookmarkEnd w:id="3"/>
    </w:p>
    <w:p w14:paraId="2C626FB9" w14:textId="5F43AEF1" w:rsidR="00F31F1E" w:rsidRPr="007B6D62" w:rsidRDefault="002E4701" w:rsidP="008A20F9">
      <w:pPr>
        <w:spacing w:line="276" w:lineRule="auto"/>
        <w:rPr>
          <w:rFonts w:ascii="Calibri" w:hAnsi="Calibri" w:cs="Calibri"/>
          <w:b/>
          <w:bCs/>
        </w:rPr>
      </w:pPr>
      <w:r w:rsidRPr="007B6D62">
        <w:rPr>
          <w:rFonts w:ascii="Calibri" w:hAnsi="Calibri" w:cs="Calibri"/>
          <w:b/>
          <w:bCs/>
        </w:rPr>
        <w:lastRenderedPageBreak/>
        <w:t>§ 11</w:t>
      </w:r>
    </w:p>
    <w:p w14:paraId="429B4272" w14:textId="7D870F8E" w:rsidR="00997420" w:rsidRPr="007B6D62" w:rsidRDefault="00997420" w:rsidP="008A20F9">
      <w:pPr>
        <w:spacing w:line="276" w:lineRule="auto"/>
        <w:rPr>
          <w:rFonts w:ascii="Calibri" w:eastAsia="Arial Narrow" w:hAnsi="Calibri" w:cs="Calibri"/>
          <w:b/>
          <w:bCs/>
        </w:rPr>
      </w:pPr>
      <w:r w:rsidRPr="007B6D62">
        <w:rPr>
          <w:rFonts w:ascii="Calibri" w:hAnsi="Calibri" w:cs="Calibri"/>
          <w:b/>
          <w:bCs/>
        </w:rPr>
        <w:t>Zabezpieczenie należytego wykonania umowy</w:t>
      </w:r>
    </w:p>
    <w:p w14:paraId="5764D7CF" w14:textId="77777777" w:rsidR="00F31F1E" w:rsidRPr="007B6D62" w:rsidRDefault="00F31F1E" w:rsidP="008A20F9">
      <w:pPr>
        <w:spacing w:line="276" w:lineRule="auto"/>
        <w:rPr>
          <w:rFonts w:ascii="Calibri" w:eastAsia="Arial Narrow" w:hAnsi="Calibri" w:cs="Calibri"/>
          <w:b/>
          <w:bCs/>
        </w:rPr>
      </w:pPr>
    </w:p>
    <w:p w14:paraId="7FC390EB" w14:textId="6E5D7F7B" w:rsidR="00CA6322" w:rsidRPr="007B6D62" w:rsidRDefault="00A77CBE" w:rsidP="008661C9">
      <w:pPr>
        <w:pStyle w:val="Akapitzlist"/>
        <w:numPr>
          <w:ilvl w:val="0"/>
          <w:numId w:val="56"/>
        </w:numPr>
        <w:spacing w:line="276" w:lineRule="auto"/>
        <w:ind w:left="0" w:firstLine="0"/>
        <w:rPr>
          <w:rFonts w:ascii="Calibri" w:eastAsia="Arial Narrow" w:hAnsi="Calibri" w:cs="Calibri"/>
        </w:rPr>
      </w:pPr>
      <w:r w:rsidRPr="007B6D62">
        <w:rPr>
          <w:rFonts w:ascii="Calibri" w:eastAsia="Arial Narrow" w:hAnsi="Calibri" w:cs="Calibri"/>
        </w:rPr>
        <w:t>Ustala się zabezpieczenie należytego wykonania umowy w wysokości 5% wynagrodzenia brutto, o którym mowa w § 3 ust.</w:t>
      </w:r>
      <w:r w:rsidR="00AA7815" w:rsidRPr="007B6D62">
        <w:rPr>
          <w:rFonts w:ascii="Calibri" w:eastAsia="Arial Narrow" w:hAnsi="Calibri" w:cs="Calibri"/>
        </w:rPr>
        <w:t xml:space="preserve"> </w:t>
      </w:r>
      <w:r w:rsidR="001B1CF3" w:rsidRPr="007B6D62">
        <w:rPr>
          <w:rFonts w:ascii="Calibri" w:eastAsia="Arial Narrow" w:hAnsi="Calibri" w:cs="Calibri"/>
        </w:rPr>
        <w:t>1</w:t>
      </w:r>
      <w:r w:rsidRPr="007B6D62">
        <w:rPr>
          <w:rFonts w:ascii="Calibri" w:eastAsia="Arial Narrow" w:hAnsi="Calibri" w:cs="Calibri"/>
        </w:rPr>
        <w:t xml:space="preserve">, na kwotę ………………zł </w:t>
      </w:r>
      <w:r w:rsidR="00240155" w:rsidRPr="007B6D62">
        <w:rPr>
          <w:rFonts w:ascii="Calibri" w:eastAsia="Arial Narrow" w:hAnsi="Calibri" w:cs="Calibri"/>
        </w:rPr>
        <w:t>(</w:t>
      </w:r>
      <w:r w:rsidR="00240155" w:rsidRPr="007B6D62">
        <w:rPr>
          <w:rFonts w:ascii="Calibri" w:eastAsia="Arial Narrow" w:hAnsi="Calibri" w:cs="Calibri"/>
          <w:i/>
          <w:iCs/>
        </w:rPr>
        <w:t>słownie</w:t>
      </w:r>
      <w:r w:rsidR="00E05D77" w:rsidRPr="007B6D62">
        <w:rPr>
          <w:rFonts w:ascii="Calibri" w:eastAsia="Arial Narrow" w:hAnsi="Calibri" w:cs="Calibri"/>
          <w:i/>
          <w:iCs/>
        </w:rPr>
        <w:t>: ………………………………</w:t>
      </w:r>
      <w:r w:rsidR="00240155" w:rsidRPr="007B6D62">
        <w:rPr>
          <w:rFonts w:ascii="Calibri" w:eastAsia="Arial Narrow" w:hAnsi="Calibri" w:cs="Calibri"/>
        </w:rPr>
        <w:t>)</w:t>
      </w:r>
      <w:r w:rsidR="0013478D" w:rsidRPr="007B6D62">
        <w:rPr>
          <w:rFonts w:ascii="Calibri" w:eastAsia="Arial Narrow" w:hAnsi="Calibri" w:cs="Calibri"/>
        </w:rPr>
        <w:t xml:space="preserve"> w formie ………………………………</w:t>
      </w:r>
    </w:p>
    <w:p w14:paraId="552D4FB6" w14:textId="77777777" w:rsidR="00CA6322" w:rsidRPr="007B6D62" w:rsidRDefault="00A77CBE" w:rsidP="008661C9">
      <w:pPr>
        <w:pStyle w:val="Akapitzlist"/>
        <w:numPr>
          <w:ilvl w:val="0"/>
          <w:numId w:val="56"/>
        </w:numPr>
        <w:spacing w:line="276" w:lineRule="auto"/>
        <w:ind w:left="0" w:firstLine="0"/>
        <w:rPr>
          <w:rFonts w:ascii="Calibri" w:eastAsia="Arial Narrow" w:hAnsi="Calibri" w:cs="Calibri"/>
        </w:rPr>
      </w:pPr>
      <w:r w:rsidRPr="007B6D62">
        <w:rPr>
          <w:rFonts w:ascii="Calibri" w:eastAsia="Arial Narrow" w:hAnsi="Calibri" w:cs="Calibri"/>
        </w:rPr>
        <w:t>Zabezpieczenie należytego wykonania umowy będzie zwrócone Wykonawcy w terminach i wysokościach jak niżej:</w:t>
      </w:r>
    </w:p>
    <w:p w14:paraId="110CFE3A" w14:textId="78F6C110" w:rsidR="00CA6322" w:rsidRPr="007B6D62" w:rsidRDefault="00A77CBE" w:rsidP="008661C9">
      <w:pPr>
        <w:pStyle w:val="Akapitzlist"/>
        <w:numPr>
          <w:ilvl w:val="0"/>
          <w:numId w:val="81"/>
        </w:numPr>
        <w:spacing w:line="276" w:lineRule="auto"/>
        <w:ind w:left="0" w:firstLine="0"/>
        <w:rPr>
          <w:rFonts w:ascii="Calibri" w:eastAsia="Arial Narrow" w:hAnsi="Calibri" w:cs="Calibri"/>
        </w:rPr>
      </w:pPr>
      <w:r w:rsidRPr="007B6D62">
        <w:rPr>
          <w:rFonts w:ascii="Calibri" w:eastAsia="Arial Narrow" w:hAnsi="Calibri" w:cs="Calibri"/>
        </w:rPr>
        <w:t xml:space="preserve">70% wysokości zabezpieczenia w terminie 30 dni od daty odbioru końcowego lub potwierdzenia usunięcia wad stwierdzonych przy odbiorze końcowym, bądź od dnia sporządzenia protokołu inwentaryzacji w przypadku odstąpienia, które potwierdzą prawidłowe wykonanie przedmiotu umowy, </w:t>
      </w:r>
    </w:p>
    <w:p w14:paraId="4E5E7E18" w14:textId="1415BAA1" w:rsidR="00CA6322" w:rsidRPr="007B6D62" w:rsidRDefault="00A77CBE" w:rsidP="008661C9">
      <w:pPr>
        <w:pStyle w:val="Akapitzlist"/>
        <w:numPr>
          <w:ilvl w:val="0"/>
          <w:numId w:val="81"/>
        </w:numPr>
        <w:spacing w:line="276" w:lineRule="auto"/>
        <w:ind w:left="0" w:firstLine="0"/>
        <w:rPr>
          <w:rFonts w:ascii="Calibri" w:eastAsia="Arial Narrow" w:hAnsi="Calibri" w:cs="Calibri"/>
        </w:rPr>
      </w:pPr>
      <w:r w:rsidRPr="007B6D62">
        <w:rPr>
          <w:rFonts w:ascii="Calibri" w:eastAsia="Arial Narrow" w:hAnsi="Calibri" w:cs="Calibri"/>
        </w:rPr>
        <w:t>30% wysokości zabezpieczenia w terminie 15 dni od daty upłynięcia okresu gwarancj</w:t>
      </w:r>
      <w:r w:rsidR="00CA6322" w:rsidRPr="007B6D62">
        <w:rPr>
          <w:rFonts w:ascii="Calibri" w:eastAsia="Arial Narrow" w:hAnsi="Calibri" w:cs="Calibri"/>
        </w:rPr>
        <w:t>i</w:t>
      </w:r>
      <w:r w:rsidR="00E05D77" w:rsidRPr="007B6D62">
        <w:rPr>
          <w:rFonts w:ascii="Calibri" w:eastAsia="Arial Narrow" w:hAnsi="Calibri" w:cs="Calibri"/>
        </w:rPr>
        <w:t xml:space="preserve"> jakości</w:t>
      </w:r>
      <w:r w:rsidR="00CA6322" w:rsidRPr="007B6D62">
        <w:rPr>
          <w:rFonts w:ascii="Calibri" w:eastAsia="Arial Narrow" w:hAnsi="Calibri" w:cs="Calibri"/>
        </w:rPr>
        <w:t>.</w:t>
      </w:r>
    </w:p>
    <w:p w14:paraId="408341E0" w14:textId="13827E1C" w:rsidR="007B6D62" w:rsidRPr="00B129CE" w:rsidRDefault="00A77CBE" w:rsidP="008661C9">
      <w:pPr>
        <w:pStyle w:val="Akapitzlist"/>
        <w:numPr>
          <w:ilvl w:val="0"/>
          <w:numId w:val="56"/>
        </w:numPr>
        <w:spacing w:line="276" w:lineRule="auto"/>
        <w:ind w:left="0" w:firstLine="0"/>
        <w:rPr>
          <w:rFonts w:ascii="Calibri" w:eastAsia="Arial Narrow" w:hAnsi="Calibri" w:cs="Calibri"/>
        </w:rPr>
      </w:pPr>
      <w:r w:rsidRPr="007B6D62">
        <w:rPr>
          <w:rFonts w:ascii="Calibri" w:eastAsia="Arial Narrow" w:hAnsi="Calibri" w:cs="Calibri"/>
        </w:rPr>
        <w:t>Zamawiający może wstrzymać się ze zwrotem danej części zabezpieczenia należytego wykonania umowy, o której mowa w ust 2, w przypadku, kiedy Wykonawca nie usunął w terminie stwierdzonych w trakcie odbioru wad lub jest w trakcie usuwania tych wad.</w:t>
      </w:r>
    </w:p>
    <w:p w14:paraId="68A8DCA3" w14:textId="77777777" w:rsidR="007B6D62" w:rsidRPr="007B6D62" w:rsidRDefault="007B6D62" w:rsidP="008A20F9">
      <w:pPr>
        <w:spacing w:line="276" w:lineRule="auto"/>
        <w:rPr>
          <w:rFonts w:ascii="Calibri" w:hAnsi="Calibri" w:cs="Calibri"/>
          <w:b/>
          <w:bCs/>
        </w:rPr>
      </w:pPr>
    </w:p>
    <w:p w14:paraId="4E288C18" w14:textId="416CB671" w:rsidR="00F31F1E" w:rsidRPr="007B6D62" w:rsidRDefault="002E4701" w:rsidP="008A20F9">
      <w:pPr>
        <w:spacing w:line="276" w:lineRule="auto"/>
        <w:rPr>
          <w:rFonts w:ascii="Calibri" w:hAnsi="Calibri" w:cs="Calibri"/>
          <w:b/>
          <w:bCs/>
        </w:rPr>
      </w:pPr>
      <w:r w:rsidRPr="007B6D62">
        <w:rPr>
          <w:rFonts w:ascii="Calibri" w:hAnsi="Calibri" w:cs="Calibri"/>
          <w:b/>
          <w:bCs/>
        </w:rPr>
        <w:t>§ 12</w:t>
      </w:r>
    </w:p>
    <w:p w14:paraId="029FF0A2" w14:textId="6C9EF797" w:rsidR="00997420" w:rsidRPr="007B6D62" w:rsidRDefault="00997420" w:rsidP="008A20F9">
      <w:pPr>
        <w:spacing w:line="276" w:lineRule="auto"/>
        <w:rPr>
          <w:rFonts w:ascii="Calibri" w:eastAsia="Arial Narrow" w:hAnsi="Calibri" w:cs="Calibri"/>
          <w:b/>
          <w:bCs/>
        </w:rPr>
      </w:pPr>
      <w:r w:rsidRPr="007B6D62">
        <w:rPr>
          <w:rFonts w:ascii="Calibri" w:hAnsi="Calibri" w:cs="Calibri"/>
          <w:b/>
          <w:bCs/>
        </w:rPr>
        <w:t>Warunki zmiany umowy</w:t>
      </w:r>
    </w:p>
    <w:p w14:paraId="6C2F4499" w14:textId="77777777" w:rsidR="00997420" w:rsidRPr="007B6D62" w:rsidRDefault="00997420" w:rsidP="008A20F9">
      <w:pPr>
        <w:spacing w:line="276" w:lineRule="auto"/>
        <w:rPr>
          <w:rFonts w:ascii="Calibri" w:hAnsi="Calibri" w:cs="Calibri"/>
        </w:rPr>
      </w:pPr>
    </w:p>
    <w:p w14:paraId="0F5D067D" w14:textId="77777777" w:rsidR="00AF61F0" w:rsidRPr="007B6D62" w:rsidRDefault="00997420" w:rsidP="008661C9">
      <w:pPr>
        <w:numPr>
          <w:ilvl w:val="0"/>
          <w:numId w:val="68"/>
        </w:numPr>
        <w:spacing w:line="276" w:lineRule="auto"/>
        <w:ind w:left="0" w:firstLine="0"/>
        <w:rPr>
          <w:rFonts w:ascii="Calibri" w:hAnsi="Calibri" w:cs="Calibri"/>
        </w:rPr>
      </w:pPr>
      <w:r w:rsidRPr="007B6D62">
        <w:rPr>
          <w:rFonts w:ascii="Calibri" w:hAnsi="Calibri" w:cs="Calibri"/>
        </w:rPr>
        <w:t xml:space="preserve">Zmiana postanowień niniejszej umowy może nastąpić za zgodą obu stron wyrażoną </w:t>
      </w:r>
      <w:r w:rsidRPr="007B6D62">
        <w:rPr>
          <w:rFonts w:ascii="Calibri" w:hAnsi="Calibri" w:cs="Calibri"/>
          <w:lang w:val="it-IT"/>
        </w:rPr>
        <w:t>na pi</w:t>
      </w:r>
      <w:r w:rsidRPr="007B6D62">
        <w:rPr>
          <w:rFonts w:ascii="Calibri" w:hAnsi="Calibri" w:cs="Calibri"/>
        </w:rPr>
        <w:t>śmie pod rygorem nieważności.</w:t>
      </w:r>
    </w:p>
    <w:p w14:paraId="1E0009D7" w14:textId="5DDD56EF" w:rsidR="00AF61F0" w:rsidRPr="007B6D62" w:rsidRDefault="00AF61F0" w:rsidP="008661C9">
      <w:pPr>
        <w:numPr>
          <w:ilvl w:val="0"/>
          <w:numId w:val="68"/>
        </w:numPr>
        <w:spacing w:line="276" w:lineRule="auto"/>
        <w:ind w:left="0" w:firstLine="0"/>
        <w:rPr>
          <w:rFonts w:ascii="Calibri" w:hAnsi="Calibri" w:cs="Calibri"/>
        </w:rPr>
      </w:pPr>
      <w:r w:rsidRPr="007B6D62">
        <w:rPr>
          <w:rFonts w:ascii="Calibri" w:hAnsi="Calibri" w:cs="Calibri"/>
        </w:rPr>
        <w:t xml:space="preserve">Zamawiający przewiduje możliwość zmiany zawartej umowy w stosunku do treści wybranej oferty w zakresie uregulowanym w art. 454 – 455 Ustawy </w:t>
      </w:r>
      <w:proofErr w:type="spellStart"/>
      <w:r w:rsidRPr="007B6D62">
        <w:rPr>
          <w:rFonts w:ascii="Calibri" w:hAnsi="Calibri" w:cs="Calibri"/>
        </w:rPr>
        <w:t>Pzp</w:t>
      </w:r>
      <w:proofErr w:type="spellEnd"/>
      <w:r w:rsidRPr="007B6D62">
        <w:rPr>
          <w:rFonts w:ascii="Calibri" w:hAnsi="Calibri" w:cs="Calibri"/>
        </w:rPr>
        <w:t xml:space="preserve"> oraz wskazanym w umowie.</w:t>
      </w:r>
    </w:p>
    <w:p w14:paraId="5919FD52" w14:textId="034C2EA6" w:rsidR="00997420" w:rsidRPr="007B6D62" w:rsidRDefault="00997420" w:rsidP="008661C9">
      <w:pPr>
        <w:numPr>
          <w:ilvl w:val="0"/>
          <w:numId w:val="68"/>
        </w:numPr>
        <w:spacing w:line="276" w:lineRule="auto"/>
        <w:ind w:left="0" w:firstLine="0"/>
        <w:rPr>
          <w:rFonts w:ascii="Calibri" w:hAnsi="Calibri" w:cs="Calibri"/>
        </w:rPr>
      </w:pPr>
      <w:r w:rsidRPr="007B6D62">
        <w:rPr>
          <w:rFonts w:ascii="Calibri" w:hAnsi="Calibri" w:cs="Calibri"/>
        </w:rPr>
        <w:t xml:space="preserve">Zakazuje się istotnych zmian postanowień zawartej umowy w stosunku do treści oferty, na podstawie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 xml:space="preserve">rej dokonano wyboru Wykonawcy. Zamawiający dokona zmiany postanowień zawartej umowy w stosunku do treści oferty, na podstawie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 xml:space="preserve">rej dokonano wyboru Wykonawcy tylko w przypadkach i na warunkach przewidzianych przez Zamawiającego, a </w:t>
      </w:r>
      <w:proofErr w:type="spellStart"/>
      <w:r w:rsidRPr="007B6D62">
        <w:rPr>
          <w:rFonts w:ascii="Calibri" w:hAnsi="Calibri" w:cs="Calibri"/>
        </w:rPr>
        <w:t>wyszczeg</w:t>
      </w:r>
      <w:r w:rsidRPr="007B6D62">
        <w:rPr>
          <w:rFonts w:ascii="Calibri" w:hAnsi="Calibri" w:cs="Calibri"/>
          <w:lang w:val="es-ES_tradnl"/>
        </w:rPr>
        <w:t>ó</w:t>
      </w:r>
      <w:r w:rsidRPr="007B6D62">
        <w:rPr>
          <w:rFonts w:ascii="Calibri" w:hAnsi="Calibri" w:cs="Calibri"/>
        </w:rPr>
        <w:t>lnionych</w:t>
      </w:r>
      <w:proofErr w:type="spellEnd"/>
      <w:r w:rsidRPr="007B6D62">
        <w:rPr>
          <w:rFonts w:ascii="Calibri" w:hAnsi="Calibri" w:cs="Calibri"/>
        </w:rPr>
        <w:t xml:space="preserve"> i zamieszczonych w ogłoszeniu o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wieniu</w:t>
      </w:r>
      <w:proofErr w:type="spellEnd"/>
      <w:r w:rsidRPr="007B6D62">
        <w:rPr>
          <w:rFonts w:ascii="Calibri" w:hAnsi="Calibri" w:cs="Calibri"/>
        </w:rPr>
        <w:t xml:space="preserve"> i specyfikacji </w:t>
      </w:r>
      <w:proofErr w:type="spellStart"/>
      <w:r w:rsidRPr="007B6D62">
        <w:rPr>
          <w:rFonts w:ascii="Calibri" w:hAnsi="Calibri" w:cs="Calibri"/>
        </w:rPr>
        <w:t>warunk</w:t>
      </w:r>
      <w:r w:rsidRPr="007B6D62">
        <w:rPr>
          <w:rFonts w:ascii="Calibri" w:hAnsi="Calibri" w:cs="Calibri"/>
          <w:lang w:val="es-ES_tradnl"/>
        </w:rPr>
        <w:t>ó</w:t>
      </w:r>
      <w:proofErr w:type="spellEnd"/>
      <w:r w:rsidRPr="007B6D62">
        <w:rPr>
          <w:rFonts w:ascii="Calibri" w:hAnsi="Calibri" w:cs="Calibri"/>
        </w:rPr>
        <w:t xml:space="preserve">w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wienia</w:t>
      </w:r>
      <w:proofErr w:type="spellEnd"/>
      <w:r w:rsidRPr="007B6D62">
        <w:rPr>
          <w:rFonts w:ascii="Calibri" w:hAnsi="Calibri" w:cs="Calibri"/>
        </w:rPr>
        <w:t xml:space="preserve">. </w:t>
      </w:r>
    </w:p>
    <w:p w14:paraId="4FA49717" w14:textId="77777777" w:rsidR="00F05905" w:rsidRPr="007B6D62" w:rsidRDefault="00F05905" w:rsidP="00F05905">
      <w:pPr>
        <w:spacing w:line="276" w:lineRule="auto"/>
        <w:rPr>
          <w:rFonts w:ascii="Calibri" w:hAnsi="Calibri" w:cs="Calibri"/>
        </w:rPr>
      </w:pPr>
    </w:p>
    <w:p w14:paraId="55180FC6" w14:textId="77777777" w:rsidR="00997420" w:rsidRPr="007B6D62" w:rsidRDefault="00997420" w:rsidP="008661C9">
      <w:pPr>
        <w:numPr>
          <w:ilvl w:val="0"/>
          <w:numId w:val="70"/>
        </w:numPr>
        <w:spacing w:line="276" w:lineRule="auto"/>
        <w:ind w:left="0" w:firstLine="0"/>
        <w:rPr>
          <w:rFonts w:ascii="Calibri" w:hAnsi="Calibri" w:cs="Calibri"/>
        </w:rPr>
      </w:pPr>
      <w:r w:rsidRPr="007B6D62">
        <w:rPr>
          <w:rFonts w:ascii="Calibri" w:hAnsi="Calibri" w:cs="Calibri"/>
          <w:b/>
          <w:bCs/>
        </w:rPr>
        <w:t>Zmiana podwykonawcy:</w:t>
      </w:r>
    </w:p>
    <w:p w14:paraId="172208BB" w14:textId="77777777" w:rsidR="00997420" w:rsidRPr="007B6D62" w:rsidRDefault="00997420" w:rsidP="008661C9">
      <w:pPr>
        <w:numPr>
          <w:ilvl w:val="0"/>
          <w:numId w:val="72"/>
        </w:numPr>
        <w:spacing w:line="276" w:lineRule="auto"/>
        <w:ind w:left="0" w:firstLine="0"/>
        <w:rPr>
          <w:rFonts w:ascii="Calibri" w:hAnsi="Calibri" w:cs="Calibri"/>
        </w:rPr>
      </w:pPr>
      <w:r w:rsidRPr="007B6D62">
        <w:rPr>
          <w:rFonts w:ascii="Calibri" w:hAnsi="Calibri" w:cs="Calibri"/>
        </w:rPr>
        <w:t xml:space="preserve">na pisemny wniosek Wykonawcy, dopuszcza się zmianę podwykonawcy lub rezygnację z udziału podwykonawcy przy realizacji przedmiotu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wienia</w:t>
      </w:r>
      <w:proofErr w:type="spellEnd"/>
      <w:r w:rsidRPr="007B6D62">
        <w:rPr>
          <w:rFonts w:ascii="Calibri" w:hAnsi="Calibri" w:cs="Calibri"/>
        </w:rPr>
        <w:t xml:space="preserve">. Zmiana może nastąpić wyłącznie po przedstawieniu przez Wykonawcę oświadczenia podwykonawcy o jego rezygnacji z udziału w realizacji przedmiotu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wienia</w:t>
      </w:r>
      <w:proofErr w:type="spellEnd"/>
      <w:r w:rsidRPr="007B6D62">
        <w:rPr>
          <w:rFonts w:ascii="Calibri" w:hAnsi="Calibri" w:cs="Calibri"/>
        </w:rPr>
        <w:t xml:space="preserve"> oraz o braku roszczeń wobec Wykonawcy z tytułu realizacji rob</w:t>
      </w:r>
      <w:proofErr w:type="spellStart"/>
      <w:r w:rsidRPr="007B6D62">
        <w:rPr>
          <w:rFonts w:ascii="Calibri" w:hAnsi="Calibri" w:cs="Calibri"/>
          <w:lang w:val="es-ES_tradnl"/>
        </w:rPr>
        <w:t>ó</w:t>
      </w:r>
      <w:proofErr w:type="spellEnd"/>
      <w:r w:rsidRPr="007B6D62">
        <w:rPr>
          <w:rFonts w:ascii="Calibri" w:hAnsi="Calibri" w:cs="Calibri"/>
        </w:rPr>
        <w:t>t budowlanych,</w:t>
      </w:r>
    </w:p>
    <w:p w14:paraId="0FB5B3B2" w14:textId="77777777" w:rsidR="00997420" w:rsidRPr="007B6D62" w:rsidRDefault="00997420" w:rsidP="008661C9">
      <w:pPr>
        <w:numPr>
          <w:ilvl w:val="0"/>
          <w:numId w:val="72"/>
        </w:numPr>
        <w:spacing w:line="276" w:lineRule="auto"/>
        <w:ind w:left="0" w:firstLine="0"/>
        <w:rPr>
          <w:rFonts w:ascii="Calibri" w:hAnsi="Calibri" w:cs="Calibri"/>
        </w:rPr>
      </w:pPr>
      <w:r w:rsidRPr="007B6D62">
        <w:rPr>
          <w:rFonts w:ascii="Calibri" w:hAnsi="Calibri" w:cs="Calibri"/>
        </w:rPr>
        <w:t xml:space="preserve">jeżeli zmiana dotyczy podmiotu trzeciego, na zasobach </w:t>
      </w:r>
      <w:proofErr w:type="spellStart"/>
      <w:r w:rsidRPr="007B6D62">
        <w:rPr>
          <w:rFonts w:ascii="Calibri" w:hAnsi="Calibri" w:cs="Calibri"/>
        </w:rPr>
        <w:t>kt</w:t>
      </w:r>
      <w:r w:rsidRPr="007B6D62">
        <w:rPr>
          <w:rFonts w:ascii="Calibri" w:hAnsi="Calibri" w:cs="Calibri"/>
          <w:lang w:val="es-ES_tradnl"/>
        </w:rPr>
        <w:t>ó</w:t>
      </w:r>
      <w:r w:rsidRPr="007B6D62">
        <w:rPr>
          <w:rFonts w:ascii="Calibri" w:hAnsi="Calibri" w:cs="Calibri"/>
        </w:rPr>
        <w:t>rego</w:t>
      </w:r>
      <w:proofErr w:type="spellEnd"/>
      <w:r w:rsidRPr="007B6D62">
        <w:rPr>
          <w:rFonts w:ascii="Calibri" w:hAnsi="Calibri" w:cs="Calibri"/>
        </w:rPr>
        <w:t xml:space="preserve"> Wykonawca opierał się wykazując spełnienie </w:t>
      </w:r>
      <w:proofErr w:type="spellStart"/>
      <w:r w:rsidRPr="007B6D62">
        <w:rPr>
          <w:rFonts w:ascii="Calibri" w:hAnsi="Calibri" w:cs="Calibri"/>
        </w:rPr>
        <w:t>warunk</w:t>
      </w:r>
      <w:r w:rsidRPr="007B6D62">
        <w:rPr>
          <w:rFonts w:ascii="Calibri" w:hAnsi="Calibri" w:cs="Calibri"/>
          <w:lang w:val="es-ES_tradnl"/>
        </w:rPr>
        <w:t>ó</w:t>
      </w:r>
      <w:proofErr w:type="spellEnd"/>
      <w:r w:rsidRPr="007B6D62">
        <w:rPr>
          <w:rFonts w:ascii="Calibri" w:hAnsi="Calibri" w:cs="Calibri"/>
        </w:rPr>
        <w:t xml:space="preserve">w udziału w postępowaniu, Zamawiający dopuści zmianę </w:t>
      </w:r>
      <w:r w:rsidRPr="007B6D62">
        <w:rPr>
          <w:rFonts w:ascii="Calibri" w:hAnsi="Calibri" w:cs="Calibri"/>
        </w:rPr>
        <w:lastRenderedPageBreak/>
        <w:t>pod warunkiem, że nowy podwykonawca wykaż</w:t>
      </w:r>
      <w:r w:rsidRPr="007B6D62">
        <w:rPr>
          <w:rFonts w:ascii="Calibri" w:hAnsi="Calibri" w:cs="Calibri"/>
          <w:lang w:val="nl-NL"/>
        </w:rPr>
        <w:t>e spe</w:t>
      </w:r>
      <w:proofErr w:type="spellStart"/>
      <w:r w:rsidRPr="007B6D62">
        <w:rPr>
          <w:rFonts w:ascii="Calibri" w:hAnsi="Calibri" w:cs="Calibri"/>
        </w:rPr>
        <w:t>łnienie</w:t>
      </w:r>
      <w:proofErr w:type="spellEnd"/>
      <w:r w:rsidRPr="007B6D62">
        <w:rPr>
          <w:rFonts w:ascii="Calibri" w:hAnsi="Calibri" w:cs="Calibri"/>
        </w:rPr>
        <w:t xml:space="preserve"> </w:t>
      </w:r>
      <w:proofErr w:type="spellStart"/>
      <w:r w:rsidRPr="007B6D62">
        <w:rPr>
          <w:rFonts w:ascii="Calibri" w:hAnsi="Calibri" w:cs="Calibri"/>
        </w:rPr>
        <w:t>warunk</w:t>
      </w:r>
      <w:r w:rsidRPr="007B6D62">
        <w:rPr>
          <w:rFonts w:ascii="Calibri" w:hAnsi="Calibri" w:cs="Calibri"/>
          <w:lang w:val="es-ES_tradnl"/>
        </w:rPr>
        <w:t>ó</w:t>
      </w:r>
      <w:proofErr w:type="spellEnd"/>
      <w:r w:rsidRPr="007B6D62">
        <w:rPr>
          <w:rFonts w:ascii="Calibri" w:hAnsi="Calibri" w:cs="Calibri"/>
        </w:rPr>
        <w:t xml:space="preserve">w </w:t>
      </w:r>
      <w:proofErr w:type="spellStart"/>
      <w:r w:rsidRPr="007B6D62">
        <w:rPr>
          <w:rFonts w:ascii="Calibri" w:hAnsi="Calibri" w:cs="Calibri"/>
        </w:rPr>
        <w:t>w</w:t>
      </w:r>
      <w:proofErr w:type="spellEnd"/>
      <w:r w:rsidRPr="007B6D62">
        <w:rPr>
          <w:rFonts w:ascii="Calibri" w:hAnsi="Calibri" w:cs="Calibri"/>
        </w:rPr>
        <w:t xml:space="preserve"> zakresie nie mniejszym niż wskazane na etapie postępowania o udzielenie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wienia</w:t>
      </w:r>
      <w:proofErr w:type="spellEnd"/>
      <w:r w:rsidRPr="007B6D62">
        <w:rPr>
          <w:rFonts w:ascii="Calibri" w:hAnsi="Calibri" w:cs="Calibri"/>
        </w:rPr>
        <w:t xml:space="preserve"> przez dotychczasowego podwykonawcę,</w:t>
      </w:r>
    </w:p>
    <w:p w14:paraId="549EB6AE" w14:textId="36A75D12" w:rsidR="0057657B" w:rsidRDefault="0057657B" w:rsidP="008661C9">
      <w:pPr>
        <w:pStyle w:val="Akapitzlist"/>
        <w:numPr>
          <w:ilvl w:val="0"/>
          <w:numId w:val="70"/>
        </w:numPr>
        <w:spacing w:line="276" w:lineRule="auto"/>
        <w:rPr>
          <w:rFonts w:ascii="Calibri" w:hAnsi="Calibri" w:cs="Calibri"/>
          <w:b/>
          <w:bCs/>
        </w:rPr>
      </w:pPr>
      <w:r w:rsidRPr="0057657B">
        <w:rPr>
          <w:rFonts w:ascii="Calibri" w:hAnsi="Calibri" w:cs="Calibri"/>
          <w:b/>
          <w:bCs/>
        </w:rPr>
        <w:t>Zamawiający zastrzega sobie prawo do dokonania zmiany postanowień zawartej</w:t>
      </w:r>
      <w:r>
        <w:rPr>
          <w:rFonts w:ascii="Calibri" w:hAnsi="Calibri" w:cs="Calibri"/>
          <w:b/>
          <w:bCs/>
        </w:rPr>
        <w:t xml:space="preserve"> </w:t>
      </w:r>
      <w:r w:rsidRPr="0057657B">
        <w:rPr>
          <w:rFonts w:ascii="Calibri" w:hAnsi="Calibri" w:cs="Calibri"/>
          <w:b/>
          <w:bCs/>
        </w:rPr>
        <w:t>umowy w stosunku do treści oferty, na podstawie której dokonano wyboru Wykonawcy, w</w:t>
      </w:r>
      <w:r>
        <w:rPr>
          <w:rFonts w:ascii="Calibri" w:hAnsi="Calibri" w:cs="Calibri"/>
          <w:b/>
          <w:bCs/>
        </w:rPr>
        <w:t xml:space="preserve"> </w:t>
      </w:r>
      <w:r w:rsidRPr="0057657B">
        <w:rPr>
          <w:rFonts w:ascii="Calibri" w:hAnsi="Calibri" w:cs="Calibri"/>
          <w:b/>
          <w:bCs/>
        </w:rPr>
        <w:t>następujących przypadkach:</w:t>
      </w:r>
    </w:p>
    <w:p w14:paraId="25A21C2D" w14:textId="77777777" w:rsidR="0057657B" w:rsidRPr="0057657B" w:rsidRDefault="0057657B" w:rsidP="0057657B">
      <w:pPr>
        <w:spacing w:line="276" w:lineRule="auto"/>
        <w:rPr>
          <w:rFonts w:ascii="Calibri" w:hAnsi="Calibri" w:cs="Calibri"/>
        </w:rPr>
      </w:pPr>
      <w:r w:rsidRPr="0057657B">
        <w:rPr>
          <w:rFonts w:ascii="Calibri" w:hAnsi="Calibri" w:cs="Calibri"/>
        </w:rPr>
        <w:t xml:space="preserve">1) </w:t>
      </w:r>
      <w:r w:rsidRPr="0057657B">
        <w:rPr>
          <w:rFonts w:ascii="Calibri" w:hAnsi="Calibri" w:cs="Calibri"/>
          <w:b/>
          <w:bCs/>
        </w:rPr>
        <w:t>Zmiana terminu wykonania zamówienia</w:t>
      </w:r>
      <w:r w:rsidRPr="0057657B">
        <w:rPr>
          <w:rFonts w:ascii="Calibri" w:hAnsi="Calibri" w:cs="Calibri"/>
        </w:rPr>
        <w:t xml:space="preserve"> w następujących przypadkach:</w:t>
      </w:r>
    </w:p>
    <w:p w14:paraId="571FC35D" w14:textId="77777777" w:rsidR="0057657B" w:rsidRPr="0057657B" w:rsidRDefault="0057657B" w:rsidP="0057657B">
      <w:pPr>
        <w:spacing w:line="276" w:lineRule="auto"/>
        <w:rPr>
          <w:rFonts w:ascii="Calibri" w:hAnsi="Calibri" w:cs="Calibri"/>
        </w:rPr>
      </w:pPr>
      <w:r w:rsidRPr="0057657B">
        <w:rPr>
          <w:rFonts w:ascii="Calibri" w:hAnsi="Calibri" w:cs="Calibri"/>
        </w:rPr>
        <w:t>a) o okres rozstrzygnięcia postępowania – odwołania,</w:t>
      </w:r>
    </w:p>
    <w:p w14:paraId="78969887" w14:textId="77777777" w:rsidR="0057657B" w:rsidRPr="0057657B" w:rsidRDefault="0057657B" w:rsidP="0057657B">
      <w:pPr>
        <w:spacing w:line="276" w:lineRule="auto"/>
        <w:rPr>
          <w:rFonts w:ascii="Calibri" w:hAnsi="Calibri" w:cs="Calibri"/>
        </w:rPr>
      </w:pPr>
      <w:r w:rsidRPr="0057657B">
        <w:rPr>
          <w:rFonts w:ascii="Calibri" w:hAnsi="Calibri" w:cs="Calibri"/>
        </w:rPr>
        <w:t>b) wystąpienia warunków atmosferycznych uniemożliwiających wykonywanie</w:t>
      </w:r>
    </w:p>
    <w:p w14:paraId="446679C4" w14:textId="77777777" w:rsidR="0057657B" w:rsidRPr="0057657B" w:rsidRDefault="0057657B" w:rsidP="0057657B">
      <w:pPr>
        <w:spacing w:line="276" w:lineRule="auto"/>
        <w:rPr>
          <w:rFonts w:ascii="Calibri" w:hAnsi="Calibri" w:cs="Calibri"/>
        </w:rPr>
      </w:pPr>
      <w:r w:rsidRPr="0057657B">
        <w:rPr>
          <w:rFonts w:ascii="Calibri" w:hAnsi="Calibri" w:cs="Calibri"/>
        </w:rPr>
        <w:t>(prowadzenie) robót budowlanych, przeprowadzenie prób i sprawdzeń, dokonywanie</w:t>
      </w:r>
    </w:p>
    <w:p w14:paraId="2A5A1E75" w14:textId="77777777" w:rsidR="0057657B" w:rsidRPr="0057657B" w:rsidRDefault="0057657B" w:rsidP="0057657B">
      <w:pPr>
        <w:spacing w:line="276" w:lineRule="auto"/>
        <w:rPr>
          <w:rFonts w:ascii="Calibri" w:hAnsi="Calibri" w:cs="Calibri"/>
        </w:rPr>
      </w:pPr>
      <w:r w:rsidRPr="0057657B">
        <w:rPr>
          <w:rFonts w:ascii="Calibri" w:hAnsi="Calibri" w:cs="Calibri"/>
        </w:rPr>
        <w:t>odbiorów – fakt ten musi mieć odzwierciedlenie w dokumentach zgłaszanych</w:t>
      </w:r>
    </w:p>
    <w:p w14:paraId="5E4F4891" w14:textId="77777777" w:rsidR="0057657B" w:rsidRPr="0057657B" w:rsidRDefault="0057657B" w:rsidP="0057657B">
      <w:pPr>
        <w:spacing w:line="276" w:lineRule="auto"/>
        <w:rPr>
          <w:rFonts w:ascii="Calibri" w:hAnsi="Calibri" w:cs="Calibri"/>
        </w:rPr>
      </w:pPr>
      <w:r w:rsidRPr="0057657B">
        <w:rPr>
          <w:rFonts w:ascii="Calibri" w:hAnsi="Calibri" w:cs="Calibri"/>
        </w:rPr>
        <w:t>Zamawiającemu na piśmie i musi być potwierdzony przez Zamawiającego i Inspektora</w:t>
      </w:r>
    </w:p>
    <w:p w14:paraId="229FC941" w14:textId="77777777" w:rsidR="0057657B" w:rsidRPr="0057657B" w:rsidRDefault="0057657B" w:rsidP="0057657B">
      <w:pPr>
        <w:spacing w:line="276" w:lineRule="auto"/>
        <w:rPr>
          <w:rFonts w:ascii="Calibri" w:hAnsi="Calibri" w:cs="Calibri"/>
        </w:rPr>
      </w:pPr>
      <w:r w:rsidRPr="0057657B">
        <w:rPr>
          <w:rFonts w:ascii="Calibri" w:hAnsi="Calibri" w:cs="Calibri"/>
        </w:rPr>
        <w:t>Nadzoru,</w:t>
      </w:r>
    </w:p>
    <w:p w14:paraId="66F88FA3" w14:textId="77777777" w:rsidR="0057657B" w:rsidRPr="0057657B" w:rsidRDefault="0057657B" w:rsidP="0057657B">
      <w:pPr>
        <w:spacing w:line="276" w:lineRule="auto"/>
        <w:rPr>
          <w:rFonts w:ascii="Calibri" w:hAnsi="Calibri" w:cs="Calibri"/>
        </w:rPr>
      </w:pPr>
      <w:proofErr w:type="gramStart"/>
      <w:r w:rsidRPr="0057657B">
        <w:rPr>
          <w:rFonts w:ascii="Calibri" w:hAnsi="Calibri" w:cs="Calibri"/>
        </w:rPr>
        <w:t>c)</w:t>
      </w:r>
      <w:proofErr w:type="gramEnd"/>
      <w:r w:rsidRPr="0057657B">
        <w:rPr>
          <w:rFonts w:ascii="Calibri" w:hAnsi="Calibri" w:cs="Calibri"/>
        </w:rPr>
        <w:t xml:space="preserve"> gdy termin realizacji przedmiotu Umowy nie będzie mógł zostać dochowany z uwagi</w:t>
      </w:r>
    </w:p>
    <w:p w14:paraId="68AB55ED" w14:textId="77777777" w:rsidR="0057657B" w:rsidRPr="0057657B" w:rsidRDefault="0057657B" w:rsidP="0057657B">
      <w:pPr>
        <w:spacing w:line="276" w:lineRule="auto"/>
        <w:rPr>
          <w:rFonts w:ascii="Calibri" w:hAnsi="Calibri" w:cs="Calibri"/>
        </w:rPr>
      </w:pPr>
      <w:r w:rsidRPr="0057657B">
        <w:rPr>
          <w:rFonts w:ascii="Calibri" w:hAnsi="Calibri" w:cs="Calibri"/>
        </w:rPr>
        <w:t>na wystąpienie siły wyższej; przez siłę wyższą Strony rozumieją okoliczności o charakterze</w:t>
      </w:r>
    </w:p>
    <w:p w14:paraId="100C4CA7" w14:textId="77777777" w:rsidR="0057657B" w:rsidRPr="0057657B" w:rsidRDefault="0057657B" w:rsidP="0057657B">
      <w:pPr>
        <w:spacing w:line="276" w:lineRule="auto"/>
        <w:rPr>
          <w:rFonts w:ascii="Calibri" w:hAnsi="Calibri" w:cs="Calibri"/>
        </w:rPr>
      </w:pPr>
      <w:r w:rsidRPr="0057657B">
        <w:rPr>
          <w:rFonts w:ascii="Calibri" w:hAnsi="Calibri" w:cs="Calibri"/>
        </w:rPr>
        <w:t>wyjątkowym, których Strony w trakcie zawierania Umowy nie były w stanie przewidzieć, ani</w:t>
      </w:r>
    </w:p>
    <w:p w14:paraId="42E55731" w14:textId="77777777" w:rsidR="0057657B" w:rsidRPr="0057657B" w:rsidRDefault="0057657B" w:rsidP="0057657B">
      <w:pPr>
        <w:spacing w:line="276" w:lineRule="auto"/>
        <w:rPr>
          <w:rFonts w:ascii="Calibri" w:hAnsi="Calibri" w:cs="Calibri"/>
        </w:rPr>
      </w:pPr>
      <w:r w:rsidRPr="0057657B">
        <w:rPr>
          <w:rFonts w:ascii="Calibri" w:hAnsi="Calibri" w:cs="Calibri"/>
        </w:rPr>
        <w:t>im zapobiec, w szczególności katastrofy spowodowane przez siły przyrody takie jak:</w:t>
      </w:r>
    </w:p>
    <w:p w14:paraId="22EA0C0D" w14:textId="7848228D" w:rsidR="0057657B" w:rsidRPr="0057657B" w:rsidRDefault="0057657B" w:rsidP="0057657B">
      <w:pPr>
        <w:spacing w:line="276" w:lineRule="auto"/>
        <w:rPr>
          <w:rFonts w:ascii="Calibri" w:hAnsi="Calibri" w:cs="Calibri"/>
        </w:rPr>
      </w:pPr>
      <w:r w:rsidRPr="0057657B">
        <w:rPr>
          <w:rFonts w:ascii="Calibri" w:hAnsi="Calibri" w:cs="Calibri"/>
        </w:rPr>
        <w:t>huragany, intensywne opady deszczu, opady śniegu, powodzie, trzęsienia ziemi, skażenia</w:t>
      </w:r>
      <w:r>
        <w:rPr>
          <w:rFonts w:ascii="Calibri" w:hAnsi="Calibri" w:cs="Calibri"/>
        </w:rPr>
        <w:t xml:space="preserve"> </w:t>
      </w:r>
      <w:r w:rsidRPr="0057657B">
        <w:rPr>
          <w:rFonts w:ascii="Calibri" w:hAnsi="Calibri" w:cs="Calibri"/>
        </w:rPr>
        <w:t>radioaktywne i inne oraz zaburzenia życia zbiorowego, jak: strajk powszechny lub strajki</w:t>
      </w:r>
    </w:p>
    <w:p w14:paraId="07DD075F" w14:textId="77777777" w:rsidR="0057657B" w:rsidRPr="0057657B" w:rsidRDefault="0057657B" w:rsidP="0057657B">
      <w:pPr>
        <w:spacing w:line="276" w:lineRule="auto"/>
        <w:rPr>
          <w:rFonts w:ascii="Calibri" w:hAnsi="Calibri" w:cs="Calibri"/>
        </w:rPr>
      </w:pPr>
      <w:r w:rsidRPr="0057657B">
        <w:rPr>
          <w:rFonts w:ascii="Calibri" w:hAnsi="Calibri" w:cs="Calibri"/>
        </w:rPr>
        <w:t>branżowe, rozruchy, wojna i inne, które zaistniały po zawarciu niniejszej Umowy;</w:t>
      </w:r>
    </w:p>
    <w:p w14:paraId="45708747" w14:textId="77777777" w:rsidR="0057657B" w:rsidRPr="0057657B" w:rsidRDefault="0057657B" w:rsidP="0057657B">
      <w:pPr>
        <w:spacing w:line="276" w:lineRule="auto"/>
        <w:rPr>
          <w:rFonts w:ascii="Calibri" w:hAnsi="Calibri" w:cs="Calibri"/>
        </w:rPr>
      </w:pPr>
      <w:r w:rsidRPr="0057657B">
        <w:rPr>
          <w:rFonts w:ascii="Calibri" w:hAnsi="Calibri" w:cs="Calibri"/>
        </w:rPr>
        <w:t>d) opóźnienia Zamawiającego w wykonaniu jego zobowiązań wynikających z Umowy lub</w:t>
      </w:r>
    </w:p>
    <w:p w14:paraId="09027860" w14:textId="77777777" w:rsidR="0057657B" w:rsidRPr="0057657B" w:rsidRDefault="0057657B" w:rsidP="0057657B">
      <w:pPr>
        <w:spacing w:line="276" w:lineRule="auto"/>
        <w:rPr>
          <w:rFonts w:ascii="Calibri" w:hAnsi="Calibri" w:cs="Calibri"/>
        </w:rPr>
      </w:pPr>
      <w:r w:rsidRPr="0057657B">
        <w:rPr>
          <w:rFonts w:ascii="Calibri" w:hAnsi="Calibri" w:cs="Calibri"/>
        </w:rPr>
        <w:t>przepisów powszechnie obowiązującego prawa, co uniemożliwia terminowe wykonanie</w:t>
      </w:r>
    </w:p>
    <w:p w14:paraId="3ED0BC96" w14:textId="77777777" w:rsidR="0057657B" w:rsidRPr="0057657B" w:rsidRDefault="0057657B" w:rsidP="0057657B">
      <w:pPr>
        <w:spacing w:line="276" w:lineRule="auto"/>
        <w:rPr>
          <w:rFonts w:ascii="Calibri" w:hAnsi="Calibri" w:cs="Calibri"/>
        </w:rPr>
      </w:pPr>
      <w:r w:rsidRPr="0057657B">
        <w:rPr>
          <w:rFonts w:ascii="Calibri" w:hAnsi="Calibri" w:cs="Calibri"/>
        </w:rPr>
        <w:t>Umowy przez Wykonawcę,</w:t>
      </w:r>
    </w:p>
    <w:p w14:paraId="68DFABCB" w14:textId="77777777" w:rsidR="0057657B" w:rsidRPr="0057657B" w:rsidRDefault="0057657B" w:rsidP="0057657B">
      <w:pPr>
        <w:spacing w:line="276" w:lineRule="auto"/>
        <w:rPr>
          <w:rFonts w:ascii="Calibri" w:hAnsi="Calibri" w:cs="Calibri"/>
        </w:rPr>
      </w:pPr>
      <w:r w:rsidRPr="0057657B">
        <w:rPr>
          <w:rFonts w:ascii="Calibri" w:hAnsi="Calibri" w:cs="Calibri"/>
        </w:rPr>
        <w:t>e) wstrzymania robót przez Inspektora Nadzoru Inwestorskiego (Zamawiającego) z</w:t>
      </w:r>
    </w:p>
    <w:p w14:paraId="67CE7AC3" w14:textId="77777777" w:rsidR="0057657B" w:rsidRPr="0057657B" w:rsidRDefault="0057657B" w:rsidP="0057657B">
      <w:pPr>
        <w:spacing w:line="276" w:lineRule="auto"/>
        <w:rPr>
          <w:rFonts w:ascii="Calibri" w:hAnsi="Calibri" w:cs="Calibri"/>
        </w:rPr>
      </w:pPr>
      <w:r w:rsidRPr="0057657B">
        <w:rPr>
          <w:rFonts w:ascii="Calibri" w:hAnsi="Calibri" w:cs="Calibri"/>
        </w:rPr>
        <w:t>przyczyn niezawinionych przez Wykonawcę,</w:t>
      </w:r>
    </w:p>
    <w:p w14:paraId="774879E1" w14:textId="77777777" w:rsidR="0057657B" w:rsidRPr="0057657B" w:rsidRDefault="0057657B" w:rsidP="0057657B">
      <w:pPr>
        <w:spacing w:line="276" w:lineRule="auto"/>
        <w:rPr>
          <w:rFonts w:ascii="Calibri" w:hAnsi="Calibri" w:cs="Calibri"/>
        </w:rPr>
      </w:pPr>
      <w:r w:rsidRPr="0057657B">
        <w:rPr>
          <w:rFonts w:ascii="Calibri" w:hAnsi="Calibri" w:cs="Calibri"/>
        </w:rPr>
        <w:t>f) konieczności wykonania robót zamiennych na wniosek Zamawiającego,</w:t>
      </w:r>
    </w:p>
    <w:p w14:paraId="3278B449" w14:textId="77777777" w:rsidR="0057657B" w:rsidRPr="0057657B" w:rsidRDefault="0057657B" w:rsidP="0057657B">
      <w:pPr>
        <w:spacing w:line="276" w:lineRule="auto"/>
        <w:rPr>
          <w:rFonts w:ascii="Calibri" w:hAnsi="Calibri" w:cs="Calibri"/>
        </w:rPr>
      </w:pPr>
      <w:r w:rsidRPr="0057657B">
        <w:rPr>
          <w:rFonts w:ascii="Calibri" w:hAnsi="Calibri" w:cs="Calibri"/>
        </w:rPr>
        <w:t>g) odmowy wydania przez organy administracji lub inne podmioty wymaganych decyzji,</w:t>
      </w:r>
    </w:p>
    <w:p w14:paraId="5BA91E9F" w14:textId="77777777" w:rsidR="0057657B" w:rsidRPr="0057657B" w:rsidRDefault="0057657B" w:rsidP="0057657B">
      <w:pPr>
        <w:spacing w:line="276" w:lineRule="auto"/>
        <w:rPr>
          <w:rFonts w:ascii="Calibri" w:hAnsi="Calibri" w:cs="Calibri"/>
        </w:rPr>
      </w:pPr>
      <w:r w:rsidRPr="0057657B">
        <w:rPr>
          <w:rFonts w:ascii="Calibri" w:hAnsi="Calibri" w:cs="Calibri"/>
        </w:rPr>
        <w:t>zezwoleń, uzgodnień z przyczyn niezawinionych przez Wykonawcę,</w:t>
      </w:r>
    </w:p>
    <w:p w14:paraId="0208AC42" w14:textId="77777777" w:rsidR="0057657B" w:rsidRPr="0057657B" w:rsidRDefault="0057657B" w:rsidP="0057657B">
      <w:pPr>
        <w:spacing w:line="276" w:lineRule="auto"/>
        <w:rPr>
          <w:rFonts w:ascii="Calibri" w:hAnsi="Calibri" w:cs="Calibri"/>
        </w:rPr>
      </w:pPr>
      <w:r w:rsidRPr="0057657B">
        <w:rPr>
          <w:rFonts w:ascii="Calibri" w:hAnsi="Calibri" w:cs="Calibri"/>
        </w:rPr>
        <w:t>h) opóźnienia organów administracji publicznej w wydaniu decyzji administracyjnych,</w:t>
      </w:r>
    </w:p>
    <w:p w14:paraId="21C50212" w14:textId="77777777" w:rsidR="0057657B" w:rsidRPr="0057657B" w:rsidRDefault="0057657B" w:rsidP="0057657B">
      <w:pPr>
        <w:spacing w:line="276" w:lineRule="auto"/>
        <w:rPr>
          <w:rFonts w:ascii="Calibri" w:hAnsi="Calibri" w:cs="Calibri"/>
        </w:rPr>
      </w:pPr>
      <w:r w:rsidRPr="0057657B">
        <w:rPr>
          <w:rFonts w:ascii="Calibri" w:hAnsi="Calibri" w:cs="Calibri"/>
        </w:rPr>
        <w:t>zezwoleń, opinii, uzgodnień lub innych aktów administracyjnych, których wydanie jest</w:t>
      </w:r>
    </w:p>
    <w:p w14:paraId="1DED38D2" w14:textId="77777777" w:rsidR="0057657B" w:rsidRPr="0057657B" w:rsidRDefault="0057657B" w:rsidP="0057657B">
      <w:pPr>
        <w:spacing w:line="276" w:lineRule="auto"/>
        <w:rPr>
          <w:rFonts w:ascii="Calibri" w:hAnsi="Calibri" w:cs="Calibri"/>
        </w:rPr>
      </w:pPr>
      <w:r w:rsidRPr="0057657B">
        <w:rPr>
          <w:rFonts w:ascii="Calibri" w:hAnsi="Calibri" w:cs="Calibri"/>
        </w:rPr>
        <w:t>niezbędne dla dalszego wykonywania przedmiotu Umowy przez Wykonawcę, a opóźnienie</w:t>
      </w:r>
    </w:p>
    <w:p w14:paraId="30A99753" w14:textId="77777777" w:rsidR="0057657B" w:rsidRPr="0057657B" w:rsidRDefault="0057657B" w:rsidP="0057657B">
      <w:pPr>
        <w:spacing w:line="276" w:lineRule="auto"/>
        <w:rPr>
          <w:rFonts w:ascii="Calibri" w:hAnsi="Calibri" w:cs="Calibri"/>
        </w:rPr>
      </w:pPr>
      <w:r w:rsidRPr="0057657B">
        <w:rPr>
          <w:rFonts w:ascii="Calibri" w:hAnsi="Calibri" w:cs="Calibri"/>
        </w:rPr>
        <w:t>organów nie wynika z przyczyn leżących po stronie Wykonawcy,</w:t>
      </w:r>
    </w:p>
    <w:p w14:paraId="751F061E" w14:textId="77777777" w:rsidR="0057657B" w:rsidRPr="0057657B" w:rsidRDefault="0057657B" w:rsidP="0057657B">
      <w:pPr>
        <w:spacing w:line="276" w:lineRule="auto"/>
        <w:rPr>
          <w:rFonts w:ascii="Calibri" w:hAnsi="Calibri" w:cs="Calibri"/>
        </w:rPr>
      </w:pPr>
      <w:r w:rsidRPr="0057657B">
        <w:rPr>
          <w:rFonts w:ascii="Calibri" w:hAnsi="Calibri" w:cs="Calibri"/>
        </w:rPr>
        <w:t>i) zmiany będące następstwem działania organów administracji w szczególności</w:t>
      </w:r>
    </w:p>
    <w:p w14:paraId="423AAB3A" w14:textId="77777777" w:rsidR="0057657B" w:rsidRPr="0057657B" w:rsidRDefault="0057657B" w:rsidP="0057657B">
      <w:pPr>
        <w:spacing w:line="276" w:lineRule="auto"/>
        <w:rPr>
          <w:rFonts w:ascii="Calibri" w:hAnsi="Calibri" w:cs="Calibri"/>
        </w:rPr>
      </w:pPr>
      <w:r w:rsidRPr="0057657B">
        <w:rPr>
          <w:rFonts w:ascii="Calibri" w:hAnsi="Calibri" w:cs="Calibri"/>
        </w:rPr>
        <w:t>wynikających z terminów wydania przez organy administracji decyzji, zezwoleń, uzgodnień,</w:t>
      </w:r>
    </w:p>
    <w:p w14:paraId="5FC7B380" w14:textId="77777777" w:rsidR="0057657B" w:rsidRPr="0057657B" w:rsidRDefault="0057657B" w:rsidP="0057657B">
      <w:pPr>
        <w:spacing w:line="276" w:lineRule="auto"/>
        <w:rPr>
          <w:rFonts w:ascii="Calibri" w:hAnsi="Calibri" w:cs="Calibri"/>
        </w:rPr>
      </w:pPr>
      <w:r w:rsidRPr="0057657B">
        <w:rPr>
          <w:rFonts w:ascii="Calibri" w:hAnsi="Calibri" w:cs="Calibri"/>
        </w:rPr>
        <w:t>opinii itp.,</w:t>
      </w:r>
    </w:p>
    <w:p w14:paraId="0B3E10C4" w14:textId="77777777" w:rsidR="0057657B" w:rsidRPr="0057657B" w:rsidRDefault="0057657B" w:rsidP="0057657B">
      <w:pPr>
        <w:spacing w:line="276" w:lineRule="auto"/>
        <w:rPr>
          <w:rFonts w:ascii="Calibri" w:hAnsi="Calibri" w:cs="Calibri"/>
        </w:rPr>
      </w:pPr>
      <w:r w:rsidRPr="0057657B">
        <w:rPr>
          <w:rFonts w:ascii="Calibri" w:hAnsi="Calibri" w:cs="Calibri"/>
        </w:rPr>
        <w:t>j) opóźnienia w uzyskaniu wymaganych uzgodnień, opinii, aprobat od podmiotów</w:t>
      </w:r>
    </w:p>
    <w:p w14:paraId="6715EBD1" w14:textId="77777777" w:rsidR="0057657B" w:rsidRPr="0057657B" w:rsidRDefault="0057657B" w:rsidP="0057657B">
      <w:pPr>
        <w:spacing w:line="276" w:lineRule="auto"/>
        <w:rPr>
          <w:rFonts w:ascii="Calibri" w:hAnsi="Calibri" w:cs="Calibri"/>
        </w:rPr>
      </w:pPr>
      <w:r w:rsidRPr="0057657B">
        <w:rPr>
          <w:rFonts w:ascii="Calibri" w:hAnsi="Calibri" w:cs="Calibri"/>
        </w:rPr>
        <w:t>trzecich, które to opóźnienie powstało z przyczyn nieleżących po stronie Wykonawcy, a</w:t>
      </w:r>
    </w:p>
    <w:p w14:paraId="4F04AF1B" w14:textId="77777777" w:rsidR="0057657B" w:rsidRPr="0057657B" w:rsidRDefault="0057657B" w:rsidP="0057657B">
      <w:pPr>
        <w:spacing w:line="276" w:lineRule="auto"/>
        <w:rPr>
          <w:rFonts w:ascii="Calibri" w:hAnsi="Calibri" w:cs="Calibri"/>
        </w:rPr>
      </w:pPr>
      <w:r w:rsidRPr="0057657B">
        <w:rPr>
          <w:rFonts w:ascii="Calibri" w:hAnsi="Calibri" w:cs="Calibri"/>
        </w:rPr>
        <w:t>powoduje brak możliwości wykonywania przedmiotu Umowy, co ma wpływ na termin</w:t>
      </w:r>
    </w:p>
    <w:p w14:paraId="01BE7428" w14:textId="77777777" w:rsidR="0057657B" w:rsidRPr="0057657B" w:rsidRDefault="0057657B" w:rsidP="0057657B">
      <w:pPr>
        <w:spacing w:line="276" w:lineRule="auto"/>
        <w:rPr>
          <w:rFonts w:ascii="Calibri" w:hAnsi="Calibri" w:cs="Calibri"/>
        </w:rPr>
      </w:pPr>
      <w:r w:rsidRPr="0057657B">
        <w:rPr>
          <w:rFonts w:ascii="Calibri" w:hAnsi="Calibri" w:cs="Calibri"/>
        </w:rPr>
        <w:t>wykonania Umowy,</w:t>
      </w:r>
    </w:p>
    <w:p w14:paraId="027AD1BD" w14:textId="77777777" w:rsidR="0057657B" w:rsidRPr="0057657B" w:rsidRDefault="0057657B" w:rsidP="0057657B">
      <w:pPr>
        <w:spacing w:line="276" w:lineRule="auto"/>
        <w:rPr>
          <w:rFonts w:ascii="Calibri" w:hAnsi="Calibri" w:cs="Calibri"/>
        </w:rPr>
      </w:pPr>
      <w:r w:rsidRPr="0057657B">
        <w:rPr>
          <w:rFonts w:ascii="Calibri" w:hAnsi="Calibri" w:cs="Calibri"/>
        </w:rPr>
        <w:t>k) wystąpienia okoliczności, których strony umowy nie były w stanie przewidzieć,</w:t>
      </w:r>
    </w:p>
    <w:p w14:paraId="3CCD03C6" w14:textId="77777777" w:rsidR="0057657B" w:rsidRPr="0057657B" w:rsidRDefault="0057657B" w:rsidP="0057657B">
      <w:pPr>
        <w:spacing w:line="276" w:lineRule="auto"/>
        <w:rPr>
          <w:rFonts w:ascii="Calibri" w:hAnsi="Calibri" w:cs="Calibri"/>
        </w:rPr>
      </w:pPr>
      <w:r w:rsidRPr="0057657B">
        <w:rPr>
          <w:rFonts w:ascii="Calibri" w:hAnsi="Calibri" w:cs="Calibri"/>
        </w:rPr>
        <w:t>pomimo zachowania należytej staranności,</w:t>
      </w:r>
    </w:p>
    <w:p w14:paraId="201691AD" w14:textId="77777777" w:rsidR="0057657B" w:rsidRPr="0057657B" w:rsidRDefault="0057657B" w:rsidP="0057657B">
      <w:pPr>
        <w:spacing w:line="276" w:lineRule="auto"/>
        <w:rPr>
          <w:rFonts w:ascii="Calibri" w:hAnsi="Calibri" w:cs="Calibri"/>
        </w:rPr>
      </w:pPr>
      <w:r w:rsidRPr="0057657B">
        <w:rPr>
          <w:rFonts w:ascii="Calibri" w:hAnsi="Calibri" w:cs="Calibri"/>
        </w:rPr>
        <w:lastRenderedPageBreak/>
        <w:t>l) wystąpienia okoliczności uprawniających do zmiany przedmiotu Umowy, o których</w:t>
      </w:r>
    </w:p>
    <w:p w14:paraId="1CDF6860" w14:textId="77777777" w:rsidR="0057657B" w:rsidRPr="0057657B" w:rsidRDefault="0057657B" w:rsidP="0057657B">
      <w:pPr>
        <w:spacing w:line="276" w:lineRule="auto"/>
        <w:rPr>
          <w:rFonts w:ascii="Calibri" w:hAnsi="Calibri" w:cs="Calibri"/>
        </w:rPr>
      </w:pPr>
      <w:r w:rsidRPr="0057657B">
        <w:rPr>
          <w:rFonts w:ascii="Calibri" w:hAnsi="Calibri" w:cs="Calibri"/>
        </w:rPr>
        <w:t>mowa w innych postanowieniach Umowy, jeżeli okoliczności te mają wpływ na termin</w:t>
      </w:r>
    </w:p>
    <w:p w14:paraId="41B3EC23" w14:textId="77777777" w:rsidR="0057657B" w:rsidRPr="0057657B" w:rsidRDefault="0057657B" w:rsidP="0057657B">
      <w:pPr>
        <w:spacing w:line="276" w:lineRule="auto"/>
        <w:rPr>
          <w:rFonts w:ascii="Calibri" w:hAnsi="Calibri" w:cs="Calibri"/>
        </w:rPr>
      </w:pPr>
      <w:r w:rsidRPr="0057657B">
        <w:rPr>
          <w:rFonts w:ascii="Calibri" w:hAnsi="Calibri" w:cs="Calibri"/>
        </w:rPr>
        <w:t>wykonania Umowy,</w:t>
      </w:r>
    </w:p>
    <w:p w14:paraId="2E76DC93" w14:textId="77777777" w:rsidR="0057657B" w:rsidRPr="0057657B" w:rsidRDefault="0057657B" w:rsidP="0057657B">
      <w:pPr>
        <w:spacing w:line="276" w:lineRule="auto"/>
        <w:rPr>
          <w:rFonts w:ascii="Calibri" w:hAnsi="Calibri" w:cs="Calibri"/>
        </w:rPr>
      </w:pPr>
      <w:r w:rsidRPr="0057657B">
        <w:rPr>
          <w:rFonts w:ascii="Calibri" w:hAnsi="Calibri" w:cs="Calibri"/>
        </w:rPr>
        <w:t>m) niedostępności lub obiektywnych trudności z dostępem do odpowiednich czynników</w:t>
      </w:r>
    </w:p>
    <w:p w14:paraId="20F8AF6C" w14:textId="77777777" w:rsidR="0057657B" w:rsidRPr="0057657B" w:rsidRDefault="0057657B" w:rsidP="0057657B">
      <w:pPr>
        <w:spacing w:line="276" w:lineRule="auto"/>
        <w:rPr>
          <w:rFonts w:ascii="Calibri" w:hAnsi="Calibri" w:cs="Calibri"/>
        </w:rPr>
      </w:pPr>
      <w:r w:rsidRPr="0057657B">
        <w:rPr>
          <w:rFonts w:ascii="Calibri" w:hAnsi="Calibri" w:cs="Calibri"/>
        </w:rPr>
        <w:t>produkcji (w szczególności surowców, materiałów lub urządzeń) lub rynku pracy, co utrudnia</w:t>
      </w:r>
    </w:p>
    <w:p w14:paraId="7F6E88AA" w14:textId="77777777" w:rsidR="0057657B" w:rsidRPr="0057657B" w:rsidRDefault="0057657B" w:rsidP="0057657B">
      <w:pPr>
        <w:spacing w:line="276" w:lineRule="auto"/>
        <w:rPr>
          <w:rFonts w:ascii="Calibri" w:hAnsi="Calibri" w:cs="Calibri"/>
        </w:rPr>
      </w:pPr>
      <w:r w:rsidRPr="0057657B">
        <w:rPr>
          <w:rFonts w:ascii="Calibri" w:hAnsi="Calibri" w:cs="Calibri"/>
        </w:rPr>
        <w:t>możliwość wykonania przedmiotu Umowy, tj. w szczególności powoduje opóźnienie w</w:t>
      </w:r>
    </w:p>
    <w:p w14:paraId="4E7DD812" w14:textId="77777777" w:rsidR="0057657B" w:rsidRPr="0057657B" w:rsidRDefault="0057657B" w:rsidP="0057657B">
      <w:pPr>
        <w:spacing w:line="276" w:lineRule="auto"/>
        <w:rPr>
          <w:rFonts w:ascii="Calibri" w:hAnsi="Calibri" w:cs="Calibri"/>
        </w:rPr>
      </w:pPr>
      <w:r w:rsidRPr="0057657B">
        <w:rPr>
          <w:rFonts w:ascii="Calibri" w:hAnsi="Calibri" w:cs="Calibri"/>
        </w:rPr>
        <w:t>postępie robót, a Wykonawca, pomimo zachowania należytej staranności nie mógł temu</w:t>
      </w:r>
    </w:p>
    <w:p w14:paraId="4CD6FD2F" w14:textId="77777777" w:rsidR="0057657B" w:rsidRPr="0057657B" w:rsidRDefault="0057657B" w:rsidP="0057657B">
      <w:pPr>
        <w:spacing w:line="276" w:lineRule="auto"/>
        <w:rPr>
          <w:rFonts w:ascii="Calibri" w:hAnsi="Calibri" w:cs="Calibri"/>
        </w:rPr>
      </w:pPr>
      <w:r w:rsidRPr="0057657B">
        <w:rPr>
          <w:rFonts w:ascii="Calibri" w:hAnsi="Calibri" w:cs="Calibri"/>
        </w:rPr>
        <w:t>zapobiec</w:t>
      </w:r>
    </w:p>
    <w:p w14:paraId="6EBBDB53" w14:textId="77777777" w:rsidR="0057657B" w:rsidRPr="0057657B" w:rsidRDefault="0057657B" w:rsidP="0057657B">
      <w:pPr>
        <w:spacing w:line="276" w:lineRule="auto"/>
        <w:rPr>
          <w:rFonts w:ascii="Calibri" w:hAnsi="Calibri" w:cs="Calibri"/>
        </w:rPr>
      </w:pPr>
      <w:r w:rsidRPr="0057657B">
        <w:rPr>
          <w:rFonts w:ascii="Calibri" w:hAnsi="Calibri" w:cs="Calibri"/>
        </w:rPr>
        <w:t>n) wystąpienia robót dodatkowych, określonych, których wykonanie będzie miało</w:t>
      </w:r>
    </w:p>
    <w:p w14:paraId="37D9E488" w14:textId="77777777" w:rsidR="0057657B" w:rsidRPr="0057657B" w:rsidRDefault="0057657B" w:rsidP="0057657B">
      <w:pPr>
        <w:spacing w:line="276" w:lineRule="auto"/>
        <w:rPr>
          <w:rFonts w:ascii="Calibri" w:hAnsi="Calibri" w:cs="Calibri"/>
        </w:rPr>
      </w:pPr>
      <w:r w:rsidRPr="0057657B">
        <w:rPr>
          <w:rFonts w:ascii="Calibri" w:hAnsi="Calibri" w:cs="Calibri"/>
        </w:rPr>
        <w:t>wpływ na przypadki wyszczególnione w pkt 2,</w:t>
      </w:r>
    </w:p>
    <w:p w14:paraId="3D21061B" w14:textId="77777777" w:rsidR="0057657B" w:rsidRPr="0057657B" w:rsidRDefault="0057657B" w:rsidP="0057657B">
      <w:pPr>
        <w:spacing w:line="276" w:lineRule="auto"/>
        <w:rPr>
          <w:rFonts w:ascii="Calibri" w:hAnsi="Calibri" w:cs="Calibri"/>
        </w:rPr>
      </w:pPr>
      <w:r w:rsidRPr="0057657B">
        <w:rPr>
          <w:rFonts w:ascii="Calibri" w:hAnsi="Calibri" w:cs="Calibri"/>
        </w:rPr>
        <w:t>o) wstrzymania robót przez właściwy organ z przyczyn niezawinionych przez</w:t>
      </w:r>
    </w:p>
    <w:p w14:paraId="36F40556" w14:textId="77777777" w:rsidR="0057657B" w:rsidRPr="0057657B" w:rsidRDefault="0057657B" w:rsidP="0057657B">
      <w:pPr>
        <w:spacing w:line="276" w:lineRule="auto"/>
        <w:rPr>
          <w:rFonts w:ascii="Calibri" w:hAnsi="Calibri" w:cs="Calibri"/>
        </w:rPr>
      </w:pPr>
      <w:r w:rsidRPr="0057657B">
        <w:rPr>
          <w:rFonts w:ascii="Calibri" w:hAnsi="Calibri" w:cs="Calibri"/>
        </w:rPr>
        <w:t>Wykonawcę, np. dokonanie odkrywki archeologicznej, odkrycie niewypału itp.,</w:t>
      </w:r>
    </w:p>
    <w:p w14:paraId="4A7D91AD" w14:textId="77777777" w:rsidR="0057657B" w:rsidRPr="0057657B" w:rsidRDefault="0057657B" w:rsidP="0057657B">
      <w:pPr>
        <w:spacing w:line="276" w:lineRule="auto"/>
        <w:rPr>
          <w:rFonts w:ascii="Calibri" w:hAnsi="Calibri" w:cs="Calibri"/>
        </w:rPr>
      </w:pPr>
      <w:r w:rsidRPr="0057657B">
        <w:rPr>
          <w:rFonts w:ascii="Calibri" w:hAnsi="Calibri" w:cs="Calibri"/>
        </w:rPr>
        <w:t>p) na skutek działań osób trzecich lub organów władzy publicznej, które spowodują</w:t>
      </w:r>
    </w:p>
    <w:p w14:paraId="4E4A8718" w14:textId="77777777" w:rsidR="0057657B" w:rsidRPr="0057657B" w:rsidRDefault="0057657B" w:rsidP="0057657B">
      <w:pPr>
        <w:spacing w:line="276" w:lineRule="auto"/>
        <w:rPr>
          <w:rFonts w:ascii="Calibri" w:hAnsi="Calibri" w:cs="Calibri"/>
        </w:rPr>
      </w:pPr>
      <w:r w:rsidRPr="0057657B">
        <w:rPr>
          <w:rFonts w:ascii="Calibri" w:hAnsi="Calibri" w:cs="Calibri"/>
        </w:rPr>
        <w:t>przerwania lub czasowe zawieszenie realizacji zamówienia,</w:t>
      </w:r>
    </w:p>
    <w:p w14:paraId="1C2D771E" w14:textId="77777777" w:rsidR="0057657B" w:rsidRPr="0057657B" w:rsidRDefault="0057657B" w:rsidP="0057657B">
      <w:pPr>
        <w:spacing w:line="276" w:lineRule="auto"/>
        <w:rPr>
          <w:rFonts w:ascii="Calibri" w:hAnsi="Calibri" w:cs="Calibri"/>
        </w:rPr>
      </w:pPr>
      <w:r w:rsidRPr="0057657B">
        <w:rPr>
          <w:rFonts w:ascii="Calibri" w:hAnsi="Calibri" w:cs="Calibri"/>
        </w:rPr>
        <w:t>q) zmiany będące następstwem zdarzeń losowych, o których niezwłocznie</w:t>
      </w:r>
    </w:p>
    <w:p w14:paraId="1BB3EF3D" w14:textId="173F73BF" w:rsidR="0057657B" w:rsidRDefault="0057657B" w:rsidP="0057657B">
      <w:pPr>
        <w:spacing w:line="276" w:lineRule="auto"/>
        <w:rPr>
          <w:rFonts w:ascii="Calibri" w:hAnsi="Calibri" w:cs="Calibri"/>
        </w:rPr>
      </w:pPr>
      <w:r w:rsidRPr="0057657B">
        <w:rPr>
          <w:rFonts w:ascii="Calibri" w:hAnsi="Calibri" w:cs="Calibri"/>
        </w:rPr>
        <w:t>poinformowano Zamawiającego,</w:t>
      </w:r>
    </w:p>
    <w:p w14:paraId="193718D6" w14:textId="77777777" w:rsidR="0057657B" w:rsidRPr="0057657B" w:rsidRDefault="0057657B" w:rsidP="0057657B">
      <w:pPr>
        <w:spacing w:line="276" w:lineRule="auto"/>
        <w:rPr>
          <w:rFonts w:ascii="Calibri" w:hAnsi="Calibri" w:cs="Calibri"/>
        </w:rPr>
      </w:pPr>
      <w:r w:rsidRPr="0057657B">
        <w:rPr>
          <w:rFonts w:ascii="Calibri" w:hAnsi="Calibri" w:cs="Calibri"/>
        </w:rPr>
        <w:t>r) wystąpienia awarii na terenie budowy, za którą odpowiedzialności nie ponosi</w:t>
      </w:r>
    </w:p>
    <w:p w14:paraId="71C09066" w14:textId="77777777" w:rsidR="0057657B" w:rsidRPr="0057657B" w:rsidRDefault="0057657B" w:rsidP="0057657B">
      <w:pPr>
        <w:spacing w:line="276" w:lineRule="auto"/>
        <w:rPr>
          <w:rFonts w:ascii="Calibri" w:hAnsi="Calibri" w:cs="Calibri"/>
        </w:rPr>
      </w:pPr>
      <w:r w:rsidRPr="0057657B">
        <w:rPr>
          <w:rFonts w:ascii="Calibri" w:hAnsi="Calibri" w:cs="Calibri"/>
        </w:rPr>
        <w:t>Wykonawca, skutkującej koniecznością wstrzymania wykonania przedmiotu Umowy przez</w:t>
      </w:r>
    </w:p>
    <w:p w14:paraId="03707DEA" w14:textId="77777777" w:rsidR="0057657B" w:rsidRPr="0057657B" w:rsidRDefault="0057657B" w:rsidP="0057657B">
      <w:pPr>
        <w:spacing w:line="276" w:lineRule="auto"/>
        <w:rPr>
          <w:rFonts w:ascii="Calibri" w:hAnsi="Calibri" w:cs="Calibri"/>
        </w:rPr>
      </w:pPr>
      <w:r w:rsidRPr="0057657B">
        <w:rPr>
          <w:rFonts w:ascii="Calibri" w:hAnsi="Calibri" w:cs="Calibri"/>
        </w:rPr>
        <w:t>Wykonawcę,</w:t>
      </w:r>
    </w:p>
    <w:p w14:paraId="0D9B1A01" w14:textId="77777777" w:rsidR="0057657B" w:rsidRPr="0057657B" w:rsidRDefault="0057657B" w:rsidP="0057657B">
      <w:pPr>
        <w:spacing w:line="276" w:lineRule="auto"/>
        <w:rPr>
          <w:rFonts w:ascii="Calibri" w:hAnsi="Calibri" w:cs="Calibri"/>
        </w:rPr>
      </w:pPr>
      <w:r w:rsidRPr="0057657B">
        <w:rPr>
          <w:rFonts w:ascii="Calibri" w:hAnsi="Calibri" w:cs="Calibri"/>
        </w:rPr>
        <w:t>s) wystąpienia zmian powszechnie obowiązujących przepisów prawa w zakresie</w:t>
      </w:r>
    </w:p>
    <w:p w14:paraId="12416159" w14:textId="77777777" w:rsidR="0057657B" w:rsidRPr="0057657B" w:rsidRDefault="0057657B" w:rsidP="0057657B">
      <w:pPr>
        <w:spacing w:line="276" w:lineRule="auto"/>
        <w:rPr>
          <w:rFonts w:ascii="Calibri" w:hAnsi="Calibri" w:cs="Calibri"/>
        </w:rPr>
      </w:pPr>
      <w:r w:rsidRPr="0057657B">
        <w:rPr>
          <w:rFonts w:ascii="Calibri" w:hAnsi="Calibri" w:cs="Calibri"/>
        </w:rPr>
        <w:t>mającym wpływ na realizację przedmiotu umowy i termin zakończenia robót,</w:t>
      </w:r>
    </w:p>
    <w:p w14:paraId="714043A8" w14:textId="77777777" w:rsidR="0057657B" w:rsidRPr="0057657B" w:rsidRDefault="0057657B" w:rsidP="0057657B">
      <w:pPr>
        <w:spacing w:line="276" w:lineRule="auto"/>
        <w:rPr>
          <w:rFonts w:ascii="Calibri" w:hAnsi="Calibri" w:cs="Calibri"/>
        </w:rPr>
      </w:pPr>
      <w:r w:rsidRPr="0057657B">
        <w:rPr>
          <w:rFonts w:ascii="Calibri" w:hAnsi="Calibri" w:cs="Calibri"/>
        </w:rPr>
        <w:t>t) konieczności wykonania dokumentacji zamiennej,</w:t>
      </w:r>
    </w:p>
    <w:p w14:paraId="49708A4D" w14:textId="77777777" w:rsidR="0057657B" w:rsidRPr="0057657B" w:rsidRDefault="0057657B" w:rsidP="0057657B">
      <w:pPr>
        <w:spacing w:line="276" w:lineRule="auto"/>
        <w:rPr>
          <w:rFonts w:ascii="Calibri" w:hAnsi="Calibri" w:cs="Calibri"/>
        </w:rPr>
      </w:pPr>
      <w:r w:rsidRPr="0057657B">
        <w:rPr>
          <w:rFonts w:ascii="Calibri" w:hAnsi="Calibri" w:cs="Calibri"/>
        </w:rPr>
        <w:t>u) wystąpienia opóźnienia w przekazaniu placu budowy lub jego części, a opóźnienie to</w:t>
      </w:r>
    </w:p>
    <w:p w14:paraId="7D7698FD" w14:textId="77777777" w:rsidR="0057657B" w:rsidRPr="0057657B" w:rsidRDefault="0057657B" w:rsidP="0057657B">
      <w:pPr>
        <w:spacing w:line="276" w:lineRule="auto"/>
        <w:rPr>
          <w:rFonts w:ascii="Calibri" w:hAnsi="Calibri" w:cs="Calibri"/>
        </w:rPr>
      </w:pPr>
      <w:r w:rsidRPr="0057657B">
        <w:rPr>
          <w:rFonts w:ascii="Calibri" w:hAnsi="Calibri" w:cs="Calibri"/>
        </w:rPr>
        <w:t>będzie miało wpływ na termin zakończenia robót,</w:t>
      </w:r>
    </w:p>
    <w:p w14:paraId="49D82D20" w14:textId="77777777" w:rsidR="0057657B" w:rsidRPr="0057657B" w:rsidRDefault="0057657B" w:rsidP="0057657B">
      <w:pPr>
        <w:spacing w:line="276" w:lineRule="auto"/>
        <w:rPr>
          <w:rFonts w:ascii="Calibri" w:hAnsi="Calibri" w:cs="Calibri"/>
        </w:rPr>
      </w:pPr>
      <w:r w:rsidRPr="0057657B">
        <w:rPr>
          <w:rFonts w:ascii="Calibri" w:hAnsi="Calibri" w:cs="Calibri"/>
        </w:rPr>
        <w:t>v) zmiany technologii jakości lub parametrów charakterystycznych dla danego</w:t>
      </w:r>
    </w:p>
    <w:p w14:paraId="0548115A" w14:textId="77777777" w:rsidR="0057657B" w:rsidRPr="0057657B" w:rsidRDefault="0057657B" w:rsidP="0057657B">
      <w:pPr>
        <w:spacing w:line="276" w:lineRule="auto"/>
        <w:rPr>
          <w:rFonts w:ascii="Calibri" w:hAnsi="Calibri" w:cs="Calibri"/>
        </w:rPr>
      </w:pPr>
      <w:r w:rsidRPr="0057657B">
        <w:rPr>
          <w:rFonts w:ascii="Calibri" w:hAnsi="Calibri" w:cs="Calibri"/>
        </w:rPr>
        <w:t>elementu, wprowadzanych na wniosek Wykonawcy,</w:t>
      </w:r>
    </w:p>
    <w:p w14:paraId="38CE4C50" w14:textId="77777777" w:rsidR="0057657B" w:rsidRPr="0057657B" w:rsidRDefault="0057657B" w:rsidP="0057657B">
      <w:pPr>
        <w:spacing w:line="276" w:lineRule="auto"/>
        <w:rPr>
          <w:rFonts w:ascii="Calibri" w:hAnsi="Calibri" w:cs="Calibri"/>
        </w:rPr>
      </w:pPr>
      <w:r w:rsidRPr="0057657B">
        <w:rPr>
          <w:rFonts w:ascii="Calibri" w:hAnsi="Calibri" w:cs="Calibri"/>
        </w:rPr>
        <w:t>w) konieczności wykonania robót zamiennych, wprowadzanych na wniosek Wykonawcy</w:t>
      </w:r>
    </w:p>
    <w:p w14:paraId="5D526FC1" w14:textId="77777777" w:rsidR="0057657B" w:rsidRPr="0057657B" w:rsidRDefault="0057657B" w:rsidP="0057657B">
      <w:pPr>
        <w:spacing w:line="276" w:lineRule="auto"/>
        <w:rPr>
          <w:rFonts w:ascii="Calibri" w:hAnsi="Calibri" w:cs="Calibri"/>
        </w:rPr>
      </w:pPr>
      <w:r w:rsidRPr="0057657B">
        <w:rPr>
          <w:rFonts w:ascii="Calibri" w:hAnsi="Calibri" w:cs="Calibri"/>
        </w:rPr>
        <w:t>lub Zamawiającego,</w:t>
      </w:r>
    </w:p>
    <w:p w14:paraId="3E961F06" w14:textId="77777777" w:rsidR="0057657B" w:rsidRPr="0057657B" w:rsidRDefault="0057657B" w:rsidP="0057657B">
      <w:pPr>
        <w:spacing w:line="276" w:lineRule="auto"/>
        <w:rPr>
          <w:rFonts w:ascii="Calibri" w:hAnsi="Calibri" w:cs="Calibri"/>
        </w:rPr>
      </w:pPr>
      <w:r w:rsidRPr="0057657B">
        <w:rPr>
          <w:rFonts w:ascii="Calibri" w:hAnsi="Calibri" w:cs="Calibri"/>
        </w:rPr>
        <w:t>x) w przypadku konieczności wykonania dodatkowych badań, ekspertyz, analiz itp.</w:t>
      </w:r>
    </w:p>
    <w:p w14:paraId="2030EFD7" w14:textId="77777777" w:rsidR="0057657B" w:rsidRPr="0057657B" w:rsidRDefault="0057657B" w:rsidP="0057657B">
      <w:pPr>
        <w:spacing w:line="276" w:lineRule="auto"/>
        <w:rPr>
          <w:rFonts w:ascii="Calibri" w:hAnsi="Calibri" w:cs="Calibri"/>
        </w:rPr>
      </w:pPr>
      <w:r w:rsidRPr="0057657B">
        <w:rPr>
          <w:rFonts w:ascii="Calibri" w:hAnsi="Calibri" w:cs="Calibri"/>
        </w:rPr>
        <w:t xml:space="preserve">y) Zgodnie z art. </w:t>
      </w:r>
      <w:proofErr w:type="spellStart"/>
      <w:r w:rsidRPr="0057657B">
        <w:rPr>
          <w:rFonts w:ascii="Calibri" w:hAnsi="Calibri" w:cs="Calibri"/>
        </w:rPr>
        <w:t>15r</w:t>
      </w:r>
      <w:proofErr w:type="spellEnd"/>
      <w:r w:rsidRPr="0057657B">
        <w:rPr>
          <w:rFonts w:ascii="Calibri" w:hAnsi="Calibri" w:cs="Calibri"/>
        </w:rPr>
        <w:t>. Ustawy z dnia 2 marca 2020 r. o szczególnych rozwiązaniach</w:t>
      </w:r>
    </w:p>
    <w:p w14:paraId="106DC999" w14:textId="77777777" w:rsidR="0057657B" w:rsidRPr="0057657B" w:rsidRDefault="0057657B" w:rsidP="0057657B">
      <w:pPr>
        <w:spacing w:line="276" w:lineRule="auto"/>
        <w:rPr>
          <w:rFonts w:ascii="Calibri" w:hAnsi="Calibri" w:cs="Calibri"/>
        </w:rPr>
      </w:pPr>
      <w:r w:rsidRPr="0057657B">
        <w:rPr>
          <w:rFonts w:ascii="Calibri" w:hAnsi="Calibri" w:cs="Calibri"/>
        </w:rPr>
        <w:t>związanych z zapobieganiem, przeciwdziałaniem i zwalczaniem COVID-19, innych chorób</w:t>
      </w:r>
    </w:p>
    <w:p w14:paraId="5EDBB8CA" w14:textId="77777777" w:rsidR="0057657B" w:rsidRPr="0057657B" w:rsidRDefault="0057657B" w:rsidP="0057657B">
      <w:pPr>
        <w:spacing w:line="276" w:lineRule="auto"/>
        <w:rPr>
          <w:rFonts w:ascii="Calibri" w:hAnsi="Calibri" w:cs="Calibri"/>
        </w:rPr>
      </w:pPr>
      <w:r w:rsidRPr="0057657B">
        <w:rPr>
          <w:rFonts w:ascii="Calibri" w:hAnsi="Calibri" w:cs="Calibri"/>
        </w:rPr>
        <w:t>zakaźnych oraz wywołanych nimi sytuacji kryzysowych Strony umowy mają obowiązek</w:t>
      </w:r>
    </w:p>
    <w:p w14:paraId="2E4CFECA" w14:textId="77777777" w:rsidR="0057657B" w:rsidRPr="0057657B" w:rsidRDefault="0057657B" w:rsidP="0057657B">
      <w:pPr>
        <w:spacing w:line="276" w:lineRule="auto"/>
        <w:rPr>
          <w:rFonts w:ascii="Calibri" w:hAnsi="Calibri" w:cs="Calibri"/>
        </w:rPr>
      </w:pPr>
      <w:r w:rsidRPr="0057657B">
        <w:rPr>
          <w:rFonts w:ascii="Calibri" w:hAnsi="Calibri" w:cs="Calibri"/>
        </w:rPr>
        <w:t>informowania drugiej strony umowy w sprawie zamówienia publicznego o wpływie</w:t>
      </w:r>
    </w:p>
    <w:p w14:paraId="5AD76A51" w14:textId="77777777" w:rsidR="0057657B" w:rsidRPr="0057657B" w:rsidRDefault="0057657B" w:rsidP="0057657B">
      <w:pPr>
        <w:spacing w:line="276" w:lineRule="auto"/>
        <w:rPr>
          <w:rFonts w:ascii="Calibri" w:hAnsi="Calibri" w:cs="Calibri"/>
        </w:rPr>
      </w:pPr>
      <w:r w:rsidRPr="0057657B">
        <w:rPr>
          <w:rFonts w:ascii="Calibri" w:hAnsi="Calibri" w:cs="Calibri"/>
        </w:rPr>
        <w:t>okoliczności związanych z COVID-19 na proces realizacji zamówienia; zmiany umowy w</w:t>
      </w:r>
    </w:p>
    <w:p w14:paraId="15168496" w14:textId="77777777" w:rsidR="0057657B" w:rsidRPr="0057657B" w:rsidRDefault="0057657B" w:rsidP="0057657B">
      <w:pPr>
        <w:spacing w:line="276" w:lineRule="auto"/>
        <w:rPr>
          <w:rFonts w:ascii="Calibri" w:hAnsi="Calibri" w:cs="Calibri"/>
        </w:rPr>
      </w:pPr>
      <w:r w:rsidRPr="0057657B">
        <w:rPr>
          <w:rFonts w:ascii="Calibri" w:hAnsi="Calibri" w:cs="Calibri"/>
        </w:rPr>
        <w:t>sprawie zamówienia publicznego; zmiany umów z podwykonawcami.</w:t>
      </w:r>
    </w:p>
    <w:p w14:paraId="1BE93C32" w14:textId="77777777" w:rsidR="0057657B" w:rsidRPr="0057657B" w:rsidRDefault="0057657B" w:rsidP="0057657B">
      <w:pPr>
        <w:spacing w:line="276" w:lineRule="auto"/>
        <w:rPr>
          <w:rFonts w:ascii="Calibri" w:hAnsi="Calibri" w:cs="Calibri"/>
        </w:rPr>
      </w:pPr>
      <w:r w:rsidRPr="0057657B">
        <w:rPr>
          <w:rFonts w:ascii="Calibri" w:hAnsi="Calibri" w:cs="Calibri"/>
        </w:rPr>
        <w:t>Strony umowy w sprawie zamówienia publicznego, w rozumieniu ustawy z dnia 11 września</w:t>
      </w:r>
    </w:p>
    <w:p w14:paraId="5DB70B80" w14:textId="77777777" w:rsidR="0057657B" w:rsidRPr="0057657B" w:rsidRDefault="0057657B" w:rsidP="0057657B">
      <w:pPr>
        <w:spacing w:line="276" w:lineRule="auto"/>
        <w:rPr>
          <w:rFonts w:ascii="Calibri" w:hAnsi="Calibri" w:cs="Calibri"/>
        </w:rPr>
      </w:pPr>
      <w:r w:rsidRPr="0057657B">
        <w:rPr>
          <w:rFonts w:ascii="Calibri" w:hAnsi="Calibri" w:cs="Calibri"/>
        </w:rPr>
        <w:t>2019 r. - Prawo zamówień publicznych, niezwłocznie, wzajemnie informują się o wpływie</w:t>
      </w:r>
    </w:p>
    <w:p w14:paraId="52411653" w14:textId="77777777" w:rsidR="0057657B" w:rsidRPr="0057657B" w:rsidRDefault="0057657B" w:rsidP="0057657B">
      <w:pPr>
        <w:spacing w:line="276" w:lineRule="auto"/>
        <w:rPr>
          <w:rFonts w:ascii="Calibri" w:hAnsi="Calibri" w:cs="Calibri"/>
        </w:rPr>
      </w:pPr>
      <w:r w:rsidRPr="0057657B">
        <w:rPr>
          <w:rFonts w:ascii="Calibri" w:hAnsi="Calibri" w:cs="Calibri"/>
        </w:rPr>
        <w:t>okoliczności związanych z wystąpieniem COVID-19 na należyte wykonanie tej umowy, o ile</w:t>
      </w:r>
    </w:p>
    <w:p w14:paraId="26024C6A" w14:textId="77777777" w:rsidR="0057657B" w:rsidRPr="0057657B" w:rsidRDefault="0057657B" w:rsidP="0057657B">
      <w:pPr>
        <w:spacing w:line="276" w:lineRule="auto"/>
        <w:rPr>
          <w:rFonts w:ascii="Calibri" w:hAnsi="Calibri" w:cs="Calibri"/>
        </w:rPr>
      </w:pPr>
      <w:r w:rsidRPr="0057657B">
        <w:rPr>
          <w:rFonts w:ascii="Calibri" w:hAnsi="Calibri" w:cs="Calibri"/>
        </w:rPr>
        <w:t>taki wpływ wystąpił lub może wystąpić. Strony umowy potwierdzają ten wpływ dołączając</w:t>
      </w:r>
    </w:p>
    <w:p w14:paraId="413A4551" w14:textId="77777777" w:rsidR="0057657B" w:rsidRPr="0057657B" w:rsidRDefault="0057657B" w:rsidP="0057657B">
      <w:pPr>
        <w:spacing w:line="276" w:lineRule="auto"/>
        <w:rPr>
          <w:rFonts w:ascii="Calibri" w:hAnsi="Calibri" w:cs="Calibri"/>
        </w:rPr>
      </w:pPr>
      <w:r w:rsidRPr="0057657B">
        <w:rPr>
          <w:rFonts w:ascii="Calibri" w:hAnsi="Calibri" w:cs="Calibri"/>
        </w:rPr>
        <w:t>do informacji, o której mowa w zdaniu pierwszym, oświadczenia lub dokumenty, które mogą</w:t>
      </w:r>
    </w:p>
    <w:p w14:paraId="738200DA" w14:textId="77777777" w:rsidR="0057657B" w:rsidRPr="0057657B" w:rsidRDefault="0057657B" w:rsidP="0057657B">
      <w:pPr>
        <w:spacing w:line="276" w:lineRule="auto"/>
        <w:rPr>
          <w:rFonts w:ascii="Calibri" w:hAnsi="Calibri" w:cs="Calibri"/>
        </w:rPr>
      </w:pPr>
      <w:r w:rsidRPr="0057657B">
        <w:rPr>
          <w:rFonts w:ascii="Calibri" w:hAnsi="Calibri" w:cs="Calibri"/>
        </w:rPr>
        <w:t>dotyczyć w szczególności:</w:t>
      </w:r>
    </w:p>
    <w:p w14:paraId="5D678F86" w14:textId="77777777" w:rsidR="0057657B" w:rsidRPr="0057657B" w:rsidRDefault="0057657B" w:rsidP="0057657B">
      <w:pPr>
        <w:spacing w:line="276" w:lineRule="auto"/>
        <w:rPr>
          <w:rFonts w:ascii="Calibri" w:hAnsi="Calibri" w:cs="Calibri"/>
        </w:rPr>
      </w:pPr>
      <w:r w:rsidRPr="0057657B">
        <w:rPr>
          <w:rFonts w:ascii="Calibri" w:hAnsi="Calibri" w:cs="Calibri"/>
        </w:rPr>
        <w:lastRenderedPageBreak/>
        <w:t>1) nieobecności pracowników lub osób świadczących pracę za wynagrodzeniem na innej</w:t>
      </w:r>
    </w:p>
    <w:p w14:paraId="68F9E9E9" w14:textId="77777777" w:rsidR="0057657B" w:rsidRPr="0057657B" w:rsidRDefault="0057657B" w:rsidP="0057657B">
      <w:pPr>
        <w:spacing w:line="276" w:lineRule="auto"/>
        <w:rPr>
          <w:rFonts w:ascii="Calibri" w:hAnsi="Calibri" w:cs="Calibri"/>
        </w:rPr>
      </w:pPr>
      <w:r w:rsidRPr="0057657B">
        <w:rPr>
          <w:rFonts w:ascii="Calibri" w:hAnsi="Calibri" w:cs="Calibri"/>
        </w:rPr>
        <w:t>podstawie niż stosunek pracy, które uczestniczą lub mogłyby uczestniczyć w realizacji</w:t>
      </w:r>
    </w:p>
    <w:p w14:paraId="568F6E81" w14:textId="77777777" w:rsidR="0057657B" w:rsidRPr="0057657B" w:rsidRDefault="0057657B" w:rsidP="0057657B">
      <w:pPr>
        <w:spacing w:line="276" w:lineRule="auto"/>
        <w:rPr>
          <w:rFonts w:ascii="Calibri" w:hAnsi="Calibri" w:cs="Calibri"/>
        </w:rPr>
      </w:pPr>
      <w:r w:rsidRPr="0057657B">
        <w:rPr>
          <w:rFonts w:ascii="Calibri" w:hAnsi="Calibri" w:cs="Calibri"/>
        </w:rPr>
        <w:t>zamówienia;</w:t>
      </w:r>
    </w:p>
    <w:p w14:paraId="578F230E" w14:textId="77777777" w:rsidR="0057657B" w:rsidRPr="0057657B" w:rsidRDefault="0057657B" w:rsidP="0057657B">
      <w:pPr>
        <w:spacing w:line="276" w:lineRule="auto"/>
        <w:rPr>
          <w:rFonts w:ascii="Calibri" w:hAnsi="Calibri" w:cs="Calibri"/>
        </w:rPr>
      </w:pPr>
      <w:r w:rsidRPr="0057657B">
        <w:rPr>
          <w:rFonts w:ascii="Calibri" w:hAnsi="Calibri" w:cs="Calibri"/>
        </w:rPr>
        <w:t>2) decyzji wydanych przez Głównego Inspektora Sanitarnego lub działającego z jego</w:t>
      </w:r>
    </w:p>
    <w:p w14:paraId="2940A1E9" w14:textId="77777777" w:rsidR="0057657B" w:rsidRPr="0057657B" w:rsidRDefault="0057657B" w:rsidP="0057657B">
      <w:pPr>
        <w:spacing w:line="276" w:lineRule="auto"/>
        <w:rPr>
          <w:rFonts w:ascii="Calibri" w:hAnsi="Calibri" w:cs="Calibri"/>
        </w:rPr>
      </w:pPr>
      <w:r w:rsidRPr="0057657B">
        <w:rPr>
          <w:rFonts w:ascii="Calibri" w:hAnsi="Calibri" w:cs="Calibri"/>
        </w:rPr>
        <w:t>upoważnienia państwowego wojewódzkiego inspektora sanitarnego, w związku z</w:t>
      </w:r>
    </w:p>
    <w:p w14:paraId="2F90289C" w14:textId="77777777" w:rsidR="0057657B" w:rsidRPr="0057657B" w:rsidRDefault="0057657B" w:rsidP="0057657B">
      <w:pPr>
        <w:spacing w:line="276" w:lineRule="auto"/>
        <w:rPr>
          <w:rFonts w:ascii="Calibri" w:hAnsi="Calibri" w:cs="Calibri"/>
        </w:rPr>
      </w:pPr>
      <w:r w:rsidRPr="0057657B">
        <w:rPr>
          <w:rFonts w:ascii="Calibri" w:hAnsi="Calibri" w:cs="Calibri"/>
        </w:rPr>
        <w:t>przeciwdziałaniem COVID-19, nakładających na wykonawcę obowiązek podjęcia określonych</w:t>
      </w:r>
    </w:p>
    <w:p w14:paraId="4872AEA8" w14:textId="77777777" w:rsidR="0057657B" w:rsidRPr="0057657B" w:rsidRDefault="0057657B" w:rsidP="0057657B">
      <w:pPr>
        <w:spacing w:line="276" w:lineRule="auto"/>
        <w:rPr>
          <w:rFonts w:ascii="Calibri" w:hAnsi="Calibri" w:cs="Calibri"/>
        </w:rPr>
      </w:pPr>
      <w:r w:rsidRPr="0057657B">
        <w:rPr>
          <w:rFonts w:ascii="Calibri" w:hAnsi="Calibri" w:cs="Calibri"/>
        </w:rPr>
        <w:t>czynności zapobiegawczych lub kontrolnych;</w:t>
      </w:r>
    </w:p>
    <w:p w14:paraId="72A32F88" w14:textId="77777777" w:rsidR="0057657B" w:rsidRPr="0057657B" w:rsidRDefault="0057657B" w:rsidP="0057657B">
      <w:pPr>
        <w:spacing w:line="276" w:lineRule="auto"/>
        <w:rPr>
          <w:rFonts w:ascii="Calibri" w:hAnsi="Calibri" w:cs="Calibri"/>
        </w:rPr>
      </w:pPr>
      <w:r w:rsidRPr="0057657B">
        <w:rPr>
          <w:rFonts w:ascii="Calibri" w:hAnsi="Calibri" w:cs="Calibri"/>
        </w:rPr>
        <w:t>3) poleceń lub decyzji wydanych przez wojewodów, ministra właściwego do spraw zdrowia</w:t>
      </w:r>
    </w:p>
    <w:p w14:paraId="79635FB3" w14:textId="77777777" w:rsidR="0057657B" w:rsidRPr="0057657B" w:rsidRDefault="0057657B" w:rsidP="0057657B">
      <w:pPr>
        <w:spacing w:line="276" w:lineRule="auto"/>
        <w:rPr>
          <w:rFonts w:ascii="Calibri" w:hAnsi="Calibri" w:cs="Calibri"/>
        </w:rPr>
      </w:pPr>
      <w:r w:rsidRPr="0057657B">
        <w:rPr>
          <w:rFonts w:ascii="Calibri" w:hAnsi="Calibri" w:cs="Calibri"/>
        </w:rPr>
        <w:t>lub Prezesa Rady Ministrów, związanych z przeciwdziałaniem COVID-19, o których mowa w</w:t>
      </w:r>
    </w:p>
    <w:p w14:paraId="745B5A6C" w14:textId="77777777" w:rsidR="0057657B" w:rsidRPr="0057657B" w:rsidRDefault="0057657B" w:rsidP="0057657B">
      <w:pPr>
        <w:spacing w:line="276" w:lineRule="auto"/>
        <w:rPr>
          <w:rFonts w:ascii="Calibri" w:hAnsi="Calibri" w:cs="Calibri"/>
        </w:rPr>
      </w:pPr>
      <w:r w:rsidRPr="0057657B">
        <w:rPr>
          <w:rFonts w:ascii="Calibri" w:hAnsi="Calibri" w:cs="Calibri"/>
        </w:rPr>
        <w:t>art. 11 ust. 1-3;</w:t>
      </w:r>
    </w:p>
    <w:p w14:paraId="6FA8DFEF" w14:textId="77777777" w:rsidR="0057657B" w:rsidRPr="0057657B" w:rsidRDefault="0057657B" w:rsidP="0057657B">
      <w:pPr>
        <w:spacing w:line="276" w:lineRule="auto"/>
        <w:rPr>
          <w:rFonts w:ascii="Calibri" w:hAnsi="Calibri" w:cs="Calibri"/>
        </w:rPr>
      </w:pPr>
      <w:r w:rsidRPr="0057657B">
        <w:rPr>
          <w:rFonts w:ascii="Calibri" w:hAnsi="Calibri" w:cs="Calibri"/>
        </w:rPr>
        <w:t>4) wstrzymania dostaw produktów, komponentów produktu lub materiałów, trudności w</w:t>
      </w:r>
    </w:p>
    <w:p w14:paraId="3CA3DA05" w14:textId="77777777" w:rsidR="0057657B" w:rsidRPr="0057657B" w:rsidRDefault="0057657B" w:rsidP="0057657B">
      <w:pPr>
        <w:spacing w:line="276" w:lineRule="auto"/>
        <w:rPr>
          <w:rFonts w:ascii="Calibri" w:hAnsi="Calibri" w:cs="Calibri"/>
        </w:rPr>
      </w:pPr>
      <w:r w:rsidRPr="0057657B">
        <w:rPr>
          <w:rFonts w:ascii="Calibri" w:hAnsi="Calibri" w:cs="Calibri"/>
        </w:rPr>
        <w:t>dostępie do sprzętu lub trudności w realizacji usług transportowych;</w:t>
      </w:r>
    </w:p>
    <w:p w14:paraId="74EFD7F1" w14:textId="77777777" w:rsidR="0057657B" w:rsidRPr="0057657B" w:rsidRDefault="0057657B" w:rsidP="0057657B">
      <w:pPr>
        <w:spacing w:line="276" w:lineRule="auto"/>
        <w:rPr>
          <w:rFonts w:ascii="Calibri" w:hAnsi="Calibri" w:cs="Calibri"/>
        </w:rPr>
      </w:pPr>
      <w:r w:rsidRPr="0057657B">
        <w:rPr>
          <w:rFonts w:ascii="Calibri" w:hAnsi="Calibri" w:cs="Calibri"/>
        </w:rPr>
        <w:t>5) innych okoliczności, które uniemożliwiają bądź w istotnym stopniu ograniczają możliwość</w:t>
      </w:r>
    </w:p>
    <w:p w14:paraId="303C287F" w14:textId="77777777" w:rsidR="0057657B" w:rsidRPr="0057657B" w:rsidRDefault="0057657B" w:rsidP="0057657B">
      <w:pPr>
        <w:spacing w:line="276" w:lineRule="auto"/>
        <w:rPr>
          <w:rFonts w:ascii="Calibri" w:hAnsi="Calibri" w:cs="Calibri"/>
        </w:rPr>
      </w:pPr>
      <w:r w:rsidRPr="0057657B">
        <w:rPr>
          <w:rFonts w:ascii="Calibri" w:hAnsi="Calibri" w:cs="Calibri"/>
        </w:rPr>
        <w:t>wykonania umowy;</w:t>
      </w:r>
    </w:p>
    <w:p w14:paraId="0EEA5201" w14:textId="77777777" w:rsidR="0057657B" w:rsidRPr="0057657B" w:rsidRDefault="0057657B" w:rsidP="0057657B">
      <w:pPr>
        <w:spacing w:line="276" w:lineRule="auto"/>
        <w:rPr>
          <w:rFonts w:ascii="Calibri" w:hAnsi="Calibri" w:cs="Calibri"/>
        </w:rPr>
      </w:pPr>
      <w:r w:rsidRPr="0057657B">
        <w:rPr>
          <w:rFonts w:ascii="Calibri" w:hAnsi="Calibri" w:cs="Calibri"/>
        </w:rPr>
        <w:t>6) okoliczności, o których mowa w pkt 1-</w:t>
      </w:r>
      <w:proofErr w:type="spellStart"/>
      <w:proofErr w:type="gramStart"/>
      <w:r w:rsidRPr="0057657B">
        <w:rPr>
          <w:rFonts w:ascii="Calibri" w:hAnsi="Calibri" w:cs="Calibri"/>
        </w:rPr>
        <w:t>5,s</w:t>
      </w:r>
      <w:proofErr w:type="spellEnd"/>
      <w:proofErr w:type="gramEnd"/>
      <w:r w:rsidRPr="0057657B">
        <w:rPr>
          <w:rFonts w:ascii="Calibri" w:hAnsi="Calibri" w:cs="Calibri"/>
        </w:rPr>
        <w:t xml:space="preserve"> w zakresie w jakim dotyczą one podwykonawcy</w:t>
      </w:r>
    </w:p>
    <w:p w14:paraId="1653FFDD" w14:textId="4E5896E0" w:rsidR="0057657B" w:rsidRDefault="0057657B" w:rsidP="0057657B">
      <w:pPr>
        <w:spacing w:line="276" w:lineRule="auto"/>
        <w:rPr>
          <w:rFonts w:ascii="Calibri" w:hAnsi="Calibri" w:cs="Calibri"/>
        </w:rPr>
      </w:pPr>
      <w:r w:rsidRPr="0057657B">
        <w:rPr>
          <w:rFonts w:ascii="Calibri" w:hAnsi="Calibri" w:cs="Calibri"/>
        </w:rPr>
        <w:t>lub dalszego podwykonawcy.</w:t>
      </w:r>
    </w:p>
    <w:p w14:paraId="751C8EF6" w14:textId="77777777" w:rsidR="0057657B" w:rsidRPr="0057657B" w:rsidRDefault="0057657B" w:rsidP="0057657B">
      <w:pPr>
        <w:spacing w:line="276" w:lineRule="auto"/>
        <w:rPr>
          <w:rFonts w:ascii="Calibri" w:hAnsi="Calibri" w:cs="Calibri"/>
        </w:rPr>
      </w:pPr>
      <w:r w:rsidRPr="0057657B">
        <w:rPr>
          <w:rFonts w:ascii="Calibri" w:hAnsi="Calibri" w:cs="Calibri"/>
        </w:rPr>
        <w:t>6. W sytuacjach, o których mowa powyżej termin realizacji Umowy może ulec</w:t>
      </w:r>
    </w:p>
    <w:p w14:paraId="63A56DB9" w14:textId="77777777" w:rsidR="0057657B" w:rsidRPr="0057657B" w:rsidRDefault="0057657B" w:rsidP="0057657B">
      <w:pPr>
        <w:spacing w:line="276" w:lineRule="auto"/>
        <w:rPr>
          <w:rFonts w:ascii="Calibri" w:hAnsi="Calibri" w:cs="Calibri"/>
        </w:rPr>
      </w:pPr>
      <w:r w:rsidRPr="0057657B">
        <w:rPr>
          <w:rFonts w:ascii="Calibri" w:hAnsi="Calibri" w:cs="Calibri"/>
        </w:rPr>
        <w:t>przedłużeniu o czas trwania okoliczności, stanowiących przeszkody w terminowej i zgodnej</w:t>
      </w:r>
    </w:p>
    <w:p w14:paraId="5C6F43DF" w14:textId="77777777" w:rsidR="0057657B" w:rsidRPr="0057657B" w:rsidRDefault="0057657B" w:rsidP="0057657B">
      <w:pPr>
        <w:spacing w:line="276" w:lineRule="auto"/>
        <w:rPr>
          <w:rFonts w:ascii="Calibri" w:hAnsi="Calibri" w:cs="Calibri"/>
        </w:rPr>
      </w:pPr>
      <w:r w:rsidRPr="0057657B">
        <w:rPr>
          <w:rFonts w:ascii="Calibri" w:hAnsi="Calibri" w:cs="Calibri"/>
        </w:rPr>
        <w:t>z Umową realizacji przedmiotu Umowy. Wyżej wskazane okoliczności muszą mieć realny</w:t>
      </w:r>
    </w:p>
    <w:p w14:paraId="338BB0E8" w14:textId="77777777" w:rsidR="0057657B" w:rsidRPr="0057657B" w:rsidRDefault="0057657B" w:rsidP="0057657B">
      <w:pPr>
        <w:spacing w:line="276" w:lineRule="auto"/>
        <w:rPr>
          <w:rFonts w:ascii="Calibri" w:hAnsi="Calibri" w:cs="Calibri"/>
        </w:rPr>
      </w:pPr>
      <w:r w:rsidRPr="0057657B">
        <w:rPr>
          <w:rFonts w:ascii="Calibri" w:hAnsi="Calibri" w:cs="Calibri"/>
        </w:rPr>
        <w:t>wpływ na termin wykonania Umowy przez Wykonawcę.</w:t>
      </w:r>
    </w:p>
    <w:p w14:paraId="110E8788" w14:textId="77777777" w:rsidR="0057657B" w:rsidRPr="0057657B" w:rsidRDefault="0057657B" w:rsidP="0057657B">
      <w:pPr>
        <w:spacing w:line="276" w:lineRule="auto"/>
        <w:rPr>
          <w:rFonts w:ascii="Calibri" w:hAnsi="Calibri" w:cs="Calibri"/>
        </w:rPr>
      </w:pPr>
      <w:r w:rsidRPr="0057657B">
        <w:rPr>
          <w:rFonts w:ascii="Calibri" w:hAnsi="Calibri" w:cs="Calibri"/>
        </w:rPr>
        <w:t>7. Wprowadzenie zmian terminu wykonania umowy wymaga przedłożenia przez</w:t>
      </w:r>
    </w:p>
    <w:p w14:paraId="75721850" w14:textId="77777777" w:rsidR="0057657B" w:rsidRPr="0057657B" w:rsidRDefault="0057657B" w:rsidP="0057657B">
      <w:pPr>
        <w:spacing w:line="276" w:lineRule="auto"/>
        <w:rPr>
          <w:rFonts w:ascii="Calibri" w:hAnsi="Calibri" w:cs="Calibri"/>
        </w:rPr>
      </w:pPr>
      <w:r w:rsidRPr="0057657B">
        <w:rPr>
          <w:rFonts w:ascii="Calibri" w:hAnsi="Calibri" w:cs="Calibri"/>
        </w:rPr>
        <w:t>Wykonawcę informacji o wpływie okoliczności na termin realizacji inwestycji, w</w:t>
      </w:r>
    </w:p>
    <w:p w14:paraId="351B9FD6" w14:textId="77777777" w:rsidR="0057657B" w:rsidRPr="0057657B" w:rsidRDefault="0057657B" w:rsidP="0057657B">
      <w:pPr>
        <w:spacing w:line="276" w:lineRule="auto"/>
        <w:rPr>
          <w:rFonts w:ascii="Calibri" w:hAnsi="Calibri" w:cs="Calibri"/>
        </w:rPr>
      </w:pPr>
      <w:r w:rsidRPr="0057657B">
        <w:rPr>
          <w:rFonts w:ascii="Calibri" w:hAnsi="Calibri" w:cs="Calibri"/>
        </w:rPr>
        <w:t>szczególności związanych z wystąpieniem wirusa SARS-</w:t>
      </w:r>
      <w:proofErr w:type="spellStart"/>
      <w:r w:rsidRPr="0057657B">
        <w:rPr>
          <w:rFonts w:ascii="Calibri" w:hAnsi="Calibri" w:cs="Calibri"/>
        </w:rPr>
        <w:t>CoV</w:t>
      </w:r>
      <w:proofErr w:type="spellEnd"/>
      <w:r w:rsidRPr="0057657B">
        <w:rPr>
          <w:rFonts w:ascii="Calibri" w:hAnsi="Calibri" w:cs="Calibri"/>
        </w:rPr>
        <w:t>-2 lub choroby wywołanej tym</w:t>
      </w:r>
    </w:p>
    <w:p w14:paraId="7FCFA86F" w14:textId="77777777" w:rsidR="0057657B" w:rsidRPr="0057657B" w:rsidRDefault="0057657B" w:rsidP="0057657B">
      <w:pPr>
        <w:spacing w:line="276" w:lineRule="auto"/>
        <w:rPr>
          <w:rFonts w:ascii="Calibri" w:hAnsi="Calibri" w:cs="Calibri"/>
        </w:rPr>
      </w:pPr>
      <w:r w:rsidRPr="0057657B">
        <w:rPr>
          <w:rFonts w:ascii="Calibri" w:hAnsi="Calibri" w:cs="Calibri"/>
        </w:rPr>
        <w:t>wirusem (COVID-19) na należyte wykonanie umowy oraz potwierdzenia okoliczności, na</w:t>
      </w:r>
    </w:p>
    <w:p w14:paraId="3AA0353D" w14:textId="5B65B5D4" w:rsidR="0057657B" w:rsidRDefault="0057657B" w:rsidP="0057657B">
      <w:pPr>
        <w:spacing w:line="276" w:lineRule="auto"/>
        <w:rPr>
          <w:rFonts w:ascii="Calibri" w:hAnsi="Calibri" w:cs="Calibri"/>
        </w:rPr>
      </w:pPr>
      <w:r w:rsidRPr="0057657B">
        <w:rPr>
          <w:rFonts w:ascii="Calibri" w:hAnsi="Calibri" w:cs="Calibri"/>
        </w:rPr>
        <w:t>które powołuje się Wykonawca, poprzez stosowne oświadczenia lub dokumenty</w:t>
      </w:r>
      <w:r>
        <w:rPr>
          <w:rFonts w:ascii="Calibri" w:hAnsi="Calibri" w:cs="Calibri"/>
        </w:rPr>
        <w:t>.</w:t>
      </w:r>
    </w:p>
    <w:p w14:paraId="71461986" w14:textId="77777777" w:rsidR="00A074D9" w:rsidRPr="00A074D9" w:rsidRDefault="00A074D9" w:rsidP="00A074D9">
      <w:pPr>
        <w:spacing w:line="276" w:lineRule="auto"/>
        <w:rPr>
          <w:rFonts w:ascii="Calibri" w:hAnsi="Calibri" w:cs="Calibri"/>
        </w:rPr>
      </w:pPr>
      <w:r w:rsidRPr="00A074D9">
        <w:rPr>
          <w:rFonts w:ascii="Calibri" w:hAnsi="Calibri" w:cs="Calibri"/>
        </w:rPr>
        <w:t>2) Zmiany zakresu i sposobu wykonania przedmiotu umowy:</w:t>
      </w:r>
    </w:p>
    <w:p w14:paraId="294E2025" w14:textId="77777777" w:rsidR="00A074D9" w:rsidRPr="00A074D9" w:rsidRDefault="00A074D9" w:rsidP="00A074D9">
      <w:pPr>
        <w:spacing w:line="276" w:lineRule="auto"/>
        <w:rPr>
          <w:rFonts w:ascii="Calibri" w:hAnsi="Calibri" w:cs="Calibri"/>
        </w:rPr>
      </w:pPr>
      <w:r w:rsidRPr="00A074D9">
        <w:rPr>
          <w:rFonts w:ascii="Calibri" w:hAnsi="Calibri" w:cs="Calibri"/>
        </w:rPr>
        <w:t>Dopuszczalna jest zmiana przedmiotu zamówienia poprzez zmianę zakresu robót</w:t>
      </w:r>
    </w:p>
    <w:p w14:paraId="3533E5A9" w14:textId="77777777" w:rsidR="00A074D9" w:rsidRPr="00A074D9" w:rsidRDefault="00A074D9" w:rsidP="00A074D9">
      <w:pPr>
        <w:spacing w:line="276" w:lineRule="auto"/>
        <w:rPr>
          <w:rFonts w:ascii="Calibri" w:hAnsi="Calibri" w:cs="Calibri"/>
        </w:rPr>
      </w:pPr>
      <w:r w:rsidRPr="00A074D9">
        <w:rPr>
          <w:rFonts w:ascii="Calibri" w:hAnsi="Calibri" w:cs="Calibri"/>
        </w:rPr>
        <w:t>budowlanych przewidzianych w dokumentacji projektowej w przypadku:</w:t>
      </w:r>
    </w:p>
    <w:p w14:paraId="22FE6368" w14:textId="77777777" w:rsidR="00A074D9" w:rsidRPr="00A074D9" w:rsidRDefault="00A074D9" w:rsidP="00A074D9">
      <w:pPr>
        <w:spacing w:line="276" w:lineRule="auto"/>
        <w:rPr>
          <w:rFonts w:ascii="Calibri" w:hAnsi="Calibri" w:cs="Calibri"/>
        </w:rPr>
      </w:pPr>
      <w:r w:rsidRPr="00A074D9">
        <w:rPr>
          <w:rFonts w:ascii="Calibri" w:hAnsi="Calibri" w:cs="Calibri"/>
        </w:rPr>
        <w:t>a) zaistnienia okoliczności powodujących, że wykonanie umowy zgodnie z określonym</w:t>
      </w:r>
    </w:p>
    <w:p w14:paraId="14384C8C" w14:textId="77777777" w:rsidR="00A074D9" w:rsidRPr="00A074D9" w:rsidRDefault="00A074D9" w:rsidP="00A074D9">
      <w:pPr>
        <w:spacing w:line="276" w:lineRule="auto"/>
        <w:rPr>
          <w:rFonts w:ascii="Calibri" w:hAnsi="Calibri" w:cs="Calibri"/>
        </w:rPr>
      </w:pPr>
      <w:r w:rsidRPr="00A074D9">
        <w:rPr>
          <w:rFonts w:ascii="Calibri" w:hAnsi="Calibri" w:cs="Calibri"/>
        </w:rPr>
        <w:t>zakresem w SWZ nie jest możliwe, czego nie można było przewidzieć w chwili zawarcia</w:t>
      </w:r>
    </w:p>
    <w:p w14:paraId="4EDD6070" w14:textId="77777777" w:rsidR="00A074D9" w:rsidRPr="00A074D9" w:rsidRDefault="00A074D9" w:rsidP="00A074D9">
      <w:pPr>
        <w:spacing w:line="276" w:lineRule="auto"/>
        <w:rPr>
          <w:rFonts w:ascii="Calibri" w:hAnsi="Calibri" w:cs="Calibri"/>
        </w:rPr>
      </w:pPr>
      <w:r w:rsidRPr="00A074D9">
        <w:rPr>
          <w:rFonts w:ascii="Calibri" w:hAnsi="Calibri" w:cs="Calibri"/>
        </w:rPr>
        <w:t>umowy, wykonania dokumentacji zamiennej,</w:t>
      </w:r>
    </w:p>
    <w:p w14:paraId="1DC990C4" w14:textId="77777777" w:rsidR="00A074D9" w:rsidRPr="00A074D9" w:rsidRDefault="00A074D9" w:rsidP="00A074D9">
      <w:pPr>
        <w:spacing w:line="276" w:lineRule="auto"/>
        <w:rPr>
          <w:rFonts w:ascii="Calibri" w:hAnsi="Calibri" w:cs="Calibri"/>
        </w:rPr>
      </w:pPr>
      <w:r w:rsidRPr="00A074D9">
        <w:rPr>
          <w:rFonts w:ascii="Calibri" w:hAnsi="Calibri" w:cs="Calibri"/>
        </w:rPr>
        <w:t>b) konieczności wykonania robót, których wykonanie ma na celu prawidłowe</w:t>
      </w:r>
    </w:p>
    <w:p w14:paraId="58C36E24" w14:textId="77777777" w:rsidR="00A074D9" w:rsidRPr="00A074D9" w:rsidRDefault="00A074D9" w:rsidP="00A074D9">
      <w:pPr>
        <w:spacing w:line="276" w:lineRule="auto"/>
        <w:rPr>
          <w:rFonts w:ascii="Calibri" w:hAnsi="Calibri" w:cs="Calibri"/>
        </w:rPr>
      </w:pPr>
      <w:r w:rsidRPr="00A074D9">
        <w:rPr>
          <w:rFonts w:ascii="Calibri" w:hAnsi="Calibri" w:cs="Calibri"/>
        </w:rPr>
        <w:t>zrealizowanie przedmiotu zamówienia, a konieczność ich wykonania wynika z zasad wiedzy</w:t>
      </w:r>
    </w:p>
    <w:p w14:paraId="5C654B18" w14:textId="77777777" w:rsidR="00A074D9" w:rsidRPr="00A074D9" w:rsidRDefault="00A074D9" w:rsidP="00A074D9">
      <w:pPr>
        <w:spacing w:line="276" w:lineRule="auto"/>
        <w:rPr>
          <w:rFonts w:ascii="Calibri" w:hAnsi="Calibri" w:cs="Calibri"/>
        </w:rPr>
      </w:pPr>
      <w:r w:rsidRPr="00A074D9">
        <w:rPr>
          <w:rFonts w:ascii="Calibri" w:hAnsi="Calibri" w:cs="Calibri"/>
        </w:rPr>
        <w:t>technicznej, uzasadnionych potrzeb Zamawiającego lub gdy wystąpiły Wady w dokumentacji</w:t>
      </w:r>
    </w:p>
    <w:p w14:paraId="34FEC6C3" w14:textId="77777777" w:rsidR="00A074D9" w:rsidRPr="00A074D9" w:rsidRDefault="00A074D9" w:rsidP="00A074D9">
      <w:pPr>
        <w:spacing w:line="276" w:lineRule="auto"/>
        <w:rPr>
          <w:rFonts w:ascii="Calibri" w:hAnsi="Calibri" w:cs="Calibri"/>
        </w:rPr>
      </w:pPr>
      <w:r w:rsidRPr="00A074D9">
        <w:rPr>
          <w:rFonts w:ascii="Calibri" w:hAnsi="Calibri" w:cs="Calibri"/>
        </w:rPr>
        <w:t>projektowej, np. brak części robót, które są konieczne do wykonania w celu prawidłowej</w:t>
      </w:r>
    </w:p>
    <w:p w14:paraId="2D1C0806" w14:textId="77777777" w:rsidR="00A074D9" w:rsidRPr="00A074D9" w:rsidRDefault="00A074D9" w:rsidP="00A074D9">
      <w:pPr>
        <w:spacing w:line="276" w:lineRule="auto"/>
        <w:rPr>
          <w:rFonts w:ascii="Calibri" w:hAnsi="Calibri" w:cs="Calibri"/>
        </w:rPr>
      </w:pPr>
      <w:r w:rsidRPr="00A074D9">
        <w:rPr>
          <w:rFonts w:ascii="Calibri" w:hAnsi="Calibri" w:cs="Calibri"/>
        </w:rPr>
        <w:t>realizacji zamówienia, a które nie zostały przewidziane w dokumentacji projektowej</w:t>
      </w:r>
    </w:p>
    <w:p w14:paraId="276C9836" w14:textId="77777777" w:rsidR="00A074D9" w:rsidRPr="00A074D9" w:rsidRDefault="00A074D9" w:rsidP="00A074D9">
      <w:pPr>
        <w:spacing w:line="276" w:lineRule="auto"/>
        <w:rPr>
          <w:rFonts w:ascii="Calibri" w:hAnsi="Calibri" w:cs="Calibri"/>
        </w:rPr>
      </w:pPr>
      <w:r w:rsidRPr="00A074D9">
        <w:rPr>
          <w:rFonts w:ascii="Calibri" w:hAnsi="Calibri" w:cs="Calibri"/>
        </w:rPr>
        <w:t>przekazanej przez Zamawiającego,</w:t>
      </w:r>
    </w:p>
    <w:p w14:paraId="0C1814C8" w14:textId="77777777" w:rsidR="00A074D9" w:rsidRPr="00A074D9" w:rsidRDefault="00A074D9" w:rsidP="00A074D9">
      <w:pPr>
        <w:spacing w:line="276" w:lineRule="auto"/>
        <w:rPr>
          <w:rFonts w:ascii="Calibri" w:hAnsi="Calibri" w:cs="Calibri"/>
        </w:rPr>
      </w:pPr>
      <w:r w:rsidRPr="00A074D9">
        <w:rPr>
          <w:rFonts w:ascii="Calibri" w:hAnsi="Calibri" w:cs="Calibri"/>
        </w:rPr>
        <w:t>c) zmiany dokumentacji projektowej wykonane z inicjatywy Zamawiającego ze względu</w:t>
      </w:r>
    </w:p>
    <w:p w14:paraId="12E1E2DF" w14:textId="77777777" w:rsidR="00A074D9" w:rsidRPr="00A074D9" w:rsidRDefault="00A074D9" w:rsidP="00A074D9">
      <w:pPr>
        <w:spacing w:line="276" w:lineRule="auto"/>
        <w:rPr>
          <w:rFonts w:ascii="Calibri" w:hAnsi="Calibri" w:cs="Calibri"/>
        </w:rPr>
      </w:pPr>
      <w:r w:rsidRPr="00A074D9">
        <w:rPr>
          <w:rFonts w:ascii="Calibri" w:hAnsi="Calibri" w:cs="Calibri"/>
        </w:rPr>
        <w:t>na stwierdzone Wady, co spowoduje konieczność wykonania robót zamiennych,</w:t>
      </w:r>
    </w:p>
    <w:p w14:paraId="7EC950E9" w14:textId="77777777" w:rsidR="00A074D9" w:rsidRPr="00A074D9" w:rsidRDefault="00A074D9" w:rsidP="00A074D9">
      <w:pPr>
        <w:spacing w:line="276" w:lineRule="auto"/>
        <w:rPr>
          <w:rFonts w:ascii="Calibri" w:hAnsi="Calibri" w:cs="Calibri"/>
        </w:rPr>
      </w:pPr>
      <w:r w:rsidRPr="00A074D9">
        <w:rPr>
          <w:rFonts w:ascii="Calibri" w:hAnsi="Calibri" w:cs="Calibri"/>
        </w:rPr>
        <w:t>d) zmiany przedmiotu zamówienia w przypadku wystąpienia robót zamiennych,</w:t>
      </w:r>
    </w:p>
    <w:p w14:paraId="0C31FAED" w14:textId="77777777" w:rsidR="00A074D9" w:rsidRPr="00A074D9" w:rsidRDefault="00A074D9" w:rsidP="00A074D9">
      <w:pPr>
        <w:spacing w:line="276" w:lineRule="auto"/>
        <w:rPr>
          <w:rFonts w:ascii="Calibri" w:hAnsi="Calibri" w:cs="Calibri"/>
        </w:rPr>
      </w:pPr>
      <w:r w:rsidRPr="00A074D9">
        <w:rPr>
          <w:rFonts w:ascii="Calibri" w:hAnsi="Calibri" w:cs="Calibri"/>
        </w:rPr>
        <w:t>e) zmiany decyzji administracyjnych, zezwoleń, uzgodnień oraz opinii podmiotów</w:t>
      </w:r>
    </w:p>
    <w:p w14:paraId="7474085F" w14:textId="77777777" w:rsidR="00A074D9" w:rsidRPr="00A074D9" w:rsidRDefault="00A074D9" w:rsidP="00A074D9">
      <w:pPr>
        <w:spacing w:line="276" w:lineRule="auto"/>
        <w:rPr>
          <w:rFonts w:ascii="Calibri" w:hAnsi="Calibri" w:cs="Calibri"/>
        </w:rPr>
      </w:pPr>
      <w:r w:rsidRPr="00A074D9">
        <w:rPr>
          <w:rFonts w:ascii="Calibri" w:hAnsi="Calibri" w:cs="Calibri"/>
        </w:rPr>
        <w:lastRenderedPageBreak/>
        <w:t>zewnętrznych na podstawie których prowadzone są roboty budowlane objęte Umową,</w:t>
      </w:r>
    </w:p>
    <w:p w14:paraId="22722025" w14:textId="77777777" w:rsidR="00A074D9" w:rsidRPr="00A074D9" w:rsidRDefault="00A074D9" w:rsidP="00A074D9">
      <w:pPr>
        <w:spacing w:line="276" w:lineRule="auto"/>
        <w:rPr>
          <w:rFonts w:ascii="Calibri" w:hAnsi="Calibri" w:cs="Calibri"/>
        </w:rPr>
      </w:pPr>
      <w:r w:rsidRPr="00A074D9">
        <w:rPr>
          <w:rFonts w:ascii="Calibri" w:hAnsi="Calibri" w:cs="Calibri"/>
        </w:rPr>
        <w:t>powodujące zmianę dotychczasowego zakresu robót przewidzianego w dokumentacji</w:t>
      </w:r>
    </w:p>
    <w:p w14:paraId="0F47FA32" w14:textId="77777777" w:rsidR="00A074D9" w:rsidRPr="00A074D9" w:rsidRDefault="00A074D9" w:rsidP="00A074D9">
      <w:pPr>
        <w:spacing w:line="276" w:lineRule="auto"/>
        <w:rPr>
          <w:rFonts w:ascii="Calibri" w:hAnsi="Calibri" w:cs="Calibri"/>
        </w:rPr>
      </w:pPr>
      <w:r w:rsidRPr="00A074D9">
        <w:rPr>
          <w:rFonts w:ascii="Calibri" w:hAnsi="Calibri" w:cs="Calibri"/>
        </w:rPr>
        <w:t>projektowej lub innych dokumentach opisujących przedmiot zamówienia.</w:t>
      </w:r>
    </w:p>
    <w:p w14:paraId="5755FFF8" w14:textId="77777777" w:rsidR="00A074D9" w:rsidRPr="00A074D9" w:rsidRDefault="00A074D9" w:rsidP="00A074D9">
      <w:pPr>
        <w:spacing w:line="276" w:lineRule="auto"/>
        <w:rPr>
          <w:rFonts w:ascii="Calibri" w:hAnsi="Calibri" w:cs="Calibri"/>
        </w:rPr>
      </w:pPr>
      <w:r w:rsidRPr="00A074D9">
        <w:rPr>
          <w:rFonts w:ascii="Calibri" w:hAnsi="Calibri" w:cs="Calibri"/>
        </w:rPr>
        <w:t>f) dopuszczalna jest zmiana przedmiotu Umowy, w szczególności zmiana sposobu</w:t>
      </w:r>
    </w:p>
    <w:p w14:paraId="1949A297" w14:textId="77777777" w:rsidR="00A074D9" w:rsidRPr="00A074D9" w:rsidRDefault="00A074D9" w:rsidP="00A074D9">
      <w:pPr>
        <w:spacing w:line="276" w:lineRule="auto"/>
        <w:rPr>
          <w:rFonts w:ascii="Calibri" w:hAnsi="Calibri" w:cs="Calibri"/>
        </w:rPr>
      </w:pPr>
      <w:r w:rsidRPr="00A074D9">
        <w:rPr>
          <w:rFonts w:ascii="Calibri" w:hAnsi="Calibri" w:cs="Calibri"/>
        </w:rPr>
        <w:t>wykonania przedmiotu Umowy, zakresu robót, lokalizacji robót w sytuacji wystąpienia</w:t>
      </w:r>
    </w:p>
    <w:p w14:paraId="38EF37FF" w14:textId="77777777" w:rsidR="00A074D9" w:rsidRPr="00A074D9" w:rsidRDefault="00A074D9" w:rsidP="00A074D9">
      <w:pPr>
        <w:spacing w:line="276" w:lineRule="auto"/>
        <w:rPr>
          <w:rFonts w:ascii="Calibri" w:hAnsi="Calibri" w:cs="Calibri"/>
        </w:rPr>
      </w:pPr>
      <w:r w:rsidRPr="00A074D9">
        <w:rPr>
          <w:rFonts w:ascii="Calibri" w:hAnsi="Calibri" w:cs="Calibri"/>
        </w:rPr>
        <w:t xml:space="preserve">innych warunków geologicznych, geotechnicznych, </w:t>
      </w:r>
      <w:proofErr w:type="gramStart"/>
      <w:r w:rsidRPr="00A074D9">
        <w:rPr>
          <w:rFonts w:ascii="Calibri" w:hAnsi="Calibri" w:cs="Calibri"/>
        </w:rPr>
        <w:t>hydrologicznych,</w:t>
      </w:r>
      <w:proofErr w:type="gramEnd"/>
      <w:r w:rsidRPr="00A074D9">
        <w:rPr>
          <w:rFonts w:ascii="Calibri" w:hAnsi="Calibri" w:cs="Calibri"/>
        </w:rPr>
        <w:t xml:space="preserve"> niż te wskazane przez</w:t>
      </w:r>
    </w:p>
    <w:p w14:paraId="4C4413DE" w14:textId="77777777" w:rsidR="00A074D9" w:rsidRPr="00A074D9" w:rsidRDefault="00A074D9" w:rsidP="00A074D9">
      <w:pPr>
        <w:spacing w:line="276" w:lineRule="auto"/>
        <w:rPr>
          <w:rFonts w:ascii="Calibri" w:hAnsi="Calibri" w:cs="Calibri"/>
        </w:rPr>
      </w:pPr>
      <w:r w:rsidRPr="00A074D9">
        <w:rPr>
          <w:rFonts w:ascii="Calibri" w:hAnsi="Calibri" w:cs="Calibri"/>
        </w:rPr>
        <w:t>Zamawiającego w dokumentacji projektowej lub innych dokumentach opisujących</w:t>
      </w:r>
    </w:p>
    <w:p w14:paraId="6ABB0A81" w14:textId="77777777" w:rsidR="00A074D9" w:rsidRPr="00A074D9" w:rsidRDefault="00A074D9" w:rsidP="00A074D9">
      <w:pPr>
        <w:spacing w:line="276" w:lineRule="auto"/>
        <w:rPr>
          <w:rFonts w:ascii="Calibri" w:hAnsi="Calibri" w:cs="Calibri"/>
        </w:rPr>
      </w:pPr>
      <w:r w:rsidRPr="00A074D9">
        <w:rPr>
          <w:rFonts w:ascii="Calibri" w:hAnsi="Calibri" w:cs="Calibri"/>
        </w:rPr>
        <w:t>przedmiot zamówienia, powodujących konieczność zmiany sposobu wykonania przedmiotu</w:t>
      </w:r>
    </w:p>
    <w:p w14:paraId="248EF56B" w14:textId="77777777" w:rsidR="00A074D9" w:rsidRPr="00A074D9" w:rsidRDefault="00A074D9" w:rsidP="00A074D9">
      <w:pPr>
        <w:spacing w:line="276" w:lineRule="auto"/>
        <w:rPr>
          <w:rFonts w:ascii="Calibri" w:hAnsi="Calibri" w:cs="Calibri"/>
        </w:rPr>
      </w:pPr>
      <w:r w:rsidRPr="00A074D9">
        <w:rPr>
          <w:rFonts w:ascii="Calibri" w:hAnsi="Calibri" w:cs="Calibri"/>
        </w:rPr>
        <w:t>Umowy,</w:t>
      </w:r>
    </w:p>
    <w:p w14:paraId="1B69DBB2" w14:textId="77777777" w:rsidR="00A074D9" w:rsidRPr="00A074D9" w:rsidRDefault="00A074D9" w:rsidP="00A074D9">
      <w:pPr>
        <w:spacing w:line="276" w:lineRule="auto"/>
        <w:rPr>
          <w:rFonts w:ascii="Calibri" w:hAnsi="Calibri" w:cs="Calibri"/>
        </w:rPr>
      </w:pPr>
      <w:r w:rsidRPr="00A074D9">
        <w:rPr>
          <w:rFonts w:ascii="Calibri" w:hAnsi="Calibri" w:cs="Calibri"/>
        </w:rPr>
        <w:t>g) dopuszczalna jest zmiana technologii wykonania robót lub materiałów</w:t>
      </w:r>
    </w:p>
    <w:p w14:paraId="471DFCA0" w14:textId="77777777" w:rsidR="00A074D9" w:rsidRPr="00A074D9" w:rsidRDefault="00A074D9" w:rsidP="00A074D9">
      <w:pPr>
        <w:spacing w:line="276" w:lineRule="auto"/>
        <w:rPr>
          <w:rFonts w:ascii="Calibri" w:hAnsi="Calibri" w:cs="Calibri"/>
        </w:rPr>
      </w:pPr>
      <w:r w:rsidRPr="00A074D9">
        <w:rPr>
          <w:rFonts w:ascii="Calibri" w:hAnsi="Calibri" w:cs="Calibri"/>
        </w:rPr>
        <w:t>przewidzianych w dokumentacji projektowej lub innych dokumentach opisujących</w:t>
      </w:r>
    </w:p>
    <w:p w14:paraId="64717278" w14:textId="77777777" w:rsidR="00A074D9" w:rsidRPr="00A074D9" w:rsidRDefault="00A074D9" w:rsidP="00A074D9">
      <w:pPr>
        <w:spacing w:line="276" w:lineRule="auto"/>
        <w:rPr>
          <w:rFonts w:ascii="Calibri" w:hAnsi="Calibri" w:cs="Calibri"/>
        </w:rPr>
      </w:pPr>
      <w:r w:rsidRPr="00A074D9">
        <w:rPr>
          <w:rFonts w:ascii="Calibri" w:hAnsi="Calibri" w:cs="Calibri"/>
        </w:rPr>
        <w:t>przedmiot zamówienia, jeżeli w wyniku rozwoju technicznego lub technologicznego</w:t>
      </w:r>
    </w:p>
    <w:p w14:paraId="6F415875" w14:textId="77777777" w:rsidR="00A074D9" w:rsidRPr="00A074D9" w:rsidRDefault="00A074D9" w:rsidP="00A074D9">
      <w:pPr>
        <w:spacing w:line="276" w:lineRule="auto"/>
        <w:rPr>
          <w:rFonts w:ascii="Calibri" w:hAnsi="Calibri" w:cs="Calibri"/>
        </w:rPr>
      </w:pPr>
      <w:r w:rsidRPr="00A074D9">
        <w:rPr>
          <w:rFonts w:ascii="Calibri" w:hAnsi="Calibri" w:cs="Calibri"/>
        </w:rPr>
        <w:t>możliwe jest wykonanie robót przy zastosowaniu innej technologii lub materiałów,</w:t>
      </w:r>
    </w:p>
    <w:p w14:paraId="38EB6BCD" w14:textId="77777777" w:rsidR="00A074D9" w:rsidRPr="00A074D9" w:rsidRDefault="00A074D9" w:rsidP="00A074D9">
      <w:pPr>
        <w:spacing w:line="276" w:lineRule="auto"/>
        <w:rPr>
          <w:rFonts w:ascii="Calibri" w:hAnsi="Calibri" w:cs="Calibri"/>
        </w:rPr>
      </w:pPr>
      <w:r w:rsidRPr="00A074D9">
        <w:rPr>
          <w:rFonts w:ascii="Calibri" w:hAnsi="Calibri" w:cs="Calibri"/>
        </w:rPr>
        <w:t>które:</w:t>
      </w:r>
    </w:p>
    <w:p w14:paraId="7DBACD15" w14:textId="3A937582" w:rsidR="0057657B" w:rsidRDefault="00A074D9" w:rsidP="00A074D9">
      <w:pPr>
        <w:spacing w:line="276" w:lineRule="auto"/>
        <w:rPr>
          <w:rFonts w:ascii="Calibri" w:hAnsi="Calibri" w:cs="Calibri"/>
        </w:rPr>
      </w:pPr>
      <w:r w:rsidRPr="00A074D9">
        <w:rPr>
          <w:rFonts w:ascii="Calibri" w:hAnsi="Calibri" w:cs="Calibri"/>
        </w:rPr>
        <w:t>• podwyższą jakość wykonanych robót,</w:t>
      </w:r>
    </w:p>
    <w:p w14:paraId="580E3A04" w14:textId="77777777" w:rsidR="00A074D9" w:rsidRPr="00A074D9" w:rsidRDefault="00A074D9" w:rsidP="00A074D9">
      <w:pPr>
        <w:spacing w:line="276" w:lineRule="auto"/>
        <w:rPr>
          <w:rFonts w:ascii="Calibri" w:hAnsi="Calibri" w:cs="Calibri"/>
        </w:rPr>
      </w:pPr>
      <w:r w:rsidRPr="00A074D9">
        <w:rPr>
          <w:rFonts w:ascii="Calibri" w:hAnsi="Calibri" w:cs="Calibri"/>
        </w:rPr>
        <w:t>lub</w:t>
      </w:r>
    </w:p>
    <w:p w14:paraId="34D49E3F" w14:textId="77777777" w:rsidR="00A074D9" w:rsidRPr="00A074D9" w:rsidRDefault="00A074D9" w:rsidP="00A074D9">
      <w:pPr>
        <w:spacing w:line="276" w:lineRule="auto"/>
        <w:rPr>
          <w:rFonts w:ascii="Calibri" w:hAnsi="Calibri" w:cs="Calibri"/>
        </w:rPr>
      </w:pPr>
      <w:r w:rsidRPr="00A074D9">
        <w:rPr>
          <w:rFonts w:ascii="Calibri" w:hAnsi="Calibri" w:cs="Calibri"/>
        </w:rPr>
        <w:t>• zmniejszą koszty realizacji Umowy lub koszty eksploatacji przedmiotu zamówienia,</w:t>
      </w:r>
    </w:p>
    <w:p w14:paraId="5BC794DA" w14:textId="77777777" w:rsidR="00A074D9" w:rsidRPr="00A074D9" w:rsidRDefault="00A074D9" w:rsidP="00A074D9">
      <w:pPr>
        <w:spacing w:line="276" w:lineRule="auto"/>
        <w:rPr>
          <w:rFonts w:ascii="Calibri" w:hAnsi="Calibri" w:cs="Calibri"/>
        </w:rPr>
      </w:pPr>
      <w:r w:rsidRPr="00A074D9">
        <w:rPr>
          <w:rFonts w:ascii="Calibri" w:hAnsi="Calibri" w:cs="Calibri"/>
        </w:rPr>
        <w:t>lub</w:t>
      </w:r>
    </w:p>
    <w:p w14:paraId="12A6515B" w14:textId="77777777" w:rsidR="00A074D9" w:rsidRPr="00A074D9" w:rsidRDefault="00A074D9" w:rsidP="00A074D9">
      <w:pPr>
        <w:spacing w:line="276" w:lineRule="auto"/>
        <w:rPr>
          <w:rFonts w:ascii="Calibri" w:hAnsi="Calibri" w:cs="Calibri"/>
        </w:rPr>
      </w:pPr>
      <w:r w:rsidRPr="00A074D9">
        <w:rPr>
          <w:rFonts w:ascii="Calibri" w:hAnsi="Calibri" w:cs="Calibri"/>
        </w:rPr>
        <w:t>• pozwolą na skrócenie terminu wykonania Umowy,</w:t>
      </w:r>
    </w:p>
    <w:p w14:paraId="118BC197" w14:textId="77777777" w:rsidR="00A074D9" w:rsidRPr="00A074D9" w:rsidRDefault="00A074D9" w:rsidP="00A074D9">
      <w:pPr>
        <w:spacing w:line="276" w:lineRule="auto"/>
        <w:rPr>
          <w:rFonts w:ascii="Calibri" w:hAnsi="Calibri" w:cs="Calibri"/>
        </w:rPr>
      </w:pPr>
      <w:r w:rsidRPr="00A074D9">
        <w:rPr>
          <w:rFonts w:ascii="Calibri" w:hAnsi="Calibri" w:cs="Calibri"/>
        </w:rPr>
        <w:t>lub</w:t>
      </w:r>
    </w:p>
    <w:p w14:paraId="398E73CE" w14:textId="77777777" w:rsidR="00A074D9" w:rsidRPr="00A074D9" w:rsidRDefault="00A074D9" w:rsidP="00A074D9">
      <w:pPr>
        <w:spacing w:line="276" w:lineRule="auto"/>
        <w:rPr>
          <w:rFonts w:ascii="Calibri" w:hAnsi="Calibri" w:cs="Calibri"/>
        </w:rPr>
      </w:pPr>
      <w:r w:rsidRPr="00A074D9">
        <w:rPr>
          <w:rFonts w:ascii="Calibri" w:hAnsi="Calibri" w:cs="Calibri"/>
        </w:rPr>
        <w:t>• pozwolą na wydłużenie okresu eksploatacji przedmiotu zamówienia po ich</w:t>
      </w:r>
    </w:p>
    <w:p w14:paraId="28FD7749" w14:textId="77777777" w:rsidR="00A074D9" w:rsidRPr="00A074D9" w:rsidRDefault="00A074D9" w:rsidP="00A074D9">
      <w:pPr>
        <w:spacing w:line="276" w:lineRule="auto"/>
        <w:rPr>
          <w:rFonts w:ascii="Calibri" w:hAnsi="Calibri" w:cs="Calibri"/>
        </w:rPr>
      </w:pPr>
      <w:r w:rsidRPr="00A074D9">
        <w:rPr>
          <w:rFonts w:ascii="Calibri" w:hAnsi="Calibri" w:cs="Calibri"/>
        </w:rPr>
        <w:t>zakończeniu,</w:t>
      </w:r>
    </w:p>
    <w:p w14:paraId="1ED5F002" w14:textId="77777777" w:rsidR="00A074D9" w:rsidRPr="00A074D9" w:rsidRDefault="00A074D9" w:rsidP="00A074D9">
      <w:pPr>
        <w:spacing w:line="276" w:lineRule="auto"/>
        <w:rPr>
          <w:rFonts w:ascii="Calibri" w:hAnsi="Calibri" w:cs="Calibri"/>
        </w:rPr>
      </w:pPr>
      <w:r w:rsidRPr="00A074D9">
        <w:rPr>
          <w:rFonts w:ascii="Calibri" w:hAnsi="Calibri" w:cs="Calibri"/>
        </w:rPr>
        <w:t>lub</w:t>
      </w:r>
    </w:p>
    <w:p w14:paraId="106530F4" w14:textId="77777777" w:rsidR="00A074D9" w:rsidRPr="00A074D9" w:rsidRDefault="00A074D9" w:rsidP="00A074D9">
      <w:pPr>
        <w:spacing w:line="276" w:lineRule="auto"/>
        <w:rPr>
          <w:rFonts w:ascii="Calibri" w:hAnsi="Calibri" w:cs="Calibri"/>
        </w:rPr>
      </w:pPr>
      <w:r w:rsidRPr="00A074D9">
        <w:rPr>
          <w:rFonts w:ascii="Calibri" w:hAnsi="Calibri" w:cs="Calibri"/>
        </w:rPr>
        <w:t>• zmniejszą negatywne skutki dla środowiska naturalnego</w:t>
      </w:r>
    </w:p>
    <w:p w14:paraId="1513CB46" w14:textId="5A304411" w:rsidR="00A074D9" w:rsidRPr="00A074D9" w:rsidRDefault="00A074D9" w:rsidP="00A074D9">
      <w:pPr>
        <w:spacing w:line="276" w:lineRule="auto"/>
        <w:rPr>
          <w:rFonts w:ascii="Calibri" w:hAnsi="Calibri" w:cs="Calibri"/>
        </w:rPr>
      </w:pPr>
      <w:r>
        <w:rPr>
          <w:rFonts w:ascii="Calibri" w:hAnsi="Calibri" w:cs="Calibri"/>
        </w:rPr>
        <w:t>h</w:t>
      </w:r>
      <w:r w:rsidRPr="00A074D9">
        <w:rPr>
          <w:rFonts w:ascii="Calibri" w:hAnsi="Calibri" w:cs="Calibri"/>
        </w:rPr>
        <w:t>) dopuszczalna jest zmiana technologii wykonania robót lub materiałów przewidzianych w</w:t>
      </w:r>
    </w:p>
    <w:p w14:paraId="3369EC9C" w14:textId="77777777" w:rsidR="00A074D9" w:rsidRPr="00A074D9" w:rsidRDefault="00A074D9" w:rsidP="00A074D9">
      <w:pPr>
        <w:spacing w:line="276" w:lineRule="auto"/>
        <w:rPr>
          <w:rFonts w:ascii="Calibri" w:hAnsi="Calibri" w:cs="Calibri"/>
        </w:rPr>
      </w:pPr>
      <w:r w:rsidRPr="00A074D9">
        <w:rPr>
          <w:rFonts w:ascii="Calibri" w:hAnsi="Calibri" w:cs="Calibri"/>
        </w:rPr>
        <w:t>dokumentacji projektowej lub innej dokumentacji opisującej przedmiot zamówienia w</w:t>
      </w:r>
    </w:p>
    <w:p w14:paraId="01A6EEA6" w14:textId="77777777" w:rsidR="00A074D9" w:rsidRPr="00A074D9" w:rsidRDefault="00A074D9" w:rsidP="00A074D9">
      <w:pPr>
        <w:spacing w:line="276" w:lineRule="auto"/>
        <w:rPr>
          <w:rFonts w:ascii="Calibri" w:hAnsi="Calibri" w:cs="Calibri"/>
        </w:rPr>
      </w:pPr>
      <w:r w:rsidRPr="00A074D9">
        <w:rPr>
          <w:rFonts w:ascii="Calibri" w:hAnsi="Calibri" w:cs="Calibri"/>
        </w:rPr>
        <w:t xml:space="preserve">przypadku </w:t>
      </w:r>
      <w:proofErr w:type="gramStart"/>
      <w:r w:rsidRPr="00A074D9">
        <w:rPr>
          <w:rFonts w:ascii="Calibri" w:hAnsi="Calibri" w:cs="Calibri"/>
        </w:rPr>
        <w:t>niedostępności,</w:t>
      </w:r>
      <w:proofErr w:type="gramEnd"/>
      <w:r w:rsidRPr="00A074D9">
        <w:rPr>
          <w:rFonts w:ascii="Calibri" w:hAnsi="Calibri" w:cs="Calibri"/>
        </w:rPr>
        <w:t xml:space="preserve"> lub obiektywnych trudności z dostępem do odpowiednich</w:t>
      </w:r>
    </w:p>
    <w:p w14:paraId="7C1DFED6" w14:textId="77777777" w:rsidR="00A074D9" w:rsidRPr="00A074D9" w:rsidRDefault="00A074D9" w:rsidP="00A074D9">
      <w:pPr>
        <w:spacing w:line="276" w:lineRule="auto"/>
        <w:rPr>
          <w:rFonts w:ascii="Calibri" w:hAnsi="Calibri" w:cs="Calibri"/>
        </w:rPr>
      </w:pPr>
      <w:r w:rsidRPr="00A074D9">
        <w:rPr>
          <w:rFonts w:ascii="Calibri" w:hAnsi="Calibri" w:cs="Calibri"/>
        </w:rPr>
        <w:t>czynników produkcji (w szczególności surowców, materiałów lub urządzeń) lub rynku pracy,</w:t>
      </w:r>
    </w:p>
    <w:p w14:paraId="25C66236" w14:textId="77777777" w:rsidR="00A074D9" w:rsidRPr="00A074D9" w:rsidRDefault="00A074D9" w:rsidP="00A074D9">
      <w:pPr>
        <w:spacing w:line="276" w:lineRule="auto"/>
        <w:rPr>
          <w:rFonts w:ascii="Calibri" w:hAnsi="Calibri" w:cs="Calibri"/>
        </w:rPr>
      </w:pPr>
      <w:r w:rsidRPr="00A074D9">
        <w:rPr>
          <w:rFonts w:ascii="Calibri" w:hAnsi="Calibri" w:cs="Calibri"/>
        </w:rPr>
        <w:t>co utrudnia możliwość wykonania przedmiotu Umowy, tj. w szczególności powoduje</w:t>
      </w:r>
    </w:p>
    <w:p w14:paraId="46B28A68" w14:textId="77777777" w:rsidR="00A074D9" w:rsidRPr="00A074D9" w:rsidRDefault="00A074D9" w:rsidP="00A074D9">
      <w:pPr>
        <w:spacing w:line="276" w:lineRule="auto"/>
        <w:rPr>
          <w:rFonts w:ascii="Calibri" w:hAnsi="Calibri" w:cs="Calibri"/>
        </w:rPr>
      </w:pPr>
      <w:r w:rsidRPr="00A074D9">
        <w:rPr>
          <w:rFonts w:ascii="Calibri" w:hAnsi="Calibri" w:cs="Calibri"/>
        </w:rPr>
        <w:t>opóźnienie w postępie robót, a Wykonawca, pomimo zachowania należytej staranności, nie</w:t>
      </w:r>
    </w:p>
    <w:p w14:paraId="67B79821" w14:textId="13D97496" w:rsidR="0057657B" w:rsidRDefault="00A074D9" w:rsidP="00A074D9">
      <w:pPr>
        <w:spacing w:line="276" w:lineRule="auto"/>
        <w:rPr>
          <w:rFonts w:ascii="Calibri" w:hAnsi="Calibri" w:cs="Calibri"/>
        </w:rPr>
      </w:pPr>
      <w:r w:rsidRPr="00A074D9">
        <w:rPr>
          <w:rFonts w:ascii="Calibri" w:hAnsi="Calibri" w:cs="Calibri"/>
        </w:rPr>
        <w:t>mógł temu zapobiec</w:t>
      </w:r>
      <w:r>
        <w:rPr>
          <w:rFonts w:ascii="Calibri" w:hAnsi="Calibri" w:cs="Calibri"/>
        </w:rPr>
        <w:t>,</w:t>
      </w:r>
    </w:p>
    <w:p w14:paraId="445A1C82" w14:textId="77777777" w:rsidR="00A074D9" w:rsidRPr="00A074D9" w:rsidRDefault="00A074D9" w:rsidP="00A074D9">
      <w:pPr>
        <w:spacing w:line="276" w:lineRule="auto"/>
        <w:rPr>
          <w:rFonts w:ascii="Calibri" w:hAnsi="Calibri" w:cs="Calibri"/>
        </w:rPr>
      </w:pPr>
      <w:r w:rsidRPr="00A074D9">
        <w:rPr>
          <w:rFonts w:ascii="Calibri" w:hAnsi="Calibri" w:cs="Calibri"/>
        </w:rPr>
        <w:t>3) Zmiany osobowe w zakresie pełnienia funkcji Inspektorów Nadzoru, kierownika</w:t>
      </w:r>
    </w:p>
    <w:p w14:paraId="50049346" w14:textId="77777777" w:rsidR="00A074D9" w:rsidRPr="00A074D9" w:rsidRDefault="00A074D9" w:rsidP="00A074D9">
      <w:pPr>
        <w:spacing w:line="276" w:lineRule="auto"/>
        <w:rPr>
          <w:rFonts w:ascii="Calibri" w:hAnsi="Calibri" w:cs="Calibri"/>
        </w:rPr>
      </w:pPr>
      <w:r w:rsidRPr="00A074D9">
        <w:rPr>
          <w:rFonts w:ascii="Calibri" w:hAnsi="Calibri" w:cs="Calibri"/>
        </w:rPr>
        <w:t>budowy, osób wskazanych w ofercie, które będą uczestniczyć w wykonywaniu zamówienia</w:t>
      </w:r>
    </w:p>
    <w:p w14:paraId="5A92BB6C" w14:textId="77777777" w:rsidR="00A074D9" w:rsidRPr="00A074D9" w:rsidRDefault="00A074D9" w:rsidP="00A074D9">
      <w:pPr>
        <w:spacing w:line="276" w:lineRule="auto"/>
        <w:rPr>
          <w:rFonts w:ascii="Calibri" w:hAnsi="Calibri" w:cs="Calibri"/>
        </w:rPr>
      </w:pPr>
      <w:r w:rsidRPr="00A074D9">
        <w:rPr>
          <w:rFonts w:ascii="Calibri" w:hAnsi="Calibri" w:cs="Calibri"/>
        </w:rPr>
        <w:t>legitymujących się, co najmniej równoważnymi uprawnieniami opisanymi w warunkach</w:t>
      </w:r>
    </w:p>
    <w:p w14:paraId="4A2CF3A7" w14:textId="77777777" w:rsidR="00A074D9" w:rsidRPr="00A074D9" w:rsidRDefault="00A074D9" w:rsidP="00A074D9">
      <w:pPr>
        <w:spacing w:line="276" w:lineRule="auto"/>
        <w:rPr>
          <w:rFonts w:ascii="Calibri" w:hAnsi="Calibri" w:cs="Calibri"/>
        </w:rPr>
      </w:pPr>
      <w:r w:rsidRPr="00A074D9">
        <w:rPr>
          <w:rFonts w:ascii="Calibri" w:hAnsi="Calibri" w:cs="Calibri"/>
        </w:rPr>
        <w:t>przetargowych lub wynikających z obowiązujących przepisów prawa.</w:t>
      </w:r>
    </w:p>
    <w:p w14:paraId="398C2A35" w14:textId="77777777" w:rsidR="00A074D9" w:rsidRPr="00A074D9" w:rsidRDefault="00A074D9" w:rsidP="00A074D9">
      <w:pPr>
        <w:spacing w:line="276" w:lineRule="auto"/>
        <w:rPr>
          <w:rFonts w:ascii="Calibri" w:hAnsi="Calibri" w:cs="Calibri"/>
        </w:rPr>
      </w:pPr>
      <w:r w:rsidRPr="00A074D9">
        <w:rPr>
          <w:rFonts w:ascii="Calibri" w:hAnsi="Calibri" w:cs="Calibri"/>
        </w:rPr>
        <w:t>4) Inne zmiany:</w:t>
      </w:r>
    </w:p>
    <w:p w14:paraId="513BF33E" w14:textId="77777777" w:rsidR="00A074D9" w:rsidRPr="00A074D9" w:rsidRDefault="00A074D9" w:rsidP="00A074D9">
      <w:pPr>
        <w:spacing w:line="276" w:lineRule="auto"/>
        <w:rPr>
          <w:rFonts w:ascii="Calibri" w:hAnsi="Calibri" w:cs="Calibri"/>
        </w:rPr>
      </w:pPr>
      <w:r w:rsidRPr="00A074D9">
        <w:rPr>
          <w:rFonts w:ascii="Calibri" w:hAnsi="Calibri" w:cs="Calibri"/>
        </w:rPr>
        <w:t>a) zmiana nazwy zadania,</w:t>
      </w:r>
    </w:p>
    <w:p w14:paraId="03EF7003" w14:textId="77777777" w:rsidR="00A074D9" w:rsidRPr="00A074D9" w:rsidRDefault="00A074D9" w:rsidP="00A074D9">
      <w:pPr>
        <w:spacing w:line="276" w:lineRule="auto"/>
        <w:rPr>
          <w:rFonts w:ascii="Calibri" w:hAnsi="Calibri" w:cs="Calibri"/>
        </w:rPr>
      </w:pPr>
      <w:r w:rsidRPr="00A074D9">
        <w:rPr>
          <w:rFonts w:ascii="Calibri" w:hAnsi="Calibri" w:cs="Calibri"/>
        </w:rPr>
        <w:t>b) wystąpienie oczywistych omyłek pisarskich i rachunkowych w treści umowy,</w:t>
      </w:r>
    </w:p>
    <w:p w14:paraId="13A8D871" w14:textId="77777777" w:rsidR="00A074D9" w:rsidRPr="00A074D9" w:rsidRDefault="00A074D9" w:rsidP="00A074D9">
      <w:pPr>
        <w:spacing w:line="276" w:lineRule="auto"/>
        <w:rPr>
          <w:rFonts w:ascii="Calibri" w:hAnsi="Calibri" w:cs="Calibri"/>
        </w:rPr>
      </w:pPr>
      <w:r w:rsidRPr="00A074D9">
        <w:rPr>
          <w:rFonts w:ascii="Calibri" w:hAnsi="Calibri" w:cs="Calibri"/>
        </w:rPr>
        <w:t>c) zmiana rachunku Wykonawcy,</w:t>
      </w:r>
    </w:p>
    <w:p w14:paraId="4F84271D" w14:textId="77777777" w:rsidR="00A074D9" w:rsidRPr="00A074D9" w:rsidRDefault="00A074D9" w:rsidP="00A074D9">
      <w:pPr>
        <w:spacing w:line="276" w:lineRule="auto"/>
        <w:rPr>
          <w:rFonts w:ascii="Calibri" w:hAnsi="Calibri" w:cs="Calibri"/>
        </w:rPr>
      </w:pPr>
      <w:r w:rsidRPr="00A074D9">
        <w:rPr>
          <w:rFonts w:ascii="Calibri" w:hAnsi="Calibri" w:cs="Calibri"/>
        </w:rPr>
        <w:t>d) zmiana rachunku Zamawiającego,</w:t>
      </w:r>
    </w:p>
    <w:p w14:paraId="1BDD68FE" w14:textId="77777777" w:rsidR="00A074D9" w:rsidRPr="00A074D9" w:rsidRDefault="00A074D9" w:rsidP="00A074D9">
      <w:pPr>
        <w:spacing w:line="276" w:lineRule="auto"/>
        <w:rPr>
          <w:rFonts w:ascii="Calibri" w:hAnsi="Calibri" w:cs="Calibri"/>
        </w:rPr>
      </w:pPr>
      <w:r w:rsidRPr="00A074D9">
        <w:rPr>
          <w:rFonts w:ascii="Calibri" w:hAnsi="Calibri" w:cs="Calibri"/>
        </w:rPr>
        <w:t>e) zmiany podwykonawców lub wprowadzenie podwykonawców w przypadku braku ich</w:t>
      </w:r>
    </w:p>
    <w:p w14:paraId="18118981" w14:textId="77777777" w:rsidR="00A074D9" w:rsidRPr="00A074D9" w:rsidRDefault="00A074D9" w:rsidP="00A074D9">
      <w:pPr>
        <w:spacing w:line="276" w:lineRule="auto"/>
        <w:rPr>
          <w:rFonts w:ascii="Calibri" w:hAnsi="Calibri" w:cs="Calibri"/>
        </w:rPr>
      </w:pPr>
      <w:r w:rsidRPr="00A074D9">
        <w:rPr>
          <w:rFonts w:ascii="Calibri" w:hAnsi="Calibri" w:cs="Calibri"/>
        </w:rPr>
        <w:lastRenderedPageBreak/>
        <w:t>wypełnienia w ofercie spełniających warunki lub wymagania opisane w SWZ (jeśli były</w:t>
      </w:r>
    </w:p>
    <w:p w14:paraId="73D4DA4C" w14:textId="77777777" w:rsidR="00A074D9" w:rsidRPr="00A074D9" w:rsidRDefault="00A074D9" w:rsidP="00A074D9">
      <w:pPr>
        <w:spacing w:line="276" w:lineRule="auto"/>
        <w:rPr>
          <w:rFonts w:ascii="Calibri" w:hAnsi="Calibri" w:cs="Calibri"/>
        </w:rPr>
      </w:pPr>
      <w:r w:rsidRPr="00A074D9">
        <w:rPr>
          <w:rFonts w:ascii="Calibri" w:hAnsi="Calibri" w:cs="Calibri"/>
        </w:rPr>
        <w:t>opisane i Wykonawca składając ofertę polegał na zasobach innych podmiotów),</w:t>
      </w:r>
    </w:p>
    <w:p w14:paraId="47C79DE7" w14:textId="77777777" w:rsidR="00A074D9" w:rsidRPr="00A074D9" w:rsidRDefault="00A074D9" w:rsidP="00A074D9">
      <w:pPr>
        <w:spacing w:line="276" w:lineRule="auto"/>
        <w:rPr>
          <w:rFonts w:ascii="Calibri" w:hAnsi="Calibri" w:cs="Calibri"/>
        </w:rPr>
      </w:pPr>
      <w:r w:rsidRPr="00A074D9">
        <w:rPr>
          <w:rFonts w:ascii="Calibri" w:hAnsi="Calibri" w:cs="Calibri"/>
        </w:rPr>
        <w:t>f) zmianie wynagrodzenia wynikającej ze zmiany obowiązującej stawki podatku od</w:t>
      </w:r>
    </w:p>
    <w:p w14:paraId="50019057" w14:textId="77777777" w:rsidR="00A074D9" w:rsidRPr="00A074D9" w:rsidRDefault="00A074D9" w:rsidP="00A074D9">
      <w:pPr>
        <w:spacing w:line="276" w:lineRule="auto"/>
        <w:rPr>
          <w:rFonts w:ascii="Calibri" w:hAnsi="Calibri" w:cs="Calibri"/>
        </w:rPr>
      </w:pPr>
      <w:r w:rsidRPr="00A074D9">
        <w:rPr>
          <w:rFonts w:ascii="Calibri" w:hAnsi="Calibri" w:cs="Calibri"/>
        </w:rPr>
        <w:t>towarów i usług VAT; w takiej sytuacji wartość netto wynagrodzenia Wykonawcy nie zmieni</w:t>
      </w:r>
    </w:p>
    <w:p w14:paraId="670B493F" w14:textId="77777777" w:rsidR="00A074D9" w:rsidRPr="00A074D9" w:rsidRDefault="00A074D9" w:rsidP="00A074D9">
      <w:pPr>
        <w:spacing w:line="276" w:lineRule="auto"/>
        <w:rPr>
          <w:rFonts w:ascii="Calibri" w:hAnsi="Calibri" w:cs="Calibri"/>
        </w:rPr>
      </w:pPr>
      <w:r w:rsidRPr="00A074D9">
        <w:rPr>
          <w:rFonts w:ascii="Calibri" w:hAnsi="Calibri" w:cs="Calibri"/>
        </w:rPr>
        <w:t>się, a określona w aneksie wartość brutto wynagrodzenia zostanie wyliczona na podstawie</w:t>
      </w:r>
    </w:p>
    <w:p w14:paraId="3705E874" w14:textId="77777777" w:rsidR="00A074D9" w:rsidRPr="00A074D9" w:rsidRDefault="00A074D9" w:rsidP="00A074D9">
      <w:pPr>
        <w:spacing w:line="276" w:lineRule="auto"/>
        <w:rPr>
          <w:rFonts w:ascii="Calibri" w:hAnsi="Calibri" w:cs="Calibri"/>
        </w:rPr>
      </w:pPr>
      <w:r w:rsidRPr="00A074D9">
        <w:rPr>
          <w:rFonts w:ascii="Calibri" w:hAnsi="Calibri" w:cs="Calibri"/>
        </w:rPr>
        <w:t>nowych przepisów,</w:t>
      </w:r>
    </w:p>
    <w:p w14:paraId="78B37990" w14:textId="77777777" w:rsidR="00A074D9" w:rsidRPr="00A074D9" w:rsidRDefault="00A074D9" w:rsidP="00A074D9">
      <w:pPr>
        <w:spacing w:line="276" w:lineRule="auto"/>
        <w:rPr>
          <w:rFonts w:ascii="Calibri" w:hAnsi="Calibri" w:cs="Calibri"/>
        </w:rPr>
      </w:pPr>
      <w:r w:rsidRPr="00A074D9">
        <w:rPr>
          <w:rFonts w:ascii="Calibri" w:hAnsi="Calibri" w:cs="Calibri"/>
        </w:rPr>
        <w:t>g) zmianie przepisów podatkowych w zakresie wystawiania faktur, powstawania</w:t>
      </w:r>
    </w:p>
    <w:p w14:paraId="184B77D6" w14:textId="77777777" w:rsidR="00A074D9" w:rsidRPr="00A074D9" w:rsidRDefault="00A074D9" w:rsidP="00A074D9">
      <w:pPr>
        <w:spacing w:line="276" w:lineRule="auto"/>
        <w:rPr>
          <w:rFonts w:ascii="Calibri" w:hAnsi="Calibri" w:cs="Calibri"/>
        </w:rPr>
      </w:pPr>
      <w:r w:rsidRPr="00A074D9">
        <w:rPr>
          <w:rFonts w:ascii="Calibri" w:hAnsi="Calibri" w:cs="Calibri"/>
        </w:rPr>
        <w:t>obowiązku podatkowego itp.,</w:t>
      </w:r>
    </w:p>
    <w:p w14:paraId="2240FD39" w14:textId="77777777" w:rsidR="00A074D9" w:rsidRPr="00A074D9" w:rsidRDefault="00A074D9" w:rsidP="00A074D9">
      <w:pPr>
        <w:spacing w:line="276" w:lineRule="auto"/>
        <w:rPr>
          <w:rFonts w:ascii="Calibri" w:hAnsi="Calibri" w:cs="Calibri"/>
        </w:rPr>
      </w:pPr>
      <w:r w:rsidRPr="00A074D9">
        <w:rPr>
          <w:rFonts w:ascii="Calibri" w:hAnsi="Calibri" w:cs="Calibri"/>
        </w:rPr>
        <w:t>h) zmiana powszechnie obowiązujących przepisów prawa w zakresie mającym wpływ na</w:t>
      </w:r>
    </w:p>
    <w:p w14:paraId="323F3B31" w14:textId="77777777" w:rsidR="00A074D9" w:rsidRPr="00A074D9" w:rsidRDefault="00A074D9" w:rsidP="00A074D9">
      <w:pPr>
        <w:spacing w:line="276" w:lineRule="auto"/>
        <w:rPr>
          <w:rFonts w:ascii="Calibri" w:hAnsi="Calibri" w:cs="Calibri"/>
        </w:rPr>
      </w:pPr>
      <w:r w:rsidRPr="00A074D9">
        <w:rPr>
          <w:rFonts w:ascii="Calibri" w:hAnsi="Calibri" w:cs="Calibri"/>
        </w:rPr>
        <w:t>realizację przedmiotu umowy.</w:t>
      </w:r>
    </w:p>
    <w:p w14:paraId="73DFFA0B" w14:textId="3ECE8537" w:rsidR="00A074D9" w:rsidRDefault="00A074D9" w:rsidP="00A074D9">
      <w:pPr>
        <w:spacing w:line="276" w:lineRule="auto"/>
        <w:rPr>
          <w:rFonts w:ascii="Calibri" w:hAnsi="Calibri" w:cs="Calibri"/>
        </w:rPr>
      </w:pPr>
      <w:r w:rsidRPr="00A074D9">
        <w:rPr>
          <w:rFonts w:ascii="Calibri" w:hAnsi="Calibri" w:cs="Calibri"/>
        </w:rPr>
        <w:t xml:space="preserve">5) Każdorazowo dopuszczalne są zmiany umowy, o jakich mowa w art. 455 </w:t>
      </w:r>
      <w:proofErr w:type="spellStart"/>
      <w:r w:rsidRPr="00A074D9">
        <w:rPr>
          <w:rFonts w:ascii="Calibri" w:hAnsi="Calibri" w:cs="Calibri"/>
        </w:rPr>
        <w:t>Pzp</w:t>
      </w:r>
      <w:proofErr w:type="spellEnd"/>
      <w:r w:rsidRPr="00A074D9">
        <w:rPr>
          <w:rFonts w:ascii="Calibri" w:hAnsi="Calibri" w:cs="Calibri"/>
        </w:rPr>
        <w:t>.</w:t>
      </w:r>
    </w:p>
    <w:p w14:paraId="4343F329" w14:textId="77777777" w:rsidR="00C434DB" w:rsidRPr="007B6D62" w:rsidRDefault="00C434DB" w:rsidP="008A20F9">
      <w:pPr>
        <w:spacing w:line="276" w:lineRule="auto"/>
        <w:rPr>
          <w:rFonts w:ascii="Calibri" w:hAnsi="Calibri" w:cs="Calibri"/>
          <w:b/>
          <w:bCs/>
        </w:rPr>
      </w:pPr>
    </w:p>
    <w:p w14:paraId="054FCC44" w14:textId="3117D79F" w:rsidR="00572E92" w:rsidRPr="007B6D62" w:rsidRDefault="00572E92" w:rsidP="008A20F9">
      <w:pPr>
        <w:spacing w:line="276" w:lineRule="auto"/>
        <w:rPr>
          <w:rFonts w:ascii="Calibri" w:hAnsi="Calibri" w:cs="Calibri"/>
          <w:b/>
          <w:bCs/>
        </w:rPr>
      </w:pPr>
      <w:r w:rsidRPr="007B6D62">
        <w:rPr>
          <w:rFonts w:ascii="Calibri" w:hAnsi="Calibri" w:cs="Calibri"/>
          <w:b/>
          <w:bCs/>
        </w:rPr>
        <w:t>§ 1</w:t>
      </w:r>
      <w:r w:rsidR="001B1CF3" w:rsidRPr="007B6D62">
        <w:rPr>
          <w:rFonts w:ascii="Calibri" w:hAnsi="Calibri" w:cs="Calibri"/>
          <w:b/>
          <w:bCs/>
        </w:rPr>
        <w:t>3</w:t>
      </w:r>
    </w:p>
    <w:p w14:paraId="1146CB39" w14:textId="356B3D49" w:rsidR="00997420" w:rsidRDefault="00997420" w:rsidP="008A20F9">
      <w:pPr>
        <w:spacing w:line="276" w:lineRule="auto"/>
        <w:rPr>
          <w:rFonts w:ascii="Calibri" w:hAnsi="Calibri" w:cs="Calibri"/>
          <w:b/>
          <w:bCs/>
        </w:rPr>
      </w:pPr>
      <w:r w:rsidRPr="007B6D62">
        <w:rPr>
          <w:rFonts w:ascii="Calibri" w:hAnsi="Calibri" w:cs="Calibri"/>
          <w:b/>
          <w:bCs/>
        </w:rPr>
        <w:t>Odstąpienie od umowy</w:t>
      </w:r>
    </w:p>
    <w:p w14:paraId="2525EEEB" w14:textId="77777777" w:rsidR="00A074D9" w:rsidRPr="007B6D62" w:rsidRDefault="00A074D9" w:rsidP="008A20F9">
      <w:pPr>
        <w:spacing w:line="276" w:lineRule="auto"/>
        <w:rPr>
          <w:rFonts w:ascii="Calibri" w:hAnsi="Calibri" w:cs="Calibri"/>
          <w:b/>
          <w:bCs/>
        </w:rPr>
      </w:pPr>
    </w:p>
    <w:p w14:paraId="16063682" w14:textId="122DA67E" w:rsidR="00AC159F" w:rsidRPr="007B6D62" w:rsidRDefault="00AC159F" w:rsidP="008661C9">
      <w:pPr>
        <w:pStyle w:val="Tekstpodstawowy"/>
        <w:numPr>
          <w:ilvl w:val="0"/>
          <w:numId w:val="84"/>
        </w:numPr>
        <w:suppressAutoHyphens w:val="0"/>
        <w:spacing w:line="276" w:lineRule="auto"/>
        <w:ind w:left="0" w:firstLine="0"/>
        <w:jc w:val="left"/>
        <w:rPr>
          <w:rFonts w:ascii="Calibri" w:hAnsi="Calibri" w:cs="Calibri"/>
          <w:b w:val="0"/>
          <w:bCs w:val="0"/>
          <w:sz w:val="24"/>
          <w:szCs w:val="24"/>
        </w:rPr>
      </w:pPr>
      <w:r w:rsidRPr="007B6D62">
        <w:rPr>
          <w:rFonts w:ascii="Calibri" w:hAnsi="Calibri" w:cs="Calibri"/>
          <w:b w:val="0"/>
          <w:bCs w:val="0"/>
          <w:sz w:val="24"/>
          <w:szCs w:val="24"/>
        </w:rPr>
        <w:t xml:space="preserve">Zamawiającemu przysługuje prawo do odstąpienia od umowy w </w:t>
      </w:r>
      <w:proofErr w:type="spellStart"/>
      <w:r w:rsidR="005C52A7" w:rsidRPr="007B6D62">
        <w:rPr>
          <w:rFonts w:ascii="Calibri" w:hAnsi="Calibri" w:cs="Calibri"/>
          <w:b w:val="0"/>
          <w:bCs w:val="0"/>
          <w:sz w:val="24"/>
          <w:szCs w:val="24"/>
          <w:lang w:val="pl-PL"/>
        </w:rPr>
        <w:t>w</w:t>
      </w:r>
      <w:proofErr w:type="spellEnd"/>
      <w:r w:rsidR="005C52A7" w:rsidRPr="007B6D62">
        <w:rPr>
          <w:rFonts w:ascii="Calibri" w:hAnsi="Calibri" w:cs="Calibri"/>
          <w:b w:val="0"/>
          <w:bCs w:val="0"/>
          <w:sz w:val="24"/>
          <w:szCs w:val="24"/>
          <w:lang w:val="pl-PL"/>
        </w:rPr>
        <w:t xml:space="preserve"> innych </w:t>
      </w:r>
      <w:r w:rsidRPr="007B6D62">
        <w:rPr>
          <w:rFonts w:ascii="Calibri" w:hAnsi="Calibri" w:cs="Calibri"/>
          <w:b w:val="0"/>
          <w:bCs w:val="0"/>
          <w:sz w:val="24"/>
          <w:szCs w:val="24"/>
        </w:rPr>
        <w:t>przypadk</w:t>
      </w:r>
      <w:r w:rsidR="005C52A7" w:rsidRPr="007B6D62">
        <w:rPr>
          <w:rFonts w:ascii="Calibri" w:hAnsi="Calibri" w:cs="Calibri"/>
          <w:b w:val="0"/>
          <w:bCs w:val="0"/>
          <w:sz w:val="24"/>
          <w:szCs w:val="24"/>
          <w:lang w:val="pl-PL"/>
        </w:rPr>
        <w:t>ach</w:t>
      </w:r>
      <w:r w:rsidRPr="007B6D62">
        <w:rPr>
          <w:rFonts w:ascii="Calibri" w:hAnsi="Calibri" w:cs="Calibri"/>
          <w:b w:val="0"/>
          <w:bCs w:val="0"/>
          <w:sz w:val="24"/>
          <w:szCs w:val="24"/>
        </w:rPr>
        <w:t>, kiedy:</w:t>
      </w:r>
    </w:p>
    <w:p w14:paraId="1B879FD9" w14:textId="50E5DFF5"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Wykonawca nie przystąpił do przejęcia terenu budowy lub nie rozpoczął robót, a zwłoka w wykonaniu przedmiotowych obowiązków przekroczyła 7 dni,</w:t>
      </w:r>
    </w:p>
    <w:p w14:paraId="0DC67901" w14:textId="69FD17BC"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 xml:space="preserve">Wykonawca przerwał realizację robót i przerwa ta trwa dłużej niż 7 dni, z przyczyn leżących po stronie Wykonawcy, </w:t>
      </w:r>
    </w:p>
    <w:p w14:paraId="4F6E04A2" w14:textId="77777777"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przedmiot niniejszej umowy wykonuje podmiot inny niż Wykonawca lub ustanowiony czy zgłoszony, zgodnie z niniejszą umową Podwykonawca lub dalszy Podwykonawca,</w:t>
      </w:r>
    </w:p>
    <w:p w14:paraId="0B78DEDC" w14:textId="77777777"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pomimo uprzedniego wezwania Wykonawcy do zaprzestania naruszeń wraz z wyznaczeniem dodatkowego terminu (nie krótszego niż 7 dni), Wykonawca nadal realizuje roboty w sposób sprzeczny z umową, niezgodny z dokumentacją projektową lub wskazaniami Zamawiającego,</w:t>
      </w:r>
    </w:p>
    <w:p w14:paraId="6D1A0A0A" w14:textId="2157B70B"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 xml:space="preserve"> zostanie wydany nakaz zajęcia majątku Wykonawcy lub jego znacznej części w zakresie uniemożliwiającym realizacj</w:t>
      </w:r>
      <w:r w:rsidR="00C013D9" w:rsidRPr="007B6D62">
        <w:rPr>
          <w:rFonts w:ascii="Calibri" w:hAnsi="Calibri" w:cs="Calibri"/>
        </w:rPr>
        <w:t>ę</w:t>
      </w:r>
      <w:r w:rsidRPr="007B6D62">
        <w:rPr>
          <w:rFonts w:ascii="Calibri" w:hAnsi="Calibri" w:cs="Calibri"/>
        </w:rPr>
        <w:t xml:space="preserve"> przedmiotu umowy, </w:t>
      </w:r>
    </w:p>
    <w:p w14:paraId="2426597C" w14:textId="2DDD0438"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zwłoka w wykonaniu przedmiotu umowy przekroczy 15 dni w stosunku do terminu wykonania określonego w § 2 ust. 1 umowy,</w:t>
      </w:r>
    </w:p>
    <w:p w14:paraId="2FF89BB7" w14:textId="519B8BDA"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 xml:space="preserve"> kary umowne nałożone na Wykonawcę osiągnęły limit </w:t>
      </w:r>
      <w:r w:rsidR="003B6956" w:rsidRPr="007B6D62">
        <w:rPr>
          <w:rFonts w:ascii="Calibri" w:hAnsi="Calibri" w:cs="Calibri"/>
        </w:rPr>
        <w:t>3</w:t>
      </w:r>
      <w:r w:rsidRPr="007B6D62">
        <w:rPr>
          <w:rFonts w:ascii="Calibri" w:hAnsi="Calibri" w:cs="Calibri"/>
        </w:rPr>
        <w:t>0 % wynagrodzenia brutto określonego w § 3 umowy,</w:t>
      </w:r>
    </w:p>
    <w:p w14:paraId="13BF56D5" w14:textId="77777777" w:rsidR="00AC159F" w:rsidRPr="007B6D62" w:rsidRDefault="00AC159F" w:rsidP="008661C9">
      <w:pPr>
        <w:pStyle w:val="Akapitzlist"/>
        <w:numPr>
          <w:ilvl w:val="0"/>
          <w:numId w:val="79"/>
        </w:numPr>
        <w:spacing w:line="276" w:lineRule="auto"/>
        <w:ind w:left="0" w:firstLine="0"/>
        <w:rPr>
          <w:rFonts w:ascii="Calibri" w:hAnsi="Calibri" w:cs="Calibri"/>
        </w:rPr>
      </w:pPr>
      <w:r w:rsidRPr="007B6D62">
        <w:rPr>
          <w:rFonts w:ascii="Calibri" w:hAnsi="Calibri" w:cs="Calibri"/>
        </w:rPr>
        <w:t xml:space="preserve"> wystąpi istotna zmiana okoliczności powodująca, że wykonanie umowy nie leży w interesie publicznym, czego nie można było przewidzieć w chwili zawarcia umowy – odstąpienie od umowy w tym przypadku może nastąpić w terminie miesiąca od powzięcia wiadomości o powyższych okolicznościach. W takim wypadku Wykonawca może żądać jedynie wynagrodzenia należytego mu z tytułu wykonania części umowy, </w:t>
      </w:r>
    </w:p>
    <w:p w14:paraId="5F7930A4" w14:textId="280C2BF5" w:rsidR="00AC159F" w:rsidRPr="007B6D62" w:rsidRDefault="00AC159F" w:rsidP="008661C9">
      <w:pPr>
        <w:pStyle w:val="Akapitzlist"/>
        <w:numPr>
          <w:ilvl w:val="0"/>
          <w:numId w:val="79"/>
        </w:numPr>
        <w:spacing w:line="276" w:lineRule="auto"/>
        <w:ind w:left="142" w:hanging="207"/>
        <w:rPr>
          <w:rFonts w:ascii="Calibri" w:hAnsi="Calibri" w:cs="Calibri"/>
        </w:rPr>
      </w:pPr>
      <w:r w:rsidRPr="007B6D62">
        <w:rPr>
          <w:rFonts w:ascii="Calibri" w:hAnsi="Calibri" w:cs="Calibri"/>
        </w:rPr>
        <w:t xml:space="preserve">Wykonawca w chwili zawarcia umowy podlegał wykluczeniu na podstawie art. 108 </w:t>
      </w:r>
      <w:r w:rsidR="003564A1" w:rsidRPr="007B6D62">
        <w:rPr>
          <w:rFonts w:ascii="Calibri" w:hAnsi="Calibri" w:cs="Calibri"/>
        </w:rPr>
        <w:t xml:space="preserve">ust. 1 </w:t>
      </w:r>
      <w:r w:rsidR="004B574D" w:rsidRPr="007B6D62">
        <w:rPr>
          <w:rFonts w:ascii="Calibri" w:hAnsi="Calibri" w:cs="Calibri"/>
        </w:rPr>
        <w:t xml:space="preserve">oraz </w:t>
      </w:r>
      <w:proofErr w:type="spellStart"/>
      <w:r w:rsidR="004B574D" w:rsidRPr="007B6D62">
        <w:rPr>
          <w:rFonts w:ascii="Calibri" w:hAnsi="Calibri" w:cs="Calibri"/>
        </w:rPr>
        <w:t>art.109</w:t>
      </w:r>
      <w:proofErr w:type="spellEnd"/>
      <w:r w:rsidR="00B53C6C" w:rsidRPr="007B6D62">
        <w:rPr>
          <w:rFonts w:ascii="Calibri" w:hAnsi="Calibri" w:cs="Calibri"/>
        </w:rPr>
        <w:t xml:space="preserve"> ust. 1 pkt 4, 5, 7</w:t>
      </w:r>
      <w:r w:rsidR="004B574D" w:rsidRPr="007B6D62">
        <w:rPr>
          <w:rFonts w:ascii="Calibri" w:hAnsi="Calibri" w:cs="Calibri"/>
        </w:rPr>
        <w:t xml:space="preserve"> </w:t>
      </w:r>
      <w:r w:rsidRPr="007B6D62">
        <w:rPr>
          <w:rFonts w:ascii="Calibri" w:hAnsi="Calibri" w:cs="Calibri"/>
        </w:rPr>
        <w:t xml:space="preserve">ustawy </w:t>
      </w:r>
      <w:proofErr w:type="spellStart"/>
      <w:r w:rsidRPr="007B6D62">
        <w:rPr>
          <w:rFonts w:ascii="Calibri" w:hAnsi="Calibri" w:cs="Calibri"/>
        </w:rPr>
        <w:t>Pzp</w:t>
      </w:r>
      <w:proofErr w:type="spellEnd"/>
      <w:r w:rsidR="00724948" w:rsidRPr="007B6D62">
        <w:rPr>
          <w:rFonts w:ascii="Calibri" w:hAnsi="Calibri" w:cs="Calibri"/>
        </w:rPr>
        <w:t>.</w:t>
      </w:r>
      <w:r w:rsidR="004B574D" w:rsidRPr="007B6D62">
        <w:rPr>
          <w:rFonts w:ascii="Calibri" w:hAnsi="Calibri" w:cs="Calibri"/>
        </w:rPr>
        <w:t xml:space="preserve"> </w:t>
      </w:r>
    </w:p>
    <w:p w14:paraId="182CF26C" w14:textId="7944F472" w:rsidR="0062066F" w:rsidRPr="007B6D62" w:rsidRDefault="0009773D" w:rsidP="008661C9">
      <w:pPr>
        <w:pStyle w:val="Akapitzlist"/>
        <w:numPr>
          <w:ilvl w:val="0"/>
          <w:numId w:val="79"/>
        </w:numPr>
        <w:spacing w:line="276" w:lineRule="auto"/>
        <w:ind w:left="142" w:hanging="207"/>
        <w:rPr>
          <w:rFonts w:ascii="Calibri" w:hAnsi="Calibri" w:cs="Calibri"/>
        </w:rPr>
      </w:pPr>
      <w:r w:rsidRPr="007B6D62">
        <w:rPr>
          <w:rFonts w:ascii="Calibri" w:hAnsi="Calibri" w:cs="Calibri"/>
        </w:rPr>
        <w:lastRenderedPageBreak/>
        <w:t xml:space="preserve">W stosunku do </w:t>
      </w:r>
      <w:r w:rsidR="003564A1" w:rsidRPr="007B6D62">
        <w:rPr>
          <w:rFonts w:ascii="Calibri" w:hAnsi="Calibri" w:cs="Calibri"/>
        </w:rPr>
        <w:t>Wykonawc</w:t>
      </w:r>
      <w:r w:rsidRPr="007B6D62">
        <w:rPr>
          <w:rFonts w:ascii="Calibri" w:hAnsi="Calibri" w:cs="Calibri"/>
        </w:rPr>
        <w:t>y zachodzą</w:t>
      </w:r>
      <w:r w:rsidR="003564A1" w:rsidRPr="007B6D62">
        <w:rPr>
          <w:rFonts w:ascii="Calibri" w:hAnsi="Calibri" w:cs="Calibri"/>
        </w:rPr>
        <w:t xml:space="preserve"> </w:t>
      </w:r>
      <w:r w:rsidRPr="007B6D62">
        <w:rPr>
          <w:rFonts w:ascii="Calibri" w:hAnsi="Calibri" w:cs="Calibri"/>
        </w:rPr>
        <w:t>przesłanki wykluczenia na</w:t>
      </w:r>
      <w:r w:rsidR="003564A1" w:rsidRPr="007B6D62">
        <w:rPr>
          <w:rFonts w:ascii="Calibri" w:hAnsi="Calibri" w:cs="Calibri"/>
        </w:rPr>
        <w:t xml:space="preserve"> podstawie </w:t>
      </w:r>
      <w:r w:rsidR="003564A1" w:rsidRPr="007B6D62">
        <w:rPr>
          <w:rFonts w:ascii="Calibri" w:hAnsi="Calibri" w:cs="Calibri"/>
          <w:color w:val="000000" w:themeColor="text1"/>
        </w:rPr>
        <w:t>art. 7 ust. 1 ustawy z dnia 13 kwietnia 2022 r. o szczególnych rozwiązaniach w zakresie przeciwdziałania wspieraniu agresji na Ukrainę oraz służących ochronie bezpieczeństwa narodowego</w:t>
      </w:r>
      <w:r w:rsidR="00026637" w:rsidRPr="007B6D62">
        <w:rPr>
          <w:rFonts w:ascii="Calibri" w:hAnsi="Calibri" w:cs="Calibri"/>
          <w:color w:val="000000" w:themeColor="text1"/>
        </w:rPr>
        <w:t>.</w:t>
      </w:r>
    </w:p>
    <w:p w14:paraId="04D34D2C" w14:textId="10851FFA" w:rsidR="00AC159F" w:rsidRPr="007B6D62" w:rsidRDefault="00AC159F" w:rsidP="008661C9">
      <w:pPr>
        <w:pStyle w:val="Akapitzlist"/>
        <w:numPr>
          <w:ilvl w:val="0"/>
          <w:numId w:val="79"/>
        </w:numPr>
        <w:spacing w:line="276" w:lineRule="auto"/>
        <w:ind w:left="142" w:hanging="207"/>
        <w:rPr>
          <w:rFonts w:ascii="Calibri" w:hAnsi="Calibri" w:cs="Calibri"/>
        </w:rPr>
      </w:pPr>
      <w:r w:rsidRPr="007B6D62">
        <w:rPr>
          <w:rFonts w:ascii="Calibri" w:hAnsi="Calibri" w:cs="Calibri"/>
        </w:rPr>
        <w:t xml:space="preserve">dokonano zmiany umowy z naruszeniem art. 454 i 455 ustawy </w:t>
      </w:r>
      <w:proofErr w:type="spellStart"/>
      <w:r w:rsidRPr="007B6D62">
        <w:rPr>
          <w:rFonts w:ascii="Calibri" w:hAnsi="Calibri" w:cs="Calibri"/>
        </w:rPr>
        <w:t>Pzp</w:t>
      </w:r>
      <w:proofErr w:type="spellEnd"/>
      <w:r w:rsidRPr="007B6D62">
        <w:rPr>
          <w:rFonts w:ascii="Calibri" w:hAnsi="Calibri" w:cs="Calibri"/>
        </w:rPr>
        <w:t xml:space="preserve">, wówczas Zamawiający odstępuje od tej części umowy, w której ta zmiana dotyczy. </w:t>
      </w:r>
    </w:p>
    <w:p w14:paraId="09512812" w14:textId="3FC929F9" w:rsidR="00AC159F" w:rsidRPr="007B6D62" w:rsidRDefault="00AC159F" w:rsidP="008661C9">
      <w:pPr>
        <w:pStyle w:val="Akapitzlist"/>
        <w:numPr>
          <w:ilvl w:val="0"/>
          <w:numId w:val="84"/>
        </w:numPr>
        <w:tabs>
          <w:tab w:val="clear" w:pos="360"/>
          <w:tab w:val="num" w:pos="0"/>
        </w:tabs>
        <w:spacing w:line="276" w:lineRule="auto"/>
        <w:ind w:left="0" w:firstLine="0"/>
        <w:rPr>
          <w:rFonts w:ascii="Calibri" w:hAnsi="Calibri" w:cs="Calibri"/>
        </w:rPr>
      </w:pPr>
      <w:r w:rsidRPr="007B6D62">
        <w:rPr>
          <w:rFonts w:ascii="Calibri" w:hAnsi="Calibri" w:cs="Calibri"/>
        </w:rPr>
        <w:t xml:space="preserve">Odstąpienie od umowy powinno nastąpić w formie pisemnej w terminie 30 dni od daty powzięcia wiadomości o zaistnieniu okoliczności określonych w ust. 1 i musi zawierać uzasadnienie. </w:t>
      </w:r>
    </w:p>
    <w:p w14:paraId="4DC584E3" w14:textId="24D4CB63" w:rsidR="00572E92" w:rsidRPr="007B6D62" w:rsidRDefault="00AC159F" w:rsidP="008661C9">
      <w:pPr>
        <w:pStyle w:val="Akapitzlist"/>
        <w:numPr>
          <w:ilvl w:val="0"/>
          <w:numId w:val="84"/>
        </w:numPr>
        <w:tabs>
          <w:tab w:val="clear" w:pos="360"/>
          <w:tab w:val="num" w:pos="0"/>
        </w:tabs>
        <w:spacing w:line="276" w:lineRule="auto"/>
        <w:ind w:left="0" w:firstLine="0"/>
        <w:rPr>
          <w:rFonts w:ascii="Calibri" w:hAnsi="Calibri" w:cs="Calibri"/>
        </w:rPr>
      </w:pPr>
      <w:r w:rsidRPr="007B6D62">
        <w:rPr>
          <w:rFonts w:ascii="Calibri" w:hAnsi="Calibri" w:cs="Calibri"/>
        </w:rPr>
        <w:t>Jeżeli Zamawiający zażądał od Wykonawcy wyjaśnień dotyczących okoliczności uzasadniających odstąpienie od umowy, Wykonawca zobowiązany jest do udzielenia wyjaśnień nie później niż w terminie 7 dni od dnia otrzymania żądania od Zamawiającego, a brak odpowiedzi w tym terminie Strony uważają za przyznanie przez Wykonawcę zawinionego przez niego spowodowania tych okoliczności. W przypadku złożenia wyjaśnień termin, w ciągu którego Zamawiający może odstąpić od umowy, liczy się od dnia złożenia tych wyjaśnień lub bezskutecznego upływu terminu do ich złożenia.</w:t>
      </w:r>
    </w:p>
    <w:p w14:paraId="3D33326D" w14:textId="6B286AAC" w:rsidR="00AC159F" w:rsidRPr="007B6D62" w:rsidRDefault="00AC159F" w:rsidP="008661C9">
      <w:pPr>
        <w:pStyle w:val="Akapitzlist"/>
        <w:numPr>
          <w:ilvl w:val="0"/>
          <w:numId w:val="84"/>
        </w:numPr>
        <w:tabs>
          <w:tab w:val="clear" w:pos="360"/>
        </w:tabs>
        <w:spacing w:line="276" w:lineRule="auto"/>
        <w:ind w:left="0" w:firstLine="0"/>
        <w:rPr>
          <w:rFonts w:ascii="Calibri" w:hAnsi="Calibri" w:cs="Calibri"/>
        </w:rPr>
      </w:pPr>
      <w:r w:rsidRPr="007B6D62">
        <w:rPr>
          <w:rFonts w:ascii="Calibri" w:hAnsi="Calibri" w:cs="Calibri"/>
        </w:rPr>
        <w:t>W wypadku odstąpienia od umowy Wykonawcę oraz Zamawiającego obciążają następujące obowiązki:</w:t>
      </w:r>
    </w:p>
    <w:p w14:paraId="70226785" w14:textId="06BC4A82" w:rsidR="00AC159F" w:rsidRPr="007B6D62" w:rsidRDefault="00AC159F" w:rsidP="008661C9">
      <w:pPr>
        <w:pStyle w:val="Akapitzlist"/>
        <w:numPr>
          <w:ilvl w:val="0"/>
          <w:numId w:val="80"/>
        </w:numPr>
        <w:spacing w:line="276" w:lineRule="auto"/>
        <w:ind w:left="0" w:firstLine="0"/>
        <w:rPr>
          <w:rFonts w:ascii="Calibri" w:hAnsi="Calibri" w:cs="Calibri"/>
        </w:rPr>
      </w:pPr>
      <w:r w:rsidRPr="007B6D62">
        <w:rPr>
          <w:rFonts w:ascii="Calibri" w:hAnsi="Calibri" w:cs="Calibri"/>
        </w:rPr>
        <w:t>w terminie 7 dni od daty odstąpienia od umowy Wykonawca przy udziale Zamawiającego sporządzi szczegółowy protokół inwentaryzacji rob</w:t>
      </w:r>
      <w:proofErr w:type="spellStart"/>
      <w:r w:rsidRPr="007B6D62">
        <w:rPr>
          <w:rFonts w:ascii="Calibri" w:hAnsi="Calibri" w:cs="Calibri"/>
          <w:lang w:val="es-ES_tradnl"/>
        </w:rPr>
        <w:t>ó</w:t>
      </w:r>
      <w:proofErr w:type="spellEnd"/>
      <w:r w:rsidRPr="007B6D62">
        <w:rPr>
          <w:rFonts w:ascii="Calibri" w:hAnsi="Calibri" w:cs="Calibri"/>
        </w:rPr>
        <w:t>t w toku wg stanu na dzień odstąpienia. W powyższym Protokole strony przedłożą zestawienie swoich wzajemnych roszczeń,</w:t>
      </w:r>
    </w:p>
    <w:p w14:paraId="72EA570B" w14:textId="3EFC5617" w:rsidR="00AC159F" w:rsidRPr="007B6D62" w:rsidRDefault="00AC159F" w:rsidP="008661C9">
      <w:pPr>
        <w:pStyle w:val="Akapitzlist"/>
        <w:numPr>
          <w:ilvl w:val="0"/>
          <w:numId w:val="80"/>
        </w:numPr>
        <w:spacing w:line="276" w:lineRule="auto"/>
        <w:ind w:left="0" w:firstLine="0"/>
        <w:rPr>
          <w:rFonts w:ascii="Calibri" w:hAnsi="Calibri" w:cs="Calibri"/>
        </w:rPr>
      </w:pPr>
      <w:r w:rsidRPr="007B6D62">
        <w:rPr>
          <w:rFonts w:ascii="Calibri" w:hAnsi="Calibri" w:cs="Calibri"/>
        </w:rPr>
        <w:t xml:space="preserve">zabezpieczy przerwane roboty przy realizacji przedmiotu umowy w zakresie obustronnie uzgodnionym na koszt tej strony, </w:t>
      </w:r>
      <w:proofErr w:type="spellStart"/>
      <w:r w:rsidRPr="007B6D62">
        <w:rPr>
          <w:rFonts w:ascii="Calibri" w:hAnsi="Calibri" w:cs="Calibri"/>
        </w:rPr>
        <w:t>kt</w:t>
      </w:r>
      <w:r w:rsidRPr="007B6D62">
        <w:rPr>
          <w:rFonts w:ascii="Calibri" w:hAnsi="Calibri" w:cs="Calibri"/>
          <w:lang w:val="es-ES_tradnl"/>
        </w:rPr>
        <w:t>ó</w:t>
      </w:r>
      <w:r w:rsidRPr="007B6D62">
        <w:rPr>
          <w:rFonts w:ascii="Calibri" w:hAnsi="Calibri" w:cs="Calibri"/>
        </w:rPr>
        <w:t>ra</w:t>
      </w:r>
      <w:proofErr w:type="spellEnd"/>
      <w:r w:rsidRPr="007B6D62">
        <w:rPr>
          <w:rFonts w:ascii="Calibri" w:hAnsi="Calibri" w:cs="Calibri"/>
        </w:rPr>
        <w:t xml:space="preserve"> odstąpiła od umowy.</w:t>
      </w:r>
    </w:p>
    <w:p w14:paraId="258E4DB6" w14:textId="77777777" w:rsidR="00F65508" w:rsidRPr="007B6D62" w:rsidRDefault="00F65508" w:rsidP="008661C9">
      <w:pPr>
        <w:pStyle w:val="Akapitzlist"/>
        <w:numPr>
          <w:ilvl w:val="0"/>
          <w:numId w:val="84"/>
        </w:numPr>
        <w:tabs>
          <w:tab w:val="clear" w:pos="360"/>
        </w:tabs>
        <w:spacing w:line="276" w:lineRule="auto"/>
        <w:ind w:left="0" w:firstLine="0"/>
        <w:rPr>
          <w:rFonts w:ascii="Calibri" w:hAnsi="Calibri" w:cs="Calibri"/>
        </w:rPr>
      </w:pPr>
      <w:r w:rsidRPr="007B6D62">
        <w:rPr>
          <w:rFonts w:ascii="Calibri" w:hAnsi="Calibri" w:cs="Calibri"/>
        </w:rPr>
        <w:t>Wykonawca zgłosi do dokonania odbioru przez Zamawiającego roboty przerwane oraz roboty zabezpieczające, jeżeli odstąpienie od umowy nastąpiło z przyczyn, za które Wykonawca nie ponosi odpowiedzialności oraz niezwłocznie, a najpóźniej w terminie 30 dni usunie z terenu budowy urządzenia zaplecza przez niego dostarczone lub wniesione.</w:t>
      </w:r>
    </w:p>
    <w:p w14:paraId="64184057" w14:textId="4E7CD1ED" w:rsidR="00F65508" w:rsidRPr="007B6D62" w:rsidRDefault="00F65508" w:rsidP="008661C9">
      <w:pPr>
        <w:pStyle w:val="Akapitzlist"/>
        <w:numPr>
          <w:ilvl w:val="0"/>
          <w:numId w:val="84"/>
        </w:numPr>
        <w:tabs>
          <w:tab w:val="clear" w:pos="360"/>
        </w:tabs>
        <w:spacing w:line="276" w:lineRule="auto"/>
        <w:ind w:left="0" w:firstLine="0"/>
        <w:rPr>
          <w:rFonts w:ascii="Calibri" w:hAnsi="Calibri" w:cs="Calibri"/>
        </w:rPr>
      </w:pPr>
      <w:r w:rsidRPr="007B6D62">
        <w:rPr>
          <w:rFonts w:ascii="Calibri" w:hAnsi="Calibri" w:cs="Calibri"/>
        </w:rPr>
        <w:t xml:space="preserve">Zamawiający w razie odstąpienia od umowy z przyczyn, za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re Wykonawca nie odpowiada, obowiązany jest do:</w:t>
      </w:r>
    </w:p>
    <w:p w14:paraId="116936C7" w14:textId="77777777" w:rsidR="00F65508" w:rsidRPr="007B6D62" w:rsidRDefault="00F65508" w:rsidP="008661C9">
      <w:pPr>
        <w:numPr>
          <w:ilvl w:val="0"/>
          <w:numId w:val="75"/>
        </w:numPr>
        <w:spacing w:line="276" w:lineRule="auto"/>
        <w:ind w:left="0" w:firstLine="0"/>
        <w:rPr>
          <w:rFonts w:ascii="Calibri" w:hAnsi="Calibri" w:cs="Calibri"/>
        </w:rPr>
      </w:pPr>
      <w:r w:rsidRPr="007B6D62">
        <w:rPr>
          <w:rFonts w:ascii="Calibri" w:hAnsi="Calibri" w:cs="Calibri"/>
        </w:rPr>
        <w:t>dokonania odbioru rob</w:t>
      </w:r>
      <w:proofErr w:type="spellStart"/>
      <w:r w:rsidRPr="007B6D62">
        <w:rPr>
          <w:rFonts w:ascii="Calibri" w:hAnsi="Calibri" w:cs="Calibri"/>
          <w:lang w:val="es-ES_tradnl"/>
        </w:rPr>
        <w:t>ó</w:t>
      </w:r>
      <w:proofErr w:type="spellEnd"/>
      <w:r w:rsidRPr="007B6D62">
        <w:rPr>
          <w:rFonts w:ascii="Calibri" w:hAnsi="Calibri" w:cs="Calibri"/>
        </w:rPr>
        <w:t xml:space="preserve">t przerwanych oraz do zapłaty wynagrodzenia za roboty,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re zostały wykonane do dnia odstąpienia,</w:t>
      </w:r>
    </w:p>
    <w:p w14:paraId="78AE92DD" w14:textId="6C4B1F65" w:rsidR="00F31F1E" w:rsidRPr="007B6D62" w:rsidRDefault="00F65508" w:rsidP="008661C9">
      <w:pPr>
        <w:numPr>
          <w:ilvl w:val="0"/>
          <w:numId w:val="75"/>
        </w:numPr>
        <w:spacing w:line="276" w:lineRule="auto"/>
        <w:ind w:left="0" w:firstLine="0"/>
        <w:rPr>
          <w:rFonts w:ascii="Calibri" w:hAnsi="Calibri" w:cs="Calibri"/>
        </w:rPr>
      </w:pPr>
      <w:r w:rsidRPr="007B6D62">
        <w:rPr>
          <w:rFonts w:ascii="Calibri" w:hAnsi="Calibri" w:cs="Calibri"/>
        </w:rPr>
        <w:t xml:space="preserve">przejęcia od Wykonawcy pod </w:t>
      </w:r>
      <w:proofErr w:type="spellStart"/>
      <w:r w:rsidRPr="007B6D62">
        <w:rPr>
          <w:rFonts w:ascii="Calibri" w:hAnsi="Calibri" w:cs="Calibri"/>
        </w:rPr>
        <w:t>sw</w:t>
      </w:r>
      <w:r w:rsidRPr="007B6D62">
        <w:rPr>
          <w:rFonts w:ascii="Calibri" w:hAnsi="Calibri" w:cs="Calibri"/>
          <w:lang w:val="es-ES_tradnl"/>
        </w:rPr>
        <w:t>ó</w:t>
      </w:r>
      <w:proofErr w:type="spellEnd"/>
      <w:r w:rsidRPr="007B6D62">
        <w:rPr>
          <w:rFonts w:ascii="Calibri" w:hAnsi="Calibri" w:cs="Calibri"/>
        </w:rPr>
        <w:t>j doz</w:t>
      </w:r>
      <w:proofErr w:type="spellStart"/>
      <w:r w:rsidRPr="007B6D62">
        <w:rPr>
          <w:rFonts w:ascii="Calibri" w:hAnsi="Calibri" w:cs="Calibri"/>
          <w:lang w:val="es-ES_tradnl"/>
        </w:rPr>
        <w:t>ó</w:t>
      </w:r>
      <w:proofErr w:type="spellEnd"/>
      <w:r w:rsidRPr="007B6D62">
        <w:rPr>
          <w:rFonts w:ascii="Calibri" w:hAnsi="Calibri" w:cs="Calibri"/>
        </w:rPr>
        <w:t xml:space="preserve">r terenu budowy, na </w:t>
      </w:r>
      <w:proofErr w:type="spellStart"/>
      <w:r w:rsidRPr="007B6D62">
        <w:rPr>
          <w:rFonts w:ascii="Calibri" w:hAnsi="Calibri" w:cs="Calibri"/>
        </w:rPr>
        <w:t>kt</w:t>
      </w:r>
      <w:r w:rsidRPr="007B6D62">
        <w:rPr>
          <w:rFonts w:ascii="Calibri" w:hAnsi="Calibri" w:cs="Calibri"/>
          <w:lang w:val="es-ES_tradnl"/>
        </w:rPr>
        <w:t>ó</w:t>
      </w:r>
      <w:proofErr w:type="spellEnd"/>
      <w:r w:rsidRPr="007B6D62">
        <w:rPr>
          <w:rFonts w:ascii="Calibri" w:hAnsi="Calibri" w:cs="Calibri"/>
        </w:rPr>
        <w:t>rym realizowany był przedmiot umowy.</w:t>
      </w:r>
    </w:p>
    <w:p w14:paraId="3EA55BB3" w14:textId="68645741" w:rsidR="00F65508" w:rsidRPr="007B6D62" w:rsidRDefault="002E4701" w:rsidP="008A20F9">
      <w:pPr>
        <w:spacing w:line="276" w:lineRule="auto"/>
        <w:rPr>
          <w:rFonts w:ascii="Calibri" w:hAnsi="Calibri" w:cs="Calibri"/>
          <w:b/>
          <w:bCs/>
        </w:rPr>
      </w:pPr>
      <w:r w:rsidRPr="007B6D62">
        <w:rPr>
          <w:rFonts w:ascii="Calibri" w:hAnsi="Calibri" w:cs="Calibri"/>
          <w:b/>
          <w:bCs/>
        </w:rPr>
        <w:t xml:space="preserve">                                                            </w:t>
      </w:r>
    </w:p>
    <w:p w14:paraId="5C451215" w14:textId="69C077F8" w:rsidR="00F31F1E" w:rsidRPr="007B6D62" w:rsidRDefault="002E4701" w:rsidP="008A20F9">
      <w:pPr>
        <w:spacing w:line="276" w:lineRule="auto"/>
        <w:rPr>
          <w:rFonts w:ascii="Calibri" w:hAnsi="Calibri" w:cs="Calibri"/>
          <w:b/>
          <w:bCs/>
        </w:rPr>
      </w:pPr>
      <w:r w:rsidRPr="007B6D62">
        <w:rPr>
          <w:rFonts w:ascii="Calibri" w:hAnsi="Calibri" w:cs="Calibri"/>
          <w:b/>
          <w:bCs/>
        </w:rPr>
        <w:t>§ 1</w:t>
      </w:r>
      <w:r w:rsidR="00F56F33" w:rsidRPr="007B6D62">
        <w:rPr>
          <w:rFonts w:ascii="Calibri" w:hAnsi="Calibri" w:cs="Calibri"/>
          <w:b/>
          <w:bCs/>
        </w:rPr>
        <w:t>4</w:t>
      </w:r>
    </w:p>
    <w:p w14:paraId="002C6AB0" w14:textId="52D67DF3" w:rsidR="00997420" w:rsidRPr="007B6D62" w:rsidRDefault="00997420" w:rsidP="008A20F9">
      <w:pPr>
        <w:spacing w:line="276" w:lineRule="auto"/>
        <w:rPr>
          <w:rFonts w:ascii="Calibri" w:eastAsia="Arial Narrow" w:hAnsi="Calibri" w:cs="Calibri"/>
          <w:b/>
          <w:bCs/>
        </w:rPr>
      </w:pPr>
      <w:r w:rsidRPr="007B6D62">
        <w:rPr>
          <w:rFonts w:ascii="Calibri" w:hAnsi="Calibri" w:cs="Calibri"/>
          <w:b/>
          <w:bCs/>
        </w:rPr>
        <w:t>Przedstawiciele stron</w:t>
      </w:r>
    </w:p>
    <w:p w14:paraId="60D39BC0" w14:textId="77777777" w:rsidR="00F31F1E" w:rsidRPr="007B6D62" w:rsidRDefault="00F31F1E" w:rsidP="008A20F9">
      <w:pPr>
        <w:spacing w:line="276" w:lineRule="auto"/>
        <w:rPr>
          <w:rFonts w:ascii="Calibri" w:eastAsia="Arial Narrow" w:hAnsi="Calibri" w:cs="Calibri"/>
          <w:b/>
          <w:bCs/>
        </w:rPr>
      </w:pPr>
    </w:p>
    <w:p w14:paraId="310AF2B6" w14:textId="77777777" w:rsidR="00F31F1E" w:rsidRPr="007B6D62" w:rsidRDefault="002E4701" w:rsidP="008A20F9">
      <w:pPr>
        <w:spacing w:line="276" w:lineRule="auto"/>
        <w:rPr>
          <w:rFonts w:ascii="Calibri" w:eastAsia="Arial Narrow" w:hAnsi="Calibri" w:cs="Calibri"/>
        </w:rPr>
      </w:pPr>
      <w:r w:rsidRPr="007B6D62">
        <w:rPr>
          <w:rFonts w:ascii="Calibri" w:hAnsi="Calibri" w:cs="Calibri"/>
        </w:rPr>
        <w:t>1.    Przedstawicielem Zamawiającego na placu budowy jest:</w:t>
      </w:r>
    </w:p>
    <w:p w14:paraId="0C0E016B" w14:textId="77777777" w:rsidR="00F31F1E" w:rsidRPr="007B6D62" w:rsidRDefault="002E4701" w:rsidP="008A20F9">
      <w:pPr>
        <w:spacing w:line="276" w:lineRule="auto"/>
        <w:rPr>
          <w:rFonts w:ascii="Calibri" w:eastAsia="Arial Narrow" w:hAnsi="Calibri" w:cs="Calibri"/>
        </w:rPr>
      </w:pPr>
      <w:r w:rsidRPr="007B6D62">
        <w:rPr>
          <w:rFonts w:ascii="Calibri" w:hAnsi="Calibri" w:cs="Calibri"/>
        </w:rPr>
        <w:t xml:space="preserve">       …………………………………………………………………</w:t>
      </w:r>
    </w:p>
    <w:p w14:paraId="10591C6C" w14:textId="7DBA8C12" w:rsidR="00F31F1E" w:rsidRPr="007B6D62" w:rsidRDefault="002E4701" w:rsidP="008A20F9">
      <w:pPr>
        <w:spacing w:line="276" w:lineRule="auto"/>
        <w:rPr>
          <w:rFonts w:ascii="Calibri" w:eastAsia="Arial Narrow" w:hAnsi="Calibri" w:cs="Calibri"/>
        </w:rPr>
      </w:pPr>
      <w:r w:rsidRPr="007B6D62">
        <w:rPr>
          <w:rFonts w:ascii="Calibri" w:hAnsi="Calibri" w:cs="Calibri"/>
        </w:rPr>
        <w:t>2.    Przedstawiciel</w:t>
      </w:r>
      <w:r w:rsidR="0079447B" w:rsidRPr="007B6D62">
        <w:rPr>
          <w:rFonts w:ascii="Calibri" w:hAnsi="Calibri" w:cs="Calibri"/>
        </w:rPr>
        <w:t>em</w:t>
      </w:r>
      <w:r w:rsidRPr="007B6D62">
        <w:rPr>
          <w:rFonts w:ascii="Calibri" w:hAnsi="Calibri" w:cs="Calibri"/>
        </w:rPr>
        <w:t xml:space="preserve"> Wykonawcy na placu budowy jest:</w:t>
      </w:r>
    </w:p>
    <w:p w14:paraId="45A417B4" w14:textId="77777777" w:rsidR="00F31F1E" w:rsidRPr="007B6D62" w:rsidRDefault="002E4701" w:rsidP="008A20F9">
      <w:pPr>
        <w:spacing w:line="276" w:lineRule="auto"/>
        <w:rPr>
          <w:rFonts w:ascii="Calibri" w:eastAsia="Arial Narrow" w:hAnsi="Calibri" w:cs="Calibri"/>
        </w:rPr>
      </w:pPr>
      <w:r w:rsidRPr="007B6D62">
        <w:rPr>
          <w:rFonts w:ascii="Calibri" w:hAnsi="Calibri" w:cs="Calibri"/>
        </w:rPr>
        <w:t xml:space="preserve">       …………………………………………………………………</w:t>
      </w:r>
    </w:p>
    <w:p w14:paraId="0B65431F" w14:textId="5C27ADD9" w:rsidR="005645BF" w:rsidRDefault="005645BF" w:rsidP="008A20F9">
      <w:pPr>
        <w:spacing w:line="276" w:lineRule="auto"/>
        <w:rPr>
          <w:rFonts w:ascii="Calibri" w:eastAsia="Arial Narrow" w:hAnsi="Calibri" w:cs="Calibri"/>
        </w:rPr>
      </w:pPr>
    </w:p>
    <w:p w14:paraId="794543BB" w14:textId="71445E55" w:rsidR="0055181D" w:rsidRDefault="0055181D" w:rsidP="008A20F9">
      <w:pPr>
        <w:spacing w:line="276" w:lineRule="auto"/>
        <w:rPr>
          <w:rFonts w:ascii="Calibri" w:eastAsia="Arial Narrow" w:hAnsi="Calibri" w:cs="Calibri"/>
        </w:rPr>
      </w:pPr>
    </w:p>
    <w:p w14:paraId="66E3D764" w14:textId="77777777" w:rsidR="0055181D" w:rsidRPr="007B6D62" w:rsidRDefault="0055181D" w:rsidP="008A20F9">
      <w:pPr>
        <w:spacing w:line="276" w:lineRule="auto"/>
        <w:rPr>
          <w:rFonts w:ascii="Calibri" w:eastAsia="Arial Narrow" w:hAnsi="Calibri" w:cs="Calibri"/>
        </w:rPr>
      </w:pPr>
    </w:p>
    <w:p w14:paraId="5B4C1AA7" w14:textId="55414067" w:rsidR="00F31F1E" w:rsidRPr="007B6D62" w:rsidRDefault="002E4701" w:rsidP="008A20F9">
      <w:pPr>
        <w:spacing w:line="276" w:lineRule="auto"/>
        <w:rPr>
          <w:rFonts w:ascii="Calibri" w:hAnsi="Calibri" w:cs="Calibri"/>
          <w:b/>
          <w:bCs/>
        </w:rPr>
      </w:pPr>
      <w:r w:rsidRPr="007B6D62">
        <w:rPr>
          <w:rFonts w:ascii="Calibri" w:hAnsi="Calibri" w:cs="Calibri"/>
          <w:b/>
          <w:bCs/>
        </w:rPr>
        <w:t>§ 1</w:t>
      </w:r>
      <w:r w:rsidR="00F56F33" w:rsidRPr="007B6D62">
        <w:rPr>
          <w:rFonts w:ascii="Calibri" w:hAnsi="Calibri" w:cs="Calibri"/>
          <w:b/>
          <w:bCs/>
        </w:rPr>
        <w:t>5</w:t>
      </w:r>
    </w:p>
    <w:p w14:paraId="11A74D7D" w14:textId="166D6B85" w:rsidR="00F31F1E" w:rsidRPr="007B6D62" w:rsidRDefault="00997420" w:rsidP="008A20F9">
      <w:pPr>
        <w:spacing w:line="276" w:lineRule="auto"/>
        <w:rPr>
          <w:rFonts w:ascii="Calibri" w:hAnsi="Calibri" w:cs="Calibri"/>
          <w:b/>
          <w:bCs/>
        </w:rPr>
      </w:pPr>
      <w:r w:rsidRPr="007B6D62">
        <w:rPr>
          <w:rFonts w:ascii="Calibri" w:hAnsi="Calibri" w:cs="Calibri"/>
          <w:b/>
          <w:bCs/>
        </w:rPr>
        <w:t xml:space="preserve">Odpowiedzialność wykonawcy </w:t>
      </w:r>
    </w:p>
    <w:p w14:paraId="4382E544" w14:textId="77777777" w:rsidR="00997420" w:rsidRPr="007B6D62" w:rsidRDefault="00997420" w:rsidP="008A20F9">
      <w:pPr>
        <w:spacing w:line="276" w:lineRule="auto"/>
        <w:rPr>
          <w:rFonts w:ascii="Calibri" w:eastAsia="Arial Narrow" w:hAnsi="Calibri" w:cs="Calibri"/>
          <w:b/>
          <w:bCs/>
        </w:rPr>
      </w:pPr>
    </w:p>
    <w:p w14:paraId="5A547F90" w14:textId="77777777" w:rsidR="00F31F1E" w:rsidRPr="007B6D62" w:rsidRDefault="002E4701" w:rsidP="008661C9">
      <w:pPr>
        <w:pStyle w:val="Akapitzlist"/>
        <w:numPr>
          <w:ilvl w:val="0"/>
          <w:numId w:val="82"/>
        </w:numPr>
        <w:spacing w:line="276" w:lineRule="auto"/>
        <w:rPr>
          <w:rFonts w:ascii="Calibri" w:hAnsi="Calibri" w:cs="Calibri"/>
        </w:rPr>
      </w:pPr>
      <w:r w:rsidRPr="007B6D62">
        <w:rPr>
          <w:rFonts w:ascii="Calibri" w:hAnsi="Calibri" w:cs="Calibri"/>
        </w:rPr>
        <w:t xml:space="preserve">Wykonawca ponosi pełną odpowiedzialność </w:t>
      </w:r>
      <w:r w:rsidRPr="007B6D62">
        <w:rPr>
          <w:rFonts w:ascii="Calibri" w:hAnsi="Calibri" w:cs="Calibri"/>
          <w:lang w:val="sv-SE"/>
        </w:rPr>
        <w:t>karn</w:t>
      </w:r>
      <w:r w:rsidRPr="007B6D62">
        <w:rPr>
          <w:rFonts w:ascii="Calibri" w:hAnsi="Calibri" w:cs="Calibri"/>
        </w:rPr>
        <w:t xml:space="preserve">ą, cywilną i administracyjną z tytułu </w:t>
      </w:r>
      <w:proofErr w:type="spellStart"/>
      <w:r w:rsidRPr="007B6D62">
        <w:rPr>
          <w:rFonts w:ascii="Calibri" w:hAnsi="Calibri" w:cs="Calibri"/>
        </w:rPr>
        <w:t>wypadk</w:t>
      </w:r>
      <w:r w:rsidRPr="007B6D62">
        <w:rPr>
          <w:rFonts w:ascii="Calibri" w:hAnsi="Calibri" w:cs="Calibri"/>
          <w:lang w:val="es-ES_tradnl"/>
        </w:rPr>
        <w:t>ó</w:t>
      </w:r>
      <w:proofErr w:type="spellEnd"/>
      <w:r w:rsidRPr="007B6D62">
        <w:rPr>
          <w:rFonts w:ascii="Calibri" w:hAnsi="Calibri" w:cs="Calibri"/>
        </w:rPr>
        <w:t xml:space="preserve">w i </w:t>
      </w:r>
      <w:proofErr w:type="spellStart"/>
      <w:r w:rsidRPr="007B6D62">
        <w:rPr>
          <w:rFonts w:ascii="Calibri" w:hAnsi="Calibri" w:cs="Calibri"/>
        </w:rPr>
        <w:t>szk</w:t>
      </w:r>
      <w:r w:rsidRPr="007B6D62">
        <w:rPr>
          <w:rFonts w:ascii="Calibri" w:hAnsi="Calibri" w:cs="Calibri"/>
          <w:lang w:val="es-ES_tradnl"/>
        </w:rPr>
        <w:t>ó</w:t>
      </w:r>
      <w:proofErr w:type="spellEnd"/>
      <w:r w:rsidRPr="007B6D62">
        <w:rPr>
          <w:rFonts w:ascii="Calibri" w:hAnsi="Calibri" w:cs="Calibri"/>
        </w:rPr>
        <w:t>d powstałych wskutek nienależytego wykonania postanowień umownych, a także w związku z wykonywanymi czynnościami w zakresie realizacji umowy.</w:t>
      </w:r>
    </w:p>
    <w:p w14:paraId="612799A9" w14:textId="0FA6933F" w:rsidR="00023092" w:rsidRPr="007B6D62" w:rsidRDefault="002E4701" w:rsidP="008661C9">
      <w:pPr>
        <w:pStyle w:val="Akapitzlist"/>
        <w:numPr>
          <w:ilvl w:val="0"/>
          <w:numId w:val="82"/>
        </w:numPr>
        <w:spacing w:line="276" w:lineRule="auto"/>
        <w:rPr>
          <w:rFonts w:ascii="Calibri" w:hAnsi="Calibri" w:cs="Calibri"/>
        </w:rPr>
      </w:pPr>
      <w:r w:rsidRPr="007B6D62">
        <w:rPr>
          <w:rFonts w:ascii="Calibri" w:hAnsi="Calibri" w:cs="Calibri"/>
        </w:rPr>
        <w:t>Polisy oraz inne dokumenty ubezpieczeniowe winny być ważne w terminie realizacji przedmiotu umowy.</w:t>
      </w:r>
    </w:p>
    <w:p w14:paraId="48D634C1" w14:textId="77777777" w:rsidR="007B6D62" w:rsidRPr="007B6D62" w:rsidRDefault="007B6D62" w:rsidP="008A20F9">
      <w:pPr>
        <w:spacing w:line="276" w:lineRule="auto"/>
        <w:rPr>
          <w:rFonts w:ascii="Calibri" w:hAnsi="Calibri" w:cs="Calibri"/>
          <w:b/>
          <w:bCs/>
        </w:rPr>
      </w:pPr>
    </w:p>
    <w:p w14:paraId="61489B2E" w14:textId="07A24D21" w:rsidR="00F31F1E" w:rsidRPr="007B6D62" w:rsidRDefault="002E4701" w:rsidP="008A20F9">
      <w:pPr>
        <w:spacing w:line="276" w:lineRule="auto"/>
        <w:rPr>
          <w:rFonts w:ascii="Calibri" w:eastAsia="Arial Narrow" w:hAnsi="Calibri" w:cs="Calibri"/>
          <w:b/>
          <w:bCs/>
        </w:rPr>
      </w:pPr>
      <w:r w:rsidRPr="007B6D62">
        <w:rPr>
          <w:rFonts w:ascii="Calibri" w:hAnsi="Calibri" w:cs="Calibri"/>
          <w:b/>
          <w:bCs/>
        </w:rPr>
        <w:t>§ 1</w:t>
      </w:r>
      <w:r w:rsidR="00F56F33" w:rsidRPr="007B6D62">
        <w:rPr>
          <w:rFonts w:ascii="Calibri" w:hAnsi="Calibri" w:cs="Calibri"/>
          <w:b/>
          <w:bCs/>
        </w:rPr>
        <w:t>6</w:t>
      </w:r>
    </w:p>
    <w:p w14:paraId="39762C7F" w14:textId="01208B30" w:rsidR="00F31F1E" w:rsidRPr="007B6D62" w:rsidRDefault="00997420" w:rsidP="008A20F9">
      <w:pPr>
        <w:spacing w:line="276" w:lineRule="auto"/>
        <w:rPr>
          <w:rFonts w:ascii="Calibri" w:eastAsia="Arial Narrow" w:hAnsi="Calibri" w:cs="Calibri"/>
          <w:b/>
          <w:bCs/>
        </w:rPr>
      </w:pPr>
      <w:r w:rsidRPr="007B6D62">
        <w:rPr>
          <w:rFonts w:ascii="Calibri" w:eastAsia="Arial Narrow" w:hAnsi="Calibri" w:cs="Calibri"/>
          <w:b/>
          <w:bCs/>
        </w:rPr>
        <w:t>Postanowienia końcowe</w:t>
      </w:r>
    </w:p>
    <w:p w14:paraId="54F607B8" w14:textId="77777777" w:rsidR="00997420" w:rsidRPr="007B6D62" w:rsidRDefault="00997420" w:rsidP="008A20F9">
      <w:pPr>
        <w:spacing w:line="276" w:lineRule="auto"/>
        <w:rPr>
          <w:rFonts w:ascii="Calibri" w:eastAsia="Arial Narrow" w:hAnsi="Calibri" w:cs="Calibri"/>
          <w:b/>
          <w:bCs/>
        </w:rPr>
      </w:pPr>
    </w:p>
    <w:p w14:paraId="0595D67D" w14:textId="79CB1921" w:rsidR="00F31F1E" w:rsidRPr="007B6D62" w:rsidRDefault="002E4701" w:rsidP="008661C9">
      <w:pPr>
        <w:pStyle w:val="Akapitzlist"/>
        <w:numPr>
          <w:ilvl w:val="0"/>
          <w:numId w:val="78"/>
        </w:numPr>
        <w:spacing w:line="276" w:lineRule="auto"/>
        <w:rPr>
          <w:rFonts w:ascii="Calibri" w:hAnsi="Calibri" w:cs="Calibri"/>
        </w:rPr>
      </w:pPr>
      <w:r w:rsidRPr="007B6D62">
        <w:rPr>
          <w:rFonts w:ascii="Calibri" w:hAnsi="Calibri" w:cs="Calibri"/>
        </w:rPr>
        <w:t xml:space="preserve">W sprawach nieuregulowanych niniejszą umową mają zastosowanie przepisy ustawy Prawo </w:t>
      </w:r>
      <w:proofErr w:type="spellStart"/>
      <w:r w:rsidRPr="007B6D62">
        <w:rPr>
          <w:rFonts w:ascii="Calibri" w:hAnsi="Calibri" w:cs="Calibri"/>
        </w:rPr>
        <w:t>zam</w:t>
      </w:r>
      <w:r w:rsidRPr="007B6D62">
        <w:rPr>
          <w:rFonts w:ascii="Calibri" w:hAnsi="Calibri" w:cs="Calibri"/>
          <w:lang w:val="es-ES_tradnl"/>
        </w:rPr>
        <w:t>ó</w:t>
      </w:r>
      <w:r w:rsidRPr="007B6D62">
        <w:rPr>
          <w:rFonts w:ascii="Calibri" w:hAnsi="Calibri" w:cs="Calibri"/>
        </w:rPr>
        <w:t>wień</w:t>
      </w:r>
      <w:proofErr w:type="spellEnd"/>
      <w:r w:rsidRPr="007B6D62">
        <w:rPr>
          <w:rFonts w:ascii="Calibri" w:hAnsi="Calibri" w:cs="Calibri"/>
        </w:rPr>
        <w:t xml:space="preserve"> publicznych</w:t>
      </w:r>
      <w:r w:rsidR="00572E92" w:rsidRPr="007B6D62">
        <w:rPr>
          <w:rFonts w:ascii="Calibri" w:hAnsi="Calibri" w:cs="Calibri"/>
        </w:rPr>
        <w:t xml:space="preserve">, </w:t>
      </w:r>
      <w:r w:rsidRPr="007B6D62">
        <w:rPr>
          <w:rFonts w:ascii="Calibri" w:hAnsi="Calibri" w:cs="Calibri"/>
        </w:rPr>
        <w:t xml:space="preserve">przepisy Kodeksu Cywilnego oraz ustawy Prawo </w:t>
      </w:r>
      <w:r w:rsidR="00D26379" w:rsidRPr="007B6D62">
        <w:rPr>
          <w:rFonts w:ascii="Calibri" w:hAnsi="Calibri" w:cs="Calibri"/>
        </w:rPr>
        <w:t>b</w:t>
      </w:r>
      <w:r w:rsidRPr="007B6D62">
        <w:rPr>
          <w:rFonts w:ascii="Calibri" w:hAnsi="Calibri" w:cs="Calibri"/>
        </w:rPr>
        <w:t>udowlane</w:t>
      </w:r>
      <w:r w:rsidR="001423FB" w:rsidRPr="007B6D62">
        <w:rPr>
          <w:rFonts w:ascii="Calibri" w:hAnsi="Calibri" w:cs="Calibri"/>
        </w:rPr>
        <w:t>.</w:t>
      </w:r>
    </w:p>
    <w:p w14:paraId="49660B19" w14:textId="4E2E7982" w:rsidR="00F31F1E" w:rsidRPr="007B6D62" w:rsidRDefault="00572E92" w:rsidP="008661C9">
      <w:pPr>
        <w:pStyle w:val="Akapitzlist"/>
        <w:numPr>
          <w:ilvl w:val="0"/>
          <w:numId w:val="78"/>
        </w:numPr>
        <w:spacing w:line="276" w:lineRule="auto"/>
        <w:rPr>
          <w:rFonts w:ascii="Calibri" w:eastAsia="Arial Narrow" w:hAnsi="Calibri" w:cs="Calibri"/>
        </w:rPr>
      </w:pPr>
      <w:r w:rsidRPr="007B6D62">
        <w:rPr>
          <w:rFonts w:ascii="Calibri" w:eastAsia="Arial Narrow" w:hAnsi="Calibri" w:cs="Calibri"/>
        </w:rPr>
        <w:t>Wszelkie spory mogące wynikać w związku z realizacją niniejszej umowy będą rozstrzygane zgodnie z obowiązującym prawem polskim i przez sąd właściwy dla siedziby Zamawiającego.</w:t>
      </w:r>
    </w:p>
    <w:p w14:paraId="67F85EBE" w14:textId="77777777" w:rsidR="00CF4066" w:rsidRPr="007B6D62" w:rsidRDefault="00CF4066" w:rsidP="008A20F9">
      <w:pPr>
        <w:pStyle w:val="Akapitzlist"/>
        <w:spacing w:line="276" w:lineRule="auto"/>
        <w:ind w:left="360"/>
        <w:rPr>
          <w:rFonts w:ascii="Calibri" w:eastAsia="Arial Narrow" w:hAnsi="Calibri" w:cs="Calibri"/>
        </w:rPr>
      </w:pPr>
    </w:p>
    <w:p w14:paraId="751911BE" w14:textId="544FC143" w:rsidR="00CF4066" w:rsidRPr="007B6D62" w:rsidRDefault="00CF4066" w:rsidP="008A20F9">
      <w:pPr>
        <w:spacing w:line="276" w:lineRule="auto"/>
        <w:rPr>
          <w:rFonts w:ascii="Calibri" w:hAnsi="Calibri" w:cs="Calibri"/>
          <w:b/>
          <w:bCs/>
        </w:rPr>
      </w:pPr>
      <w:r w:rsidRPr="007B6D62">
        <w:rPr>
          <w:rFonts w:ascii="Calibri" w:hAnsi="Calibri" w:cs="Calibri"/>
          <w:b/>
          <w:bCs/>
        </w:rPr>
        <w:t>§ 1</w:t>
      </w:r>
      <w:r w:rsidR="00F56F33" w:rsidRPr="007B6D62">
        <w:rPr>
          <w:rFonts w:ascii="Calibri" w:hAnsi="Calibri" w:cs="Calibri"/>
          <w:b/>
          <w:bCs/>
        </w:rPr>
        <w:t>7</w:t>
      </w:r>
    </w:p>
    <w:p w14:paraId="433AD0B1" w14:textId="510A3291" w:rsidR="00CF4066" w:rsidRPr="007B6D62" w:rsidRDefault="00CF4066" w:rsidP="008A20F9">
      <w:pPr>
        <w:spacing w:line="276" w:lineRule="auto"/>
        <w:rPr>
          <w:rFonts w:ascii="Calibri" w:eastAsia="Arial Narrow" w:hAnsi="Calibri" w:cs="Calibri"/>
          <w:b/>
          <w:bCs/>
        </w:rPr>
      </w:pPr>
      <w:r w:rsidRPr="007B6D62">
        <w:rPr>
          <w:rFonts w:ascii="Calibri" w:hAnsi="Calibri" w:cs="Calibri"/>
          <w:b/>
          <w:bCs/>
        </w:rPr>
        <w:t>Rozstrzyganie sporów</w:t>
      </w:r>
    </w:p>
    <w:p w14:paraId="32B4E9FA" w14:textId="77777777" w:rsidR="00CF4066" w:rsidRPr="007B6D62" w:rsidRDefault="00CF4066" w:rsidP="008A20F9">
      <w:pPr>
        <w:pStyle w:val="Akapitzlist"/>
        <w:spacing w:line="276" w:lineRule="auto"/>
        <w:ind w:left="0"/>
        <w:rPr>
          <w:rStyle w:val="markedcontent"/>
          <w:rFonts w:ascii="Calibri" w:hAnsi="Calibri" w:cs="Calibri"/>
        </w:rPr>
      </w:pPr>
    </w:p>
    <w:p w14:paraId="12AF5BCD" w14:textId="0ACAE390" w:rsidR="00F05905" w:rsidRPr="007B6D62" w:rsidRDefault="00CF4066" w:rsidP="005645BF">
      <w:pPr>
        <w:pStyle w:val="Akapitzlist"/>
        <w:spacing w:line="276" w:lineRule="auto"/>
        <w:ind w:left="0"/>
        <w:rPr>
          <w:rFonts w:ascii="Calibri" w:hAnsi="Calibri" w:cs="Calibri"/>
        </w:rPr>
      </w:pPr>
      <w:r w:rsidRPr="007B6D62">
        <w:rPr>
          <w:rStyle w:val="markedcontent"/>
          <w:rFonts w:ascii="Calibri" w:hAnsi="Calibri" w:cs="Calibri"/>
        </w:rPr>
        <w:t>W sytuacji ewentualnych sporów Zamawiający zobowiązuje się do poddania ewentualnych sporów w relacjach z Wykonawcą/Wykonawcami o roszczenia</w:t>
      </w:r>
      <w:r w:rsidRPr="007B6D62">
        <w:rPr>
          <w:rFonts w:ascii="Calibri" w:hAnsi="Calibri" w:cs="Calibri"/>
        </w:rPr>
        <w:t xml:space="preserve"> </w:t>
      </w:r>
      <w:r w:rsidRPr="007B6D62">
        <w:rPr>
          <w:rStyle w:val="markedcontent"/>
          <w:rFonts w:ascii="Calibri" w:hAnsi="Calibri" w:cs="Calibri"/>
        </w:rPr>
        <w:t>cywilnoprawne w sprawach, w których zawarcie ugody jest dopuszczalne, mediacjom</w:t>
      </w:r>
      <w:r w:rsidRPr="007B6D62">
        <w:rPr>
          <w:rFonts w:ascii="Calibri" w:hAnsi="Calibri" w:cs="Calibri"/>
        </w:rPr>
        <w:t xml:space="preserve"> </w:t>
      </w:r>
      <w:r w:rsidRPr="007B6D62">
        <w:rPr>
          <w:rStyle w:val="markedcontent"/>
          <w:rFonts w:ascii="Calibri" w:hAnsi="Calibri" w:cs="Calibri"/>
        </w:rPr>
        <w:t>lub innemu polubownemu rozwiązaniu sporu przed Sądem Polubownym przy Prokuratorii</w:t>
      </w:r>
      <w:r w:rsidRPr="007B6D62">
        <w:rPr>
          <w:rFonts w:ascii="Calibri" w:hAnsi="Calibri" w:cs="Calibri"/>
        </w:rPr>
        <w:t xml:space="preserve"> </w:t>
      </w:r>
      <w:r w:rsidRPr="007B6D62">
        <w:rPr>
          <w:rStyle w:val="markedcontent"/>
          <w:rFonts w:ascii="Calibri" w:hAnsi="Calibri" w:cs="Calibri"/>
        </w:rPr>
        <w:t>Generalnej Rzeczypospolitej Polskiej, wybranym mediatorem albo osobą prowadzącą inne</w:t>
      </w:r>
      <w:r w:rsidRPr="007B6D62">
        <w:rPr>
          <w:rFonts w:ascii="Calibri" w:hAnsi="Calibri" w:cs="Calibri"/>
        </w:rPr>
        <w:t xml:space="preserve"> </w:t>
      </w:r>
      <w:r w:rsidRPr="007B6D62">
        <w:rPr>
          <w:rStyle w:val="markedcontent"/>
          <w:rFonts w:ascii="Calibri" w:hAnsi="Calibri" w:cs="Calibri"/>
        </w:rPr>
        <w:t>polubowne rozwiązanie sporu.</w:t>
      </w:r>
    </w:p>
    <w:p w14:paraId="6C61830A" w14:textId="77777777" w:rsidR="00F05905" w:rsidRPr="007B6D62" w:rsidRDefault="00F05905" w:rsidP="008A20F9">
      <w:pPr>
        <w:spacing w:line="276" w:lineRule="auto"/>
        <w:rPr>
          <w:rFonts w:ascii="Calibri" w:eastAsia="Arial Narrow" w:hAnsi="Calibri" w:cs="Calibri"/>
        </w:rPr>
      </w:pPr>
    </w:p>
    <w:p w14:paraId="6AC48D34" w14:textId="6D2F7E2C" w:rsidR="00F31F1E" w:rsidRPr="007B6D62" w:rsidRDefault="002E4701" w:rsidP="008A20F9">
      <w:pPr>
        <w:spacing w:line="276" w:lineRule="auto"/>
        <w:rPr>
          <w:rFonts w:ascii="Calibri" w:hAnsi="Calibri" w:cs="Calibri"/>
          <w:b/>
          <w:bCs/>
        </w:rPr>
      </w:pPr>
      <w:r w:rsidRPr="007B6D62">
        <w:rPr>
          <w:rFonts w:ascii="Calibri" w:hAnsi="Calibri" w:cs="Calibri"/>
          <w:b/>
          <w:bCs/>
        </w:rPr>
        <w:t>§ 1</w:t>
      </w:r>
      <w:r w:rsidR="00F56F33" w:rsidRPr="007B6D62">
        <w:rPr>
          <w:rFonts w:ascii="Calibri" w:hAnsi="Calibri" w:cs="Calibri"/>
          <w:b/>
          <w:bCs/>
        </w:rPr>
        <w:t>8</w:t>
      </w:r>
    </w:p>
    <w:p w14:paraId="3BF4AE9B" w14:textId="303C5D1D" w:rsidR="00997420" w:rsidRPr="007B6D62" w:rsidRDefault="00997420" w:rsidP="008A20F9">
      <w:pPr>
        <w:spacing w:line="276" w:lineRule="auto"/>
        <w:rPr>
          <w:rFonts w:ascii="Calibri" w:eastAsia="Arial Narrow" w:hAnsi="Calibri" w:cs="Calibri"/>
          <w:b/>
          <w:bCs/>
        </w:rPr>
      </w:pPr>
      <w:r w:rsidRPr="007B6D62">
        <w:rPr>
          <w:rFonts w:ascii="Calibri" w:hAnsi="Calibri" w:cs="Calibri"/>
          <w:b/>
          <w:bCs/>
        </w:rPr>
        <w:t>Przeniesienie Wierzytelności</w:t>
      </w:r>
    </w:p>
    <w:p w14:paraId="75073FB1" w14:textId="77777777" w:rsidR="00572E92" w:rsidRPr="007B6D62" w:rsidRDefault="00572E92" w:rsidP="008A20F9">
      <w:pPr>
        <w:spacing w:line="276" w:lineRule="auto"/>
        <w:rPr>
          <w:rFonts w:ascii="Calibri" w:eastAsia="Arial Narrow" w:hAnsi="Calibri" w:cs="Calibri"/>
          <w:b/>
          <w:bCs/>
        </w:rPr>
      </w:pPr>
    </w:p>
    <w:p w14:paraId="12FDD257" w14:textId="77777777" w:rsidR="00572E92" w:rsidRPr="007B6D62" w:rsidRDefault="00572E92" w:rsidP="008A20F9">
      <w:pPr>
        <w:spacing w:line="276" w:lineRule="auto"/>
        <w:rPr>
          <w:rFonts w:ascii="Calibri" w:eastAsia="Arial Narrow" w:hAnsi="Calibri" w:cs="Calibri"/>
        </w:rPr>
      </w:pPr>
      <w:r w:rsidRPr="007B6D62">
        <w:rPr>
          <w:rFonts w:ascii="Calibri" w:eastAsia="Arial Narrow" w:hAnsi="Calibri" w:cs="Calibri"/>
        </w:rPr>
        <w:t xml:space="preserve">1. Wykonawca nie może dokonać przeniesienia swoich wierzytelności wobec Zamawiającego na osoby lub podmioty trzecie bez uprzedniej pisemnej zgody Zamawiającego. Jakakolwiek cesja dokonana bez takiej zgody nie będzie ważna i stanowić będzie istotne naruszenie postanowień umowy uprawniające Zamawiającego do odstąpienia od umowy z przyczyn leżących po stronie Wykonawcy. </w:t>
      </w:r>
    </w:p>
    <w:p w14:paraId="2A17EAE2" w14:textId="3223659C" w:rsidR="00F31F1E" w:rsidRPr="007B6D62" w:rsidRDefault="00572E92" w:rsidP="008A20F9">
      <w:pPr>
        <w:spacing w:line="276" w:lineRule="auto"/>
        <w:rPr>
          <w:rFonts w:ascii="Calibri" w:eastAsia="Arial Narrow" w:hAnsi="Calibri" w:cs="Calibri"/>
        </w:rPr>
      </w:pPr>
      <w:r w:rsidRPr="007B6D62">
        <w:rPr>
          <w:rFonts w:ascii="Calibri" w:eastAsia="Arial Narrow" w:hAnsi="Calibri" w:cs="Calibri"/>
        </w:rPr>
        <w:lastRenderedPageBreak/>
        <w:t>2. W przypadku Wykonawcy będącego w Konsorcjum, z wnioskiem do Zamawiającego na wyrażenie zgody na dokonanie ww. czynności występują łącznie wszyscy członkowie Konsorcjum.</w:t>
      </w:r>
    </w:p>
    <w:p w14:paraId="226A6771" w14:textId="77777777" w:rsidR="00BF1553" w:rsidRPr="007B6D62" w:rsidRDefault="00BF1553" w:rsidP="008A20F9">
      <w:pPr>
        <w:spacing w:line="276" w:lineRule="auto"/>
        <w:rPr>
          <w:rFonts w:ascii="Calibri" w:eastAsia="Arial Narrow" w:hAnsi="Calibri" w:cs="Calibri"/>
        </w:rPr>
      </w:pPr>
    </w:p>
    <w:p w14:paraId="31E2667F" w14:textId="4D2869A9" w:rsidR="00F31F1E" w:rsidRPr="007B6D62" w:rsidRDefault="002E4701" w:rsidP="008A20F9">
      <w:pPr>
        <w:spacing w:line="276" w:lineRule="auto"/>
        <w:rPr>
          <w:rFonts w:ascii="Calibri" w:eastAsia="Arial Narrow" w:hAnsi="Calibri" w:cs="Calibri"/>
          <w:b/>
          <w:bCs/>
        </w:rPr>
      </w:pPr>
      <w:r w:rsidRPr="007B6D62">
        <w:rPr>
          <w:rFonts w:ascii="Calibri" w:hAnsi="Calibri" w:cs="Calibri"/>
          <w:b/>
          <w:bCs/>
        </w:rPr>
        <w:t xml:space="preserve">§ </w:t>
      </w:r>
      <w:r w:rsidR="00F56F33" w:rsidRPr="007B6D62">
        <w:rPr>
          <w:rFonts w:ascii="Calibri" w:hAnsi="Calibri" w:cs="Calibri"/>
          <w:b/>
          <w:bCs/>
        </w:rPr>
        <w:t>19</w:t>
      </w:r>
    </w:p>
    <w:p w14:paraId="5582DB25" w14:textId="77777777" w:rsidR="00F31F1E" w:rsidRPr="007B6D62" w:rsidRDefault="00F31F1E" w:rsidP="008A20F9">
      <w:pPr>
        <w:spacing w:line="276" w:lineRule="auto"/>
        <w:rPr>
          <w:rFonts w:ascii="Calibri" w:eastAsia="Arial Narrow" w:hAnsi="Calibri" w:cs="Calibri"/>
          <w:b/>
          <w:bCs/>
        </w:rPr>
      </w:pPr>
    </w:p>
    <w:p w14:paraId="51DD8C8F" w14:textId="102CC607" w:rsidR="00F31F1E" w:rsidRPr="007B6D62" w:rsidRDefault="002E4701" w:rsidP="008A20F9">
      <w:pPr>
        <w:spacing w:line="276" w:lineRule="auto"/>
        <w:rPr>
          <w:rFonts w:ascii="Calibri" w:eastAsia="Arial Narrow" w:hAnsi="Calibri" w:cs="Calibri"/>
        </w:rPr>
      </w:pPr>
      <w:r w:rsidRPr="007B6D62">
        <w:rPr>
          <w:rFonts w:ascii="Calibri" w:hAnsi="Calibri" w:cs="Calibri"/>
        </w:rPr>
        <w:t xml:space="preserve">Umowę sporządzono w </w:t>
      </w:r>
      <w:proofErr w:type="spellStart"/>
      <w:r w:rsidRPr="007B6D62">
        <w:rPr>
          <w:rFonts w:ascii="Calibri" w:hAnsi="Calibri" w:cs="Calibri"/>
        </w:rPr>
        <w:t>dw</w:t>
      </w:r>
      <w:r w:rsidRPr="007B6D62">
        <w:rPr>
          <w:rFonts w:ascii="Calibri" w:hAnsi="Calibri" w:cs="Calibri"/>
          <w:lang w:val="es-ES_tradnl"/>
        </w:rPr>
        <w:t>ó</w:t>
      </w:r>
      <w:r w:rsidRPr="007B6D62">
        <w:rPr>
          <w:rFonts w:ascii="Calibri" w:hAnsi="Calibri" w:cs="Calibri"/>
        </w:rPr>
        <w:t>ch</w:t>
      </w:r>
      <w:proofErr w:type="spellEnd"/>
      <w:r w:rsidRPr="007B6D62">
        <w:rPr>
          <w:rFonts w:ascii="Calibri" w:hAnsi="Calibri" w:cs="Calibri"/>
        </w:rPr>
        <w:t xml:space="preserve"> jednobrzmiących egzemplarzach – po jednym dla każdej ze stron.</w:t>
      </w:r>
    </w:p>
    <w:p w14:paraId="3B66231D" w14:textId="77777777" w:rsidR="00F31F1E" w:rsidRPr="007B6D62" w:rsidRDefault="00F31F1E" w:rsidP="008A20F9">
      <w:pPr>
        <w:spacing w:line="276" w:lineRule="auto"/>
        <w:rPr>
          <w:rFonts w:ascii="Calibri" w:eastAsia="Arial Narrow" w:hAnsi="Calibri" w:cs="Calibri"/>
        </w:rPr>
      </w:pPr>
    </w:p>
    <w:p w14:paraId="585DEF38" w14:textId="77777777" w:rsidR="00F31F1E" w:rsidRPr="008A20F9" w:rsidRDefault="002E4701" w:rsidP="008A20F9">
      <w:pPr>
        <w:spacing w:line="276" w:lineRule="auto"/>
        <w:rPr>
          <w:rFonts w:ascii="Calibri" w:hAnsi="Calibri" w:cs="Calibri"/>
        </w:rPr>
      </w:pPr>
      <w:r w:rsidRPr="007B6D62">
        <w:rPr>
          <w:rFonts w:ascii="Calibri" w:hAnsi="Calibri" w:cs="Calibri"/>
          <w:b/>
          <w:bCs/>
          <w:lang w:val="de-DE"/>
        </w:rPr>
        <w:t>ZAMAWIAJ</w:t>
      </w:r>
      <w:r w:rsidRPr="007B6D62">
        <w:rPr>
          <w:rFonts w:ascii="Calibri" w:hAnsi="Calibri" w:cs="Calibri"/>
          <w:b/>
          <w:bCs/>
        </w:rPr>
        <w:t>Ą</w:t>
      </w:r>
      <w:r w:rsidRPr="007B6D62">
        <w:rPr>
          <w:rFonts w:ascii="Calibri" w:hAnsi="Calibri" w:cs="Calibri"/>
          <w:b/>
          <w:bCs/>
          <w:lang w:val="es-ES_tradnl"/>
        </w:rPr>
        <w:t xml:space="preserve">CY </w:t>
      </w:r>
      <w:r w:rsidRPr="007B6D62">
        <w:rPr>
          <w:rFonts w:ascii="Calibri" w:hAnsi="Calibri" w:cs="Calibri"/>
          <w:b/>
          <w:bCs/>
          <w:lang w:val="es-ES_tradnl"/>
        </w:rPr>
        <w:tab/>
      </w:r>
      <w:r w:rsidRPr="007B6D62">
        <w:rPr>
          <w:rFonts w:ascii="Calibri" w:hAnsi="Calibri" w:cs="Calibri"/>
          <w:b/>
          <w:bCs/>
          <w:lang w:val="es-ES_tradnl"/>
        </w:rPr>
        <w:tab/>
        <w:t xml:space="preserve">                                                                       WYKONAWCA</w:t>
      </w:r>
    </w:p>
    <w:sectPr w:rsidR="00F31F1E" w:rsidRPr="008A20F9">
      <w:headerReference w:type="default" r:id="rId8"/>
      <w:footerReference w:type="default" r:id="rId9"/>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05F30" w14:textId="77777777" w:rsidR="002A4775" w:rsidRDefault="002A4775">
      <w:r>
        <w:separator/>
      </w:r>
    </w:p>
  </w:endnote>
  <w:endnote w:type="continuationSeparator" w:id="0">
    <w:p w14:paraId="6A362FC9" w14:textId="77777777" w:rsidR="002A4775" w:rsidRDefault="002A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Arial"/>
    <w:charset w:val="00"/>
    <w:family w:val="roman"/>
    <w:pitch w:val="default"/>
  </w:font>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alibri">
    <w:altName w:val="Gentium Book Basic"/>
    <w:panose1 w:val="020F0502020204030204"/>
    <w:charset w:val="EE"/>
    <w:family w:val="swiss"/>
    <w:pitch w:val="variable"/>
    <w:sig w:usb0="E4002EFF" w:usb1="C000247B" w:usb2="00000009" w:usb3="00000000" w:csb0="000001FF" w:csb1="00000000"/>
  </w:font>
  <w:font w:name="SimSun">
    <w:altName w:val="??ˇ¦|||||||||||||||||||||||||||"/>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egoe UI">
    <w:altName w:val="Century Gothic"/>
    <w:panose1 w:val="020B0502040204020203"/>
    <w:charset w:val="EE"/>
    <w:family w:val="swiss"/>
    <w:pitch w:val="variable"/>
    <w:sig w:usb0="E4002EFF" w:usb1="C000E47F" w:usb2="00000009" w:usb3="00000000" w:csb0="000001FF" w:csb1="00000000"/>
  </w:font>
  <w:font w:name="Nimbus Roman No9 L">
    <w:altName w:val="Times New Roman"/>
    <w:panose1 w:val="00000000000000000000"/>
    <w:charset w:val="EE"/>
    <w:family w:val="roman"/>
    <w:notTrueType/>
    <w:pitch w:val="variable"/>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 Narrow">
    <w:altName w:val="????????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rPr>
      <w:id w:val="1482880732"/>
      <w:docPartObj>
        <w:docPartGallery w:val="Page Numbers (Bottom of Page)"/>
        <w:docPartUnique/>
      </w:docPartObj>
    </w:sdtPr>
    <w:sdtEndPr/>
    <w:sdtContent>
      <w:p w14:paraId="45C134FE" w14:textId="3DAD13DD" w:rsidR="00EC7942" w:rsidRPr="00DB19B9" w:rsidRDefault="00EC7942">
        <w:pPr>
          <w:pStyle w:val="Stopka"/>
          <w:rPr>
            <w:rFonts w:ascii="Calibri" w:hAnsi="Calibri" w:cs="Calibri"/>
          </w:rPr>
        </w:pPr>
        <w:r w:rsidRPr="00DB19B9">
          <w:rPr>
            <w:rFonts w:ascii="Calibri" w:hAnsi="Calibri" w:cs="Calibri"/>
          </w:rPr>
          <w:fldChar w:fldCharType="begin"/>
        </w:r>
        <w:r w:rsidRPr="00DB19B9">
          <w:rPr>
            <w:rFonts w:ascii="Calibri" w:hAnsi="Calibri" w:cs="Calibri"/>
          </w:rPr>
          <w:instrText>PAGE   \* MERGEFORMAT</w:instrText>
        </w:r>
        <w:r w:rsidRPr="00DB19B9">
          <w:rPr>
            <w:rFonts w:ascii="Calibri" w:hAnsi="Calibri" w:cs="Calibri"/>
          </w:rPr>
          <w:fldChar w:fldCharType="separate"/>
        </w:r>
        <w:r>
          <w:rPr>
            <w:rFonts w:ascii="Calibri" w:hAnsi="Calibri" w:cs="Calibri"/>
            <w:noProof/>
          </w:rPr>
          <w:t>19</w:t>
        </w:r>
        <w:r w:rsidRPr="00DB19B9">
          <w:rPr>
            <w:rFonts w:ascii="Calibri" w:hAnsi="Calibri" w:cs="Calibri"/>
          </w:rPr>
          <w:fldChar w:fldCharType="end"/>
        </w:r>
      </w:p>
    </w:sdtContent>
  </w:sdt>
  <w:p w14:paraId="5FE60532" w14:textId="77777777" w:rsidR="00EC7942" w:rsidRDefault="00EC79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0AFC7" w14:textId="77777777" w:rsidR="002A4775" w:rsidRDefault="002A4775">
      <w:r>
        <w:separator/>
      </w:r>
    </w:p>
  </w:footnote>
  <w:footnote w:type="continuationSeparator" w:id="0">
    <w:p w14:paraId="3F970F3D" w14:textId="77777777" w:rsidR="002A4775" w:rsidRDefault="002A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C888" w14:textId="77777777" w:rsidR="00EC7942" w:rsidRPr="009803C3" w:rsidRDefault="00EC7942" w:rsidP="009E65D5">
    <w:pPr>
      <w:pStyle w:val="Nagwek"/>
      <w:rPr>
        <w:rFonts w:ascii="Calibri" w:hAnsi="Calibri" w:cs="Calibri"/>
      </w:rPr>
    </w:pPr>
    <w:bookmarkStart w:id="4" w:name="_Hlk131681499"/>
    <w:r w:rsidRPr="009803C3">
      <w:rPr>
        <w:rFonts w:ascii="Calibri" w:hAnsi="Calibri" w:cs="Calibri"/>
        <w:b/>
        <w:bCs/>
      </w:rPr>
      <w:t>OR-IN.271.10.2023</w:t>
    </w:r>
    <w:bookmarkEnd w:id="4"/>
  </w:p>
  <w:p w14:paraId="2743CD51" w14:textId="77777777" w:rsidR="00EC7942" w:rsidRDefault="00EC79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162CFEBE"/>
    <w:name w:val="WW8Num4"/>
    <w:lvl w:ilvl="0">
      <w:start w:val="1"/>
      <w:numFmt w:val="decimal"/>
      <w:lvlText w:val="%1."/>
      <w:lvlJc w:val="left"/>
      <w:pPr>
        <w:tabs>
          <w:tab w:val="num" w:pos="435"/>
        </w:tabs>
        <w:ind w:left="435" w:hanging="435"/>
      </w:pPr>
      <w:rPr>
        <w:rFonts w:asciiTheme="minorHAnsi" w:hAnsiTheme="minorHAnsi" w:cs="Symbol" w:hint="default"/>
      </w:rPr>
    </w:lvl>
    <w:lvl w:ilvl="1">
      <w:start w:val="1"/>
      <w:numFmt w:val="decimal"/>
      <w:lvlText w:val="%2."/>
      <w:lvlJc w:val="left"/>
      <w:pPr>
        <w:tabs>
          <w:tab w:val="num" w:pos="1080"/>
        </w:tabs>
        <w:ind w:left="1080" w:hanging="360"/>
      </w:pPr>
      <w:rPr>
        <w:rFonts w:ascii="Calibri" w:eastAsia="SimSun" w:hAnsi="Calibri" w:cs="Calibri" w:hint="default"/>
        <w:b w:val="0"/>
        <w:i w:val="0"/>
      </w:rPr>
    </w:lvl>
    <w:lvl w:ilvl="2">
      <w:start w:val="4"/>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 w15:restartNumberingAfterBreak="0">
    <w:nsid w:val="00000005"/>
    <w:multiLevelType w:val="multilevel"/>
    <w:tmpl w:val="DA84B520"/>
    <w:name w:val="WW8Num5"/>
    <w:lvl w:ilvl="0">
      <w:start w:val="1"/>
      <w:numFmt w:val="decimal"/>
      <w:lvlText w:val="%1."/>
      <w:lvlJc w:val="left"/>
      <w:pPr>
        <w:tabs>
          <w:tab w:val="num" w:pos="0"/>
        </w:tabs>
        <w:ind w:left="0" w:firstLine="0"/>
      </w:pPr>
      <w:rPr>
        <w:b w:val="0"/>
        <w:bCs w:val="0"/>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 w15:restartNumberingAfterBreak="0">
    <w:nsid w:val="0000000F"/>
    <w:multiLevelType w:val="multilevel"/>
    <w:tmpl w:val="204A04E2"/>
    <w:name w:val="WW8Num16"/>
    <w:lvl w:ilvl="0">
      <w:start w:val="2"/>
      <w:numFmt w:val="decimal"/>
      <w:lvlText w:val="%1)"/>
      <w:lvlJc w:val="left"/>
      <w:pPr>
        <w:ind w:left="0" w:firstLine="0"/>
      </w:pPr>
      <w:rPr>
        <w:rFonts w:ascii="Calibri" w:hAnsi="Calibri" w:cs="Calibri" w:hint="default"/>
        <w:b w:val="0"/>
        <w:bCs w:val="0"/>
        <w:sz w:val="22"/>
        <w:szCs w:val="24"/>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3" w15:restartNumberingAfterBreak="0">
    <w:nsid w:val="00000010"/>
    <w:multiLevelType w:val="multilevel"/>
    <w:tmpl w:val="00000010"/>
    <w:name w:val="WW8Num17"/>
    <w:lvl w:ilvl="0">
      <w:start w:val="1"/>
      <w:numFmt w:val="lowerLetter"/>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4" w15:restartNumberingAfterBreak="0">
    <w:nsid w:val="009928BC"/>
    <w:multiLevelType w:val="hybridMultilevel"/>
    <w:tmpl w:val="D40667E8"/>
    <w:styleLink w:val="Zaimportowanystyl29"/>
    <w:lvl w:ilvl="0" w:tplc="A106F22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8F27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B8AFC0">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7C03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8A198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847410">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6169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C44AB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AACED0">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4B2700"/>
    <w:multiLevelType w:val="hybridMultilevel"/>
    <w:tmpl w:val="C03EBDD6"/>
    <w:numStyleLink w:val="Zaimportowanystyl10"/>
  </w:abstractNum>
  <w:abstractNum w:abstractNumId="6" w15:restartNumberingAfterBreak="0">
    <w:nsid w:val="045C6132"/>
    <w:multiLevelType w:val="hybridMultilevel"/>
    <w:tmpl w:val="610A4A2C"/>
    <w:numStyleLink w:val="Zaimportowanystyl26"/>
  </w:abstractNum>
  <w:abstractNum w:abstractNumId="7" w15:restartNumberingAfterBreak="0">
    <w:nsid w:val="06E2402F"/>
    <w:multiLevelType w:val="hybridMultilevel"/>
    <w:tmpl w:val="0C323658"/>
    <w:styleLink w:val="Zaimportowanystyl43"/>
    <w:lvl w:ilvl="0" w:tplc="32D6899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34A1C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C6005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D8C6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F0CAE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727C62">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FEE6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E049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46A13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7AF64E2"/>
    <w:multiLevelType w:val="hybridMultilevel"/>
    <w:tmpl w:val="BDE21A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91BFB"/>
    <w:multiLevelType w:val="multilevel"/>
    <w:tmpl w:val="DADA7A3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A410370"/>
    <w:multiLevelType w:val="hybridMultilevel"/>
    <w:tmpl w:val="3D16024E"/>
    <w:numStyleLink w:val="Zaimportowanystyl11"/>
  </w:abstractNum>
  <w:abstractNum w:abstractNumId="11" w15:restartNumberingAfterBreak="0">
    <w:nsid w:val="0AD65EC0"/>
    <w:multiLevelType w:val="hybridMultilevel"/>
    <w:tmpl w:val="5A3ABF00"/>
    <w:styleLink w:val="Zaimportowanystyl7"/>
    <w:lvl w:ilvl="0" w:tplc="0384412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5ABE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FECC5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FC89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1CAD0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66A44">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52E6C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BA40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94299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BFB3E82"/>
    <w:multiLevelType w:val="hybridMultilevel"/>
    <w:tmpl w:val="E182C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08535C"/>
    <w:multiLevelType w:val="hybridMultilevel"/>
    <w:tmpl w:val="CF92C532"/>
    <w:numStyleLink w:val="Zaimportowanystyl27"/>
  </w:abstractNum>
  <w:abstractNum w:abstractNumId="14" w15:restartNumberingAfterBreak="0">
    <w:nsid w:val="0CFD01BC"/>
    <w:multiLevelType w:val="hybridMultilevel"/>
    <w:tmpl w:val="32E4B150"/>
    <w:numStyleLink w:val="Zaimportowanystyl42"/>
  </w:abstractNum>
  <w:abstractNum w:abstractNumId="15" w15:restartNumberingAfterBreak="0">
    <w:nsid w:val="0D87168E"/>
    <w:multiLevelType w:val="hybridMultilevel"/>
    <w:tmpl w:val="D494B6B0"/>
    <w:styleLink w:val="Zaimportowanystyl46"/>
    <w:lvl w:ilvl="0" w:tplc="0314741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E878A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0886C6">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0D0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A6837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C85F0C">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2F28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6AA20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24CB82">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E126BDC"/>
    <w:multiLevelType w:val="hybridMultilevel"/>
    <w:tmpl w:val="587624AC"/>
    <w:styleLink w:val="Zaimportowanystyl6"/>
    <w:lvl w:ilvl="0" w:tplc="3766CB10">
      <w:start w:val="1"/>
      <w:numFmt w:val="decimal"/>
      <w:lvlText w:val="%1."/>
      <w:lvlJc w:val="left"/>
      <w:pPr>
        <w:ind w:left="360" w:hanging="360"/>
      </w:pPr>
      <w:rPr>
        <w:rFonts w:ascii="Calibri" w:eastAsia="Arial Unicode MS"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E67F7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D2FFF6">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787C9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E467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E4C00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868F6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2EAE1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72C63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EBD13EF"/>
    <w:multiLevelType w:val="hybridMultilevel"/>
    <w:tmpl w:val="4EEC464E"/>
    <w:numStyleLink w:val="Zaimportowanystyl24"/>
  </w:abstractNum>
  <w:abstractNum w:abstractNumId="18" w15:restartNumberingAfterBreak="0">
    <w:nsid w:val="102C1C80"/>
    <w:multiLevelType w:val="hybridMultilevel"/>
    <w:tmpl w:val="1A14C766"/>
    <w:styleLink w:val="Zaimportowanystyl13"/>
    <w:lvl w:ilvl="0" w:tplc="28B4CCFA">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4ADC0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264668">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F867D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CEC4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7E7F56">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6E9B5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22119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8A015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05C3E4A"/>
    <w:multiLevelType w:val="hybridMultilevel"/>
    <w:tmpl w:val="C13EF278"/>
    <w:styleLink w:val="Zaimportowanystyl34"/>
    <w:lvl w:ilvl="0" w:tplc="710086F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3097D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30B310">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E6B66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FCBB6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30F7A2">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A08C2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2A6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126198">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0E24F4C"/>
    <w:multiLevelType w:val="hybridMultilevel"/>
    <w:tmpl w:val="A9D292DE"/>
    <w:numStyleLink w:val="Zaimportowanystyl19"/>
  </w:abstractNum>
  <w:abstractNum w:abstractNumId="21" w15:restartNumberingAfterBreak="0">
    <w:nsid w:val="12207924"/>
    <w:multiLevelType w:val="hybridMultilevel"/>
    <w:tmpl w:val="0C64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254C13"/>
    <w:multiLevelType w:val="hybridMultilevel"/>
    <w:tmpl w:val="5D0AD3DC"/>
    <w:styleLink w:val="Zaimportowanystyl12"/>
    <w:lvl w:ilvl="0" w:tplc="24645A2E">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D0758A">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5ECB08">
      <w:start w:val="1"/>
      <w:numFmt w:val="lowerRoman"/>
      <w:lvlText w:val="%3."/>
      <w:lvlJc w:val="left"/>
      <w:pPr>
        <w:ind w:left="25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105FBA">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C4CB3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C04C0">
      <w:start w:val="1"/>
      <w:numFmt w:val="lowerRoman"/>
      <w:lvlText w:val="%6."/>
      <w:lvlJc w:val="left"/>
      <w:pPr>
        <w:ind w:left="46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A028C6">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14680C">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5CA7E6">
      <w:start w:val="1"/>
      <w:numFmt w:val="lowerRoman"/>
      <w:lvlText w:val="%9."/>
      <w:lvlJc w:val="left"/>
      <w:pPr>
        <w:ind w:left="684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7C518BE"/>
    <w:multiLevelType w:val="hybridMultilevel"/>
    <w:tmpl w:val="E78EE002"/>
    <w:styleLink w:val="Zaimportowanystyl30"/>
    <w:lvl w:ilvl="0" w:tplc="4594AF9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BC491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3EC87E">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A687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9677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FCBE7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A7B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A303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AC89C8">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BE303DD"/>
    <w:multiLevelType w:val="hybridMultilevel"/>
    <w:tmpl w:val="A31ACEB8"/>
    <w:styleLink w:val="Zaimportowanystyl16"/>
    <w:lvl w:ilvl="0" w:tplc="27E03A6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CE5C0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3CC16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D0BB3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5CCE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1CDFD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4014A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A265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E85CA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26804641"/>
    <w:multiLevelType w:val="hybridMultilevel"/>
    <w:tmpl w:val="F33E3350"/>
    <w:numStyleLink w:val="Zaimportowanystyl4"/>
  </w:abstractNum>
  <w:abstractNum w:abstractNumId="26" w15:restartNumberingAfterBreak="0">
    <w:nsid w:val="26874E67"/>
    <w:multiLevelType w:val="hybridMultilevel"/>
    <w:tmpl w:val="156C3C94"/>
    <w:styleLink w:val="Zaimportowanystyl41"/>
    <w:lvl w:ilvl="0" w:tplc="4B0C615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4448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A8EE7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D8A97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9A31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40E51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7062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EC9CC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6E87B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7B6272A"/>
    <w:multiLevelType w:val="hybridMultilevel"/>
    <w:tmpl w:val="181E922E"/>
    <w:numStyleLink w:val="Zaimportowanystyl28"/>
  </w:abstractNum>
  <w:abstractNum w:abstractNumId="28" w15:restartNumberingAfterBreak="0">
    <w:nsid w:val="29086394"/>
    <w:multiLevelType w:val="hybridMultilevel"/>
    <w:tmpl w:val="C6AE9B1A"/>
    <w:styleLink w:val="Zaimportowanystyl25"/>
    <w:lvl w:ilvl="0" w:tplc="E0CED9C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0AC2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823E6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3A3B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A88F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4A336">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46255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AE186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3EA4D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9636683"/>
    <w:multiLevelType w:val="hybridMultilevel"/>
    <w:tmpl w:val="5D0AD3DC"/>
    <w:numStyleLink w:val="Zaimportowanystyl12"/>
  </w:abstractNum>
  <w:abstractNum w:abstractNumId="30" w15:restartNumberingAfterBreak="0">
    <w:nsid w:val="2D595C73"/>
    <w:multiLevelType w:val="hybridMultilevel"/>
    <w:tmpl w:val="A692AD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340D09"/>
    <w:multiLevelType w:val="hybridMultilevel"/>
    <w:tmpl w:val="6B32D420"/>
    <w:styleLink w:val="Zaimportowanystyl44"/>
    <w:lvl w:ilvl="0" w:tplc="53F4154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E4D0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9299D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E8A5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6D0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76F712">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5CA5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3A0FE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B2D51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323256A1"/>
    <w:multiLevelType w:val="hybridMultilevel"/>
    <w:tmpl w:val="D40667E8"/>
    <w:numStyleLink w:val="Zaimportowanystyl29"/>
  </w:abstractNum>
  <w:abstractNum w:abstractNumId="33" w15:restartNumberingAfterBreak="0">
    <w:nsid w:val="3283083D"/>
    <w:multiLevelType w:val="hybridMultilevel"/>
    <w:tmpl w:val="6D34F108"/>
    <w:styleLink w:val="Zaimportowanystyl31"/>
    <w:lvl w:ilvl="0" w:tplc="5E34837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D2C9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FCBA20">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14DF1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4E1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6A6C2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A064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BCBA2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363F12">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30E64D7"/>
    <w:multiLevelType w:val="hybridMultilevel"/>
    <w:tmpl w:val="CF92C532"/>
    <w:styleLink w:val="Zaimportowanystyl27"/>
    <w:lvl w:ilvl="0" w:tplc="9224FA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E41E5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0959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E6140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A334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EC6B7E">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3AA80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A372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746552">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337A1633"/>
    <w:multiLevelType w:val="hybridMultilevel"/>
    <w:tmpl w:val="8C5E796E"/>
    <w:styleLink w:val="Zaimportowanystyl15"/>
    <w:lvl w:ilvl="0" w:tplc="D0CA606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F8D36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162A5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22907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34042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7662D0">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7C296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016A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082DC2">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36E2288B"/>
    <w:multiLevelType w:val="hybridMultilevel"/>
    <w:tmpl w:val="C180CAC8"/>
    <w:numStyleLink w:val="Zaimportowanystyl20"/>
  </w:abstractNum>
  <w:abstractNum w:abstractNumId="37" w15:restartNumberingAfterBreak="0">
    <w:nsid w:val="37EE617E"/>
    <w:multiLevelType w:val="hybridMultilevel"/>
    <w:tmpl w:val="F198166A"/>
    <w:styleLink w:val="Zaimportowanystyl9"/>
    <w:lvl w:ilvl="0" w:tplc="386E3E2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AD74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5280EA">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507C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CC3CB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62DB32">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06C41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EC58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9AB62A">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B0278CB"/>
    <w:multiLevelType w:val="hybridMultilevel"/>
    <w:tmpl w:val="C3227D06"/>
    <w:styleLink w:val="Zaimportowanystyl5"/>
    <w:lvl w:ilvl="0" w:tplc="EB584286">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7C01D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6CABA6">
      <w:start w:val="1"/>
      <w:numFmt w:val="lowerRoman"/>
      <w:lvlText w:val="%3."/>
      <w:lvlJc w:val="left"/>
      <w:pPr>
        <w:ind w:left="180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7AFB58">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44566">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CE74E8">
      <w:start w:val="1"/>
      <w:numFmt w:val="lowerRoman"/>
      <w:lvlText w:val="%6."/>
      <w:lvlJc w:val="left"/>
      <w:pPr>
        <w:ind w:left="396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CD8E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BCB3D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C5364">
      <w:start w:val="1"/>
      <w:numFmt w:val="lowerRoman"/>
      <w:lvlText w:val="%9."/>
      <w:lvlJc w:val="left"/>
      <w:pPr>
        <w:ind w:left="6120" w:hanging="2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C361EB1"/>
    <w:multiLevelType w:val="hybridMultilevel"/>
    <w:tmpl w:val="6B32D420"/>
    <w:numStyleLink w:val="Zaimportowanystyl44"/>
  </w:abstractNum>
  <w:abstractNum w:abstractNumId="40" w15:restartNumberingAfterBreak="0">
    <w:nsid w:val="3CAD7215"/>
    <w:multiLevelType w:val="hybridMultilevel"/>
    <w:tmpl w:val="BB869D6A"/>
    <w:styleLink w:val="Zaimportowanystyl33"/>
    <w:lvl w:ilvl="0" w:tplc="6718814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121D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348352">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84104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A854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C2AF0C">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EEAC6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F6CE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CC338">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FB425DF"/>
    <w:multiLevelType w:val="hybridMultilevel"/>
    <w:tmpl w:val="475261FC"/>
    <w:styleLink w:val="Zaimportowanystyl35"/>
    <w:lvl w:ilvl="0" w:tplc="55B436A0">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E869F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90F284">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6E70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D6D4E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DE0DF8">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4665A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DA978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C028E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41924805"/>
    <w:multiLevelType w:val="hybridMultilevel"/>
    <w:tmpl w:val="BE7C568E"/>
    <w:numStyleLink w:val="Zaimportowanystyl3"/>
  </w:abstractNum>
  <w:abstractNum w:abstractNumId="43" w15:restartNumberingAfterBreak="0">
    <w:nsid w:val="43815CF8"/>
    <w:multiLevelType w:val="multilevel"/>
    <w:tmpl w:val="0E1CB2EC"/>
    <w:numStyleLink w:val="Zaimportowanystyl40"/>
  </w:abstractNum>
  <w:abstractNum w:abstractNumId="44" w15:restartNumberingAfterBreak="0">
    <w:nsid w:val="46DB0C88"/>
    <w:multiLevelType w:val="hybridMultilevel"/>
    <w:tmpl w:val="AABC6698"/>
    <w:numStyleLink w:val="Zaimportowanystyl8"/>
  </w:abstractNum>
  <w:abstractNum w:abstractNumId="45" w15:restartNumberingAfterBreak="0">
    <w:nsid w:val="477F1726"/>
    <w:multiLevelType w:val="hybridMultilevel"/>
    <w:tmpl w:val="1A14C766"/>
    <w:numStyleLink w:val="Zaimportowanystyl13"/>
  </w:abstractNum>
  <w:abstractNum w:abstractNumId="46" w15:restartNumberingAfterBreak="0">
    <w:nsid w:val="48151BF8"/>
    <w:multiLevelType w:val="hybridMultilevel"/>
    <w:tmpl w:val="5A68D766"/>
    <w:styleLink w:val="Zaimportowanystyl36"/>
    <w:lvl w:ilvl="0" w:tplc="E41EE87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C2996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BE97F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69CD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AAB8C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EE7C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0A0A3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E8BB2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6EF128">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8A639C7"/>
    <w:multiLevelType w:val="hybridMultilevel"/>
    <w:tmpl w:val="D494B6B0"/>
    <w:numStyleLink w:val="Zaimportowanystyl46"/>
  </w:abstractNum>
  <w:abstractNum w:abstractNumId="48" w15:restartNumberingAfterBreak="0">
    <w:nsid w:val="49F742E0"/>
    <w:multiLevelType w:val="hybridMultilevel"/>
    <w:tmpl w:val="79EA7996"/>
    <w:styleLink w:val="Zaimportowanystyl23"/>
    <w:lvl w:ilvl="0" w:tplc="ED9E4A0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FE6746">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2C01CA">
      <w:start w:val="1"/>
      <w:numFmt w:val="lowerRoman"/>
      <w:lvlText w:val="%3."/>
      <w:lvlJc w:val="left"/>
      <w:pPr>
        <w:ind w:left="25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A0675E">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24A5F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E049D6">
      <w:start w:val="1"/>
      <w:numFmt w:val="lowerRoman"/>
      <w:lvlText w:val="%6."/>
      <w:lvlJc w:val="left"/>
      <w:pPr>
        <w:ind w:left="46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B29D7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3CA2C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686A4A">
      <w:start w:val="1"/>
      <w:numFmt w:val="lowerRoman"/>
      <w:lvlText w:val="%9."/>
      <w:lvlJc w:val="left"/>
      <w:pPr>
        <w:ind w:left="684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AB42653"/>
    <w:multiLevelType w:val="hybridMultilevel"/>
    <w:tmpl w:val="F33E3350"/>
    <w:styleLink w:val="Zaimportowanystyl4"/>
    <w:lvl w:ilvl="0" w:tplc="CFA8F6C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BC4BC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8D59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7651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9ED7E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E8558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A404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AC1E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3493D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4B274A9F"/>
    <w:multiLevelType w:val="hybridMultilevel"/>
    <w:tmpl w:val="E594E4C2"/>
    <w:styleLink w:val="Zaimportowanystyl37"/>
    <w:lvl w:ilvl="0" w:tplc="6804DBA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AE50B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DCDE3C">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049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96713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00F4C6">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F4E4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DC75D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B434AC">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DE1EE9"/>
    <w:multiLevelType w:val="hybridMultilevel"/>
    <w:tmpl w:val="345065DA"/>
    <w:styleLink w:val="Zaimportowanystyl14"/>
    <w:lvl w:ilvl="0" w:tplc="C0A8A71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4212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D88B3E">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E649C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CF55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A4AD86">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4B9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5833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783F3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D1A2BFA"/>
    <w:multiLevelType w:val="hybridMultilevel"/>
    <w:tmpl w:val="BE7C568E"/>
    <w:styleLink w:val="Zaimportowanystyl3"/>
    <w:lvl w:ilvl="0" w:tplc="1778AF60">
      <w:start w:val="1"/>
      <w:numFmt w:val="decimal"/>
      <w:lvlText w:val="%1."/>
      <w:lvlJc w:val="left"/>
      <w:pPr>
        <w:ind w:left="360" w:hanging="360"/>
      </w:pPr>
      <w:rPr>
        <w:rFonts w:ascii="Calibri" w:eastAsia="Arial Unicode MS" w:hAnsi="Calibri"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561CF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76078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A9F3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FEEB8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1EEA50">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FAB1A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C85A9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E265DE">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006715"/>
    <w:multiLevelType w:val="hybridMultilevel"/>
    <w:tmpl w:val="A9D292DE"/>
    <w:styleLink w:val="Zaimportowanystyl19"/>
    <w:lvl w:ilvl="0" w:tplc="F7040F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5616C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D01A6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E41FF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18352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408856">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38073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1E441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68F3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866C2E"/>
    <w:multiLevelType w:val="hybridMultilevel"/>
    <w:tmpl w:val="E8F23CD8"/>
    <w:styleLink w:val="Zaimportowanystyl2"/>
    <w:lvl w:ilvl="0" w:tplc="AB64913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1E9CC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502360">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8E22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F89E7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C2D020">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AA293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6FF9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D8F124">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2A41465"/>
    <w:multiLevelType w:val="hybridMultilevel"/>
    <w:tmpl w:val="BC44FAE6"/>
    <w:numStyleLink w:val="Zaimportowanystyl1"/>
  </w:abstractNum>
  <w:abstractNum w:abstractNumId="56" w15:restartNumberingAfterBreak="0">
    <w:nsid w:val="52BB1773"/>
    <w:multiLevelType w:val="hybridMultilevel"/>
    <w:tmpl w:val="74DA330A"/>
    <w:styleLink w:val="Zaimportowanystyl21"/>
    <w:lvl w:ilvl="0" w:tplc="9658324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70A2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A64C8">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3EC9C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9AD74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0D896">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EEE7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37B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6C93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45B6872"/>
    <w:multiLevelType w:val="hybridMultilevel"/>
    <w:tmpl w:val="4EEC464E"/>
    <w:styleLink w:val="Zaimportowanystyl24"/>
    <w:lvl w:ilvl="0" w:tplc="94585D7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B6C8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404F4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0A66B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7AE5E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309B9E">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A291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C857A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CA1D06">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557669D4"/>
    <w:multiLevelType w:val="hybridMultilevel"/>
    <w:tmpl w:val="5A3ABF00"/>
    <w:numStyleLink w:val="Zaimportowanystyl7"/>
  </w:abstractNum>
  <w:abstractNum w:abstractNumId="59" w15:restartNumberingAfterBreak="0">
    <w:nsid w:val="57884401"/>
    <w:multiLevelType w:val="hybridMultilevel"/>
    <w:tmpl w:val="3D16024E"/>
    <w:styleLink w:val="Zaimportowanystyl11"/>
    <w:lvl w:ilvl="0" w:tplc="BED69BF4">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6C5E7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90357C">
      <w:start w:val="1"/>
      <w:numFmt w:val="lowerRoman"/>
      <w:lvlText w:val="%3."/>
      <w:lvlJc w:val="left"/>
      <w:pPr>
        <w:ind w:left="25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1A31C6">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6907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90CC7E">
      <w:start w:val="1"/>
      <w:numFmt w:val="lowerRoman"/>
      <w:lvlText w:val="%6."/>
      <w:lvlJc w:val="left"/>
      <w:pPr>
        <w:ind w:left="46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02AC0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AE273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E5E4E">
      <w:start w:val="1"/>
      <w:numFmt w:val="lowerRoman"/>
      <w:lvlText w:val="%9."/>
      <w:lvlJc w:val="left"/>
      <w:pPr>
        <w:ind w:left="684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7B22352"/>
    <w:multiLevelType w:val="hybridMultilevel"/>
    <w:tmpl w:val="587624AC"/>
    <w:numStyleLink w:val="Zaimportowanystyl6"/>
  </w:abstractNum>
  <w:abstractNum w:abstractNumId="61" w15:restartNumberingAfterBreak="0">
    <w:nsid w:val="58586B38"/>
    <w:multiLevelType w:val="hybridMultilevel"/>
    <w:tmpl w:val="0D92193C"/>
    <w:styleLink w:val="Zaimportowanystyl22"/>
    <w:lvl w:ilvl="0" w:tplc="7CDA3C76">
      <w:start w:val="1"/>
      <w:numFmt w:val="low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146854">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2E149E">
      <w:start w:val="1"/>
      <w:numFmt w:val="lowerRoman"/>
      <w:lvlText w:val="%3."/>
      <w:lvlJc w:val="left"/>
      <w:pPr>
        <w:ind w:left="25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C81AD0">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6CE4EE">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2C0C2E">
      <w:start w:val="1"/>
      <w:numFmt w:val="lowerRoman"/>
      <w:lvlText w:val="%6."/>
      <w:lvlJc w:val="left"/>
      <w:pPr>
        <w:ind w:left="46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040AFC">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D093AA">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645F06">
      <w:start w:val="1"/>
      <w:numFmt w:val="lowerRoman"/>
      <w:lvlText w:val="%9."/>
      <w:lvlJc w:val="left"/>
      <w:pPr>
        <w:ind w:left="684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8CF4606"/>
    <w:multiLevelType w:val="hybridMultilevel"/>
    <w:tmpl w:val="32E4B150"/>
    <w:styleLink w:val="Zaimportowanystyl42"/>
    <w:lvl w:ilvl="0" w:tplc="F6863968">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564E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B8FFB6">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A4785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0AC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808CF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84920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9676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E067A4">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96C4588"/>
    <w:multiLevelType w:val="hybridMultilevel"/>
    <w:tmpl w:val="692AD6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AE36D54"/>
    <w:multiLevelType w:val="hybridMultilevel"/>
    <w:tmpl w:val="15F24B3A"/>
    <w:styleLink w:val="Zaimportowanystyl32"/>
    <w:lvl w:ilvl="0" w:tplc="6E845D0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E868A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6096E8">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EC35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DA59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52E2D4">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7E410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5E18E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8EE30">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5B311FF0"/>
    <w:multiLevelType w:val="hybridMultilevel"/>
    <w:tmpl w:val="C03EBDD6"/>
    <w:styleLink w:val="Zaimportowanystyl10"/>
    <w:lvl w:ilvl="0" w:tplc="5E066902">
      <w:start w:val="1"/>
      <w:numFmt w:val="bullet"/>
      <w:lvlText w:val="-"/>
      <w:lvlJc w:val="left"/>
      <w:pPr>
        <w:ind w:left="121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3E99D2">
      <w:start w:val="1"/>
      <w:numFmt w:val="bullet"/>
      <w:lvlText w:val="o"/>
      <w:lvlJc w:val="left"/>
      <w:pPr>
        <w:ind w:left="193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7C32F0">
      <w:start w:val="1"/>
      <w:numFmt w:val="bullet"/>
      <w:lvlText w:val="▪"/>
      <w:lvlJc w:val="left"/>
      <w:pPr>
        <w:ind w:left="26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06D522">
      <w:start w:val="1"/>
      <w:numFmt w:val="bullet"/>
      <w:lvlText w:val="·"/>
      <w:lvlJc w:val="left"/>
      <w:pPr>
        <w:ind w:left="337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D45AD0">
      <w:start w:val="1"/>
      <w:numFmt w:val="bullet"/>
      <w:lvlText w:val="o"/>
      <w:lvlJc w:val="left"/>
      <w:pPr>
        <w:ind w:left="409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F8A6CA">
      <w:start w:val="1"/>
      <w:numFmt w:val="bullet"/>
      <w:lvlText w:val="▪"/>
      <w:lvlJc w:val="left"/>
      <w:pPr>
        <w:ind w:left="481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62240C">
      <w:start w:val="1"/>
      <w:numFmt w:val="bullet"/>
      <w:lvlText w:val="·"/>
      <w:lvlJc w:val="left"/>
      <w:pPr>
        <w:ind w:left="553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0ACCA6">
      <w:start w:val="1"/>
      <w:numFmt w:val="bullet"/>
      <w:lvlText w:val="o"/>
      <w:lvlJc w:val="left"/>
      <w:pPr>
        <w:ind w:left="625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BA5688">
      <w:start w:val="1"/>
      <w:numFmt w:val="bullet"/>
      <w:lvlText w:val="▪"/>
      <w:lvlJc w:val="left"/>
      <w:pPr>
        <w:ind w:left="697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61943BD9"/>
    <w:multiLevelType w:val="hybridMultilevel"/>
    <w:tmpl w:val="A31ACEB8"/>
    <w:numStyleLink w:val="Zaimportowanystyl16"/>
  </w:abstractNum>
  <w:abstractNum w:abstractNumId="67" w15:restartNumberingAfterBreak="0">
    <w:nsid w:val="63BE358F"/>
    <w:multiLevelType w:val="hybridMultilevel"/>
    <w:tmpl w:val="F6B29E2A"/>
    <w:styleLink w:val="Zaimportowanystyl17"/>
    <w:lvl w:ilvl="0" w:tplc="51D6D6E4">
      <w:start w:val="1"/>
      <w:numFmt w:val="bullet"/>
      <w:lvlText w:val="-"/>
      <w:lvlJc w:val="left"/>
      <w:pPr>
        <w:ind w:left="106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5696FA">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85ECA">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98DAD6">
      <w:start w:val="1"/>
      <w:numFmt w:val="bullet"/>
      <w:lvlText w:val="·"/>
      <w:lvlJc w:val="left"/>
      <w:pPr>
        <w:ind w:left="32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76CB16">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DCAFAE">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C27AB6">
      <w:start w:val="1"/>
      <w:numFmt w:val="bullet"/>
      <w:lvlText w:val="·"/>
      <w:lvlJc w:val="left"/>
      <w:pPr>
        <w:ind w:left="53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46878E">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F86714">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4046E5"/>
    <w:multiLevelType w:val="multilevel"/>
    <w:tmpl w:val="0686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5CF725D"/>
    <w:multiLevelType w:val="hybridMultilevel"/>
    <w:tmpl w:val="5F4EBC3C"/>
    <w:styleLink w:val="Zaimportowanystyl38"/>
    <w:lvl w:ilvl="0" w:tplc="C7F0BCDC">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2C694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CC1BD0">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64CF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E6899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F64EC0">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E0BE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8413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C4B2AE">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9E3750E"/>
    <w:multiLevelType w:val="multilevel"/>
    <w:tmpl w:val="00000009"/>
    <w:name w:val="WW8Num102"/>
    <w:lvl w:ilvl="0">
      <w:start w:val="1"/>
      <w:numFmt w:val="decimal"/>
      <w:lvlText w:val="%1."/>
      <w:lvlJc w:val="left"/>
      <w:pPr>
        <w:tabs>
          <w:tab w:val="num" w:pos="720"/>
        </w:tabs>
      </w:pPr>
      <w:rPr>
        <w:rFonts w:cs="Times New Roman"/>
        <w:color w:val="auto"/>
      </w:rPr>
    </w:lvl>
    <w:lvl w:ilvl="1">
      <w:start w:val="1"/>
      <w:numFmt w:val="decimal"/>
      <w:lvlText w:val="%2)"/>
      <w:lvlJc w:val="left"/>
      <w:pPr>
        <w:tabs>
          <w:tab w:val="num" w:pos="363"/>
        </w:tabs>
        <w:ind w:left="363" w:hanging="363"/>
      </w:pPr>
      <w:rPr>
        <w:rFonts w:cs="Times New Roman" w:hint="default"/>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71" w15:restartNumberingAfterBreak="0">
    <w:nsid w:val="6B667EA7"/>
    <w:multiLevelType w:val="hybridMultilevel"/>
    <w:tmpl w:val="610A4A2C"/>
    <w:styleLink w:val="Zaimportowanystyl26"/>
    <w:lvl w:ilvl="0" w:tplc="11A089A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1C6B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760070">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66C50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B49E7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FEF63E">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E817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EE2D5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4FF26">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250513"/>
    <w:multiLevelType w:val="hybridMultilevel"/>
    <w:tmpl w:val="F6B29E2A"/>
    <w:numStyleLink w:val="Zaimportowanystyl17"/>
  </w:abstractNum>
  <w:abstractNum w:abstractNumId="73" w15:restartNumberingAfterBreak="0">
    <w:nsid w:val="6D186F0D"/>
    <w:multiLevelType w:val="hybridMultilevel"/>
    <w:tmpl w:val="52A287F4"/>
    <w:numStyleLink w:val="Zaimportowanystyl18"/>
  </w:abstractNum>
  <w:abstractNum w:abstractNumId="74" w15:restartNumberingAfterBreak="0">
    <w:nsid w:val="6DCA3BF7"/>
    <w:multiLevelType w:val="hybridMultilevel"/>
    <w:tmpl w:val="52A287F4"/>
    <w:styleLink w:val="Zaimportowanystyl18"/>
    <w:lvl w:ilvl="0" w:tplc="26DE725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ECDA7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5AFDA4">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6ADCB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B0E22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E9FF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64826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CA55F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7453DA">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E5F723A"/>
    <w:multiLevelType w:val="hybridMultilevel"/>
    <w:tmpl w:val="F198166A"/>
    <w:numStyleLink w:val="Zaimportowanystyl9"/>
  </w:abstractNum>
  <w:abstractNum w:abstractNumId="76" w15:restartNumberingAfterBreak="0">
    <w:nsid w:val="6EBA293A"/>
    <w:multiLevelType w:val="hybridMultilevel"/>
    <w:tmpl w:val="BC44FAE6"/>
    <w:styleLink w:val="Zaimportowanystyl1"/>
    <w:lvl w:ilvl="0" w:tplc="FA2AB30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90354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9CBDD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5E2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08E35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2D0E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DE43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80B9D2">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7A762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F8A51D4"/>
    <w:multiLevelType w:val="hybridMultilevel"/>
    <w:tmpl w:val="0D92193C"/>
    <w:numStyleLink w:val="Zaimportowanystyl22"/>
  </w:abstractNum>
  <w:abstractNum w:abstractNumId="78" w15:restartNumberingAfterBreak="0">
    <w:nsid w:val="71E70896"/>
    <w:multiLevelType w:val="hybridMultilevel"/>
    <w:tmpl w:val="0E1CB2EC"/>
    <w:styleLink w:val="Zaimportowanystyl40"/>
    <w:lvl w:ilvl="0" w:tplc="9482D97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E892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C59A2">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C00A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14700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C8418E">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B807E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C4E65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4E6D06">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28C47B6"/>
    <w:multiLevelType w:val="hybridMultilevel"/>
    <w:tmpl w:val="906028D8"/>
    <w:styleLink w:val="Zaimportowanystyl39"/>
    <w:lvl w:ilvl="0" w:tplc="71DA2C42">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C00150">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8488E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DE026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D68DDE">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8E5A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709240">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6034A0">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D6450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3624AF1"/>
    <w:multiLevelType w:val="hybridMultilevel"/>
    <w:tmpl w:val="677A2F34"/>
    <w:styleLink w:val="Zaimportowanystyl45"/>
    <w:lvl w:ilvl="0" w:tplc="2830FE5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60375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2592E">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FCF3A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C2403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7C2A9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3A99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96F7B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65342">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3BE1406"/>
    <w:multiLevelType w:val="hybridMultilevel"/>
    <w:tmpl w:val="74DA330A"/>
    <w:numStyleLink w:val="Zaimportowanystyl21"/>
  </w:abstractNum>
  <w:abstractNum w:abstractNumId="82" w15:restartNumberingAfterBreak="0">
    <w:nsid w:val="74164D61"/>
    <w:multiLevelType w:val="hybridMultilevel"/>
    <w:tmpl w:val="AABC6698"/>
    <w:styleLink w:val="Zaimportowanystyl8"/>
    <w:lvl w:ilvl="0" w:tplc="6A0E30F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6F90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9E4AB0">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60814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697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8AE8DA">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6AE8F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8208B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98069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C25623D"/>
    <w:multiLevelType w:val="hybridMultilevel"/>
    <w:tmpl w:val="181E922E"/>
    <w:styleLink w:val="Zaimportowanystyl28"/>
    <w:lvl w:ilvl="0" w:tplc="712C2872">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208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305A50">
      <w:start w:val="1"/>
      <w:numFmt w:val="lowerRoman"/>
      <w:lvlText w:val="%3."/>
      <w:lvlJc w:val="left"/>
      <w:pPr>
        <w:ind w:left="21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4C4BA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F4E31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D47504">
      <w:start w:val="1"/>
      <w:numFmt w:val="lowerRoman"/>
      <w:lvlText w:val="%6."/>
      <w:lvlJc w:val="left"/>
      <w:pPr>
        <w:ind w:left="43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D26EC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9049A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A00">
      <w:start w:val="1"/>
      <w:numFmt w:val="lowerRoman"/>
      <w:lvlText w:val="%9."/>
      <w:lvlJc w:val="left"/>
      <w:pPr>
        <w:ind w:left="648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7F3440C1"/>
    <w:multiLevelType w:val="hybridMultilevel"/>
    <w:tmpl w:val="79EA7996"/>
    <w:numStyleLink w:val="Zaimportowanystyl23"/>
  </w:abstractNum>
  <w:abstractNum w:abstractNumId="85" w15:restartNumberingAfterBreak="0">
    <w:nsid w:val="7F8E461D"/>
    <w:multiLevelType w:val="hybridMultilevel"/>
    <w:tmpl w:val="677A2F34"/>
    <w:lvl w:ilvl="0" w:tplc="F09AD80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18F47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03D9C">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8623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4ECC9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06AE22">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204D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E4EBE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182CCC">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FAD644B"/>
    <w:multiLevelType w:val="hybridMultilevel"/>
    <w:tmpl w:val="C180CAC8"/>
    <w:styleLink w:val="Zaimportowanystyl20"/>
    <w:lvl w:ilvl="0" w:tplc="07C8D9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86918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B41C80">
      <w:start w:val="1"/>
      <w:numFmt w:val="lowerRoman"/>
      <w:lvlText w:val="%3."/>
      <w:lvlJc w:val="left"/>
      <w:pPr>
        <w:ind w:left="180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5406B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A09B6">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AAFB18">
      <w:start w:val="1"/>
      <w:numFmt w:val="lowerRoman"/>
      <w:lvlText w:val="%6."/>
      <w:lvlJc w:val="left"/>
      <w:pPr>
        <w:ind w:left="396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A4A9C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7CEF2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788CD2">
      <w:start w:val="1"/>
      <w:numFmt w:val="lowerRoman"/>
      <w:lvlText w:val="%9."/>
      <w:lvlJc w:val="left"/>
      <w:pPr>
        <w:ind w:left="6120" w:hanging="2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6"/>
  </w:num>
  <w:num w:numId="2">
    <w:abstractNumId w:val="55"/>
  </w:num>
  <w:num w:numId="3">
    <w:abstractNumId w:val="54"/>
  </w:num>
  <w:num w:numId="4">
    <w:abstractNumId w:val="52"/>
  </w:num>
  <w:num w:numId="5">
    <w:abstractNumId w:val="42"/>
    <w:lvlOverride w:ilvl="0">
      <w:lvl w:ilvl="0" w:tplc="7F126D58">
        <w:start w:val="1"/>
        <w:numFmt w:val="decimal"/>
        <w:lvlText w:val="%1."/>
        <w:lvlJc w:val="left"/>
        <w:pPr>
          <w:ind w:left="360" w:hanging="360"/>
        </w:pPr>
        <w:rPr>
          <w:rFonts w:ascii="Calibri" w:eastAsia="Arial Unicode MS" w:hAnsi="Calibri" w:cs="Calibri"/>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49"/>
  </w:num>
  <w:num w:numId="7">
    <w:abstractNumId w:val="25"/>
  </w:num>
  <w:num w:numId="8">
    <w:abstractNumId w:val="38"/>
  </w:num>
  <w:num w:numId="9">
    <w:abstractNumId w:val="16"/>
  </w:num>
  <w:num w:numId="10">
    <w:abstractNumId w:val="60"/>
    <w:lvlOverride w:ilvl="0">
      <w:lvl w:ilvl="0" w:tplc="0CE04BAC">
        <w:start w:val="1"/>
        <w:numFmt w:val="decimal"/>
        <w:lvlText w:val="%1."/>
        <w:lvlJc w:val="left"/>
        <w:pPr>
          <w:ind w:left="360" w:hanging="360"/>
        </w:pPr>
        <w:rPr>
          <w:rFonts w:ascii="Calibri" w:eastAsia="Arial Unicode MS" w:hAnsi="Calibri" w:cs="Calibri"/>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1">
    <w:abstractNumId w:val="11"/>
  </w:num>
  <w:num w:numId="12">
    <w:abstractNumId w:val="82"/>
  </w:num>
  <w:num w:numId="13">
    <w:abstractNumId w:val="44"/>
  </w:num>
  <w:num w:numId="14">
    <w:abstractNumId w:val="37"/>
  </w:num>
  <w:num w:numId="15">
    <w:abstractNumId w:val="75"/>
    <w:lvlOverride w:ilvl="0">
      <w:lvl w:ilvl="0" w:tplc="0D8E80AE">
        <w:start w:val="1"/>
        <w:numFmt w:val="decimal"/>
        <w:lvlText w:val="%1)"/>
        <w:lvlJc w:val="left"/>
        <w:pPr>
          <w:ind w:left="72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6">
    <w:abstractNumId w:val="65"/>
  </w:num>
  <w:num w:numId="17">
    <w:abstractNumId w:val="5"/>
  </w:num>
  <w:num w:numId="18">
    <w:abstractNumId w:val="59"/>
  </w:num>
  <w:num w:numId="19">
    <w:abstractNumId w:val="10"/>
  </w:num>
  <w:num w:numId="20">
    <w:abstractNumId w:val="75"/>
    <w:lvlOverride w:ilvl="0">
      <w:startOverride w:val="6"/>
    </w:lvlOverride>
  </w:num>
  <w:num w:numId="21">
    <w:abstractNumId w:val="22"/>
  </w:num>
  <w:num w:numId="22">
    <w:abstractNumId w:val="29"/>
  </w:num>
  <w:num w:numId="23">
    <w:abstractNumId w:val="44"/>
    <w:lvlOverride w:ilvl="0">
      <w:startOverride w:val="2"/>
    </w:lvlOverride>
  </w:num>
  <w:num w:numId="24">
    <w:abstractNumId w:val="18"/>
  </w:num>
  <w:num w:numId="25">
    <w:abstractNumId w:val="45"/>
  </w:num>
  <w:num w:numId="26">
    <w:abstractNumId w:val="51"/>
  </w:num>
  <w:num w:numId="27">
    <w:abstractNumId w:val="35"/>
  </w:num>
  <w:num w:numId="28">
    <w:abstractNumId w:val="24"/>
  </w:num>
  <w:num w:numId="29">
    <w:abstractNumId w:val="66"/>
  </w:num>
  <w:num w:numId="30">
    <w:abstractNumId w:val="67"/>
  </w:num>
  <w:num w:numId="31">
    <w:abstractNumId w:val="72"/>
  </w:num>
  <w:num w:numId="32">
    <w:abstractNumId w:val="66"/>
    <w:lvlOverride w:ilvl="0">
      <w:startOverride w:val="3"/>
    </w:lvlOverride>
  </w:num>
  <w:num w:numId="33">
    <w:abstractNumId w:val="74"/>
  </w:num>
  <w:num w:numId="34">
    <w:abstractNumId w:val="73"/>
  </w:num>
  <w:num w:numId="35">
    <w:abstractNumId w:val="53"/>
  </w:num>
  <w:num w:numId="36">
    <w:abstractNumId w:val="20"/>
    <w:lvlOverride w:ilvl="0">
      <w:lvl w:ilvl="0" w:tplc="DE7E46C8">
        <w:start w:val="1"/>
        <w:numFmt w:val="decimal"/>
        <w:lvlText w:val="%1."/>
        <w:lvlJc w:val="left"/>
        <w:pPr>
          <w:ind w:left="36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37">
    <w:abstractNumId w:val="86"/>
  </w:num>
  <w:num w:numId="38">
    <w:abstractNumId w:val="36"/>
  </w:num>
  <w:num w:numId="39">
    <w:abstractNumId w:val="56"/>
  </w:num>
  <w:num w:numId="40">
    <w:abstractNumId w:val="81"/>
  </w:num>
  <w:num w:numId="41">
    <w:abstractNumId w:val="61"/>
  </w:num>
  <w:num w:numId="42">
    <w:abstractNumId w:val="77"/>
    <w:lvlOverride w:ilvl="0">
      <w:lvl w:ilvl="0" w:tplc="ADBA590A">
        <w:start w:val="1"/>
        <w:numFmt w:val="lowerLetter"/>
        <w:lvlText w:val="%1)"/>
        <w:lvlJc w:val="left"/>
        <w:pPr>
          <w:ind w:left="1080" w:hanging="360"/>
        </w:pPr>
        <w:rPr>
          <w:rFonts w:hAnsi="Arial Unicode MS"/>
          <w:caps w:val="0"/>
          <w:smallCaps w:val="0"/>
          <w:strike w:val="0"/>
          <w:dstrike w:val="0"/>
          <w:outline w:val="0"/>
          <w:emboss w:val="0"/>
          <w:imprint w:val="0"/>
          <w:color w:val="auto"/>
          <w:spacing w:val="0"/>
          <w:w w:val="100"/>
          <w:kern w:val="0"/>
          <w:position w:val="0"/>
          <w:highlight w:val="none"/>
          <w:vertAlign w:val="baseline"/>
        </w:rPr>
      </w:lvl>
    </w:lvlOverride>
  </w:num>
  <w:num w:numId="43">
    <w:abstractNumId w:val="81"/>
    <w:lvlOverride w:ilvl="0">
      <w:startOverride w:val="2"/>
    </w:lvlOverride>
  </w:num>
  <w:num w:numId="44">
    <w:abstractNumId w:val="48"/>
  </w:num>
  <w:num w:numId="45">
    <w:abstractNumId w:val="84"/>
  </w:num>
  <w:num w:numId="46">
    <w:abstractNumId w:val="57"/>
  </w:num>
  <w:num w:numId="47">
    <w:abstractNumId w:val="17"/>
  </w:num>
  <w:num w:numId="48">
    <w:abstractNumId w:val="28"/>
  </w:num>
  <w:num w:numId="49">
    <w:abstractNumId w:val="71"/>
  </w:num>
  <w:num w:numId="50">
    <w:abstractNumId w:val="6"/>
  </w:num>
  <w:num w:numId="51">
    <w:abstractNumId w:val="34"/>
  </w:num>
  <w:num w:numId="52">
    <w:abstractNumId w:val="13"/>
  </w:num>
  <w:num w:numId="53">
    <w:abstractNumId w:val="83"/>
  </w:num>
  <w:num w:numId="54">
    <w:abstractNumId w:val="27"/>
  </w:num>
  <w:num w:numId="55">
    <w:abstractNumId w:val="4"/>
  </w:num>
  <w:num w:numId="56">
    <w:abstractNumId w:val="32"/>
  </w:num>
  <w:num w:numId="57">
    <w:abstractNumId w:val="23"/>
  </w:num>
  <w:num w:numId="58">
    <w:abstractNumId w:val="33"/>
  </w:num>
  <w:num w:numId="59">
    <w:abstractNumId w:val="64"/>
  </w:num>
  <w:num w:numId="60">
    <w:abstractNumId w:val="40"/>
  </w:num>
  <w:num w:numId="61">
    <w:abstractNumId w:val="19"/>
  </w:num>
  <w:num w:numId="62">
    <w:abstractNumId w:val="41"/>
  </w:num>
  <w:num w:numId="63">
    <w:abstractNumId w:val="46"/>
  </w:num>
  <w:num w:numId="64">
    <w:abstractNumId w:val="50"/>
  </w:num>
  <w:num w:numId="65">
    <w:abstractNumId w:val="69"/>
  </w:num>
  <w:num w:numId="66">
    <w:abstractNumId w:val="79"/>
  </w:num>
  <w:num w:numId="67">
    <w:abstractNumId w:val="78"/>
  </w:num>
  <w:num w:numId="68">
    <w:abstractNumId w:val="43"/>
  </w:num>
  <w:num w:numId="69">
    <w:abstractNumId w:val="26"/>
  </w:num>
  <w:num w:numId="70">
    <w:abstractNumId w:val="43"/>
    <w:lvlOverride w:ilvl="0">
      <w:lvl w:ilvl="0">
        <w:start w:val="1"/>
        <w:numFmt w:val="decimal"/>
        <w:lvlText w:val="%1."/>
        <w:lvlJc w:val="left"/>
        <w:pPr>
          <w:ind w:left="360" w:hanging="360"/>
        </w:pPr>
        <w:rPr>
          <w:rFonts w:hAnsi="Arial Unicode MS"/>
          <w:b w:val="0"/>
          <w:b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71">
    <w:abstractNumId w:val="62"/>
  </w:num>
  <w:num w:numId="72">
    <w:abstractNumId w:val="14"/>
  </w:num>
  <w:num w:numId="73">
    <w:abstractNumId w:val="7"/>
  </w:num>
  <w:num w:numId="74">
    <w:abstractNumId w:val="31"/>
  </w:num>
  <w:num w:numId="75">
    <w:abstractNumId w:val="39"/>
  </w:num>
  <w:num w:numId="76">
    <w:abstractNumId w:val="80"/>
  </w:num>
  <w:num w:numId="77">
    <w:abstractNumId w:val="15"/>
  </w:num>
  <w:num w:numId="78">
    <w:abstractNumId w:val="47"/>
  </w:num>
  <w:num w:numId="79">
    <w:abstractNumId w:val="12"/>
  </w:num>
  <w:num w:numId="80">
    <w:abstractNumId w:val="21"/>
  </w:num>
  <w:num w:numId="81">
    <w:abstractNumId w:val="30"/>
  </w:num>
  <w:num w:numId="82">
    <w:abstractNumId w:val="85"/>
  </w:num>
  <w:num w:numId="83">
    <w:abstractNumId w:val="8"/>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3"/>
  </w:num>
  <w:num w:numId="86">
    <w:abstractNumId w:val="60"/>
  </w:num>
  <w:num w:numId="87">
    <w:abstractNumId w:val="58"/>
  </w:num>
  <w:num w:numId="88">
    <w:abstractNumId w:val="6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1E"/>
    <w:rsid w:val="000112EC"/>
    <w:rsid w:val="00017EB0"/>
    <w:rsid w:val="00023092"/>
    <w:rsid w:val="00023578"/>
    <w:rsid w:val="00024ED4"/>
    <w:rsid w:val="0002549E"/>
    <w:rsid w:val="00026637"/>
    <w:rsid w:val="000317C2"/>
    <w:rsid w:val="000350C5"/>
    <w:rsid w:val="000431A6"/>
    <w:rsid w:val="000438CA"/>
    <w:rsid w:val="00043C0A"/>
    <w:rsid w:val="00052429"/>
    <w:rsid w:val="00060F20"/>
    <w:rsid w:val="00061431"/>
    <w:rsid w:val="000667B0"/>
    <w:rsid w:val="000747B6"/>
    <w:rsid w:val="00084D23"/>
    <w:rsid w:val="000864DB"/>
    <w:rsid w:val="00092376"/>
    <w:rsid w:val="0009773D"/>
    <w:rsid w:val="000A567F"/>
    <w:rsid w:val="000A7359"/>
    <w:rsid w:val="000A784A"/>
    <w:rsid w:val="000B2EDB"/>
    <w:rsid w:val="000C10BE"/>
    <w:rsid w:val="000C31A3"/>
    <w:rsid w:val="000C373A"/>
    <w:rsid w:val="000C59F9"/>
    <w:rsid w:val="000D1F45"/>
    <w:rsid w:val="000D6731"/>
    <w:rsid w:val="000D7378"/>
    <w:rsid w:val="000E4323"/>
    <w:rsid w:val="000F1A44"/>
    <w:rsid w:val="00101638"/>
    <w:rsid w:val="00103E89"/>
    <w:rsid w:val="00103FDA"/>
    <w:rsid w:val="00104E63"/>
    <w:rsid w:val="001070FE"/>
    <w:rsid w:val="00111B63"/>
    <w:rsid w:val="00113076"/>
    <w:rsid w:val="00120C01"/>
    <w:rsid w:val="001276CA"/>
    <w:rsid w:val="00131A26"/>
    <w:rsid w:val="0013478D"/>
    <w:rsid w:val="001423FB"/>
    <w:rsid w:val="00156412"/>
    <w:rsid w:val="00181BC4"/>
    <w:rsid w:val="00183E63"/>
    <w:rsid w:val="0019383B"/>
    <w:rsid w:val="00195A23"/>
    <w:rsid w:val="001A3D93"/>
    <w:rsid w:val="001A671F"/>
    <w:rsid w:val="001B1CF3"/>
    <w:rsid w:val="001B26F4"/>
    <w:rsid w:val="001D583E"/>
    <w:rsid w:val="001D63E7"/>
    <w:rsid w:val="001E15D3"/>
    <w:rsid w:val="001E2211"/>
    <w:rsid w:val="001F6480"/>
    <w:rsid w:val="002030BD"/>
    <w:rsid w:val="002032D0"/>
    <w:rsid w:val="002056DB"/>
    <w:rsid w:val="002060F4"/>
    <w:rsid w:val="00206D37"/>
    <w:rsid w:val="0021127D"/>
    <w:rsid w:val="0021532B"/>
    <w:rsid w:val="0022764A"/>
    <w:rsid w:val="002329B5"/>
    <w:rsid w:val="00233F40"/>
    <w:rsid w:val="00233FED"/>
    <w:rsid w:val="00235411"/>
    <w:rsid w:val="00240155"/>
    <w:rsid w:val="00240A5E"/>
    <w:rsid w:val="00245371"/>
    <w:rsid w:val="00251BFB"/>
    <w:rsid w:val="00261714"/>
    <w:rsid w:val="00261EB2"/>
    <w:rsid w:val="002637DC"/>
    <w:rsid w:val="00266386"/>
    <w:rsid w:val="00271021"/>
    <w:rsid w:val="00272ED1"/>
    <w:rsid w:val="0027742E"/>
    <w:rsid w:val="00283140"/>
    <w:rsid w:val="002A243C"/>
    <w:rsid w:val="002A4775"/>
    <w:rsid w:val="002B280E"/>
    <w:rsid w:val="002B5698"/>
    <w:rsid w:val="002B5D72"/>
    <w:rsid w:val="002C6B89"/>
    <w:rsid w:val="002C70C8"/>
    <w:rsid w:val="002C75DD"/>
    <w:rsid w:val="002D1183"/>
    <w:rsid w:val="002E197B"/>
    <w:rsid w:val="002E1A4B"/>
    <w:rsid w:val="002E4701"/>
    <w:rsid w:val="002F48EE"/>
    <w:rsid w:val="002F4EF7"/>
    <w:rsid w:val="002F7B48"/>
    <w:rsid w:val="00310A28"/>
    <w:rsid w:val="0031190E"/>
    <w:rsid w:val="00315368"/>
    <w:rsid w:val="0032359D"/>
    <w:rsid w:val="00335E31"/>
    <w:rsid w:val="00346871"/>
    <w:rsid w:val="00347680"/>
    <w:rsid w:val="00350679"/>
    <w:rsid w:val="003564A1"/>
    <w:rsid w:val="003575EF"/>
    <w:rsid w:val="00360437"/>
    <w:rsid w:val="00360496"/>
    <w:rsid w:val="003644CF"/>
    <w:rsid w:val="00365EDC"/>
    <w:rsid w:val="00375227"/>
    <w:rsid w:val="00380235"/>
    <w:rsid w:val="00380313"/>
    <w:rsid w:val="003868EB"/>
    <w:rsid w:val="003A04FF"/>
    <w:rsid w:val="003A0AD1"/>
    <w:rsid w:val="003A55B7"/>
    <w:rsid w:val="003B1949"/>
    <w:rsid w:val="003B6956"/>
    <w:rsid w:val="003B6E45"/>
    <w:rsid w:val="003C007B"/>
    <w:rsid w:val="003C0DB3"/>
    <w:rsid w:val="003C285E"/>
    <w:rsid w:val="003D58D0"/>
    <w:rsid w:val="003D70E3"/>
    <w:rsid w:val="003F06B1"/>
    <w:rsid w:val="003F2C94"/>
    <w:rsid w:val="003F30BB"/>
    <w:rsid w:val="003F4F8A"/>
    <w:rsid w:val="003F5936"/>
    <w:rsid w:val="00405498"/>
    <w:rsid w:val="00431918"/>
    <w:rsid w:val="004345F5"/>
    <w:rsid w:val="00441A94"/>
    <w:rsid w:val="004430BB"/>
    <w:rsid w:val="0044491E"/>
    <w:rsid w:val="004475AE"/>
    <w:rsid w:val="00453B6F"/>
    <w:rsid w:val="00457485"/>
    <w:rsid w:val="004601B9"/>
    <w:rsid w:val="004620E9"/>
    <w:rsid w:val="00480E27"/>
    <w:rsid w:val="00487323"/>
    <w:rsid w:val="004A2442"/>
    <w:rsid w:val="004A2CD7"/>
    <w:rsid w:val="004A3FFC"/>
    <w:rsid w:val="004A7370"/>
    <w:rsid w:val="004B0E7E"/>
    <w:rsid w:val="004B574D"/>
    <w:rsid w:val="004B59C9"/>
    <w:rsid w:val="004C3415"/>
    <w:rsid w:val="004C5F92"/>
    <w:rsid w:val="004E2A2E"/>
    <w:rsid w:val="004E4BD7"/>
    <w:rsid w:val="004E50D2"/>
    <w:rsid w:val="004E7D8D"/>
    <w:rsid w:val="004F1023"/>
    <w:rsid w:val="004F1AE0"/>
    <w:rsid w:val="004F5937"/>
    <w:rsid w:val="00501A05"/>
    <w:rsid w:val="005028C1"/>
    <w:rsid w:val="00511504"/>
    <w:rsid w:val="00514A63"/>
    <w:rsid w:val="00517AE1"/>
    <w:rsid w:val="00521866"/>
    <w:rsid w:val="0052331F"/>
    <w:rsid w:val="0052367F"/>
    <w:rsid w:val="005251D1"/>
    <w:rsid w:val="005339E0"/>
    <w:rsid w:val="005346D7"/>
    <w:rsid w:val="00536F30"/>
    <w:rsid w:val="00546457"/>
    <w:rsid w:val="00550725"/>
    <w:rsid w:val="00550985"/>
    <w:rsid w:val="0055181D"/>
    <w:rsid w:val="00556037"/>
    <w:rsid w:val="00556F83"/>
    <w:rsid w:val="005645BF"/>
    <w:rsid w:val="0057071F"/>
    <w:rsid w:val="00572E92"/>
    <w:rsid w:val="0057657B"/>
    <w:rsid w:val="00580889"/>
    <w:rsid w:val="005847AA"/>
    <w:rsid w:val="00587697"/>
    <w:rsid w:val="00590F45"/>
    <w:rsid w:val="005910DB"/>
    <w:rsid w:val="00592804"/>
    <w:rsid w:val="005B3F5C"/>
    <w:rsid w:val="005B5B00"/>
    <w:rsid w:val="005B7605"/>
    <w:rsid w:val="005B7CA5"/>
    <w:rsid w:val="005C0A7E"/>
    <w:rsid w:val="005C1EF4"/>
    <w:rsid w:val="005C52A7"/>
    <w:rsid w:val="005E096E"/>
    <w:rsid w:val="005E6190"/>
    <w:rsid w:val="005F4631"/>
    <w:rsid w:val="005F69DC"/>
    <w:rsid w:val="005F7D79"/>
    <w:rsid w:val="006019C7"/>
    <w:rsid w:val="00604DCF"/>
    <w:rsid w:val="00605732"/>
    <w:rsid w:val="00610965"/>
    <w:rsid w:val="006129C9"/>
    <w:rsid w:val="00612C0C"/>
    <w:rsid w:val="00612DAF"/>
    <w:rsid w:val="00612FD6"/>
    <w:rsid w:val="00615524"/>
    <w:rsid w:val="006158D1"/>
    <w:rsid w:val="00617CFC"/>
    <w:rsid w:val="0062066F"/>
    <w:rsid w:val="00621A63"/>
    <w:rsid w:val="00624D84"/>
    <w:rsid w:val="00625ED9"/>
    <w:rsid w:val="00630BCB"/>
    <w:rsid w:val="00632CF3"/>
    <w:rsid w:val="006511A9"/>
    <w:rsid w:val="006511D5"/>
    <w:rsid w:val="00654647"/>
    <w:rsid w:val="006603D2"/>
    <w:rsid w:val="00662C91"/>
    <w:rsid w:val="00667459"/>
    <w:rsid w:val="00667DD4"/>
    <w:rsid w:val="00670564"/>
    <w:rsid w:val="00672F48"/>
    <w:rsid w:val="00674730"/>
    <w:rsid w:val="006760D5"/>
    <w:rsid w:val="0068153D"/>
    <w:rsid w:val="00684B48"/>
    <w:rsid w:val="006864AB"/>
    <w:rsid w:val="00690B20"/>
    <w:rsid w:val="006A11F1"/>
    <w:rsid w:val="006A181D"/>
    <w:rsid w:val="006B027D"/>
    <w:rsid w:val="006B1B50"/>
    <w:rsid w:val="006C0F1A"/>
    <w:rsid w:val="006C3E63"/>
    <w:rsid w:val="006C6B56"/>
    <w:rsid w:val="006D70A2"/>
    <w:rsid w:val="006F4741"/>
    <w:rsid w:val="0070111C"/>
    <w:rsid w:val="007201F0"/>
    <w:rsid w:val="007236A9"/>
    <w:rsid w:val="00724948"/>
    <w:rsid w:val="00727D2D"/>
    <w:rsid w:val="00736F7D"/>
    <w:rsid w:val="007425C0"/>
    <w:rsid w:val="0074734E"/>
    <w:rsid w:val="007508A9"/>
    <w:rsid w:val="00753D41"/>
    <w:rsid w:val="00754C55"/>
    <w:rsid w:val="00762DCB"/>
    <w:rsid w:val="00772794"/>
    <w:rsid w:val="00774A3B"/>
    <w:rsid w:val="007757F7"/>
    <w:rsid w:val="00776440"/>
    <w:rsid w:val="00776B02"/>
    <w:rsid w:val="00780DB5"/>
    <w:rsid w:val="00791FF9"/>
    <w:rsid w:val="0079447B"/>
    <w:rsid w:val="00796199"/>
    <w:rsid w:val="007A32B9"/>
    <w:rsid w:val="007A41C1"/>
    <w:rsid w:val="007A6C1B"/>
    <w:rsid w:val="007A6E0D"/>
    <w:rsid w:val="007B6D62"/>
    <w:rsid w:val="007C666B"/>
    <w:rsid w:val="007D5059"/>
    <w:rsid w:val="007E11FC"/>
    <w:rsid w:val="007E1D42"/>
    <w:rsid w:val="00800E5E"/>
    <w:rsid w:val="00804C90"/>
    <w:rsid w:val="0081215C"/>
    <w:rsid w:val="00814E1C"/>
    <w:rsid w:val="00821F44"/>
    <w:rsid w:val="00822F5F"/>
    <w:rsid w:val="008278DA"/>
    <w:rsid w:val="00842E72"/>
    <w:rsid w:val="008442DC"/>
    <w:rsid w:val="00847EE7"/>
    <w:rsid w:val="0085104B"/>
    <w:rsid w:val="008568BD"/>
    <w:rsid w:val="00857B1A"/>
    <w:rsid w:val="00864526"/>
    <w:rsid w:val="00864FBB"/>
    <w:rsid w:val="008661C9"/>
    <w:rsid w:val="00870C63"/>
    <w:rsid w:val="00870E91"/>
    <w:rsid w:val="00874A56"/>
    <w:rsid w:val="00874E7E"/>
    <w:rsid w:val="008752B4"/>
    <w:rsid w:val="0087564F"/>
    <w:rsid w:val="0088439B"/>
    <w:rsid w:val="008853C3"/>
    <w:rsid w:val="0089102E"/>
    <w:rsid w:val="0089551E"/>
    <w:rsid w:val="008A08C1"/>
    <w:rsid w:val="008A1535"/>
    <w:rsid w:val="008A20F9"/>
    <w:rsid w:val="008A24AD"/>
    <w:rsid w:val="008A59BA"/>
    <w:rsid w:val="008A5FCC"/>
    <w:rsid w:val="008A6297"/>
    <w:rsid w:val="008A6A7B"/>
    <w:rsid w:val="008B2DB7"/>
    <w:rsid w:val="008C2E41"/>
    <w:rsid w:val="008C35E0"/>
    <w:rsid w:val="008C7ACF"/>
    <w:rsid w:val="008D02CD"/>
    <w:rsid w:val="008D594D"/>
    <w:rsid w:val="008D6450"/>
    <w:rsid w:val="008E2FF1"/>
    <w:rsid w:val="008E3B1E"/>
    <w:rsid w:val="008E5796"/>
    <w:rsid w:val="008F569B"/>
    <w:rsid w:val="00904A7E"/>
    <w:rsid w:val="00910713"/>
    <w:rsid w:val="00913DCD"/>
    <w:rsid w:val="00916B26"/>
    <w:rsid w:val="00920366"/>
    <w:rsid w:val="00926523"/>
    <w:rsid w:val="00937F59"/>
    <w:rsid w:val="009436FB"/>
    <w:rsid w:val="00945AEB"/>
    <w:rsid w:val="0095657F"/>
    <w:rsid w:val="009627DA"/>
    <w:rsid w:val="00963B27"/>
    <w:rsid w:val="00966929"/>
    <w:rsid w:val="00967CAE"/>
    <w:rsid w:val="0097435D"/>
    <w:rsid w:val="00984D26"/>
    <w:rsid w:val="00985C03"/>
    <w:rsid w:val="00987503"/>
    <w:rsid w:val="00996D16"/>
    <w:rsid w:val="00996FA7"/>
    <w:rsid w:val="009970D4"/>
    <w:rsid w:val="00997420"/>
    <w:rsid w:val="009A7351"/>
    <w:rsid w:val="009B3686"/>
    <w:rsid w:val="009B7335"/>
    <w:rsid w:val="009C3D3B"/>
    <w:rsid w:val="009C7F4F"/>
    <w:rsid w:val="009D1D02"/>
    <w:rsid w:val="009D260B"/>
    <w:rsid w:val="009D424A"/>
    <w:rsid w:val="009D48AC"/>
    <w:rsid w:val="009D59B8"/>
    <w:rsid w:val="009E4A23"/>
    <w:rsid w:val="009E65D5"/>
    <w:rsid w:val="009F42A8"/>
    <w:rsid w:val="009F5EDE"/>
    <w:rsid w:val="009F6181"/>
    <w:rsid w:val="00A06AB8"/>
    <w:rsid w:val="00A074D9"/>
    <w:rsid w:val="00A1004A"/>
    <w:rsid w:val="00A11751"/>
    <w:rsid w:val="00A11BD0"/>
    <w:rsid w:val="00A17796"/>
    <w:rsid w:val="00A2496B"/>
    <w:rsid w:val="00A30E71"/>
    <w:rsid w:val="00A3234F"/>
    <w:rsid w:val="00A335E5"/>
    <w:rsid w:val="00A33F61"/>
    <w:rsid w:val="00A37EEC"/>
    <w:rsid w:val="00A4126D"/>
    <w:rsid w:val="00A41F74"/>
    <w:rsid w:val="00A45D9C"/>
    <w:rsid w:val="00A46ECF"/>
    <w:rsid w:val="00A516DB"/>
    <w:rsid w:val="00A52044"/>
    <w:rsid w:val="00A5537D"/>
    <w:rsid w:val="00A63F65"/>
    <w:rsid w:val="00A655C5"/>
    <w:rsid w:val="00A71374"/>
    <w:rsid w:val="00A77810"/>
    <w:rsid w:val="00A77CBE"/>
    <w:rsid w:val="00A87786"/>
    <w:rsid w:val="00A87A44"/>
    <w:rsid w:val="00A94079"/>
    <w:rsid w:val="00A97714"/>
    <w:rsid w:val="00AA0985"/>
    <w:rsid w:val="00AA0B29"/>
    <w:rsid w:val="00AA74C3"/>
    <w:rsid w:val="00AA7815"/>
    <w:rsid w:val="00AB27FB"/>
    <w:rsid w:val="00AB63EF"/>
    <w:rsid w:val="00AC0070"/>
    <w:rsid w:val="00AC159F"/>
    <w:rsid w:val="00AD1B1E"/>
    <w:rsid w:val="00AD3243"/>
    <w:rsid w:val="00AD3F81"/>
    <w:rsid w:val="00AD510E"/>
    <w:rsid w:val="00AD6E6C"/>
    <w:rsid w:val="00AE3722"/>
    <w:rsid w:val="00AE466F"/>
    <w:rsid w:val="00AE6066"/>
    <w:rsid w:val="00AF61F0"/>
    <w:rsid w:val="00AF62F8"/>
    <w:rsid w:val="00AF63E9"/>
    <w:rsid w:val="00AF684C"/>
    <w:rsid w:val="00B001EC"/>
    <w:rsid w:val="00B03B8A"/>
    <w:rsid w:val="00B05D67"/>
    <w:rsid w:val="00B129CE"/>
    <w:rsid w:val="00B23E6E"/>
    <w:rsid w:val="00B25D5E"/>
    <w:rsid w:val="00B2707E"/>
    <w:rsid w:val="00B30624"/>
    <w:rsid w:val="00B3230F"/>
    <w:rsid w:val="00B42C8A"/>
    <w:rsid w:val="00B43C65"/>
    <w:rsid w:val="00B500C7"/>
    <w:rsid w:val="00B5134B"/>
    <w:rsid w:val="00B53C6C"/>
    <w:rsid w:val="00B54919"/>
    <w:rsid w:val="00B674EC"/>
    <w:rsid w:val="00B7444E"/>
    <w:rsid w:val="00B80437"/>
    <w:rsid w:val="00B85D35"/>
    <w:rsid w:val="00B864EF"/>
    <w:rsid w:val="00B92BD1"/>
    <w:rsid w:val="00B93015"/>
    <w:rsid w:val="00BA0658"/>
    <w:rsid w:val="00BA073B"/>
    <w:rsid w:val="00BA368F"/>
    <w:rsid w:val="00BA4333"/>
    <w:rsid w:val="00BB0925"/>
    <w:rsid w:val="00BB28F0"/>
    <w:rsid w:val="00BC33E3"/>
    <w:rsid w:val="00BC50BE"/>
    <w:rsid w:val="00BD030E"/>
    <w:rsid w:val="00BD0A0E"/>
    <w:rsid w:val="00BD7073"/>
    <w:rsid w:val="00BD76BD"/>
    <w:rsid w:val="00BE380C"/>
    <w:rsid w:val="00BE64BC"/>
    <w:rsid w:val="00BE64D8"/>
    <w:rsid w:val="00BE69F2"/>
    <w:rsid w:val="00BF1553"/>
    <w:rsid w:val="00BF18ED"/>
    <w:rsid w:val="00C00A06"/>
    <w:rsid w:val="00C010C9"/>
    <w:rsid w:val="00C013D9"/>
    <w:rsid w:val="00C07003"/>
    <w:rsid w:val="00C07C57"/>
    <w:rsid w:val="00C10924"/>
    <w:rsid w:val="00C112A3"/>
    <w:rsid w:val="00C14A4A"/>
    <w:rsid w:val="00C17497"/>
    <w:rsid w:val="00C17CD1"/>
    <w:rsid w:val="00C22CB3"/>
    <w:rsid w:val="00C24685"/>
    <w:rsid w:val="00C24AA0"/>
    <w:rsid w:val="00C25FEB"/>
    <w:rsid w:val="00C27911"/>
    <w:rsid w:val="00C434DB"/>
    <w:rsid w:val="00C47D98"/>
    <w:rsid w:val="00C5579D"/>
    <w:rsid w:val="00C55B76"/>
    <w:rsid w:val="00C61286"/>
    <w:rsid w:val="00C6479B"/>
    <w:rsid w:val="00C64A01"/>
    <w:rsid w:val="00C73A30"/>
    <w:rsid w:val="00C75D92"/>
    <w:rsid w:val="00C77A8A"/>
    <w:rsid w:val="00C85DC8"/>
    <w:rsid w:val="00C862A3"/>
    <w:rsid w:val="00C937FC"/>
    <w:rsid w:val="00C94B60"/>
    <w:rsid w:val="00C97854"/>
    <w:rsid w:val="00CA03C2"/>
    <w:rsid w:val="00CA37D1"/>
    <w:rsid w:val="00CA389D"/>
    <w:rsid w:val="00CA6322"/>
    <w:rsid w:val="00CB1DC1"/>
    <w:rsid w:val="00CB384A"/>
    <w:rsid w:val="00CB55E3"/>
    <w:rsid w:val="00CD3596"/>
    <w:rsid w:val="00CD604C"/>
    <w:rsid w:val="00CE0EFA"/>
    <w:rsid w:val="00CE2153"/>
    <w:rsid w:val="00CE521D"/>
    <w:rsid w:val="00CE7503"/>
    <w:rsid w:val="00CF4066"/>
    <w:rsid w:val="00CF5485"/>
    <w:rsid w:val="00D007FF"/>
    <w:rsid w:val="00D00978"/>
    <w:rsid w:val="00D017E8"/>
    <w:rsid w:val="00D034A6"/>
    <w:rsid w:val="00D043C2"/>
    <w:rsid w:val="00D05465"/>
    <w:rsid w:val="00D0626D"/>
    <w:rsid w:val="00D069A0"/>
    <w:rsid w:val="00D07F11"/>
    <w:rsid w:val="00D137B9"/>
    <w:rsid w:val="00D15057"/>
    <w:rsid w:val="00D22AFF"/>
    <w:rsid w:val="00D25C84"/>
    <w:rsid w:val="00D26379"/>
    <w:rsid w:val="00D30CEC"/>
    <w:rsid w:val="00D33464"/>
    <w:rsid w:val="00D40407"/>
    <w:rsid w:val="00D40CB3"/>
    <w:rsid w:val="00D52794"/>
    <w:rsid w:val="00D57724"/>
    <w:rsid w:val="00D62F78"/>
    <w:rsid w:val="00D64D2D"/>
    <w:rsid w:val="00D72662"/>
    <w:rsid w:val="00D74E62"/>
    <w:rsid w:val="00D80F8B"/>
    <w:rsid w:val="00D83758"/>
    <w:rsid w:val="00D848DB"/>
    <w:rsid w:val="00D90A9C"/>
    <w:rsid w:val="00DA46DA"/>
    <w:rsid w:val="00DA474E"/>
    <w:rsid w:val="00DB19B9"/>
    <w:rsid w:val="00DB1B4B"/>
    <w:rsid w:val="00DB1D77"/>
    <w:rsid w:val="00DB5093"/>
    <w:rsid w:val="00DB6B20"/>
    <w:rsid w:val="00DC20BC"/>
    <w:rsid w:val="00DC3335"/>
    <w:rsid w:val="00DC4F7C"/>
    <w:rsid w:val="00DC6C4F"/>
    <w:rsid w:val="00DC7935"/>
    <w:rsid w:val="00DD0F02"/>
    <w:rsid w:val="00DD1B5A"/>
    <w:rsid w:val="00DD1B5F"/>
    <w:rsid w:val="00DE65CF"/>
    <w:rsid w:val="00DF49B1"/>
    <w:rsid w:val="00E05D77"/>
    <w:rsid w:val="00E117DD"/>
    <w:rsid w:val="00E12A75"/>
    <w:rsid w:val="00E145FF"/>
    <w:rsid w:val="00E14EB3"/>
    <w:rsid w:val="00E3090B"/>
    <w:rsid w:val="00E44983"/>
    <w:rsid w:val="00E44F5E"/>
    <w:rsid w:val="00E50A5A"/>
    <w:rsid w:val="00E55430"/>
    <w:rsid w:val="00E602F1"/>
    <w:rsid w:val="00E6242D"/>
    <w:rsid w:val="00E6623C"/>
    <w:rsid w:val="00E759EE"/>
    <w:rsid w:val="00E76538"/>
    <w:rsid w:val="00E83B78"/>
    <w:rsid w:val="00E902D2"/>
    <w:rsid w:val="00E9323B"/>
    <w:rsid w:val="00E960C0"/>
    <w:rsid w:val="00EC7942"/>
    <w:rsid w:val="00ED5B8E"/>
    <w:rsid w:val="00ED7499"/>
    <w:rsid w:val="00EE05C0"/>
    <w:rsid w:val="00EE7C2A"/>
    <w:rsid w:val="00EF0BE0"/>
    <w:rsid w:val="00EF745C"/>
    <w:rsid w:val="00F00E8A"/>
    <w:rsid w:val="00F02D54"/>
    <w:rsid w:val="00F05905"/>
    <w:rsid w:val="00F11650"/>
    <w:rsid w:val="00F12367"/>
    <w:rsid w:val="00F15E36"/>
    <w:rsid w:val="00F20713"/>
    <w:rsid w:val="00F22D43"/>
    <w:rsid w:val="00F24A85"/>
    <w:rsid w:val="00F30C58"/>
    <w:rsid w:val="00F31F1E"/>
    <w:rsid w:val="00F328C9"/>
    <w:rsid w:val="00F33975"/>
    <w:rsid w:val="00F33CF5"/>
    <w:rsid w:val="00F3443E"/>
    <w:rsid w:val="00F43368"/>
    <w:rsid w:val="00F44BC8"/>
    <w:rsid w:val="00F52CA4"/>
    <w:rsid w:val="00F56F33"/>
    <w:rsid w:val="00F60A73"/>
    <w:rsid w:val="00F63EAD"/>
    <w:rsid w:val="00F65508"/>
    <w:rsid w:val="00F669F2"/>
    <w:rsid w:val="00F754F5"/>
    <w:rsid w:val="00F80FE4"/>
    <w:rsid w:val="00F93C04"/>
    <w:rsid w:val="00F95D86"/>
    <w:rsid w:val="00F972D4"/>
    <w:rsid w:val="00FA0198"/>
    <w:rsid w:val="00FA295D"/>
    <w:rsid w:val="00FA6CA3"/>
    <w:rsid w:val="00FB4249"/>
    <w:rsid w:val="00FB680C"/>
    <w:rsid w:val="00FB7966"/>
    <w:rsid w:val="00FC480B"/>
    <w:rsid w:val="00FD2836"/>
    <w:rsid w:val="00FD5EB6"/>
    <w:rsid w:val="00FD7330"/>
    <w:rsid w:val="00FF14F5"/>
    <w:rsid w:val="00FF19B4"/>
    <w:rsid w:val="00FF5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CC10"/>
  <w15:docId w15:val="{7EC3A666-A999-4327-98BC-68CAD405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cs="Arial Unicode MS"/>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kapitzlist">
    <w:name w:val="List Paragraph"/>
    <w:aliases w:val="L1,Numerowanie,2 heading,A_wyliczenie,K-P_odwolanie,Akapit z listą5,maz_wyliczenie,opis dzialania,Odstavec"/>
    <w:link w:val="AkapitzlistZnak"/>
    <w:uiPriority w:val="34"/>
    <w:qFormat/>
    <w:pPr>
      <w:ind w:left="720"/>
    </w:pPr>
    <w:rPr>
      <w:rFonts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3"/>
      </w:numPr>
    </w:pPr>
  </w:style>
  <w:style w:type="numbering" w:customStyle="1" w:styleId="Zaimportowanystyl3">
    <w:name w:val="Zaimportowany styl 3"/>
    <w:pPr>
      <w:numPr>
        <w:numId w:val="4"/>
      </w:numPr>
    </w:pPr>
  </w:style>
  <w:style w:type="numbering" w:customStyle="1" w:styleId="Zaimportowanystyl4">
    <w:name w:val="Zaimportowany styl 4"/>
    <w:pPr>
      <w:numPr>
        <w:numId w:val="6"/>
      </w:numPr>
    </w:pPr>
  </w:style>
  <w:style w:type="numbering" w:customStyle="1" w:styleId="Zaimportowanystyl5">
    <w:name w:val="Zaimportowany styl 5"/>
    <w:pPr>
      <w:numPr>
        <w:numId w:val="8"/>
      </w:numPr>
    </w:pPr>
  </w:style>
  <w:style w:type="numbering" w:customStyle="1" w:styleId="Zaimportowanystyl6">
    <w:name w:val="Zaimportowany styl 6"/>
    <w:pPr>
      <w:numPr>
        <w:numId w:val="9"/>
      </w:numPr>
    </w:pPr>
  </w:style>
  <w:style w:type="numbering" w:customStyle="1" w:styleId="Zaimportowanystyl7">
    <w:name w:val="Zaimportowany styl 7"/>
    <w:pPr>
      <w:numPr>
        <w:numId w:val="11"/>
      </w:numPr>
    </w:pPr>
  </w:style>
  <w:style w:type="numbering" w:customStyle="1" w:styleId="Zaimportowanystyl8">
    <w:name w:val="Zaimportowany styl 8"/>
    <w:pPr>
      <w:numPr>
        <w:numId w:val="12"/>
      </w:numPr>
    </w:pPr>
  </w:style>
  <w:style w:type="numbering" w:customStyle="1" w:styleId="Zaimportowanystyl9">
    <w:name w:val="Zaimportowany styl 9"/>
    <w:pPr>
      <w:numPr>
        <w:numId w:val="14"/>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8"/>
      </w:numPr>
    </w:pPr>
  </w:style>
  <w:style w:type="numbering" w:customStyle="1" w:styleId="Zaimportowanystyl12">
    <w:name w:val="Zaimportowany styl 12"/>
    <w:pPr>
      <w:numPr>
        <w:numId w:val="21"/>
      </w:numPr>
    </w:pPr>
  </w:style>
  <w:style w:type="numbering" w:customStyle="1" w:styleId="Zaimportowanystyl13">
    <w:name w:val="Zaimportowany styl 13"/>
    <w:pPr>
      <w:numPr>
        <w:numId w:val="24"/>
      </w:numPr>
    </w:pPr>
  </w:style>
  <w:style w:type="numbering" w:customStyle="1" w:styleId="Zaimportowanystyl14">
    <w:name w:val="Zaimportowany styl 14"/>
    <w:pPr>
      <w:numPr>
        <w:numId w:val="26"/>
      </w:numPr>
    </w:pPr>
  </w:style>
  <w:style w:type="numbering" w:customStyle="1" w:styleId="Zaimportowanystyl15">
    <w:name w:val="Zaimportowany styl 15"/>
    <w:pPr>
      <w:numPr>
        <w:numId w:val="27"/>
      </w:numPr>
    </w:pPr>
  </w:style>
  <w:style w:type="numbering" w:customStyle="1" w:styleId="Zaimportowanystyl16">
    <w:name w:val="Zaimportowany styl 16"/>
    <w:pPr>
      <w:numPr>
        <w:numId w:val="28"/>
      </w:numPr>
    </w:pPr>
  </w:style>
  <w:style w:type="numbering" w:customStyle="1" w:styleId="Zaimportowanystyl17">
    <w:name w:val="Zaimportowany styl 17"/>
    <w:pPr>
      <w:numPr>
        <w:numId w:val="30"/>
      </w:numPr>
    </w:pPr>
  </w:style>
  <w:style w:type="numbering" w:customStyle="1" w:styleId="Zaimportowanystyl18">
    <w:name w:val="Zaimportowany styl 18"/>
    <w:pPr>
      <w:numPr>
        <w:numId w:val="33"/>
      </w:numPr>
    </w:pPr>
  </w:style>
  <w:style w:type="numbering" w:customStyle="1" w:styleId="Zaimportowanystyl19">
    <w:name w:val="Zaimportowany styl 19"/>
    <w:pPr>
      <w:numPr>
        <w:numId w:val="35"/>
      </w:numPr>
    </w:pPr>
  </w:style>
  <w:style w:type="numbering" w:customStyle="1" w:styleId="Zaimportowanystyl20">
    <w:name w:val="Zaimportowany styl 20"/>
    <w:pPr>
      <w:numPr>
        <w:numId w:val="37"/>
      </w:numPr>
    </w:pPr>
  </w:style>
  <w:style w:type="numbering" w:customStyle="1" w:styleId="Zaimportowanystyl21">
    <w:name w:val="Zaimportowany styl 21"/>
    <w:pPr>
      <w:numPr>
        <w:numId w:val="39"/>
      </w:numPr>
    </w:pPr>
  </w:style>
  <w:style w:type="numbering" w:customStyle="1" w:styleId="Zaimportowanystyl22">
    <w:name w:val="Zaimportowany styl 22"/>
    <w:pPr>
      <w:numPr>
        <w:numId w:val="41"/>
      </w:numPr>
    </w:pPr>
  </w:style>
  <w:style w:type="paragraph" w:customStyle="1" w:styleId="Domylne">
    <w:name w:val="Domyślne"/>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Zaimportowanystyl23">
    <w:name w:val="Zaimportowany styl 23"/>
    <w:pPr>
      <w:numPr>
        <w:numId w:val="44"/>
      </w:numPr>
    </w:pPr>
  </w:style>
  <w:style w:type="numbering" w:customStyle="1" w:styleId="Zaimportowanystyl24">
    <w:name w:val="Zaimportowany styl 24"/>
    <w:pPr>
      <w:numPr>
        <w:numId w:val="46"/>
      </w:numPr>
    </w:pPr>
  </w:style>
  <w:style w:type="numbering" w:customStyle="1" w:styleId="Zaimportowanystyl25">
    <w:name w:val="Zaimportowany styl 25"/>
    <w:pPr>
      <w:numPr>
        <w:numId w:val="48"/>
      </w:numPr>
    </w:pPr>
  </w:style>
  <w:style w:type="numbering" w:customStyle="1" w:styleId="Zaimportowanystyl26">
    <w:name w:val="Zaimportowany styl 26"/>
    <w:pPr>
      <w:numPr>
        <w:numId w:val="49"/>
      </w:numPr>
    </w:pPr>
  </w:style>
  <w:style w:type="numbering" w:customStyle="1" w:styleId="Zaimportowanystyl27">
    <w:name w:val="Zaimportowany styl 27"/>
    <w:pPr>
      <w:numPr>
        <w:numId w:val="51"/>
      </w:numPr>
    </w:pPr>
  </w:style>
  <w:style w:type="numbering" w:customStyle="1" w:styleId="Zaimportowanystyl28">
    <w:name w:val="Zaimportowany styl 28"/>
    <w:pPr>
      <w:numPr>
        <w:numId w:val="53"/>
      </w:numPr>
    </w:pPr>
  </w:style>
  <w:style w:type="numbering" w:customStyle="1" w:styleId="Zaimportowanystyl29">
    <w:name w:val="Zaimportowany styl 29"/>
    <w:pPr>
      <w:numPr>
        <w:numId w:val="55"/>
      </w:numPr>
    </w:pPr>
  </w:style>
  <w:style w:type="numbering" w:customStyle="1" w:styleId="Zaimportowanystyl30">
    <w:name w:val="Zaimportowany styl 30"/>
    <w:pPr>
      <w:numPr>
        <w:numId w:val="57"/>
      </w:numPr>
    </w:pPr>
  </w:style>
  <w:style w:type="numbering" w:customStyle="1" w:styleId="Zaimportowanystyl31">
    <w:name w:val="Zaimportowany styl 31"/>
    <w:pPr>
      <w:numPr>
        <w:numId w:val="58"/>
      </w:numPr>
    </w:pPr>
  </w:style>
  <w:style w:type="numbering" w:customStyle="1" w:styleId="Zaimportowanystyl32">
    <w:name w:val="Zaimportowany styl 32"/>
    <w:pPr>
      <w:numPr>
        <w:numId w:val="59"/>
      </w:numPr>
    </w:pPr>
  </w:style>
  <w:style w:type="numbering" w:customStyle="1" w:styleId="Zaimportowanystyl33">
    <w:name w:val="Zaimportowany styl 33"/>
    <w:pPr>
      <w:numPr>
        <w:numId w:val="60"/>
      </w:numPr>
    </w:pPr>
  </w:style>
  <w:style w:type="numbering" w:customStyle="1" w:styleId="Zaimportowanystyl34">
    <w:name w:val="Zaimportowany styl 34"/>
    <w:pPr>
      <w:numPr>
        <w:numId w:val="61"/>
      </w:numPr>
    </w:pPr>
  </w:style>
  <w:style w:type="numbering" w:customStyle="1" w:styleId="Zaimportowanystyl35">
    <w:name w:val="Zaimportowany styl 35"/>
    <w:pPr>
      <w:numPr>
        <w:numId w:val="62"/>
      </w:numPr>
    </w:pPr>
  </w:style>
  <w:style w:type="numbering" w:customStyle="1" w:styleId="Zaimportowanystyl36">
    <w:name w:val="Zaimportowany styl 36"/>
    <w:pPr>
      <w:numPr>
        <w:numId w:val="63"/>
      </w:numPr>
    </w:pPr>
  </w:style>
  <w:style w:type="numbering" w:customStyle="1" w:styleId="Zaimportowanystyl37">
    <w:name w:val="Zaimportowany styl 37"/>
    <w:pPr>
      <w:numPr>
        <w:numId w:val="64"/>
      </w:numPr>
    </w:pPr>
  </w:style>
  <w:style w:type="numbering" w:customStyle="1" w:styleId="Zaimportowanystyl38">
    <w:name w:val="Zaimportowany styl 38"/>
    <w:pPr>
      <w:numPr>
        <w:numId w:val="65"/>
      </w:numPr>
    </w:pPr>
  </w:style>
  <w:style w:type="numbering" w:customStyle="1" w:styleId="Zaimportowanystyl39">
    <w:name w:val="Zaimportowany styl 39"/>
    <w:pPr>
      <w:numPr>
        <w:numId w:val="66"/>
      </w:numPr>
    </w:pPr>
  </w:style>
  <w:style w:type="numbering" w:customStyle="1" w:styleId="Zaimportowanystyl40">
    <w:name w:val="Zaimportowany styl 40"/>
    <w:pPr>
      <w:numPr>
        <w:numId w:val="67"/>
      </w:numPr>
    </w:pPr>
  </w:style>
  <w:style w:type="numbering" w:customStyle="1" w:styleId="Zaimportowanystyl41">
    <w:name w:val="Zaimportowany styl 41"/>
    <w:pPr>
      <w:numPr>
        <w:numId w:val="69"/>
      </w:numPr>
    </w:pPr>
  </w:style>
  <w:style w:type="numbering" w:customStyle="1" w:styleId="Zaimportowanystyl42">
    <w:name w:val="Zaimportowany styl 42"/>
    <w:pPr>
      <w:numPr>
        <w:numId w:val="71"/>
      </w:numPr>
    </w:pPr>
  </w:style>
  <w:style w:type="numbering" w:customStyle="1" w:styleId="Zaimportowanystyl43">
    <w:name w:val="Zaimportowany styl 43"/>
    <w:pPr>
      <w:numPr>
        <w:numId w:val="73"/>
      </w:numPr>
    </w:pPr>
  </w:style>
  <w:style w:type="numbering" w:customStyle="1" w:styleId="Zaimportowanystyl44">
    <w:name w:val="Zaimportowany styl 44"/>
    <w:pPr>
      <w:numPr>
        <w:numId w:val="74"/>
      </w:numPr>
    </w:pPr>
  </w:style>
  <w:style w:type="numbering" w:customStyle="1" w:styleId="Zaimportowanystyl45">
    <w:name w:val="Zaimportowany styl 45"/>
    <w:pPr>
      <w:numPr>
        <w:numId w:val="76"/>
      </w:numPr>
    </w:pPr>
  </w:style>
  <w:style w:type="numbering" w:customStyle="1" w:styleId="Zaimportowanystyl46">
    <w:name w:val="Zaimportowany styl 46"/>
    <w:pPr>
      <w:numPr>
        <w:numId w:val="77"/>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C978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7854"/>
    <w:rPr>
      <w:rFonts w:ascii="Segoe UI" w:hAnsi="Segoe UI" w:cs="Segoe UI"/>
      <w:color w:val="000000"/>
      <w:sz w:val="18"/>
      <w:szCs w:val="18"/>
      <w:u w:color="000000"/>
    </w:rPr>
  </w:style>
  <w:style w:type="paragraph" w:styleId="Tematkomentarza">
    <w:name w:val="annotation subject"/>
    <w:basedOn w:val="Tekstkomentarza"/>
    <w:next w:val="Tekstkomentarza"/>
    <w:link w:val="TematkomentarzaZnak"/>
    <w:uiPriority w:val="99"/>
    <w:semiHidden/>
    <w:unhideWhenUsed/>
    <w:rsid w:val="00B3230F"/>
    <w:rPr>
      <w:b/>
      <w:bCs/>
    </w:rPr>
  </w:style>
  <w:style w:type="character" w:customStyle="1" w:styleId="TematkomentarzaZnak">
    <w:name w:val="Temat komentarza Znak"/>
    <w:basedOn w:val="TekstkomentarzaZnak"/>
    <w:link w:val="Tematkomentarza"/>
    <w:uiPriority w:val="99"/>
    <w:semiHidden/>
    <w:rsid w:val="00B3230F"/>
    <w:rPr>
      <w:rFonts w:cs="Arial Unicode MS"/>
      <w:b/>
      <w:bCs/>
      <w:color w:val="000000"/>
      <w:u w:color="000000"/>
    </w:rPr>
  </w:style>
  <w:style w:type="character" w:customStyle="1" w:styleId="Brak">
    <w:name w:val="Brak"/>
    <w:rsid w:val="0031190E"/>
  </w:style>
  <w:style w:type="paragraph" w:styleId="Tekstprzypisukocowego">
    <w:name w:val="endnote text"/>
    <w:basedOn w:val="Normalny"/>
    <w:link w:val="TekstprzypisukocowegoZnak"/>
    <w:uiPriority w:val="99"/>
    <w:semiHidden/>
    <w:unhideWhenUsed/>
    <w:rsid w:val="00A87786"/>
    <w:rPr>
      <w:sz w:val="20"/>
      <w:szCs w:val="20"/>
    </w:rPr>
  </w:style>
  <w:style w:type="character" w:customStyle="1" w:styleId="TekstprzypisukocowegoZnak">
    <w:name w:val="Tekst przypisu końcowego Znak"/>
    <w:basedOn w:val="Domylnaczcionkaakapitu"/>
    <w:link w:val="Tekstprzypisukocowego"/>
    <w:uiPriority w:val="99"/>
    <w:semiHidden/>
    <w:rsid w:val="00A87786"/>
    <w:rPr>
      <w:rFonts w:cs="Arial Unicode MS"/>
      <w:color w:val="000000"/>
      <w:u w:color="000000"/>
    </w:rPr>
  </w:style>
  <w:style w:type="character" w:styleId="Odwoanieprzypisukocowego">
    <w:name w:val="endnote reference"/>
    <w:basedOn w:val="Domylnaczcionkaakapitu"/>
    <w:uiPriority w:val="99"/>
    <w:semiHidden/>
    <w:unhideWhenUsed/>
    <w:rsid w:val="00A87786"/>
    <w:rPr>
      <w:vertAlign w:val="superscript"/>
    </w:rPr>
  </w:style>
  <w:style w:type="paragraph" w:styleId="Nagwek">
    <w:name w:val="header"/>
    <w:basedOn w:val="Normalny"/>
    <w:link w:val="NagwekZnak"/>
    <w:uiPriority w:val="99"/>
    <w:unhideWhenUsed/>
    <w:rsid w:val="00870E91"/>
    <w:pPr>
      <w:tabs>
        <w:tab w:val="center" w:pos="4536"/>
        <w:tab w:val="right" w:pos="9072"/>
      </w:tabs>
    </w:pPr>
  </w:style>
  <w:style w:type="character" w:customStyle="1" w:styleId="NagwekZnak">
    <w:name w:val="Nagłówek Znak"/>
    <w:basedOn w:val="Domylnaczcionkaakapitu"/>
    <w:link w:val="Nagwek"/>
    <w:uiPriority w:val="99"/>
    <w:rsid w:val="00870E91"/>
    <w:rPr>
      <w:rFonts w:cs="Arial Unicode MS"/>
      <w:color w:val="000000"/>
      <w:sz w:val="24"/>
      <w:szCs w:val="24"/>
      <w:u w:color="000000"/>
    </w:rPr>
  </w:style>
  <w:style w:type="paragraph" w:styleId="Stopka">
    <w:name w:val="footer"/>
    <w:basedOn w:val="Normalny"/>
    <w:link w:val="StopkaZnak"/>
    <w:uiPriority w:val="99"/>
    <w:unhideWhenUsed/>
    <w:rsid w:val="00870E91"/>
    <w:pPr>
      <w:tabs>
        <w:tab w:val="center" w:pos="4536"/>
        <w:tab w:val="right" w:pos="9072"/>
      </w:tabs>
    </w:pPr>
  </w:style>
  <w:style w:type="character" w:customStyle="1" w:styleId="StopkaZnak">
    <w:name w:val="Stopka Znak"/>
    <w:basedOn w:val="Domylnaczcionkaakapitu"/>
    <w:link w:val="Stopka"/>
    <w:uiPriority w:val="99"/>
    <w:rsid w:val="00870E91"/>
    <w:rPr>
      <w:rFonts w:cs="Arial Unicode MS"/>
      <w:color w:val="000000"/>
      <w:sz w:val="24"/>
      <w:szCs w:val="24"/>
      <w:u w:color="000000"/>
    </w:rPr>
  </w:style>
  <w:style w:type="character" w:customStyle="1" w:styleId="markedcontent">
    <w:name w:val="markedcontent"/>
    <w:basedOn w:val="Domylnaczcionkaakapitu"/>
    <w:rsid w:val="002C6B89"/>
  </w:style>
  <w:style w:type="character" w:customStyle="1" w:styleId="AkapitzlistZnak">
    <w:name w:val="Akapit z listą Znak"/>
    <w:aliases w:val="L1 Znak,Numerowanie Znak,2 heading Znak,A_wyliczenie Znak,K-P_odwolanie Znak,Akapit z listą5 Znak,maz_wyliczenie Znak,opis dzialania Znak,Odstavec Znak"/>
    <w:link w:val="Akapitzlist"/>
    <w:uiPriority w:val="34"/>
    <w:qFormat/>
    <w:locked/>
    <w:rsid w:val="00CA37D1"/>
    <w:rPr>
      <w:rFonts w:cs="Arial Unicode MS"/>
      <w:color w:val="000000"/>
      <w:sz w:val="24"/>
      <w:szCs w:val="24"/>
      <w:u w:color="000000"/>
    </w:rPr>
  </w:style>
  <w:style w:type="paragraph" w:customStyle="1" w:styleId="Domylnie">
    <w:name w:val="Domyślnie"/>
    <w:rsid w:val="00AF61F0"/>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Nimbus Roman No9 L" w:eastAsia="Times New Roman"/>
      <w:sz w:val="24"/>
      <w:szCs w:val="24"/>
      <w:bdr w:val="none" w:sz="0" w:space="0" w:color="auto"/>
    </w:rPr>
  </w:style>
  <w:style w:type="paragraph" w:customStyle="1" w:styleId="Standard">
    <w:name w:val="Standard"/>
    <w:rsid w:val="006A181D"/>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eastAsia="Times New Roman"/>
      <w:kern w:val="1"/>
      <w:sz w:val="24"/>
      <w:szCs w:val="24"/>
      <w:bdr w:val="none" w:sz="0" w:space="0" w:color="auto"/>
      <w:lang w:eastAsia="zh-CN"/>
    </w:rPr>
  </w:style>
  <w:style w:type="paragraph" w:styleId="Tekstpodstawowy">
    <w:name w:val="Body Text"/>
    <w:basedOn w:val="Normalny"/>
    <w:link w:val="TekstpodstawowyZnak1"/>
    <w:uiPriority w:val="99"/>
    <w:rsid w:val="00DB6B2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360" w:lineRule="auto"/>
      <w:jc w:val="both"/>
    </w:pPr>
    <w:rPr>
      <w:rFonts w:ascii="Arial" w:eastAsia="Times New Roman" w:hAnsi="Arial" w:cs="Arial"/>
      <w:b/>
      <w:bCs/>
      <w:color w:val="auto"/>
      <w:sz w:val="20"/>
      <w:szCs w:val="20"/>
      <w:bdr w:val="none" w:sz="0" w:space="0" w:color="auto"/>
      <w:lang w:val="x-none" w:eastAsia="ar-SA"/>
    </w:rPr>
  </w:style>
  <w:style w:type="character" w:customStyle="1" w:styleId="TekstpodstawowyZnak">
    <w:name w:val="Tekst podstawowy Znak"/>
    <w:basedOn w:val="Domylnaczcionkaakapitu"/>
    <w:uiPriority w:val="99"/>
    <w:semiHidden/>
    <w:rsid w:val="00DB6B20"/>
    <w:rPr>
      <w:rFonts w:cs="Arial Unicode MS"/>
      <w:color w:val="000000"/>
      <w:sz w:val="24"/>
      <w:szCs w:val="24"/>
      <w:u w:color="000000"/>
    </w:rPr>
  </w:style>
  <w:style w:type="character" w:customStyle="1" w:styleId="TekstpodstawowyZnak1">
    <w:name w:val="Tekst podstawowy Znak1"/>
    <w:link w:val="Tekstpodstawowy"/>
    <w:uiPriority w:val="99"/>
    <w:locked/>
    <w:rsid w:val="00DB6B20"/>
    <w:rPr>
      <w:rFonts w:ascii="Arial" w:eastAsia="Times New Roman" w:hAnsi="Arial" w:cs="Arial"/>
      <w:b/>
      <w:bCs/>
      <w:bdr w:val="none" w:sz="0" w:space="0" w:color="auto"/>
      <w:lang w:val="x-none" w:eastAsia="ar-SA"/>
    </w:rPr>
  </w:style>
  <w:style w:type="paragraph" w:customStyle="1" w:styleId="Default">
    <w:name w:val="Default"/>
    <w:rsid w:val="0002357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rPr>
  </w:style>
  <w:style w:type="paragraph" w:styleId="Bezodstpw">
    <w:name w:val="No Spacing"/>
    <w:aliases w:val="Tekst ogólny"/>
    <w:link w:val="BezodstpwZnak"/>
    <w:uiPriority w:val="1"/>
    <w:qFormat/>
    <w:rsid w:val="00B500C7"/>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sz w:val="24"/>
      <w:szCs w:val="24"/>
      <w:bdr w:val="none" w:sz="0" w:space="0" w:color="auto"/>
      <w:lang w:eastAsia="zh-CN"/>
    </w:rPr>
  </w:style>
  <w:style w:type="character" w:customStyle="1" w:styleId="BezodstpwZnak">
    <w:name w:val="Bez odstępów Znak"/>
    <w:aliases w:val="Tekst ogólny Znak"/>
    <w:basedOn w:val="Domylnaczcionkaakapitu"/>
    <w:link w:val="Bezodstpw"/>
    <w:uiPriority w:val="1"/>
    <w:locked/>
    <w:rsid w:val="00B500C7"/>
    <w:rPr>
      <w:rFonts w:eastAsia="SimSun"/>
      <w:sz w:val="24"/>
      <w:szCs w:val="24"/>
      <w:bdr w:val="none" w:sz="0" w:space="0" w:color="auto"/>
      <w:lang w:eastAsia="zh-CN"/>
    </w:rPr>
  </w:style>
  <w:style w:type="paragraph" w:customStyle="1" w:styleId="pf0">
    <w:name w:val="pf0"/>
    <w:basedOn w:val="Normalny"/>
    <w:rsid w:val="008A153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cf01">
    <w:name w:val="cf01"/>
    <w:basedOn w:val="Domylnaczcionkaakapitu"/>
    <w:rsid w:val="008A1535"/>
    <w:rPr>
      <w:rFonts w:ascii="Segoe UI" w:hAnsi="Segoe UI" w:cs="Segoe UI" w:hint="default"/>
      <w:sz w:val="18"/>
      <w:szCs w:val="18"/>
    </w:rPr>
  </w:style>
  <w:style w:type="character" w:customStyle="1" w:styleId="cf21">
    <w:name w:val="cf21"/>
    <w:basedOn w:val="Domylnaczcionkaakapitu"/>
    <w:rsid w:val="008A1535"/>
    <w:rPr>
      <w:rFonts w:ascii="Segoe UI" w:hAnsi="Segoe UI" w:cs="Segoe UI" w:hint="default"/>
      <w:b/>
      <w:bCs/>
      <w:sz w:val="18"/>
      <w:szCs w:val="18"/>
    </w:rPr>
  </w:style>
  <w:style w:type="character" w:styleId="UyteHipercze">
    <w:name w:val="FollowedHyperlink"/>
    <w:basedOn w:val="Domylnaczcionkaakapitu"/>
    <w:uiPriority w:val="99"/>
    <w:semiHidden/>
    <w:unhideWhenUsed/>
    <w:rsid w:val="00EC794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41614">
      <w:bodyDiv w:val="1"/>
      <w:marLeft w:val="0"/>
      <w:marRight w:val="0"/>
      <w:marTop w:val="0"/>
      <w:marBottom w:val="0"/>
      <w:divBdr>
        <w:top w:val="none" w:sz="0" w:space="0" w:color="auto"/>
        <w:left w:val="none" w:sz="0" w:space="0" w:color="auto"/>
        <w:bottom w:val="none" w:sz="0" w:space="0" w:color="auto"/>
        <w:right w:val="none" w:sz="0" w:space="0" w:color="auto"/>
      </w:divBdr>
    </w:div>
    <w:div w:id="216665983">
      <w:bodyDiv w:val="1"/>
      <w:marLeft w:val="0"/>
      <w:marRight w:val="0"/>
      <w:marTop w:val="0"/>
      <w:marBottom w:val="0"/>
      <w:divBdr>
        <w:top w:val="none" w:sz="0" w:space="0" w:color="auto"/>
        <w:left w:val="none" w:sz="0" w:space="0" w:color="auto"/>
        <w:bottom w:val="none" w:sz="0" w:space="0" w:color="auto"/>
        <w:right w:val="none" w:sz="0" w:space="0" w:color="auto"/>
      </w:divBdr>
    </w:div>
    <w:div w:id="299964187">
      <w:bodyDiv w:val="1"/>
      <w:marLeft w:val="0"/>
      <w:marRight w:val="0"/>
      <w:marTop w:val="0"/>
      <w:marBottom w:val="0"/>
      <w:divBdr>
        <w:top w:val="none" w:sz="0" w:space="0" w:color="auto"/>
        <w:left w:val="none" w:sz="0" w:space="0" w:color="auto"/>
        <w:bottom w:val="none" w:sz="0" w:space="0" w:color="auto"/>
        <w:right w:val="none" w:sz="0" w:space="0" w:color="auto"/>
      </w:divBdr>
    </w:div>
    <w:div w:id="607202394">
      <w:bodyDiv w:val="1"/>
      <w:marLeft w:val="0"/>
      <w:marRight w:val="0"/>
      <w:marTop w:val="0"/>
      <w:marBottom w:val="0"/>
      <w:divBdr>
        <w:top w:val="none" w:sz="0" w:space="0" w:color="auto"/>
        <w:left w:val="none" w:sz="0" w:space="0" w:color="auto"/>
        <w:bottom w:val="none" w:sz="0" w:space="0" w:color="auto"/>
        <w:right w:val="none" w:sz="0" w:space="0" w:color="auto"/>
      </w:divBdr>
    </w:div>
    <w:div w:id="670986243">
      <w:bodyDiv w:val="1"/>
      <w:marLeft w:val="0"/>
      <w:marRight w:val="0"/>
      <w:marTop w:val="0"/>
      <w:marBottom w:val="0"/>
      <w:divBdr>
        <w:top w:val="none" w:sz="0" w:space="0" w:color="auto"/>
        <w:left w:val="none" w:sz="0" w:space="0" w:color="auto"/>
        <w:bottom w:val="none" w:sz="0" w:space="0" w:color="auto"/>
        <w:right w:val="none" w:sz="0" w:space="0" w:color="auto"/>
      </w:divBdr>
    </w:div>
    <w:div w:id="735976469">
      <w:bodyDiv w:val="1"/>
      <w:marLeft w:val="0"/>
      <w:marRight w:val="0"/>
      <w:marTop w:val="0"/>
      <w:marBottom w:val="0"/>
      <w:divBdr>
        <w:top w:val="none" w:sz="0" w:space="0" w:color="auto"/>
        <w:left w:val="none" w:sz="0" w:space="0" w:color="auto"/>
        <w:bottom w:val="none" w:sz="0" w:space="0" w:color="auto"/>
        <w:right w:val="none" w:sz="0" w:space="0" w:color="auto"/>
      </w:divBdr>
    </w:div>
    <w:div w:id="1032536901">
      <w:bodyDiv w:val="1"/>
      <w:marLeft w:val="0"/>
      <w:marRight w:val="0"/>
      <w:marTop w:val="0"/>
      <w:marBottom w:val="0"/>
      <w:divBdr>
        <w:top w:val="none" w:sz="0" w:space="0" w:color="auto"/>
        <w:left w:val="none" w:sz="0" w:space="0" w:color="auto"/>
        <w:bottom w:val="none" w:sz="0" w:space="0" w:color="auto"/>
        <w:right w:val="none" w:sz="0" w:space="0" w:color="auto"/>
      </w:divBdr>
    </w:div>
    <w:div w:id="1206870580">
      <w:bodyDiv w:val="1"/>
      <w:marLeft w:val="0"/>
      <w:marRight w:val="0"/>
      <w:marTop w:val="0"/>
      <w:marBottom w:val="0"/>
      <w:divBdr>
        <w:top w:val="none" w:sz="0" w:space="0" w:color="auto"/>
        <w:left w:val="none" w:sz="0" w:space="0" w:color="auto"/>
        <w:bottom w:val="none" w:sz="0" w:space="0" w:color="auto"/>
        <w:right w:val="none" w:sz="0" w:space="0" w:color="auto"/>
      </w:divBdr>
    </w:div>
    <w:div w:id="1896889887">
      <w:bodyDiv w:val="1"/>
      <w:marLeft w:val="0"/>
      <w:marRight w:val="0"/>
      <w:marTop w:val="0"/>
      <w:marBottom w:val="0"/>
      <w:divBdr>
        <w:top w:val="none" w:sz="0" w:space="0" w:color="auto"/>
        <w:left w:val="none" w:sz="0" w:space="0" w:color="auto"/>
        <w:bottom w:val="none" w:sz="0" w:space="0" w:color="auto"/>
        <w:right w:val="none" w:sz="0" w:space="0" w:color="auto"/>
      </w:divBdr>
    </w:div>
    <w:div w:id="2142963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1BD4E-9703-49A6-BD41-C45959D2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24</Pages>
  <Words>8049</Words>
  <Characters>48297</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Kruczkowska</dc:creator>
  <cp:lastModifiedBy>Justyna B</cp:lastModifiedBy>
  <cp:revision>48</cp:revision>
  <cp:lastPrinted>2023-04-12T12:22:00Z</cp:lastPrinted>
  <dcterms:created xsi:type="dcterms:W3CDTF">2023-03-31T12:14:00Z</dcterms:created>
  <dcterms:modified xsi:type="dcterms:W3CDTF">2023-07-11T10:08:00Z</dcterms:modified>
</cp:coreProperties>
</file>