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3F87E5A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164C26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0425DA64" w14:textId="5181F27C" w:rsidR="00164C26" w:rsidRDefault="00164C26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1" w:name="_Hlk61859679"/>
      <w:r w:rsidRPr="000B54CD">
        <w:rPr>
          <w:rFonts w:eastAsia="Calibri"/>
          <w:b/>
          <w:sz w:val="24"/>
          <w:szCs w:val="24"/>
          <w:lang w:eastAsia="en-US"/>
        </w:rPr>
        <w:t xml:space="preserve">OŚWIADCZENIE WYKONAWCÓW </w:t>
      </w:r>
      <w:r w:rsidRPr="000B54CD">
        <w:rPr>
          <w:b/>
          <w:sz w:val="24"/>
          <w:szCs w:val="24"/>
        </w:rPr>
        <w:t xml:space="preserve">WSPÓLNIE UBIEGAJĄCYCH SIĘ </w:t>
      </w:r>
      <w:r w:rsidR="000B54CD">
        <w:rPr>
          <w:b/>
          <w:sz w:val="24"/>
          <w:szCs w:val="24"/>
        </w:rPr>
        <w:br/>
      </w:r>
      <w:r w:rsidRPr="000B54CD">
        <w:rPr>
          <w:b/>
          <w:sz w:val="24"/>
          <w:szCs w:val="24"/>
        </w:rPr>
        <w:t xml:space="preserve">O UDZIELENIE ZAMÓWIENIA, Z KTÓREGO WYNIKA, KTÓRE </w:t>
      </w:r>
      <w:r w:rsidR="00717599">
        <w:rPr>
          <w:b/>
          <w:sz w:val="24"/>
          <w:szCs w:val="24"/>
        </w:rPr>
        <w:t>USŁUGI</w:t>
      </w:r>
      <w:r w:rsidRPr="000B54CD">
        <w:rPr>
          <w:b/>
          <w:sz w:val="24"/>
          <w:szCs w:val="24"/>
        </w:rPr>
        <w:br/>
        <w:t>WYKONAJĄ POSZCZEGÓLNI WYKONAWCY</w:t>
      </w:r>
    </w:p>
    <w:p w14:paraId="470B1162" w14:textId="77777777" w:rsidR="000B54CD" w:rsidRPr="000B54CD" w:rsidRDefault="000B54CD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</w:p>
    <w:p w14:paraId="3B37CF39" w14:textId="77777777" w:rsidR="00164C26" w:rsidRPr="00164C26" w:rsidRDefault="00164C26" w:rsidP="000B54CD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składane na podstawie </w:t>
      </w:r>
      <w:r w:rsidRPr="00164C26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art. 117 ust. 4</w:t>
      </w: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 ustawy z dnia 11 września 2019 r. Prawo zamówień publicznych </w:t>
      </w:r>
      <w:bookmarkEnd w:id="1"/>
      <w:r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Pr="00164C26">
        <w:rPr>
          <w:rFonts w:ascii="Segoe UI" w:hAnsi="Segoe UI" w:cs="Segoe UI"/>
          <w:sz w:val="16"/>
          <w:szCs w:val="16"/>
        </w:rPr>
        <w:t xml:space="preserve"> </w:t>
      </w:r>
    </w:p>
    <w:p w14:paraId="1F616C95" w14:textId="11A7F76E" w:rsidR="00F33046" w:rsidRPr="00717599" w:rsidRDefault="00717599" w:rsidP="00717599">
      <w:pPr>
        <w:shd w:val="clear" w:color="auto" w:fill="D9D9D9" w:themeFill="background1" w:themeFillShade="D9"/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 w:rsidRPr="00717599">
        <w:rPr>
          <w:rFonts w:ascii="Segoe UI" w:hAnsi="Segoe UI" w:cs="Segoe UI"/>
          <w:b/>
          <w:iCs/>
          <w:sz w:val="16"/>
          <w:szCs w:val="16"/>
        </w:rPr>
        <w:t>„</w:t>
      </w:r>
      <w:r w:rsidR="000D78AC" w:rsidRPr="00B57BE8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Pr="00717599">
        <w:rPr>
          <w:rFonts w:ascii="Segoe UI" w:hAnsi="Segoe UI" w:cs="Segoe UI"/>
          <w:b/>
          <w:iCs/>
          <w:sz w:val="16"/>
          <w:szCs w:val="16"/>
        </w:rPr>
        <w:t>”</w:t>
      </w:r>
    </w:p>
    <w:p w14:paraId="11B37349" w14:textId="0BCD5341" w:rsidR="00164C26" w:rsidRPr="00164C2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0D78AC">
        <w:rPr>
          <w:rFonts w:ascii="Segoe UI" w:hAnsi="Segoe UI" w:cs="Segoe UI"/>
          <w:b/>
          <w:sz w:val="16"/>
          <w:szCs w:val="16"/>
        </w:rPr>
        <w:t>15</w:t>
      </w:r>
      <w:r w:rsidRPr="00164C26">
        <w:rPr>
          <w:rFonts w:ascii="Segoe UI" w:hAnsi="Segoe UI" w:cs="Segoe UI"/>
          <w:b/>
          <w:sz w:val="16"/>
          <w:szCs w:val="16"/>
        </w:rPr>
        <w:t>.20</w:t>
      </w:r>
      <w:r w:rsidR="00717599">
        <w:rPr>
          <w:rFonts w:ascii="Segoe UI" w:hAnsi="Segoe UI" w:cs="Segoe UI"/>
          <w:b/>
          <w:sz w:val="16"/>
          <w:szCs w:val="16"/>
        </w:rPr>
        <w:t>24</w:t>
      </w:r>
      <w:r w:rsidRPr="00164C26">
        <w:rPr>
          <w:rFonts w:ascii="Segoe UI" w:hAnsi="Segoe UI" w:cs="Segoe UI"/>
          <w:b/>
          <w:sz w:val="16"/>
          <w:szCs w:val="16"/>
        </w:rPr>
        <w:t>.</w:t>
      </w:r>
    </w:p>
    <w:p w14:paraId="40E558BB" w14:textId="77777777" w:rsidR="00164C26" w:rsidRPr="00164C26" w:rsidRDefault="00164C26" w:rsidP="000B54CD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9BCE65D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5EDE77EB" w14:textId="77777777" w:rsidR="00164C26" w:rsidRPr="00164C26" w:rsidRDefault="00164C26" w:rsidP="00164C26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p w14:paraId="17AB4F36" w14:textId="77777777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b/>
          <w:bCs/>
          <w:sz w:val="16"/>
          <w:szCs w:val="16"/>
        </w:rPr>
        <w:t>Oświadczam/y, że</w:t>
      </w:r>
      <w:r w:rsidRPr="00164C26">
        <w:rPr>
          <w:rFonts w:ascii="Segoe UI" w:hAnsi="Segoe UI" w:cs="Segoe UI"/>
          <w:sz w:val="16"/>
          <w:szCs w:val="16"/>
        </w:rPr>
        <w:t xml:space="preserve">: </w:t>
      </w:r>
    </w:p>
    <w:p w14:paraId="220A801E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07E1CCE7" w14:textId="62788D81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bookmarkStart w:id="2" w:name="_Hlk64644741"/>
      <w:r w:rsidRPr="00164C26">
        <w:rPr>
          <w:rFonts w:ascii="Segoe UI" w:hAnsi="Segoe UI" w:cs="Segoe UI"/>
          <w:sz w:val="16"/>
          <w:szCs w:val="16"/>
        </w:rPr>
        <w:t xml:space="preserve">1. Wykonawca ………………………….……………………………………………… wykona następujące </w:t>
      </w:r>
      <w:r w:rsidR="00717599">
        <w:rPr>
          <w:rFonts w:ascii="Segoe UI" w:hAnsi="Segoe UI" w:cs="Segoe UI"/>
          <w:sz w:val="16"/>
          <w:szCs w:val="16"/>
        </w:rPr>
        <w:t>usługi</w:t>
      </w:r>
    </w:p>
    <w:p w14:paraId="7C7E70C3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19B8E78C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5979F54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……………………………………………………………………………………………………………………………………….............................</w:t>
      </w:r>
    </w:p>
    <w:bookmarkEnd w:id="2"/>
    <w:p w14:paraId="04C83F92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113B86A7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33A97A81" w14:textId="38C50ED2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 xml:space="preserve">2. Wykonawca ………………………….……………………………………………… wykona następujące </w:t>
      </w:r>
      <w:r w:rsidR="00717599">
        <w:rPr>
          <w:rFonts w:ascii="Segoe UI" w:hAnsi="Segoe UI" w:cs="Segoe UI"/>
          <w:sz w:val="16"/>
          <w:szCs w:val="16"/>
        </w:rPr>
        <w:t>usługi</w:t>
      </w:r>
    </w:p>
    <w:p w14:paraId="07CD656F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6DB8FA22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C60EE00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……………………………………………………………………………………………………………………………………………………………..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CA3CDC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4B0FF" w14:textId="77777777" w:rsidR="00ED2293" w:rsidRDefault="00ED2293" w:rsidP="00F82B3D">
      <w:r>
        <w:separator/>
      </w:r>
    </w:p>
  </w:endnote>
  <w:endnote w:type="continuationSeparator" w:id="0">
    <w:p w14:paraId="363EF188" w14:textId="77777777" w:rsidR="00ED2293" w:rsidRDefault="00ED2293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B469A" w14:textId="77777777" w:rsidR="00ED2293" w:rsidRDefault="00ED2293" w:rsidP="00F82B3D">
      <w:r>
        <w:separator/>
      </w:r>
    </w:p>
  </w:footnote>
  <w:footnote w:type="continuationSeparator" w:id="0">
    <w:p w14:paraId="0F53BB2F" w14:textId="77777777" w:rsidR="00ED2293" w:rsidRDefault="00ED2293" w:rsidP="00F8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7D59"/>
    <w:rsid w:val="000B54CD"/>
    <w:rsid w:val="000D78AC"/>
    <w:rsid w:val="00164C26"/>
    <w:rsid w:val="00232B47"/>
    <w:rsid w:val="00320E1B"/>
    <w:rsid w:val="003B578D"/>
    <w:rsid w:val="004E38AD"/>
    <w:rsid w:val="00717599"/>
    <w:rsid w:val="007D689F"/>
    <w:rsid w:val="008F53AE"/>
    <w:rsid w:val="009856E5"/>
    <w:rsid w:val="00997099"/>
    <w:rsid w:val="00A12540"/>
    <w:rsid w:val="00A13D9C"/>
    <w:rsid w:val="00A22518"/>
    <w:rsid w:val="00A35F00"/>
    <w:rsid w:val="00BB1B43"/>
    <w:rsid w:val="00C25414"/>
    <w:rsid w:val="00CA3CDC"/>
    <w:rsid w:val="00CE10B7"/>
    <w:rsid w:val="00D22845"/>
    <w:rsid w:val="00E33510"/>
    <w:rsid w:val="00ED2293"/>
    <w:rsid w:val="00F33046"/>
    <w:rsid w:val="00F82B3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5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0B912024-07AE-4E4D-8A11-4FF8D1D1C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684B32-49D0-43FE-84B6-317BA9885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3A791-4FC0-454E-8FFF-D3EBB98A97E1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Company>Politechnika Warszawska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2024-12-18T09:44:00Z</dcterms:created>
  <dcterms:modified xsi:type="dcterms:W3CDTF">2024-12-18T09:44:00Z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