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3034AFB4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984C11">
        <w:rPr>
          <w:rFonts w:ascii="Segoe UI" w:hAnsi="Segoe UI" w:cs="Segoe UI"/>
          <w:b/>
          <w:bCs/>
          <w:iCs/>
          <w:sz w:val="16"/>
          <w:szCs w:val="16"/>
        </w:rPr>
        <w:t>6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3B37CF39" w14:textId="00E2145C" w:rsidR="00164C26" w:rsidRPr="00984C11" w:rsidRDefault="00984C11" w:rsidP="00984C11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1" w:name="_Hlk61859679"/>
      <w:r>
        <w:rPr>
          <w:rFonts w:eastAsia="Calibri"/>
          <w:b/>
          <w:sz w:val="24"/>
          <w:szCs w:val="24"/>
          <w:lang w:eastAsia="en-US"/>
        </w:rPr>
        <w:t>WYKAZ</w:t>
      </w:r>
      <w:r w:rsidR="00164C26" w:rsidRPr="000B54CD">
        <w:rPr>
          <w:b/>
          <w:sz w:val="24"/>
          <w:szCs w:val="24"/>
        </w:rPr>
        <w:t xml:space="preserve"> </w:t>
      </w:r>
      <w:r w:rsidR="00717599">
        <w:rPr>
          <w:b/>
          <w:sz w:val="24"/>
          <w:szCs w:val="24"/>
        </w:rPr>
        <w:t>USŁUG</w:t>
      </w:r>
      <w:r w:rsidR="00164C26" w:rsidRPr="000B54CD">
        <w:rPr>
          <w:b/>
          <w:sz w:val="24"/>
          <w:szCs w:val="24"/>
        </w:rPr>
        <w:br/>
      </w:r>
      <w:bookmarkEnd w:id="1"/>
      <w:r w:rsidR="00164C26"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="00164C26" w:rsidRPr="00164C26">
        <w:rPr>
          <w:rFonts w:ascii="Segoe UI" w:hAnsi="Segoe UI" w:cs="Segoe UI"/>
          <w:sz w:val="16"/>
          <w:szCs w:val="16"/>
        </w:rPr>
        <w:t xml:space="preserve"> </w:t>
      </w:r>
    </w:p>
    <w:p w14:paraId="1F616C95" w14:textId="74B084BA" w:rsidR="00F33046" w:rsidRPr="00717599" w:rsidRDefault="00717599" w:rsidP="00717599">
      <w:pPr>
        <w:shd w:val="clear" w:color="auto" w:fill="D9D9D9" w:themeFill="background1" w:themeFillShade="D9"/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 w:rsidRPr="00717599">
        <w:rPr>
          <w:rFonts w:ascii="Segoe UI" w:hAnsi="Segoe UI" w:cs="Segoe UI"/>
          <w:b/>
          <w:iCs/>
          <w:sz w:val="16"/>
          <w:szCs w:val="16"/>
        </w:rPr>
        <w:t>„</w:t>
      </w:r>
      <w:r w:rsidR="00315B48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Pr="00717599">
        <w:rPr>
          <w:rFonts w:ascii="Segoe UI" w:hAnsi="Segoe UI" w:cs="Segoe UI"/>
          <w:b/>
          <w:iCs/>
          <w:sz w:val="16"/>
          <w:szCs w:val="16"/>
        </w:rPr>
        <w:t>”</w:t>
      </w:r>
    </w:p>
    <w:p w14:paraId="11B37349" w14:textId="36402A65" w:rsidR="00164C26" w:rsidRPr="00164C2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315B48">
        <w:rPr>
          <w:rFonts w:ascii="Segoe UI" w:hAnsi="Segoe UI" w:cs="Segoe UI"/>
          <w:b/>
          <w:sz w:val="16"/>
          <w:szCs w:val="16"/>
        </w:rPr>
        <w:t>15</w:t>
      </w:r>
      <w:r w:rsidRPr="00164C26">
        <w:rPr>
          <w:rFonts w:ascii="Segoe UI" w:hAnsi="Segoe UI" w:cs="Segoe UI"/>
          <w:b/>
          <w:sz w:val="16"/>
          <w:szCs w:val="16"/>
        </w:rPr>
        <w:t>.20</w:t>
      </w:r>
      <w:r w:rsidR="00717599">
        <w:rPr>
          <w:rFonts w:ascii="Segoe UI" w:hAnsi="Segoe UI" w:cs="Segoe UI"/>
          <w:b/>
          <w:sz w:val="16"/>
          <w:szCs w:val="16"/>
        </w:rPr>
        <w:t>24</w:t>
      </w:r>
      <w:r w:rsidRPr="00164C26">
        <w:rPr>
          <w:rFonts w:ascii="Segoe UI" w:hAnsi="Segoe UI" w:cs="Segoe UI"/>
          <w:b/>
          <w:sz w:val="16"/>
          <w:szCs w:val="16"/>
        </w:rPr>
        <w:t>.</w:t>
      </w:r>
    </w:p>
    <w:p w14:paraId="40E558BB" w14:textId="77777777" w:rsidR="00164C26" w:rsidRPr="00164C26" w:rsidRDefault="00164C26" w:rsidP="000B54CD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9BCE65D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5EDE77EB" w14:textId="77777777" w:rsidR="00164C26" w:rsidRPr="00164C26" w:rsidRDefault="00164C26" w:rsidP="00164C26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F13DB5" w14:paraId="2FC4F19E" w14:textId="77777777" w:rsidTr="00F13DB5">
        <w:tc>
          <w:tcPr>
            <w:tcW w:w="562" w:type="dxa"/>
          </w:tcPr>
          <w:p w14:paraId="3A1AFB0D" w14:textId="05A94A71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3968" w:type="dxa"/>
          </w:tcPr>
          <w:p w14:paraId="11FC39C5" w14:textId="77777777" w:rsidR="00F13DB5" w:rsidRPr="009D0DAF" w:rsidRDefault="005F1F1B" w:rsidP="005F1F1B">
            <w:pPr>
              <w:tabs>
                <w:tab w:val="left" w:pos="3436"/>
              </w:tabs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Przedmiot usługi</w:t>
            </w:r>
          </w:p>
          <w:p w14:paraId="381DF438" w14:textId="0B140D0E" w:rsidR="00F84A3A" w:rsidRPr="009D0DAF" w:rsidRDefault="00F84A3A" w:rsidP="005F1F1B">
            <w:pPr>
              <w:tabs>
                <w:tab w:val="left" w:pos="3436"/>
              </w:tabs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Cs/>
                <w:sz w:val="16"/>
                <w:szCs w:val="16"/>
              </w:rPr>
              <w:t xml:space="preserve">(należy wskazać zakres zamówienia wraz </w:t>
            </w:r>
            <w:r w:rsidR="00424D32" w:rsidRPr="009D0DAF">
              <w:rPr>
                <w:rFonts w:ascii="Segoe UI" w:hAnsi="Segoe UI" w:cs="Segoe UI"/>
                <w:bCs/>
                <w:sz w:val="16"/>
                <w:szCs w:val="16"/>
              </w:rPr>
              <w:br/>
            </w:r>
            <w:r w:rsidRPr="009D0DAF">
              <w:rPr>
                <w:rFonts w:ascii="Segoe UI" w:hAnsi="Segoe UI" w:cs="Segoe UI"/>
                <w:bCs/>
                <w:sz w:val="16"/>
                <w:szCs w:val="16"/>
              </w:rPr>
              <w:t xml:space="preserve">z podaniem informacji niezbędnych do wykazania spełniania warunku udziału </w:t>
            </w:r>
            <w:r w:rsidR="00424D32" w:rsidRPr="009D0DAF">
              <w:rPr>
                <w:rFonts w:ascii="Segoe UI" w:hAnsi="Segoe UI" w:cs="Segoe UI"/>
                <w:bCs/>
                <w:sz w:val="16"/>
                <w:szCs w:val="16"/>
              </w:rPr>
              <w:br/>
            </w:r>
            <w:r w:rsidRPr="009D0DAF">
              <w:rPr>
                <w:rFonts w:ascii="Segoe UI" w:hAnsi="Segoe UI" w:cs="Segoe UI"/>
                <w:bCs/>
                <w:sz w:val="16"/>
                <w:szCs w:val="16"/>
              </w:rPr>
              <w:t>w postępowaniu wskazanego w SWZ)</w:t>
            </w:r>
          </w:p>
        </w:tc>
        <w:tc>
          <w:tcPr>
            <w:tcW w:w="2266" w:type="dxa"/>
          </w:tcPr>
          <w:p w14:paraId="50E3CCCA" w14:textId="77777777" w:rsidR="0025178C" w:rsidRPr="009D0DAF" w:rsidRDefault="005F1F1B" w:rsidP="005F1F1B">
            <w:pPr>
              <w:tabs>
                <w:tab w:val="left" w:pos="3436"/>
              </w:tabs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Data wykonania usługi</w:t>
            </w:r>
          </w:p>
          <w:p w14:paraId="702EE1A8" w14:textId="21F50C41" w:rsidR="00F13DB5" w:rsidRPr="009D0DAF" w:rsidRDefault="0025178C" w:rsidP="005F1F1B">
            <w:pPr>
              <w:tabs>
                <w:tab w:val="left" w:pos="3436"/>
              </w:tabs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Cs/>
                <w:sz w:val="16"/>
                <w:szCs w:val="16"/>
              </w:rPr>
              <w:t>(dzień/miesiąc/rok zakończenia wykonywania usługi)</w:t>
            </w:r>
          </w:p>
        </w:tc>
        <w:tc>
          <w:tcPr>
            <w:tcW w:w="2266" w:type="dxa"/>
          </w:tcPr>
          <w:p w14:paraId="5193D7A7" w14:textId="4C3C24DD" w:rsidR="00F13DB5" w:rsidRPr="009D0DAF" w:rsidRDefault="005F1F1B" w:rsidP="005F1F1B">
            <w:pPr>
              <w:tabs>
                <w:tab w:val="left" w:pos="3436"/>
              </w:tabs>
              <w:jc w:val="center"/>
              <w:rPr>
                <w:rFonts w:ascii="Segoe UI" w:hAnsi="Segoe UI" w:cs="Segoe UI"/>
                <w:bCs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Podmiot, na rzecz którego zostały wykonane usługi</w:t>
            </w:r>
            <w:r w:rsidRPr="009D0DAF">
              <w:rPr>
                <w:rFonts w:ascii="Segoe UI" w:hAnsi="Segoe UI" w:cs="Segoe UI"/>
                <w:bCs/>
                <w:sz w:val="16"/>
                <w:szCs w:val="16"/>
              </w:rPr>
              <w:t xml:space="preserve"> (nazwa i adres)</w:t>
            </w:r>
          </w:p>
        </w:tc>
      </w:tr>
      <w:tr w:rsidR="00F13DB5" w14:paraId="5F0DC4B4" w14:textId="77777777" w:rsidTr="00F13DB5">
        <w:tc>
          <w:tcPr>
            <w:tcW w:w="562" w:type="dxa"/>
          </w:tcPr>
          <w:p w14:paraId="31760CF8" w14:textId="5DB7902E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1.</w:t>
            </w:r>
          </w:p>
        </w:tc>
        <w:tc>
          <w:tcPr>
            <w:tcW w:w="3968" w:type="dxa"/>
          </w:tcPr>
          <w:p w14:paraId="18DC6661" w14:textId="09675F16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14:paraId="5A505A5F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14:paraId="57A7E51F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F13DB5" w14:paraId="7BE3D437" w14:textId="77777777" w:rsidTr="00F13DB5">
        <w:tc>
          <w:tcPr>
            <w:tcW w:w="562" w:type="dxa"/>
          </w:tcPr>
          <w:p w14:paraId="2E40238E" w14:textId="6A1A4715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2.</w:t>
            </w:r>
          </w:p>
        </w:tc>
        <w:tc>
          <w:tcPr>
            <w:tcW w:w="3968" w:type="dxa"/>
          </w:tcPr>
          <w:p w14:paraId="6DA0C338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14:paraId="4B6E23DE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14:paraId="5B62E479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F13DB5" w14:paraId="117BAF37" w14:textId="77777777" w:rsidTr="00F13DB5">
        <w:tc>
          <w:tcPr>
            <w:tcW w:w="562" w:type="dxa"/>
          </w:tcPr>
          <w:p w14:paraId="477591A4" w14:textId="4BB1CA44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  <w:r w:rsidRPr="009D0DAF">
              <w:rPr>
                <w:rFonts w:ascii="Segoe UI" w:hAnsi="Segoe UI" w:cs="Segoe UI"/>
                <w:b/>
                <w:sz w:val="16"/>
                <w:szCs w:val="16"/>
              </w:rPr>
              <w:t>…</w:t>
            </w:r>
          </w:p>
        </w:tc>
        <w:tc>
          <w:tcPr>
            <w:tcW w:w="3968" w:type="dxa"/>
          </w:tcPr>
          <w:p w14:paraId="0461231D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14:paraId="1D8CBD8B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266" w:type="dxa"/>
          </w:tcPr>
          <w:p w14:paraId="3B504534" w14:textId="77777777" w:rsidR="00F13DB5" w:rsidRPr="009D0DAF" w:rsidRDefault="00F13DB5" w:rsidP="00BB1B43">
            <w:pPr>
              <w:tabs>
                <w:tab w:val="left" w:pos="3436"/>
              </w:tabs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</w:tbl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4C8AE5B7" w:rsidR="000B54CD" w:rsidRPr="00CC24A7" w:rsidRDefault="00F84A3A" w:rsidP="00BB1B43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16"/>
          <w:szCs w:val="16"/>
        </w:rPr>
      </w:pPr>
      <w:r w:rsidRPr="00CC24A7">
        <w:rPr>
          <w:rFonts w:ascii="Segoe UI" w:hAnsi="Segoe UI" w:cs="Segoe UI"/>
          <w:b/>
          <w:sz w:val="16"/>
          <w:szCs w:val="16"/>
        </w:rPr>
        <w:t>Powyższy wykaz obejmuje zamówienia zrealiz</w:t>
      </w:r>
      <w:r w:rsidR="00424D32" w:rsidRPr="00CC24A7">
        <w:rPr>
          <w:rFonts w:ascii="Segoe UI" w:hAnsi="Segoe UI" w:cs="Segoe UI"/>
          <w:b/>
          <w:sz w:val="16"/>
          <w:szCs w:val="16"/>
        </w:rPr>
        <w:t>owane przez</w:t>
      </w:r>
    </w:p>
    <w:p w14:paraId="00BD345B" w14:textId="0F40FAB8" w:rsidR="000B54CD" w:rsidRPr="00CC24A7" w:rsidRDefault="00424D32" w:rsidP="00BB1B43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16"/>
          <w:szCs w:val="16"/>
        </w:rPr>
      </w:pPr>
      <w:r w:rsidRPr="00CC24A7">
        <w:rPr>
          <w:rFonts w:ascii="Segoe UI" w:hAnsi="Segoe UI" w:cs="Segoe UI"/>
          <w:b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C24A7">
        <w:rPr>
          <w:rFonts w:ascii="Segoe UI" w:hAnsi="Segoe UI" w:cs="Segoe UI"/>
          <w:b/>
          <w:sz w:val="16"/>
          <w:szCs w:val="16"/>
        </w:rPr>
        <w:t>……………………………………………………………………</w:t>
      </w:r>
      <w:r w:rsidR="00CC24A7" w:rsidRPr="00CC24A7">
        <w:rPr>
          <w:rFonts w:ascii="Segoe UI" w:hAnsi="Segoe UI" w:cs="Segoe UI"/>
          <w:b/>
          <w:sz w:val="16"/>
          <w:szCs w:val="16"/>
        </w:rPr>
        <w:t>(nazwa i adres podmiotu oraz określenie zakresu zasobów podmiotu, na którym Wykonawca polega na podstawie art. 118 ust. 1 uPzp – WYPEŁNIĆ W PRZYPADKU OKREŚLONYM W ART. 118 UST. 1 UPZP).</w:t>
      </w: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6671D1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4B0FF" w14:textId="77777777" w:rsidR="00ED2293" w:rsidRDefault="00ED2293" w:rsidP="00F82B3D">
      <w:r>
        <w:separator/>
      </w:r>
    </w:p>
  </w:endnote>
  <w:endnote w:type="continuationSeparator" w:id="0">
    <w:p w14:paraId="363EF188" w14:textId="77777777" w:rsidR="00ED2293" w:rsidRDefault="00ED2293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B469A" w14:textId="77777777" w:rsidR="00ED2293" w:rsidRDefault="00ED2293" w:rsidP="00F82B3D">
      <w:r>
        <w:separator/>
      </w:r>
    </w:p>
  </w:footnote>
  <w:footnote w:type="continuationSeparator" w:id="0">
    <w:p w14:paraId="0F53BB2F" w14:textId="77777777" w:rsidR="00ED2293" w:rsidRDefault="00ED2293" w:rsidP="00F8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7D59"/>
    <w:rsid w:val="000B54CD"/>
    <w:rsid w:val="00164C26"/>
    <w:rsid w:val="00232B47"/>
    <w:rsid w:val="0025178C"/>
    <w:rsid w:val="00315B48"/>
    <w:rsid w:val="00320E1B"/>
    <w:rsid w:val="003B578D"/>
    <w:rsid w:val="00424D32"/>
    <w:rsid w:val="004E38AD"/>
    <w:rsid w:val="00562CDF"/>
    <w:rsid w:val="005F1F1B"/>
    <w:rsid w:val="006671D1"/>
    <w:rsid w:val="00717599"/>
    <w:rsid w:val="007D689F"/>
    <w:rsid w:val="008F53AE"/>
    <w:rsid w:val="00984C11"/>
    <w:rsid w:val="009856E5"/>
    <w:rsid w:val="00997099"/>
    <w:rsid w:val="009D0DAF"/>
    <w:rsid w:val="00A12540"/>
    <w:rsid w:val="00A13D9C"/>
    <w:rsid w:val="00A22518"/>
    <w:rsid w:val="00A35F00"/>
    <w:rsid w:val="00BB1B43"/>
    <w:rsid w:val="00C25414"/>
    <w:rsid w:val="00CC24A7"/>
    <w:rsid w:val="00CE10B7"/>
    <w:rsid w:val="00D22845"/>
    <w:rsid w:val="00E33510"/>
    <w:rsid w:val="00ED2293"/>
    <w:rsid w:val="00F13DB5"/>
    <w:rsid w:val="00F33046"/>
    <w:rsid w:val="00F82B3D"/>
    <w:rsid w:val="00F84A3A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1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5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05CC7192-C46F-49B7-9BF8-0418F4C04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073D1-13B4-4D5C-A4F7-B2942F8B46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7C07C-56B8-49DB-ABDF-D593B51D614C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Company>Politechnika Warszawska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2024-12-18T09:43:00Z</dcterms:created>
  <dcterms:modified xsi:type="dcterms:W3CDTF">2024-12-18T09:43:00Z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