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74" w:rsidRPr="00BC2174" w:rsidRDefault="00BC2174" w:rsidP="00BC2174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</w:p>
    <w:p w:rsidR="00BC2174" w:rsidRPr="00BC2174" w:rsidRDefault="00BC2174" w:rsidP="00BC2174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BC2174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2.7.</w:t>
      </w:r>
    </w:p>
    <w:p w:rsidR="00BC2174" w:rsidRPr="00BC2174" w:rsidRDefault="00BC2174" w:rsidP="00BC2174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BC2174" w:rsidRPr="00BC2174" w:rsidRDefault="00BC2174" w:rsidP="00BC2174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BC2174">
        <w:rPr>
          <w:rFonts w:ascii="Calibri" w:eastAsia="Calibri" w:hAnsi="Calibri" w:cs="Calibri"/>
          <w:b/>
          <w:sz w:val="18"/>
          <w:szCs w:val="18"/>
        </w:rPr>
        <w:t>PROPOZYCJA TREŚCI PEŁNOMOCNICTWA KONSORCJALNEGO</w:t>
      </w:r>
    </w:p>
    <w:p w:rsidR="00BC2174" w:rsidRPr="00BC2174" w:rsidRDefault="00BC2174" w:rsidP="00BC2174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BC2174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P E Ł N O M O C N I C T W O</w:t>
      </w:r>
    </w:p>
    <w:p w:rsidR="00BC2174" w:rsidRPr="00BC2174" w:rsidRDefault="00BC2174" w:rsidP="00BC2174">
      <w:pPr>
        <w:spacing w:after="0" w:line="240" w:lineRule="auto"/>
        <w:contextualSpacing/>
        <w:rPr>
          <w:rFonts w:ascii="Calibri" w:eastAsia="Times New Roman" w:hAnsi="Calibri" w:cs="Calibri"/>
          <w:sz w:val="18"/>
          <w:szCs w:val="18"/>
        </w:rPr>
      </w:pPr>
    </w:p>
    <w:p w:rsidR="00BC2174" w:rsidRPr="00BC2174" w:rsidRDefault="00BC2174" w:rsidP="00BC2174">
      <w:pPr>
        <w:spacing w:before="120" w:after="0" w:line="240" w:lineRule="auto"/>
        <w:jc w:val="both"/>
        <w:rPr>
          <w:rFonts w:ascii="Calibri" w:eastAsia="Helvetica" w:hAnsi="Calibri" w:cs="Calibri"/>
          <w:sz w:val="18"/>
          <w:szCs w:val="18"/>
          <w:lang w:eastAsia="pl-PL"/>
        </w:rPr>
      </w:pPr>
      <w:r w:rsidRPr="00BC2174">
        <w:rPr>
          <w:rFonts w:ascii="Calibri" w:eastAsia="Helvetica" w:hAnsi="Calibri" w:cs="Calibri"/>
          <w:sz w:val="18"/>
          <w:szCs w:val="18"/>
          <w:lang w:eastAsia="pl-PL"/>
        </w:rPr>
        <w:t xml:space="preserve">…………………………………………… </w:t>
      </w:r>
      <w:r w:rsidRPr="00BC2174">
        <w:rPr>
          <w:rFonts w:ascii="Calibri" w:eastAsia="Helvetica" w:hAnsi="Calibri" w:cs="Calibri"/>
          <w:i/>
          <w:iCs/>
          <w:sz w:val="18"/>
          <w:szCs w:val="18"/>
          <w:lang w:eastAsia="pl-PL"/>
        </w:rPr>
        <w:t>(nazwa wykonawcy nr 1)</w:t>
      </w:r>
      <w:r w:rsidRPr="00BC2174">
        <w:rPr>
          <w:rFonts w:ascii="Calibri" w:eastAsia="Helvetica" w:hAnsi="Calibri" w:cs="Calibri"/>
          <w:sz w:val="18"/>
          <w:szCs w:val="18"/>
          <w:lang w:eastAsia="pl-PL"/>
        </w:rPr>
        <w:t>, adres: …………………………, spółka wpisana do KRS pod numerem …………………………, NIP …………………………, REGON …………………………,</w:t>
      </w:r>
    </w:p>
    <w:p w:rsidR="00BC2174" w:rsidRPr="00BC2174" w:rsidRDefault="00BC2174" w:rsidP="00BC2174">
      <w:pPr>
        <w:spacing w:before="120" w:after="0" w:line="240" w:lineRule="auto"/>
        <w:jc w:val="both"/>
        <w:rPr>
          <w:rFonts w:ascii="Calibri" w:eastAsia="Helvetica" w:hAnsi="Calibri" w:cs="Calibri"/>
          <w:sz w:val="18"/>
          <w:szCs w:val="18"/>
          <w:lang w:eastAsia="pl-PL"/>
        </w:rPr>
      </w:pPr>
      <w:r w:rsidRPr="00BC2174">
        <w:rPr>
          <w:rFonts w:ascii="Calibri" w:eastAsia="Helvetica" w:hAnsi="Calibri" w:cs="Calibri"/>
          <w:sz w:val="18"/>
          <w:szCs w:val="18"/>
          <w:lang w:eastAsia="pl-PL"/>
        </w:rPr>
        <w:t xml:space="preserve">…………………………………………… </w:t>
      </w:r>
      <w:r w:rsidRPr="00BC2174">
        <w:rPr>
          <w:rFonts w:ascii="Calibri" w:eastAsia="Helvetica" w:hAnsi="Calibri" w:cs="Calibri"/>
          <w:i/>
          <w:iCs/>
          <w:sz w:val="18"/>
          <w:szCs w:val="18"/>
          <w:lang w:eastAsia="pl-PL"/>
        </w:rPr>
        <w:t>(nazwa wykonawcy nr 2)</w:t>
      </w:r>
      <w:r w:rsidRPr="00BC2174">
        <w:rPr>
          <w:rFonts w:ascii="Calibri" w:eastAsia="Helvetica" w:hAnsi="Calibri" w:cs="Calibri"/>
          <w:sz w:val="18"/>
          <w:szCs w:val="18"/>
          <w:lang w:eastAsia="pl-PL"/>
        </w:rPr>
        <w:t>, adres: …………………………, spółka wpisana do KRS pod numerem …………………………, NIP …………………………, REGON …………………………,</w:t>
      </w:r>
    </w:p>
    <w:p w:rsidR="00BC2174" w:rsidRPr="00BC2174" w:rsidRDefault="00BC2174" w:rsidP="00BC2174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BC2174">
        <w:rPr>
          <w:rFonts w:ascii="Calibri" w:eastAsia="Helvetica" w:hAnsi="Calibri" w:cs="Calibri"/>
          <w:sz w:val="18"/>
          <w:szCs w:val="18"/>
          <w:lang w:eastAsia="pl-PL"/>
        </w:rPr>
        <w:t>jako wykonawcy wspólnie ubiegający się o udzielenie zamówienia (Konsorcjum)</w:t>
      </w:r>
    </w:p>
    <w:p w:rsidR="00BC2174" w:rsidRPr="00BC2174" w:rsidRDefault="00BC2174" w:rsidP="00BC2174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BC2174">
        <w:rPr>
          <w:rFonts w:ascii="Calibri" w:eastAsia="Times New Roman" w:hAnsi="Calibri" w:cs="Calibri"/>
          <w:sz w:val="18"/>
          <w:szCs w:val="18"/>
          <w:lang w:eastAsia="pl-PL"/>
        </w:rPr>
        <w:t>niniejszym ustanawiamy</w:t>
      </w:r>
    </w:p>
    <w:p w:rsidR="00BC2174" w:rsidRPr="00BC2174" w:rsidRDefault="00BC2174" w:rsidP="00BC2174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BC2174">
        <w:rPr>
          <w:rFonts w:ascii="Calibri" w:eastAsia="Helvetica" w:hAnsi="Calibri" w:cs="Calibri"/>
          <w:i/>
          <w:iCs/>
          <w:sz w:val="18"/>
          <w:szCs w:val="18"/>
          <w:lang w:eastAsia="pl-PL"/>
        </w:rPr>
        <w:t>_____________ (nazwa pełnomocnika – osoby prawnej), wpisana do KRS pod numerem _________</w:t>
      </w:r>
    </w:p>
    <w:p w:rsidR="00BC2174" w:rsidRPr="00BC2174" w:rsidRDefault="00BC2174" w:rsidP="00BC2174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BC2174">
        <w:rPr>
          <w:rFonts w:ascii="Calibri" w:eastAsia="Times New Roman" w:hAnsi="Calibri" w:cs="Calibri"/>
          <w:sz w:val="18"/>
          <w:szCs w:val="18"/>
          <w:lang w:eastAsia="pl-PL"/>
        </w:rPr>
        <w:t>niniejszym ustanawiamy</w:t>
      </w:r>
    </w:p>
    <w:p w:rsidR="00BC2174" w:rsidRPr="00BC2174" w:rsidRDefault="00BC2174" w:rsidP="00BC2174">
      <w:pPr>
        <w:spacing w:before="120" w:after="0" w:line="240" w:lineRule="auto"/>
        <w:jc w:val="both"/>
        <w:rPr>
          <w:rFonts w:ascii="Calibri" w:eastAsia="Helvetica" w:hAnsi="Calibri" w:cs="Calibri"/>
          <w:sz w:val="18"/>
          <w:szCs w:val="18"/>
          <w:lang w:eastAsia="pl-PL"/>
        </w:rPr>
      </w:pPr>
      <w:r w:rsidRPr="00BC2174">
        <w:rPr>
          <w:rFonts w:ascii="Calibri" w:eastAsia="Helvetica" w:hAnsi="Calibri" w:cs="Calibri"/>
          <w:i/>
          <w:iCs/>
          <w:sz w:val="18"/>
          <w:szCs w:val="18"/>
          <w:lang w:eastAsia="pl-PL"/>
        </w:rPr>
        <w:t>_____________ (imię i nazwisko pełnomocnika – osoby fizycznej)</w:t>
      </w:r>
    </w:p>
    <w:p w:rsidR="00BC2174" w:rsidRPr="00BC2174" w:rsidRDefault="00BC2174" w:rsidP="00BC2174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BC2174">
        <w:rPr>
          <w:rFonts w:ascii="Calibri" w:eastAsia="Arial Unicode MS" w:hAnsi="Calibri" w:cs="Calibri"/>
          <w:sz w:val="18"/>
          <w:szCs w:val="18"/>
          <w:lang w:eastAsia="pl-PL"/>
        </w:rPr>
        <w:t xml:space="preserve"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………………………………….. </w:t>
      </w:r>
      <w:r w:rsidRPr="00BC2174">
        <w:rPr>
          <w:rFonts w:ascii="Calibri" w:eastAsia="Arial Unicode MS" w:hAnsi="Calibri" w:cs="Calibri"/>
          <w:i/>
          <w:sz w:val="18"/>
          <w:szCs w:val="18"/>
          <w:lang w:eastAsia="pl-PL"/>
        </w:rPr>
        <w:t>(nazwa zamawiającego)</w:t>
      </w:r>
      <w:r w:rsidRPr="00BC2174">
        <w:rPr>
          <w:rFonts w:ascii="Calibri" w:eastAsia="Arial Unicode MS" w:hAnsi="Calibri" w:cs="Calibri"/>
          <w:sz w:val="18"/>
          <w:szCs w:val="18"/>
          <w:lang w:eastAsia="pl-PL"/>
        </w:rPr>
        <w:t xml:space="preserve"> (zwanym dalej „</w:t>
      </w:r>
      <w:r w:rsidRPr="00BC2174">
        <w:rPr>
          <w:rFonts w:ascii="Calibri" w:eastAsia="Arial Unicode MS" w:hAnsi="Calibri" w:cs="Calibri"/>
          <w:b/>
          <w:sz w:val="18"/>
          <w:szCs w:val="18"/>
          <w:lang w:eastAsia="pl-PL"/>
        </w:rPr>
        <w:t>Zamawiającym</w:t>
      </w:r>
      <w:r w:rsidRPr="00BC2174">
        <w:rPr>
          <w:rFonts w:ascii="Calibri" w:eastAsia="Arial Unicode MS" w:hAnsi="Calibri" w:cs="Calibri"/>
          <w:sz w:val="18"/>
          <w:szCs w:val="18"/>
          <w:lang w:eastAsia="pl-PL"/>
        </w:rPr>
        <w:t xml:space="preserve">”) w trybie …………………………. </w:t>
      </w:r>
      <w:r w:rsidRPr="00BC2174">
        <w:rPr>
          <w:rFonts w:ascii="Calibri" w:eastAsia="Arial Unicode MS" w:hAnsi="Calibri" w:cs="Calibri"/>
          <w:i/>
          <w:sz w:val="18"/>
          <w:szCs w:val="18"/>
          <w:lang w:eastAsia="pl-PL"/>
        </w:rPr>
        <w:t>(rodzaj trybu)</w:t>
      </w:r>
      <w:r w:rsidRPr="00BC2174">
        <w:rPr>
          <w:rFonts w:ascii="Calibri" w:eastAsia="Arial Unicode MS" w:hAnsi="Calibri" w:cs="Calibri"/>
          <w:sz w:val="18"/>
          <w:szCs w:val="18"/>
          <w:lang w:eastAsia="pl-PL"/>
        </w:rPr>
        <w:t>, którego przedmiotem jest</w:t>
      </w:r>
      <w:r w:rsidRPr="00BC2174">
        <w:rPr>
          <w:rFonts w:ascii="Calibri" w:eastAsia="Arial Unicode MS" w:hAnsi="Calibri" w:cs="Calibri"/>
          <w:i/>
          <w:sz w:val="18"/>
          <w:szCs w:val="18"/>
          <w:lang w:eastAsia="pl-PL"/>
        </w:rPr>
        <w:t xml:space="preserve"> ……………………………………  (nazwa zamówienia) </w:t>
      </w:r>
      <w:r w:rsidRPr="00BC2174">
        <w:rPr>
          <w:rFonts w:ascii="Calibri" w:eastAsia="Arial Unicode MS" w:hAnsi="Calibri" w:cs="Calibri"/>
          <w:sz w:val="18"/>
          <w:szCs w:val="18"/>
          <w:lang w:eastAsia="pl-PL"/>
        </w:rPr>
        <w:t>– numer (znak) postępowania nadana przez Zamawiającego: ………………………………………..  (zwanym dalej „</w:t>
      </w:r>
      <w:r w:rsidRPr="00BC2174">
        <w:rPr>
          <w:rFonts w:ascii="Calibri" w:eastAsia="Arial Unicode MS" w:hAnsi="Calibri" w:cs="Calibri"/>
          <w:b/>
          <w:sz w:val="18"/>
          <w:szCs w:val="18"/>
          <w:lang w:eastAsia="pl-PL"/>
        </w:rPr>
        <w:t>Postępowaniem</w:t>
      </w:r>
      <w:r w:rsidRPr="00BC2174">
        <w:rPr>
          <w:rFonts w:ascii="Calibri" w:eastAsia="Arial Unicode MS" w:hAnsi="Calibri" w:cs="Calibri"/>
          <w:sz w:val="18"/>
          <w:szCs w:val="18"/>
          <w:lang w:eastAsia="pl-PL"/>
        </w:rPr>
        <w:t>”).</w:t>
      </w:r>
    </w:p>
    <w:p w:rsidR="00BC2174" w:rsidRPr="00BC2174" w:rsidRDefault="00BC2174" w:rsidP="00BC2174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BC2174">
        <w:rPr>
          <w:rFonts w:ascii="Calibri" w:eastAsia="Times New Roman" w:hAnsi="Calibri" w:cs="Calibri"/>
          <w:sz w:val="18"/>
          <w:szCs w:val="18"/>
          <w:lang w:eastAsia="pl-PL"/>
        </w:rPr>
        <w:t>Niniejsze p</w:t>
      </w:r>
      <w:r w:rsidRPr="00BC2174">
        <w:rPr>
          <w:rFonts w:ascii="Calibri" w:eastAsia="Arial Unicode MS" w:hAnsi="Calibri" w:cs="Calibri"/>
          <w:sz w:val="18"/>
          <w:szCs w:val="18"/>
          <w:lang w:eastAsia="pl-PL"/>
        </w:rPr>
        <w:t>ełnomocnictwo w szczególności obejmuje umocowanie do:</w:t>
      </w:r>
    </w:p>
    <w:p w:rsidR="00BC2174" w:rsidRPr="00BC2174" w:rsidRDefault="00BC2174" w:rsidP="00BC2174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BC2174">
        <w:rPr>
          <w:rFonts w:ascii="Calibri" w:eastAsia="Arial Unicode MS" w:hAnsi="Calibri" w:cs="Calibri"/>
          <w:sz w:val="18"/>
          <w:szCs w:val="18"/>
          <w:lang w:eastAsia="x-none"/>
        </w:rPr>
        <w:t xml:space="preserve">podpisania </w:t>
      </w:r>
      <w:bookmarkStart w:id="0" w:name="_Hlk63611000"/>
      <w:r w:rsidRPr="00BC2174">
        <w:rPr>
          <w:rFonts w:ascii="Calibri" w:eastAsia="Arial Unicode MS" w:hAnsi="Calibri" w:cs="Calibri"/>
          <w:sz w:val="18"/>
          <w:szCs w:val="18"/>
          <w:lang w:eastAsia="x-none"/>
        </w:rPr>
        <w:t>wniosku o dopuszczenie do udziału w postępowaniu / oferty / oferty dodatkowej / oferty ostatecznej</w:t>
      </w:r>
      <w:bookmarkEnd w:id="0"/>
      <w:r w:rsidRPr="00BC2174">
        <w:rPr>
          <w:rFonts w:ascii="Calibri" w:eastAsia="Arial Unicode MS" w:hAnsi="Calibri" w:cs="Calibri"/>
          <w:sz w:val="18"/>
          <w:szCs w:val="18"/>
          <w:lang w:eastAsia="x-none"/>
        </w:rPr>
        <w:t xml:space="preserve"> oraz innych dokumentów związanych z procedurą przetargową, </w:t>
      </w:r>
    </w:p>
    <w:p w:rsidR="00BC2174" w:rsidRPr="00BC2174" w:rsidRDefault="00BC2174" w:rsidP="00BC2174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BC2174">
        <w:rPr>
          <w:rFonts w:ascii="Calibri" w:eastAsia="Arial Unicode MS" w:hAnsi="Calibri" w:cs="Calibri"/>
          <w:sz w:val="18"/>
          <w:szCs w:val="18"/>
          <w:lang w:eastAsia="x-none"/>
        </w:rPr>
        <w:t xml:space="preserve">składania niezbędnych oświadczeń, wniosków, zawiadomień, informacji i wyjaśnień, </w:t>
      </w:r>
    </w:p>
    <w:p w:rsidR="00BC2174" w:rsidRPr="00BC2174" w:rsidRDefault="00BC2174" w:rsidP="00BC2174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BC2174">
        <w:rPr>
          <w:rFonts w:ascii="Calibri" w:eastAsia="Arial Unicode MS" w:hAnsi="Calibri" w:cs="Calibri"/>
          <w:sz w:val="18"/>
          <w:szCs w:val="18"/>
          <w:lang w:eastAsia="x-none"/>
        </w:rPr>
        <w:t xml:space="preserve">potwierdzania za zgodność z oryginałem dokumentów, </w:t>
      </w:r>
    </w:p>
    <w:p w:rsidR="00BC2174" w:rsidRPr="00BC2174" w:rsidRDefault="00BC2174" w:rsidP="00BC2174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BC2174">
        <w:rPr>
          <w:rFonts w:ascii="Calibri" w:eastAsia="Arial Unicode MS" w:hAnsi="Calibri" w:cs="Calibri"/>
          <w:sz w:val="18"/>
          <w:szCs w:val="18"/>
          <w:lang w:eastAsia="x-none"/>
        </w:rPr>
        <w:t xml:space="preserve">wnoszenia w imieniu Konsorcjum środków ochrony prawnej przewidzianych w Dziale IX ustawy Prawo zamówień publicznych, tj.: </w:t>
      </w:r>
      <w:proofErr w:type="spellStart"/>
      <w:r w:rsidRPr="00BC2174">
        <w:rPr>
          <w:rFonts w:ascii="Calibri" w:eastAsia="Arial Unicode MS" w:hAnsi="Calibri" w:cs="Calibri"/>
          <w:sz w:val="18"/>
          <w:szCs w:val="18"/>
          <w:lang w:eastAsia="x-none"/>
        </w:rPr>
        <w:t>odwołań</w:t>
      </w:r>
      <w:proofErr w:type="spellEnd"/>
      <w:r w:rsidRPr="00BC2174">
        <w:rPr>
          <w:rFonts w:ascii="Calibri" w:eastAsia="Arial Unicode MS" w:hAnsi="Calibri" w:cs="Calibri"/>
          <w:sz w:val="18"/>
          <w:szCs w:val="18"/>
          <w:lang w:eastAsia="x-none"/>
        </w:rPr>
        <w:t xml:space="preserve"> do Prezesa Krajowej Izby Odwoławczej, </w:t>
      </w:r>
    </w:p>
    <w:p w:rsidR="00BC2174" w:rsidRPr="00BC2174" w:rsidRDefault="00BC2174" w:rsidP="00BC2174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BC2174">
        <w:rPr>
          <w:rFonts w:ascii="Calibri" w:eastAsia="Arial Unicode MS" w:hAnsi="Calibri" w:cs="Calibri"/>
          <w:sz w:val="18"/>
          <w:szCs w:val="18"/>
          <w:lang w:eastAsia="x-none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:rsidR="00BC2174" w:rsidRPr="00BC2174" w:rsidRDefault="00BC2174" w:rsidP="00BC2174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ascii="Calibri" w:eastAsia="Arial Unicode MS" w:hAnsi="Calibri" w:cs="Calibri"/>
          <w:sz w:val="18"/>
          <w:szCs w:val="18"/>
          <w:lang w:eastAsia="x-none"/>
        </w:rPr>
      </w:pPr>
      <w:r w:rsidRPr="00BC2174">
        <w:rPr>
          <w:rFonts w:ascii="Calibri" w:eastAsia="Arial Unicode MS" w:hAnsi="Calibri" w:cs="Calibri"/>
          <w:sz w:val="18"/>
          <w:szCs w:val="18"/>
          <w:lang w:eastAsia="x-none"/>
        </w:rPr>
        <w:t>jak również reprezentowania Konsorcjum na posiedzeniach i rozprawach przed Krajową Izbą Odwoławczą oraz przed Sądem Okręgowym w sprawach skarg na orzeczenia Krajowej Izby Odwoławczej.</w:t>
      </w:r>
    </w:p>
    <w:p w:rsidR="00BC2174" w:rsidRPr="00BC2174" w:rsidRDefault="00BC2174" w:rsidP="00BC2174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BC2174">
        <w:rPr>
          <w:rFonts w:ascii="Calibri" w:eastAsia="Arial Unicode MS" w:hAnsi="Calibri" w:cs="Calibri"/>
          <w:sz w:val="18"/>
          <w:szCs w:val="18"/>
          <w:lang w:eastAsia="pl-PL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:rsidR="00BC2174" w:rsidRPr="00BC2174" w:rsidRDefault="00BC2174" w:rsidP="00BC2174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BC2174">
        <w:rPr>
          <w:rFonts w:ascii="Calibri" w:eastAsia="Arial Unicode MS" w:hAnsi="Calibri" w:cs="Calibri"/>
          <w:sz w:val="18"/>
          <w:szCs w:val="18"/>
          <w:lang w:eastAsia="pl-PL"/>
        </w:rPr>
        <w:t>Pełnomocnictwo upoważnia / nie upoważnia do zawarcia umowy z Zamawiającym.</w:t>
      </w:r>
    </w:p>
    <w:p w:rsidR="00BC2174" w:rsidRPr="00BC2174" w:rsidRDefault="00BC2174" w:rsidP="00BC2174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BC2174">
        <w:rPr>
          <w:rFonts w:ascii="Calibri" w:eastAsia="Arial Unicode MS" w:hAnsi="Calibri" w:cs="Calibri"/>
          <w:sz w:val="18"/>
          <w:szCs w:val="18"/>
          <w:lang w:eastAsia="pl-PL"/>
        </w:rPr>
        <w:t xml:space="preserve">Pełnomocnictwo upoważnia / nie upoważnia do udzielania dalszych pełnomocnictw. </w:t>
      </w:r>
    </w:p>
    <w:p w:rsidR="00BC2174" w:rsidRPr="00BC2174" w:rsidRDefault="00BC2174" w:rsidP="00BC2174">
      <w:pPr>
        <w:spacing w:before="120" w:after="0" w:line="240" w:lineRule="auto"/>
        <w:rPr>
          <w:rFonts w:ascii="Calibri" w:eastAsia="Arial Unicode MS" w:hAnsi="Calibri" w:cs="Calibri"/>
          <w:sz w:val="18"/>
          <w:szCs w:val="18"/>
          <w:lang w:eastAsia="pl-PL"/>
        </w:rPr>
      </w:pPr>
      <w:r w:rsidRPr="00BC2174">
        <w:rPr>
          <w:rFonts w:ascii="Calibri" w:eastAsia="Arial Unicode MS" w:hAnsi="Calibri" w:cs="Calibri"/>
          <w:sz w:val="18"/>
          <w:szCs w:val="18"/>
          <w:lang w:eastAsia="pl-PL"/>
        </w:rPr>
        <w:t xml:space="preserve">Pełnomocnictwa udziela się na czas nieokreślony. </w:t>
      </w:r>
    </w:p>
    <w:p w:rsidR="00BC2174" w:rsidRPr="00BC2174" w:rsidRDefault="00BC2174" w:rsidP="00BC2174">
      <w:pPr>
        <w:spacing w:before="120" w:after="0" w:line="240" w:lineRule="auto"/>
        <w:jc w:val="both"/>
        <w:rPr>
          <w:rFonts w:ascii="Calibri" w:eastAsia="Arial Unicode MS" w:hAnsi="Calibri" w:cs="Calibri"/>
          <w:sz w:val="18"/>
          <w:szCs w:val="18"/>
          <w:lang w:eastAsia="pl-PL"/>
        </w:rPr>
      </w:pPr>
      <w:r w:rsidRPr="00BC2174">
        <w:rPr>
          <w:rFonts w:ascii="Calibri" w:eastAsia="Arial Unicode MS" w:hAnsi="Calibri" w:cs="Calibri"/>
          <w:sz w:val="18"/>
          <w:szCs w:val="18"/>
          <w:lang w:eastAsia="pl-PL"/>
        </w:rPr>
        <w:t>Pełnomocnictwa udziela się na czas trwania Postępowania oraz procedury odwoławczej i wszczętej na skutek wniesienia skargi, nie dłużej jednak niż do …………………………………… .</w:t>
      </w:r>
    </w:p>
    <w:p w:rsidR="00BC2174" w:rsidRPr="00BC2174" w:rsidRDefault="00BC2174" w:rsidP="00BC2174">
      <w:pPr>
        <w:spacing w:before="120" w:after="0" w:line="240" w:lineRule="auto"/>
        <w:rPr>
          <w:rFonts w:ascii="Calibri" w:eastAsia="Arial Unicode MS" w:hAnsi="Calibri" w:cs="Calibri"/>
          <w:sz w:val="18"/>
          <w:szCs w:val="18"/>
          <w:lang w:eastAsia="pl-PL"/>
        </w:rPr>
      </w:pPr>
    </w:p>
    <w:p w:rsidR="00BC2174" w:rsidRPr="00BC2174" w:rsidRDefault="00BC2174" w:rsidP="00BC2174">
      <w:pPr>
        <w:spacing w:before="120" w:after="0" w:line="240" w:lineRule="auto"/>
        <w:rPr>
          <w:rFonts w:ascii="Calibri" w:eastAsia="Arial Unicode MS" w:hAnsi="Calibri" w:cs="Calibri"/>
          <w:sz w:val="18"/>
          <w:szCs w:val="18"/>
          <w:lang w:eastAsia="pl-PL"/>
        </w:rPr>
      </w:pPr>
    </w:p>
    <w:p w:rsidR="00BC2174" w:rsidRPr="00BC2174" w:rsidRDefault="00BC2174" w:rsidP="00BC2174">
      <w:pPr>
        <w:spacing w:before="120" w:after="0" w:line="240" w:lineRule="auto"/>
        <w:ind w:left="2832" w:firstLine="708"/>
        <w:rPr>
          <w:rFonts w:ascii="Calibri" w:eastAsia="Arial Unicode MS" w:hAnsi="Calibri" w:cs="Calibri"/>
          <w:sz w:val="18"/>
          <w:szCs w:val="18"/>
          <w:lang w:eastAsia="pl-PL"/>
        </w:rPr>
      </w:pPr>
      <w:r w:rsidRPr="00BC2174">
        <w:rPr>
          <w:rFonts w:ascii="Calibri" w:eastAsia="Arial Unicode MS" w:hAnsi="Calibri" w:cs="Calibri"/>
          <w:sz w:val="18"/>
          <w:szCs w:val="18"/>
          <w:lang w:eastAsia="pl-PL"/>
        </w:rPr>
        <w:t>W imieniu Wykonawcy: __________________________________</w:t>
      </w:r>
    </w:p>
    <w:p w:rsidR="00BC2174" w:rsidRPr="00BC2174" w:rsidRDefault="00BC2174" w:rsidP="00BC2174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</w:p>
    <w:p w:rsidR="00BC2174" w:rsidRPr="00BC2174" w:rsidRDefault="00BC2174" w:rsidP="00BC2174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BC2174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BC2174" w:rsidRPr="00BC2174" w:rsidRDefault="00BC2174" w:rsidP="00BC2174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BC2174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Pełnomocnictwo przekazuje się w postaci elektronicznej i opatruje kwalifikowanym podpisem elektronicznym, podpisem zaufanym lub podpisem osobistym.</w:t>
      </w:r>
    </w:p>
    <w:p w:rsidR="001F5D04" w:rsidRDefault="00BC2174" w:rsidP="00BC2174">
      <w:r w:rsidRPr="00BC2174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lastRenderedPageBreak/>
        <w:t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 dokumentem w postaci papierowej. Poświadczenia zgodności cyfrowego odwzorowania z pełnomocnictwem w postaci papierowej może dokonać również notariusz</w:t>
      </w:r>
      <w:bookmarkStart w:id="1" w:name="_GoBack"/>
      <w:bookmarkEnd w:id="1"/>
    </w:p>
    <w:sectPr w:rsidR="001F5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8A"/>
    <w:rsid w:val="001F5D04"/>
    <w:rsid w:val="003543DF"/>
    <w:rsid w:val="008B0F8A"/>
    <w:rsid w:val="00BC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CBDF1-5FFA-4C0C-B13E-905ED327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2</cp:revision>
  <dcterms:created xsi:type="dcterms:W3CDTF">2025-05-27T08:09:00Z</dcterms:created>
  <dcterms:modified xsi:type="dcterms:W3CDTF">2025-05-27T08:28:00Z</dcterms:modified>
</cp:coreProperties>
</file>