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A844B" w14:textId="1ABC9CDE" w:rsidR="00E02882" w:rsidRPr="00EB217D" w:rsidRDefault="00A019E8" w:rsidP="00827855">
      <w:pPr>
        <w:tabs>
          <w:tab w:val="left" w:pos="357"/>
        </w:tabs>
        <w:spacing w:line="360" w:lineRule="auto"/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UMOWA</w:t>
      </w:r>
      <w:r w:rsidR="00827855">
        <w:rPr>
          <w:rFonts w:ascii="Arial" w:hAnsi="Arial" w:cs="Arial"/>
          <w:b/>
          <w:lang w:val="pl-PL"/>
        </w:rPr>
        <w:t xml:space="preserve"> </w:t>
      </w:r>
      <w:r w:rsidR="00E02882" w:rsidRPr="00EB217D">
        <w:rPr>
          <w:rFonts w:ascii="Arial" w:hAnsi="Arial" w:cs="Arial"/>
          <w:b/>
          <w:lang w:val="pl-PL"/>
        </w:rPr>
        <w:t>Nr</w:t>
      </w:r>
      <w:r w:rsidR="00333FA9" w:rsidRPr="00EB217D">
        <w:rPr>
          <w:rFonts w:ascii="Arial" w:hAnsi="Arial" w:cs="Arial"/>
          <w:b/>
          <w:lang w:val="pl-PL"/>
        </w:rPr>
        <w:t xml:space="preserve"> EZ……………</w:t>
      </w:r>
    </w:p>
    <w:p w14:paraId="2C94943E" w14:textId="50DAB0A3" w:rsidR="00A019E8" w:rsidRPr="00EB217D" w:rsidRDefault="00694245" w:rsidP="00827855">
      <w:pPr>
        <w:tabs>
          <w:tab w:val="left" w:pos="357"/>
        </w:tabs>
        <w:spacing w:before="120" w:after="120"/>
        <w:ind w:firstLine="0"/>
        <w:jc w:val="center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zawarta w Warszawie, w </w:t>
      </w:r>
      <w:r w:rsidR="00A019E8" w:rsidRPr="00EB217D">
        <w:rPr>
          <w:rFonts w:ascii="Arial" w:hAnsi="Arial" w:cs="Arial"/>
          <w:lang w:val="pl-PL"/>
        </w:rPr>
        <w:t xml:space="preserve">dniu </w:t>
      </w:r>
      <w:r w:rsidR="00B574C2" w:rsidRPr="00EB217D">
        <w:rPr>
          <w:rFonts w:ascii="Arial" w:hAnsi="Arial" w:cs="Arial"/>
          <w:lang w:val="pl-PL"/>
        </w:rPr>
        <w:t xml:space="preserve"> </w:t>
      </w:r>
      <w:r w:rsidR="00AA4AE8" w:rsidRPr="00EB217D">
        <w:rPr>
          <w:rFonts w:ascii="Arial" w:hAnsi="Arial" w:cs="Arial"/>
          <w:lang w:val="pl-PL"/>
        </w:rPr>
        <w:t>…………</w:t>
      </w:r>
      <w:r w:rsidR="00BD3876" w:rsidRPr="00EB217D">
        <w:rPr>
          <w:rFonts w:ascii="Arial" w:hAnsi="Arial" w:cs="Arial"/>
          <w:lang w:val="pl-PL"/>
        </w:rPr>
        <w:t>…………</w:t>
      </w:r>
      <w:r w:rsidR="004B55C7" w:rsidRPr="00EB217D">
        <w:rPr>
          <w:rFonts w:ascii="Arial" w:hAnsi="Arial" w:cs="Arial"/>
          <w:lang w:val="pl-PL"/>
        </w:rPr>
        <w:t>…</w:t>
      </w:r>
      <w:r w:rsidR="00AA4AE8" w:rsidRPr="00EB217D">
        <w:rPr>
          <w:rFonts w:ascii="Arial" w:hAnsi="Arial" w:cs="Arial"/>
          <w:lang w:val="pl-PL"/>
        </w:rPr>
        <w:t>…….</w:t>
      </w:r>
      <w:r w:rsidR="00160AB3" w:rsidRPr="00EB217D">
        <w:rPr>
          <w:rFonts w:ascii="Arial" w:hAnsi="Arial" w:cs="Arial"/>
          <w:lang w:val="pl-PL"/>
        </w:rPr>
        <w:t xml:space="preserve"> roku</w:t>
      </w:r>
    </w:p>
    <w:p w14:paraId="5B07EC2F" w14:textId="77777777" w:rsidR="00A019E8" w:rsidRPr="00EB217D" w:rsidRDefault="00A019E8" w:rsidP="00827855">
      <w:pPr>
        <w:tabs>
          <w:tab w:val="left" w:pos="357"/>
        </w:tabs>
        <w:spacing w:after="120"/>
        <w:ind w:firstLine="0"/>
        <w:jc w:val="center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pomiędzy:</w:t>
      </w:r>
    </w:p>
    <w:p w14:paraId="64715571" w14:textId="26AB88DD" w:rsidR="00A019E8" w:rsidRPr="00EB217D" w:rsidRDefault="002A002D" w:rsidP="003E6319">
      <w:pPr>
        <w:tabs>
          <w:tab w:val="left" w:pos="357"/>
        </w:tabs>
        <w:spacing w:line="264" w:lineRule="auto"/>
        <w:ind w:firstLine="0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b/>
          <w:lang w:val="pl-PL"/>
        </w:rPr>
        <w:t>SKARBEM PAŃSTWA - Dyrekcją Generalną Lasów Państwowych</w:t>
      </w:r>
      <w:r w:rsidR="00E02882" w:rsidRPr="00EB217D">
        <w:rPr>
          <w:rFonts w:ascii="Arial" w:hAnsi="Arial" w:cs="Arial"/>
          <w:b/>
          <w:lang w:val="pl-PL"/>
        </w:rPr>
        <w:t xml:space="preserve"> </w:t>
      </w:r>
      <w:r w:rsidRPr="00EB217D">
        <w:rPr>
          <w:rFonts w:ascii="Arial" w:hAnsi="Arial" w:cs="Arial"/>
          <w:lang w:val="pl-PL"/>
        </w:rPr>
        <w:t>z siedzibą w Warszawie przy ul. Grójeckiej 127, 02-124 Warszawa, NIP 525-00-10-901, Regon: 000115772</w:t>
      </w:r>
      <w:r w:rsidR="001D4680" w:rsidRPr="00EB217D">
        <w:rPr>
          <w:rFonts w:ascii="Arial" w:hAnsi="Arial" w:cs="Arial"/>
          <w:lang w:val="pl-PL"/>
        </w:rPr>
        <w:t>,</w:t>
      </w:r>
      <w:r w:rsidR="00B34C02" w:rsidRPr="00EB217D">
        <w:rPr>
          <w:rFonts w:ascii="Arial" w:hAnsi="Arial" w:cs="Arial"/>
          <w:lang w:val="pl-PL"/>
        </w:rPr>
        <w:t xml:space="preserve"> </w:t>
      </w:r>
      <w:r w:rsidR="00E02882" w:rsidRPr="00EB217D">
        <w:rPr>
          <w:rFonts w:ascii="Arial" w:hAnsi="Arial" w:cs="Arial"/>
          <w:lang w:val="pl-PL"/>
        </w:rPr>
        <w:t>reprezentowan</w:t>
      </w:r>
      <w:r w:rsidR="001D4680" w:rsidRPr="00EB217D">
        <w:rPr>
          <w:rFonts w:ascii="Arial" w:hAnsi="Arial" w:cs="Arial"/>
          <w:lang w:val="pl-PL"/>
        </w:rPr>
        <w:t>ym</w:t>
      </w:r>
      <w:r w:rsidR="00E02882" w:rsidRPr="00EB217D">
        <w:rPr>
          <w:rFonts w:ascii="Arial" w:hAnsi="Arial" w:cs="Arial"/>
          <w:lang w:val="pl-PL"/>
        </w:rPr>
        <w:t xml:space="preserve"> przez </w:t>
      </w:r>
      <w:r w:rsidR="003479CB">
        <w:rPr>
          <w:rFonts w:ascii="Arial" w:hAnsi="Arial" w:cs="Arial"/>
          <w:lang w:val="pl-PL"/>
        </w:rPr>
        <w:t>……………………….…</w:t>
      </w:r>
      <w:r w:rsidR="00E02882" w:rsidRPr="00EB217D">
        <w:rPr>
          <w:rFonts w:ascii="Arial" w:hAnsi="Arial" w:cs="Arial"/>
          <w:lang w:val="pl-PL"/>
        </w:rPr>
        <w:t xml:space="preserve"> – </w:t>
      </w:r>
      <w:r w:rsidR="003479CB">
        <w:rPr>
          <w:rFonts w:ascii="Arial" w:hAnsi="Arial" w:cs="Arial"/>
          <w:lang w:val="pl-PL"/>
        </w:rPr>
        <w:t>………………………………………..</w:t>
      </w:r>
    </w:p>
    <w:p w14:paraId="3FE9269A" w14:textId="1C98E244" w:rsidR="00A019E8" w:rsidRPr="00EB217D" w:rsidRDefault="00A019E8" w:rsidP="003E6319">
      <w:pPr>
        <w:tabs>
          <w:tab w:val="left" w:pos="357"/>
        </w:tabs>
        <w:spacing w:line="264" w:lineRule="auto"/>
        <w:ind w:firstLine="0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zwan</w:t>
      </w:r>
      <w:r w:rsidR="002A002D" w:rsidRPr="00EB217D">
        <w:rPr>
          <w:rFonts w:ascii="Arial" w:hAnsi="Arial" w:cs="Arial"/>
          <w:lang w:val="pl-PL"/>
        </w:rPr>
        <w:t>ym</w:t>
      </w:r>
      <w:r w:rsidRPr="00EB217D">
        <w:rPr>
          <w:rFonts w:ascii="Arial" w:hAnsi="Arial" w:cs="Arial"/>
          <w:lang w:val="pl-PL"/>
        </w:rPr>
        <w:t xml:space="preserve"> dalej </w:t>
      </w:r>
      <w:r w:rsidR="00715DB0" w:rsidRPr="00EB217D">
        <w:rPr>
          <w:rFonts w:ascii="Arial" w:hAnsi="Arial" w:cs="Arial"/>
          <w:lang w:val="pl-PL"/>
        </w:rPr>
        <w:t>„</w:t>
      </w:r>
      <w:r w:rsidR="00715DB0" w:rsidRPr="00EB217D">
        <w:rPr>
          <w:rFonts w:ascii="Arial" w:hAnsi="Arial" w:cs="Arial"/>
          <w:b/>
          <w:lang w:val="pl-PL"/>
        </w:rPr>
        <w:t>Zamawiającym</w:t>
      </w:r>
      <w:r w:rsidR="00715DB0" w:rsidRPr="00EB217D">
        <w:rPr>
          <w:rFonts w:ascii="Arial" w:hAnsi="Arial" w:cs="Arial"/>
          <w:lang w:val="pl-PL"/>
        </w:rPr>
        <w:t>”</w:t>
      </w:r>
      <w:r w:rsidR="00694245" w:rsidRPr="00EB217D">
        <w:rPr>
          <w:rFonts w:ascii="Arial" w:hAnsi="Arial" w:cs="Arial"/>
          <w:lang w:val="pl-PL"/>
        </w:rPr>
        <w:t xml:space="preserve"> lub „</w:t>
      </w:r>
      <w:r w:rsidR="00694245" w:rsidRPr="00EB217D">
        <w:rPr>
          <w:rFonts w:ascii="Arial" w:hAnsi="Arial" w:cs="Arial"/>
          <w:b/>
          <w:lang w:val="pl-PL"/>
        </w:rPr>
        <w:t>Stroną</w:t>
      </w:r>
      <w:r w:rsidR="00694245" w:rsidRPr="00EB217D">
        <w:rPr>
          <w:rFonts w:ascii="Arial" w:hAnsi="Arial" w:cs="Arial"/>
          <w:lang w:val="pl-PL"/>
        </w:rPr>
        <w:t>”</w:t>
      </w:r>
      <w:r w:rsidR="00E02882" w:rsidRPr="00EB217D">
        <w:rPr>
          <w:rFonts w:ascii="Arial" w:hAnsi="Arial" w:cs="Arial"/>
          <w:lang w:val="pl-PL"/>
        </w:rPr>
        <w:t>,</w:t>
      </w:r>
    </w:p>
    <w:p w14:paraId="75E49B4B" w14:textId="2E9094E6" w:rsidR="00A019E8" w:rsidRPr="00EB217D" w:rsidRDefault="00A019E8" w:rsidP="003E6319">
      <w:pPr>
        <w:tabs>
          <w:tab w:val="left" w:pos="357"/>
        </w:tabs>
        <w:spacing w:line="264" w:lineRule="auto"/>
        <w:ind w:firstLine="0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a</w:t>
      </w:r>
    </w:p>
    <w:p w14:paraId="145CCFFF" w14:textId="0FE8FEB1" w:rsidR="00E701C0" w:rsidRPr="00EB217D" w:rsidRDefault="004B55C7" w:rsidP="003E6319">
      <w:pPr>
        <w:tabs>
          <w:tab w:val="left" w:pos="357"/>
        </w:tabs>
        <w:spacing w:line="264" w:lineRule="auto"/>
        <w:ind w:firstLine="0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s</w:t>
      </w:r>
      <w:r w:rsidR="00E701C0" w:rsidRPr="00EB217D">
        <w:rPr>
          <w:rFonts w:ascii="Arial" w:hAnsi="Arial" w:cs="Arial"/>
          <w:lang w:val="pl-PL"/>
        </w:rPr>
        <w:t xml:space="preserve">półką </w:t>
      </w:r>
      <w:r w:rsidR="00203F80" w:rsidRPr="00EB217D">
        <w:rPr>
          <w:rFonts w:ascii="Arial" w:hAnsi="Arial" w:cs="Arial"/>
          <w:b/>
          <w:lang w:val="pl-PL"/>
        </w:rPr>
        <w:t xml:space="preserve">………….. </w:t>
      </w:r>
      <w:r w:rsidR="00E701C0" w:rsidRPr="00EB217D">
        <w:rPr>
          <w:rFonts w:ascii="Arial" w:hAnsi="Arial" w:cs="Arial"/>
          <w:lang w:val="pl-PL"/>
        </w:rPr>
        <w:t xml:space="preserve">z siedzibą w </w:t>
      </w:r>
      <w:r w:rsidR="00203F80" w:rsidRPr="00EB217D">
        <w:rPr>
          <w:rFonts w:ascii="Arial" w:hAnsi="Arial" w:cs="Arial"/>
          <w:lang w:val="pl-PL"/>
        </w:rPr>
        <w:t>…………….</w:t>
      </w:r>
      <w:r w:rsidR="00E701C0" w:rsidRPr="00EB217D">
        <w:rPr>
          <w:rFonts w:ascii="Arial" w:hAnsi="Arial" w:cs="Arial"/>
          <w:lang w:val="pl-PL"/>
        </w:rPr>
        <w:t xml:space="preserve"> przy ul. </w:t>
      </w:r>
      <w:r w:rsidR="00203F80" w:rsidRPr="00EB217D">
        <w:rPr>
          <w:rFonts w:ascii="Arial" w:hAnsi="Arial" w:cs="Arial"/>
          <w:lang w:val="pl-PL"/>
        </w:rPr>
        <w:t xml:space="preserve">…………….. </w:t>
      </w:r>
      <w:r w:rsidR="00E701C0" w:rsidRPr="00EB217D">
        <w:rPr>
          <w:rFonts w:ascii="Arial" w:hAnsi="Arial" w:cs="Arial"/>
          <w:lang w:val="pl-PL"/>
        </w:rPr>
        <w:t xml:space="preserve">, </w:t>
      </w:r>
      <w:r w:rsidR="00203F80" w:rsidRPr="00EB217D">
        <w:rPr>
          <w:rFonts w:ascii="Arial" w:hAnsi="Arial" w:cs="Arial"/>
          <w:lang w:val="pl-PL"/>
        </w:rPr>
        <w:t>00-000</w:t>
      </w:r>
      <w:r w:rsidR="00E701C0" w:rsidRPr="00EB217D">
        <w:rPr>
          <w:rFonts w:ascii="Arial" w:hAnsi="Arial" w:cs="Arial"/>
          <w:lang w:val="pl-PL"/>
        </w:rPr>
        <w:t xml:space="preserve"> </w:t>
      </w:r>
      <w:r w:rsidR="00203F80" w:rsidRPr="00EB217D">
        <w:rPr>
          <w:rFonts w:ascii="Arial" w:hAnsi="Arial" w:cs="Arial"/>
          <w:lang w:val="pl-PL"/>
        </w:rPr>
        <w:t xml:space="preserve">…………. </w:t>
      </w:r>
      <w:r w:rsidR="00E701C0" w:rsidRPr="00EB217D">
        <w:rPr>
          <w:rFonts w:ascii="Arial" w:hAnsi="Arial" w:cs="Arial"/>
          <w:lang w:val="pl-PL"/>
        </w:rPr>
        <w:t xml:space="preserve">, </w:t>
      </w:r>
      <w:r w:rsidRPr="00EB217D">
        <w:rPr>
          <w:rFonts w:ascii="Arial" w:hAnsi="Arial" w:cs="Arial"/>
          <w:lang w:val="pl-PL"/>
        </w:rPr>
        <w:br/>
      </w:r>
      <w:r w:rsidR="00E701C0" w:rsidRPr="00EB217D">
        <w:rPr>
          <w:rFonts w:ascii="Arial" w:hAnsi="Arial" w:cs="Arial"/>
          <w:lang w:val="pl-PL"/>
        </w:rPr>
        <w:t xml:space="preserve">NIP: </w:t>
      </w:r>
      <w:r w:rsidR="00203F80" w:rsidRPr="00EB217D">
        <w:rPr>
          <w:rFonts w:ascii="Arial" w:hAnsi="Arial" w:cs="Arial"/>
          <w:lang w:val="pl-PL"/>
        </w:rPr>
        <w:t xml:space="preserve">………. </w:t>
      </w:r>
      <w:r w:rsidR="00E701C0" w:rsidRPr="00EB217D">
        <w:rPr>
          <w:rFonts w:ascii="Arial" w:hAnsi="Arial" w:cs="Arial"/>
          <w:lang w:val="pl-PL"/>
        </w:rPr>
        <w:t xml:space="preserve">, Regon: </w:t>
      </w:r>
      <w:r w:rsidR="00203F80" w:rsidRPr="00EB217D">
        <w:rPr>
          <w:rFonts w:ascii="Arial" w:hAnsi="Arial" w:cs="Arial"/>
          <w:lang w:val="pl-PL"/>
        </w:rPr>
        <w:t xml:space="preserve">…………….. </w:t>
      </w:r>
      <w:r w:rsidR="00E701C0" w:rsidRPr="00EB217D">
        <w:rPr>
          <w:rFonts w:ascii="Arial" w:hAnsi="Arial" w:cs="Arial"/>
          <w:lang w:val="pl-PL"/>
        </w:rPr>
        <w:t xml:space="preserve">, zarejestrowaną w Sądzie Rejonowym </w:t>
      </w:r>
      <w:r w:rsidR="00F16434" w:rsidRPr="00EB217D">
        <w:rPr>
          <w:rFonts w:ascii="Arial" w:hAnsi="Arial" w:cs="Arial"/>
          <w:lang w:val="pl-PL"/>
        </w:rPr>
        <w:br/>
      </w:r>
      <w:r w:rsidR="00E701C0" w:rsidRPr="00EB217D">
        <w:rPr>
          <w:rFonts w:ascii="Arial" w:hAnsi="Arial" w:cs="Arial"/>
          <w:lang w:val="pl-PL"/>
        </w:rPr>
        <w:t xml:space="preserve">dla </w:t>
      </w:r>
      <w:r w:rsidR="00203F80" w:rsidRPr="00EB217D">
        <w:rPr>
          <w:rFonts w:ascii="Arial" w:hAnsi="Arial" w:cs="Arial"/>
          <w:lang w:val="pl-PL"/>
        </w:rPr>
        <w:t>…………</w:t>
      </w:r>
      <w:r w:rsidR="00E701C0" w:rsidRPr="00EB217D">
        <w:rPr>
          <w:rFonts w:ascii="Arial" w:hAnsi="Arial" w:cs="Arial"/>
          <w:lang w:val="pl-PL"/>
        </w:rPr>
        <w:t xml:space="preserve"> w </w:t>
      </w:r>
      <w:r w:rsidR="00203F80" w:rsidRPr="00EB217D">
        <w:rPr>
          <w:rFonts w:ascii="Arial" w:hAnsi="Arial" w:cs="Arial"/>
          <w:lang w:val="pl-PL"/>
        </w:rPr>
        <w:t>…… ,</w:t>
      </w:r>
      <w:r w:rsidR="00E701C0" w:rsidRPr="00EB217D">
        <w:rPr>
          <w:rFonts w:ascii="Arial" w:hAnsi="Arial" w:cs="Arial"/>
          <w:lang w:val="pl-PL"/>
        </w:rPr>
        <w:t xml:space="preserve"> </w:t>
      </w:r>
      <w:r w:rsidR="00203F80" w:rsidRPr="00EB217D">
        <w:rPr>
          <w:rFonts w:ascii="Arial" w:hAnsi="Arial" w:cs="Arial"/>
          <w:lang w:val="pl-PL"/>
        </w:rPr>
        <w:t>……</w:t>
      </w:r>
      <w:r w:rsidR="00E701C0" w:rsidRPr="00EB217D">
        <w:rPr>
          <w:rFonts w:ascii="Arial" w:hAnsi="Arial" w:cs="Arial"/>
          <w:lang w:val="pl-PL"/>
        </w:rPr>
        <w:t xml:space="preserve"> Wydział Gospodarczy KRS pod numerem </w:t>
      </w:r>
      <w:r w:rsidR="00F16434" w:rsidRPr="00EB217D">
        <w:rPr>
          <w:rFonts w:ascii="Arial" w:hAnsi="Arial" w:cs="Arial"/>
          <w:lang w:val="pl-PL"/>
        </w:rPr>
        <w:br/>
      </w:r>
      <w:r w:rsidR="00E701C0" w:rsidRPr="00EB217D">
        <w:rPr>
          <w:rFonts w:ascii="Arial" w:hAnsi="Arial" w:cs="Arial"/>
          <w:lang w:val="pl-PL"/>
        </w:rPr>
        <w:t xml:space="preserve">KRS: </w:t>
      </w:r>
      <w:r w:rsidR="00203F80" w:rsidRPr="00EB217D">
        <w:rPr>
          <w:rFonts w:ascii="Arial" w:hAnsi="Arial" w:cs="Arial"/>
          <w:lang w:val="pl-PL"/>
        </w:rPr>
        <w:t xml:space="preserve">……… </w:t>
      </w:r>
      <w:r w:rsidR="00E701C0" w:rsidRPr="00EB217D">
        <w:rPr>
          <w:rFonts w:ascii="Arial" w:hAnsi="Arial" w:cs="Arial"/>
          <w:lang w:val="pl-PL"/>
        </w:rPr>
        <w:t xml:space="preserve">, </w:t>
      </w:r>
      <w:r w:rsidR="005541C7" w:rsidRPr="00EB217D">
        <w:rPr>
          <w:rFonts w:ascii="Arial" w:hAnsi="Arial" w:cs="Arial"/>
          <w:lang w:val="pl-PL"/>
        </w:rPr>
        <w:t xml:space="preserve">posiadającą kapitał zakładowy w wysokości </w:t>
      </w:r>
      <w:r w:rsidR="00203F80" w:rsidRPr="00EB217D">
        <w:rPr>
          <w:rFonts w:ascii="Arial" w:hAnsi="Arial" w:cs="Arial"/>
          <w:lang w:val="pl-PL"/>
        </w:rPr>
        <w:t>…………</w:t>
      </w:r>
      <w:r w:rsidR="005541C7" w:rsidRPr="00EB217D">
        <w:rPr>
          <w:rFonts w:ascii="Arial" w:hAnsi="Arial" w:cs="Arial"/>
          <w:lang w:val="pl-PL"/>
        </w:rPr>
        <w:t xml:space="preserve"> zł, </w:t>
      </w:r>
      <w:r w:rsidR="00E701C0" w:rsidRPr="00EB217D">
        <w:rPr>
          <w:rFonts w:ascii="Arial" w:hAnsi="Arial" w:cs="Arial"/>
          <w:lang w:val="pl-PL"/>
        </w:rPr>
        <w:t xml:space="preserve">reprezentowaną przez </w:t>
      </w:r>
      <w:r w:rsidR="00203F80" w:rsidRPr="00EB217D">
        <w:rPr>
          <w:rFonts w:ascii="Arial" w:hAnsi="Arial" w:cs="Arial"/>
          <w:lang w:val="pl-PL"/>
        </w:rPr>
        <w:t>……………</w:t>
      </w:r>
      <w:r w:rsidR="00DA06B0" w:rsidRPr="00EB217D">
        <w:rPr>
          <w:rFonts w:ascii="Arial" w:hAnsi="Arial" w:cs="Arial"/>
          <w:lang w:val="pl-PL"/>
        </w:rPr>
        <w:t xml:space="preserve"> – </w:t>
      </w:r>
      <w:r w:rsidR="00203F80" w:rsidRPr="00EB217D">
        <w:rPr>
          <w:rFonts w:ascii="Arial" w:hAnsi="Arial" w:cs="Arial"/>
          <w:lang w:val="pl-PL"/>
        </w:rPr>
        <w:t>…………..</w:t>
      </w:r>
      <w:r w:rsidR="00E701C0" w:rsidRPr="00EB217D">
        <w:rPr>
          <w:rFonts w:ascii="Arial" w:hAnsi="Arial" w:cs="Arial"/>
          <w:lang w:val="pl-PL"/>
        </w:rPr>
        <w:t>,</w:t>
      </w:r>
    </w:p>
    <w:p w14:paraId="5E2672F9" w14:textId="20BAB96B" w:rsidR="00715DB0" w:rsidRPr="00EB217D" w:rsidRDefault="00715DB0" w:rsidP="003E6319">
      <w:pPr>
        <w:tabs>
          <w:tab w:val="left" w:pos="357"/>
        </w:tabs>
        <w:spacing w:line="264" w:lineRule="auto"/>
        <w:ind w:firstLine="0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zwanym dalej </w:t>
      </w:r>
      <w:r w:rsidR="00694245" w:rsidRPr="00EB217D">
        <w:rPr>
          <w:rFonts w:ascii="Arial" w:hAnsi="Arial" w:cs="Arial"/>
          <w:lang w:val="pl-PL"/>
        </w:rPr>
        <w:t>„</w:t>
      </w:r>
      <w:r w:rsidRPr="00EB217D">
        <w:rPr>
          <w:rFonts w:ascii="Arial" w:hAnsi="Arial" w:cs="Arial"/>
          <w:b/>
          <w:lang w:val="pl-PL"/>
        </w:rPr>
        <w:t>Wykonawcą</w:t>
      </w:r>
      <w:r w:rsidR="00694245" w:rsidRPr="00EB217D">
        <w:rPr>
          <w:rFonts w:ascii="Arial" w:hAnsi="Arial" w:cs="Arial"/>
          <w:lang w:val="pl-PL"/>
        </w:rPr>
        <w:t>” lub</w:t>
      </w:r>
      <w:r w:rsidR="00694245" w:rsidRPr="00EB217D">
        <w:rPr>
          <w:rFonts w:ascii="Arial" w:hAnsi="Arial" w:cs="Arial"/>
          <w:b/>
          <w:lang w:val="pl-PL"/>
        </w:rPr>
        <w:t xml:space="preserve"> </w:t>
      </w:r>
      <w:r w:rsidR="00694245" w:rsidRPr="00EB217D">
        <w:rPr>
          <w:rFonts w:ascii="Arial" w:hAnsi="Arial" w:cs="Arial"/>
          <w:lang w:val="pl-PL"/>
        </w:rPr>
        <w:t>„</w:t>
      </w:r>
      <w:r w:rsidR="00694245" w:rsidRPr="00EB217D">
        <w:rPr>
          <w:rFonts w:ascii="Arial" w:hAnsi="Arial" w:cs="Arial"/>
          <w:b/>
          <w:lang w:val="pl-PL"/>
        </w:rPr>
        <w:t>Stroną</w:t>
      </w:r>
      <w:r w:rsidR="00694245" w:rsidRPr="00EB217D">
        <w:rPr>
          <w:rFonts w:ascii="Arial" w:hAnsi="Arial" w:cs="Arial"/>
          <w:lang w:val="pl-PL"/>
        </w:rPr>
        <w:t>”</w:t>
      </w:r>
      <w:r w:rsidR="00E22EA4" w:rsidRPr="00EB217D">
        <w:rPr>
          <w:rFonts w:ascii="Arial" w:hAnsi="Arial" w:cs="Arial"/>
          <w:lang w:val="pl-PL"/>
        </w:rPr>
        <w:t>.</w:t>
      </w:r>
    </w:p>
    <w:p w14:paraId="12FA44BF" w14:textId="262C1F24" w:rsidR="00E764DE" w:rsidRPr="00EB217D" w:rsidRDefault="00E764DE" w:rsidP="003E6319">
      <w:pPr>
        <w:tabs>
          <w:tab w:val="left" w:pos="357"/>
        </w:tabs>
        <w:spacing w:line="264" w:lineRule="auto"/>
        <w:ind w:firstLine="0"/>
        <w:jc w:val="both"/>
        <w:rPr>
          <w:rFonts w:ascii="Arial" w:hAnsi="Arial" w:cs="Arial"/>
          <w:lang w:val="pl-PL"/>
        </w:rPr>
      </w:pPr>
    </w:p>
    <w:p w14:paraId="05B3740F" w14:textId="62BC61DF" w:rsidR="00E764DE" w:rsidRPr="00EB217D" w:rsidRDefault="00E764DE" w:rsidP="003E6319">
      <w:pPr>
        <w:tabs>
          <w:tab w:val="left" w:pos="357"/>
        </w:tabs>
        <w:spacing w:line="264" w:lineRule="auto"/>
        <w:ind w:firstLine="0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b/>
          <w:lang w:val="pl-PL"/>
        </w:rPr>
        <w:t>Strony</w:t>
      </w:r>
      <w:r w:rsidRPr="00EB217D">
        <w:rPr>
          <w:rFonts w:ascii="Arial" w:hAnsi="Arial" w:cs="Arial"/>
          <w:lang w:val="pl-PL"/>
        </w:rPr>
        <w:t xml:space="preserve"> </w:t>
      </w:r>
      <w:r w:rsidR="00694245" w:rsidRPr="00EB217D">
        <w:rPr>
          <w:rFonts w:ascii="Arial" w:hAnsi="Arial" w:cs="Arial"/>
          <w:lang w:val="pl-PL"/>
        </w:rPr>
        <w:t xml:space="preserve">zgodnie i dobrowolnie postanawiają </w:t>
      </w:r>
      <w:r w:rsidRPr="00EB217D">
        <w:rPr>
          <w:rFonts w:ascii="Arial" w:hAnsi="Arial" w:cs="Arial"/>
          <w:lang w:val="pl-PL"/>
        </w:rPr>
        <w:t xml:space="preserve">zawrzeć </w:t>
      </w:r>
      <w:r w:rsidR="00694245" w:rsidRPr="00EB217D">
        <w:rPr>
          <w:rFonts w:ascii="Arial" w:hAnsi="Arial" w:cs="Arial"/>
          <w:lang w:val="pl-PL"/>
        </w:rPr>
        <w:t>niniejszą u</w:t>
      </w:r>
      <w:r w:rsidRPr="00EB217D">
        <w:rPr>
          <w:rFonts w:ascii="Arial" w:hAnsi="Arial" w:cs="Arial"/>
          <w:lang w:val="pl-PL"/>
        </w:rPr>
        <w:t xml:space="preserve">mowę </w:t>
      </w:r>
      <w:r w:rsidR="00694245" w:rsidRPr="00EB217D">
        <w:rPr>
          <w:rFonts w:ascii="Arial" w:hAnsi="Arial" w:cs="Arial"/>
          <w:lang w:val="pl-PL"/>
        </w:rPr>
        <w:t>(zwaną dalej „</w:t>
      </w:r>
      <w:r w:rsidR="00694245" w:rsidRPr="00EB217D">
        <w:rPr>
          <w:rFonts w:ascii="Arial" w:hAnsi="Arial" w:cs="Arial"/>
          <w:b/>
          <w:lang w:val="pl-PL"/>
        </w:rPr>
        <w:t>Umową</w:t>
      </w:r>
      <w:r w:rsidR="00694245" w:rsidRPr="00EB217D">
        <w:rPr>
          <w:rFonts w:ascii="Arial" w:hAnsi="Arial" w:cs="Arial"/>
          <w:lang w:val="pl-PL"/>
        </w:rPr>
        <w:t xml:space="preserve">”) </w:t>
      </w:r>
      <w:r w:rsidR="00C47370" w:rsidRPr="00EB217D">
        <w:rPr>
          <w:rFonts w:ascii="Arial" w:hAnsi="Arial" w:cs="Arial"/>
          <w:lang w:val="pl-PL"/>
        </w:rPr>
        <w:br/>
      </w:r>
      <w:r w:rsidRPr="00EB217D">
        <w:rPr>
          <w:rFonts w:ascii="Arial" w:hAnsi="Arial" w:cs="Arial"/>
          <w:lang w:val="pl-PL"/>
        </w:rPr>
        <w:t>o</w:t>
      </w:r>
      <w:r w:rsidR="00694245" w:rsidRPr="00EB217D">
        <w:rPr>
          <w:rFonts w:ascii="Arial" w:hAnsi="Arial" w:cs="Arial"/>
          <w:lang w:val="pl-PL"/>
        </w:rPr>
        <w:t xml:space="preserve"> następującej </w:t>
      </w:r>
      <w:r w:rsidRPr="00EB217D">
        <w:rPr>
          <w:rFonts w:ascii="Arial" w:hAnsi="Arial" w:cs="Arial"/>
          <w:lang w:val="pl-PL"/>
        </w:rPr>
        <w:t>treści.</w:t>
      </w:r>
    </w:p>
    <w:p w14:paraId="0416CBB8" w14:textId="77777777" w:rsidR="003D5D21" w:rsidRPr="00EB217D" w:rsidRDefault="003D5D21" w:rsidP="003E6319">
      <w:pPr>
        <w:tabs>
          <w:tab w:val="left" w:pos="357"/>
        </w:tabs>
        <w:spacing w:line="264" w:lineRule="auto"/>
        <w:ind w:firstLine="0"/>
        <w:jc w:val="both"/>
        <w:rPr>
          <w:rFonts w:ascii="Arial" w:hAnsi="Arial" w:cs="Arial"/>
          <w:lang w:val="pl-PL"/>
        </w:rPr>
      </w:pPr>
    </w:p>
    <w:p w14:paraId="34F42BC9" w14:textId="1B8196B4" w:rsidR="00AE1FC6" w:rsidRPr="00EB217D" w:rsidRDefault="00A019E8" w:rsidP="00EB08B6">
      <w:pPr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§ 1</w:t>
      </w:r>
    </w:p>
    <w:p w14:paraId="124B4E96" w14:textId="4951691E" w:rsidR="00ED1381" w:rsidRPr="00EB217D" w:rsidRDefault="00A019E8" w:rsidP="009B0F26">
      <w:pPr>
        <w:spacing w:after="120"/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PRZEDMIOT UMOWY</w:t>
      </w:r>
    </w:p>
    <w:p w14:paraId="720F366A" w14:textId="5F6D2730" w:rsidR="000B4429" w:rsidRPr="00EB217D" w:rsidRDefault="000B4429" w:rsidP="000B4429">
      <w:pPr>
        <w:spacing w:after="120" w:line="276" w:lineRule="auto"/>
        <w:ind w:firstLine="0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</w:rPr>
        <w:t>Przedmiotem umowy jest wykonanie</w:t>
      </w:r>
      <w:r w:rsidRPr="00EB217D">
        <w:rPr>
          <w:rFonts w:ascii="Arial" w:hAnsi="Arial" w:cs="Arial"/>
          <w:lang w:val="pl-PL"/>
        </w:rPr>
        <w:t xml:space="preserve"> </w:t>
      </w:r>
      <w:r w:rsidR="005800E9" w:rsidRPr="00EB217D">
        <w:rPr>
          <w:rFonts w:ascii="Arial" w:hAnsi="Arial" w:cs="Arial"/>
          <w:lang w:val="pl-PL"/>
        </w:rPr>
        <w:t>robót</w:t>
      </w:r>
      <w:r w:rsidRPr="00EB217D">
        <w:rPr>
          <w:rFonts w:ascii="Arial" w:hAnsi="Arial" w:cs="Arial"/>
          <w:lang w:val="pl-PL"/>
        </w:rPr>
        <w:t xml:space="preserve"> budowlanych </w:t>
      </w:r>
      <w:r w:rsidR="005800E9" w:rsidRPr="00EB217D">
        <w:rPr>
          <w:rFonts w:ascii="Arial" w:hAnsi="Arial" w:cs="Arial"/>
          <w:lang w:val="pl-PL"/>
        </w:rPr>
        <w:t>– remont elewacji</w:t>
      </w:r>
      <w:r w:rsidRPr="00EB217D">
        <w:rPr>
          <w:rFonts w:ascii="Arial" w:hAnsi="Arial" w:cs="Arial"/>
          <w:lang w:val="pl-PL"/>
        </w:rPr>
        <w:t xml:space="preserve"> budynku siedziby</w:t>
      </w:r>
      <w:r w:rsidR="005800E9" w:rsidRPr="00EB217D">
        <w:rPr>
          <w:rFonts w:ascii="Arial" w:hAnsi="Arial" w:cs="Arial"/>
          <w:lang w:val="pl-PL"/>
        </w:rPr>
        <w:t xml:space="preserve"> Dyrekcji Generalnej Lasów Państwowych</w:t>
      </w:r>
      <w:r w:rsidRPr="00EB217D">
        <w:rPr>
          <w:rFonts w:ascii="Arial" w:hAnsi="Arial" w:cs="Arial"/>
          <w:lang w:val="pl-PL"/>
        </w:rPr>
        <w:t xml:space="preserve"> przy ul. Grójeckiej 127</w:t>
      </w:r>
      <w:r w:rsidR="005800E9" w:rsidRPr="00EB217D">
        <w:rPr>
          <w:rFonts w:ascii="Arial" w:hAnsi="Arial" w:cs="Arial"/>
          <w:lang w:val="pl-PL"/>
        </w:rPr>
        <w:t xml:space="preserve"> w Warszawie</w:t>
      </w:r>
      <w:r w:rsidRPr="00EB217D">
        <w:rPr>
          <w:rFonts w:ascii="Arial" w:hAnsi="Arial" w:cs="Arial"/>
          <w:lang w:val="pl-PL"/>
        </w:rPr>
        <w:t>, polegających  na:</w:t>
      </w:r>
    </w:p>
    <w:p w14:paraId="4CA78521" w14:textId="68A29635" w:rsidR="000B4429" w:rsidRPr="00EB217D" w:rsidRDefault="000B4429" w:rsidP="000B4429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demontażu istniejącego elementu tzw. „skrzydła dekoracyjnego”, znajdującego się nad balkonem zlokalizowanym na IV piętrze, biegnącego wzdłuż elewacji budynku biurowego, od strony ul. Grójeckiej</w:t>
      </w:r>
      <w:r w:rsidR="00395EE6" w:rsidRPr="00EB217D">
        <w:rPr>
          <w:rFonts w:ascii="Arial" w:hAnsi="Arial" w:cs="Arial"/>
          <w:lang w:val="pl-PL"/>
        </w:rPr>
        <w:t>, na długości ok. 75</w:t>
      </w:r>
      <w:r w:rsidR="000F3678" w:rsidRPr="00EB217D">
        <w:rPr>
          <w:rFonts w:ascii="Arial" w:hAnsi="Arial" w:cs="Arial"/>
          <w:lang w:val="pl-PL"/>
        </w:rPr>
        <w:t xml:space="preserve"> </w:t>
      </w:r>
      <w:r w:rsidR="00395EE6" w:rsidRPr="00EB217D">
        <w:rPr>
          <w:rFonts w:ascii="Arial" w:hAnsi="Arial" w:cs="Arial"/>
          <w:lang w:val="pl-PL"/>
        </w:rPr>
        <w:t>m</w:t>
      </w:r>
      <w:r w:rsidRPr="00EB217D">
        <w:rPr>
          <w:rFonts w:ascii="Arial" w:hAnsi="Arial" w:cs="Arial"/>
          <w:lang w:val="pl-PL"/>
        </w:rPr>
        <w:t>;</w:t>
      </w:r>
    </w:p>
    <w:p w14:paraId="51AB304F" w14:textId="79853C7E" w:rsidR="000B4429" w:rsidRPr="00EB217D" w:rsidRDefault="000B4429" w:rsidP="000B4429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oczyszczeniu i przygotowani</w:t>
      </w:r>
      <w:r w:rsidR="005800E9" w:rsidRPr="00EB217D">
        <w:rPr>
          <w:rFonts w:ascii="Arial" w:hAnsi="Arial" w:cs="Arial"/>
          <w:lang w:val="pl-PL"/>
        </w:rPr>
        <w:t>u</w:t>
      </w:r>
      <w:r w:rsidRPr="00EB217D">
        <w:rPr>
          <w:rFonts w:ascii="Arial" w:hAnsi="Arial" w:cs="Arial"/>
          <w:lang w:val="pl-PL"/>
        </w:rPr>
        <w:t xml:space="preserve"> miejsca wymiany</w:t>
      </w:r>
      <w:r w:rsidR="00C95F78" w:rsidRPr="00EB217D">
        <w:rPr>
          <w:rFonts w:ascii="Arial" w:hAnsi="Arial" w:cs="Arial"/>
          <w:lang w:val="pl-PL"/>
        </w:rPr>
        <w:t xml:space="preserve"> paneli </w:t>
      </w:r>
      <w:r w:rsidR="005800E9" w:rsidRPr="00EB217D">
        <w:rPr>
          <w:rFonts w:ascii="Arial" w:hAnsi="Arial" w:cs="Arial"/>
          <w:lang w:val="pl-PL"/>
        </w:rPr>
        <w:t>elewacji</w:t>
      </w:r>
      <w:r w:rsidRPr="00EB217D">
        <w:rPr>
          <w:rFonts w:ascii="Arial" w:hAnsi="Arial" w:cs="Arial"/>
          <w:lang w:val="pl-PL"/>
        </w:rPr>
        <w:t>;</w:t>
      </w:r>
    </w:p>
    <w:p w14:paraId="2F692110" w14:textId="436FBAB8" w:rsidR="000B4429" w:rsidRPr="00456632" w:rsidRDefault="005800E9" w:rsidP="00EB08B6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wykonaniu i </w:t>
      </w:r>
      <w:r w:rsidR="000B4429" w:rsidRPr="00EB217D">
        <w:rPr>
          <w:rFonts w:ascii="Arial" w:hAnsi="Arial" w:cs="Arial"/>
          <w:lang w:val="pl-PL"/>
        </w:rPr>
        <w:t xml:space="preserve">montażu </w:t>
      </w:r>
      <w:r w:rsidR="00C95F78" w:rsidRPr="00EB217D">
        <w:rPr>
          <w:rFonts w:ascii="Arial" w:hAnsi="Arial" w:cs="Arial"/>
          <w:lang w:val="pl-PL"/>
        </w:rPr>
        <w:t>paneli elewacyjnych czołowych</w:t>
      </w:r>
      <w:r w:rsidR="000B4429" w:rsidRPr="00EB217D">
        <w:rPr>
          <w:rFonts w:ascii="Arial" w:hAnsi="Arial" w:cs="Arial"/>
          <w:lang w:val="pl-PL"/>
        </w:rPr>
        <w:t xml:space="preserve">, rysunek poglądowy </w:t>
      </w:r>
      <w:r w:rsidR="00132154" w:rsidRPr="00EB217D">
        <w:rPr>
          <w:rFonts w:ascii="Arial" w:hAnsi="Arial" w:cs="Arial"/>
          <w:lang w:val="pl-PL"/>
        </w:rPr>
        <w:t xml:space="preserve">panelu </w:t>
      </w:r>
      <w:r w:rsidR="000B4429" w:rsidRPr="00456632">
        <w:rPr>
          <w:rFonts w:ascii="Arial" w:hAnsi="Arial" w:cs="Arial"/>
          <w:lang w:val="pl-PL"/>
        </w:rPr>
        <w:t xml:space="preserve">stanowi </w:t>
      </w:r>
      <w:r w:rsidR="00C95F78" w:rsidRPr="00456632">
        <w:rPr>
          <w:rFonts w:ascii="Arial" w:hAnsi="Arial" w:cs="Arial"/>
          <w:lang w:val="pl-PL"/>
        </w:rPr>
        <w:t>Załącznik nr 1 do niniejszej umowy,</w:t>
      </w:r>
      <w:bookmarkStart w:id="0" w:name="_Hlk190607039"/>
    </w:p>
    <w:bookmarkEnd w:id="0"/>
    <w:p w14:paraId="4112241E" w14:textId="6F263EE6" w:rsidR="00AE1FC6" w:rsidRPr="00EB217D" w:rsidRDefault="000B4429" w:rsidP="000B4429">
      <w:pPr>
        <w:spacing w:after="120" w:line="276" w:lineRule="auto"/>
        <w:ind w:firstLine="0"/>
        <w:jc w:val="both"/>
        <w:rPr>
          <w:rFonts w:ascii="Arial" w:hAnsi="Arial" w:cs="Arial"/>
          <w:lang w:val="pl-PL"/>
        </w:rPr>
      </w:pPr>
      <w:r w:rsidRPr="00456632">
        <w:rPr>
          <w:rFonts w:ascii="Arial" w:hAnsi="Arial" w:cs="Arial"/>
          <w:lang w:val="pl-PL"/>
        </w:rPr>
        <w:t xml:space="preserve">z zastosowaniem materiałów wymienionych w projekcie wykonawczym elewacji – panel czołowy zadaszenia ze zmienionym kształtem elementu końcowego, przedstawionych </w:t>
      </w:r>
      <w:r w:rsidRPr="00456632">
        <w:rPr>
          <w:rFonts w:ascii="Arial" w:hAnsi="Arial" w:cs="Arial"/>
          <w:lang w:val="pl-PL"/>
        </w:rPr>
        <w:br/>
        <w:t>w Załączniku nr 2</w:t>
      </w:r>
      <w:r w:rsidRPr="00EB217D">
        <w:rPr>
          <w:rFonts w:ascii="Arial" w:hAnsi="Arial" w:cs="Arial"/>
          <w:lang w:val="pl-PL"/>
        </w:rPr>
        <w:t xml:space="preserve"> do umowy, odpowiednich materiałów uszczelniających do stosowania zewnętrznego w szerokim zakresie temperatur i odpornych na promieniowanie UV.</w:t>
      </w:r>
    </w:p>
    <w:p w14:paraId="0F862788" w14:textId="77777777" w:rsidR="00EB08B6" w:rsidRDefault="00EB08B6" w:rsidP="00EB08B6">
      <w:pPr>
        <w:ind w:firstLine="0"/>
        <w:jc w:val="center"/>
        <w:rPr>
          <w:rFonts w:ascii="Arial" w:hAnsi="Arial" w:cs="Arial"/>
          <w:b/>
          <w:lang w:val="pl-PL"/>
        </w:rPr>
      </w:pPr>
    </w:p>
    <w:p w14:paraId="2AB5D675" w14:textId="00B3DF32" w:rsidR="00EB217D" w:rsidRPr="00EB217D" w:rsidRDefault="00AE1FC6" w:rsidP="00EB08B6">
      <w:pPr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§ 2</w:t>
      </w:r>
    </w:p>
    <w:p w14:paraId="2286D0DB" w14:textId="72D7DC2F" w:rsidR="00ED1381" w:rsidRPr="00ED1381" w:rsidRDefault="00AE1FC6" w:rsidP="009A0908">
      <w:pPr>
        <w:spacing w:after="120"/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OBOWIĄZKI WYKONAWCY</w:t>
      </w:r>
    </w:p>
    <w:p w14:paraId="7AD5B938" w14:textId="5FE431D2" w:rsidR="00602000" w:rsidRPr="00EB217D" w:rsidRDefault="009A6677" w:rsidP="002C239E">
      <w:pPr>
        <w:pStyle w:val="Tekstpodstawowy"/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Wykonawca reali</w:t>
      </w:r>
      <w:r w:rsidR="00260112" w:rsidRPr="00EB217D">
        <w:rPr>
          <w:rFonts w:ascii="Arial" w:hAnsi="Arial" w:cs="Arial"/>
          <w:sz w:val="22"/>
          <w:szCs w:val="22"/>
          <w:lang w:val="pl-PL"/>
        </w:rPr>
        <w:t xml:space="preserve">zując </w:t>
      </w:r>
      <w:r w:rsidR="005D1461" w:rsidRPr="00EB217D">
        <w:rPr>
          <w:rFonts w:ascii="Arial" w:hAnsi="Arial" w:cs="Arial"/>
          <w:sz w:val="22"/>
          <w:szCs w:val="22"/>
          <w:lang w:val="pl-PL"/>
        </w:rPr>
        <w:t xml:space="preserve"> przedmiot umowy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zobowiązuje się:</w:t>
      </w:r>
    </w:p>
    <w:p w14:paraId="50583814" w14:textId="2A2A998D" w:rsidR="008E0988" w:rsidRPr="00EB217D" w:rsidRDefault="00A678AF" w:rsidP="00E60A7D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</w:t>
      </w:r>
      <w:r w:rsidR="008E0988" w:rsidRPr="00EB217D">
        <w:rPr>
          <w:rFonts w:ascii="Arial" w:hAnsi="Arial" w:cs="Arial"/>
          <w:sz w:val="22"/>
          <w:szCs w:val="22"/>
          <w:lang w:val="pl-PL"/>
        </w:rPr>
        <w:t xml:space="preserve"> terminie 3 dni kalendarzowych licząc od dnia podpisania umowy dostarczyć Zamawiającemu harmonogram prac, w szczególności określając okres czasu przeznaczony do realizacji prac, które będą wymagały zajęcia terenu przed budynkiem</w:t>
      </w:r>
      <w:r w:rsidR="00D112E1" w:rsidRPr="00EB217D">
        <w:rPr>
          <w:rFonts w:ascii="Arial" w:hAnsi="Arial" w:cs="Arial"/>
          <w:sz w:val="22"/>
          <w:szCs w:val="22"/>
          <w:lang w:val="pl-PL"/>
        </w:rPr>
        <w:t>,</w:t>
      </w:r>
      <w:r w:rsidR="008E0988" w:rsidRPr="00EB217D"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2A20E92D" w14:textId="141EA274" w:rsidR="000B4429" w:rsidRPr="00EB217D" w:rsidRDefault="000B4429" w:rsidP="000B4429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 xml:space="preserve">opracować </w:t>
      </w:r>
      <w:r w:rsidR="00EF7590" w:rsidRPr="00EB217D">
        <w:rPr>
          <w:rFonts w:ascii="Arial" w:hAnsi="Arial" w:cs="Arial"/>
          <w:sz w:val="22"/>
          <w:szCs w:val="22"/>
        </w:rPr>
        <w:t>Plan bezpieczeństwa i ochrony zdrowia</w:t>
      </w:r>
      <w:r w:rsidR="00EF7590" w:rsidRPr="00EB217D">
        <w:rPr>
          <w:rFonts w:ascii="Arial" w:hAnsi="Arial" w:cs="Arial"/>
          <w:sz w:val="22"/>
          <w:szCs w:val="22"/>
          <w:lang w:val="pl-PL"/>
        </w:rPr>
        <w:t xml:space="preserve">, </w:t>
      </w:r>
      <w:r w:rsidR="00EF7590" w:rsidRPr="00EB217D">
        <w:rPr>
          <w:rFonts w:ascii="Arial" w:hAnsi="Arial" w:cs="Arial"/>
          <w:sz w:val="22"/>
          <w:szCs w:val="22"/>
        </w:rPr>
        <w:t>zwany planem BIOZ</w:t>
      </w:r>
      <w:r w:rsidR="00EF7590" w:rsidRPr="00EB217D">
        <w:rPr>
          <w:rFonts w:ascii="Arial" w:hAnsi="Arial" w:cs="Arial"/>
          <w:sz w:val="22"/>
          <w:szCs w:val="22"/>
          <w:lang w:val="pl-PL"/>
        </w:rPr>
        <w:t xml:space="preserve">, wraz </w:t>
      </w:r>
      <w:r w:rsidR="00A9069E">
        <w:rPr>
          <w:rFonts w:ascii="Arial" w:hAnsi="Arial" w:cs="Arial"/>
          <w:sz w:val="22"/>
          <w:szCs w:val="22"/>
          <w:lang w:val="pl-PL"/>
        </w:rPr>
        <w:br/>
      </w:r>
      <w:r w:rsidR="00EF7590" w:rsidRPr="00EB217D">
        <w:rPr>
          <w:rFonts w:ascii="Arial" w:hAnsi="Arial" w:cs="Arial"/>
          <w:sz w:val="22"/>
          <w:szCs w:val="22"/>
          <w:lang w:val="pl-PL"/>
        </w:rPr>
        <w:t xml:space="preserve">z </w:t>
      </w:r>
      <w:r w:rsidRPr="00EB217D">
        <w:rPr>
          <w:rFonts w:ascii="Arial" w:hAnsi="Arial" w:cs="Arial"/>
          <w:sz w:val="22"/>
          <w:szCs w:val="22"/>
          <w:lang w:val="pl-PL"/>
        </w:rPr>
        <w:t>Instrukcję Bezpieczeństwa Wykonywania Robót</w:t>
      </w:r>
      <w:r w:rsidR="00EF7590" w:rsidRPr="00EB217D">
        <w:rPr>
          <w:rFonts w:ascii="Arial" w:hAnsi="Arial" w:cs="Arial"/>
          <w:sz w:val="22"/>
          <w:szCs w:val="22"/>
          <w:lang w:val="pl-PL"/>
        </w:rPr>
        <w:t>, zwaną IBWR,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dla powyższych prac;</w:t>
      </w:r>
    </w:p>
    <w:p w14:paraId="638F6FEF" w14:textId="764AF54F" w:rsidR="00594094" w:rsidRPr="00EB217D" w:rsidRDefault="003F0857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eastAsia="Calibri" w:hAnsi="Arial" w:cs="Arial"/>
          <w:sz w:val="22"/>
          <w:szCs w:val="22"/>
          <w:lang w:eastAsia="en-US"/>
        </w:rPr>
        <w:t>wydzieli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ć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i </w:t>
      </w:r>
      <w:r w:rsidR="00901816" w:rsidRPr="00EB217D">
        <w:rPr>
          <w:rFonts w:ascii="Arial" w:eastAsia="Calibri" w:hAnsi="Arial" w:cs="Arial"/>
          <w:sz w:val="22"/>
          <w:szCs w:val="22"/>
          <w:lang w:val="pl-PL" w:eastAsia="en-US"/>
        </w:rPr>
        <w:t xml:space="preserve">odpowiednio 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>oznakowa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ć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teren </w:t>
      </w:r>
      <w:r w:rsidR="00371BDE" w:rsidRPr="00EB217D">
        <w:rPr>
          <w:rFonts w:ascii="Arial" w:eastAsia="Calibri" w:hAnsi="Arial" w:cs="Arial"/>
          <w:sz w:val="22"/>
          <w:szCs w:val="22"/>
          <w:lang w:val="pl-PL" w:eastAsia="en-US"/>
        </w:rPr>
        <w:t>prowadzonych prac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>, w miejscach niebezpiecznych umie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ścić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znak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i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informując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e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o rodzaju zagrożenia oraz 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lastRenderedPageBreak/>
        <w:t>zastosowa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ć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środk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i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zabezpieczając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e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przed skutkami zagrożeń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</w:t>
      </w:r>
      <w:r w:rsidR="00901816" w:rsidRPr="00EB217D">
        <w:rPr>
          <w:rFonts w:ascii="Arial" w:hAnsi="Arial" w:cs="Arial"/>
          <w:sz w:val="22"/>
          <w:szCs w:val="22"/>
          <w:lang w:val="pl-PL"/>
        </w:rPr>
        <w:t>wokół miejsca prowadzenia prac na wysokości zgodnie z obowiązującymi przepisami</w:t>
      </w:r>
      <w:r w:rsidR="007C4618">
        <w:rPr>
          <w:rFonts w:ascii="Arial" w:hAnsi="Arial" w:cs="Arial"/>
          <w:sz w:val="22"/>
          <w:szCs w:val="22"/>
          <w:lang w:val="pl-PL"/>
        </w:rPr>
        <w:t xml:space="preserve">, </w:t>
      </w:r>
      <w:r w:rsidR="00A9069E">
        <w:rPr>
          <w:rFonts w:ascii="Arial" w:hAnsi="Arial" w:cs="Arial"/>
          <w:sz w:val="22"/>
          <w:szCs w:val="22"/>
          <w:lang w:val="pl-PL"/>
        </w:rPr>
        <w:br/>
      </w:r>
      <w:r w:rsidR="007C4618">
        <w:rPr>
          <w:rFonts w:ascii="Arial" w:hAnsi="Arial" w:cs="Arial"/>
          <w:sz w:val="22"/>
          <w:szCs w:val="22"/>
          <w:lang w:val="pl-PL"/>
        </w:rPr>
        <w:t>z uwzględnieniem planowanej organizacji ruchu;</w:t>
      </w:r>
    </w:p>
    <w:p w14:paraId="314D0471" w14:textId="3ED9FD65" w:rsidR="00371BDE" w:rsidRPr="00EB217D" w:rsidRDefault="00FE7F7D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p</w:t>
      </w:r>
      <w:r w:rsidR="00371BDE" w:rsidRPr="00EB217D">
        <w:rPr>
          <w:rFonts w:ascii="Arial" w:eastAsia="Calibri" w:hAnsi="Arial" w:cs="Arial"/>
          <w:sz w:val="22"/>
          <w:szCs w:val="22"/>
          <w:lang w:val="pl-PL" w:eastAsia="en-US"/>
        </w:rPr>
        <w:t xml:space="preserve">rzed przystąpieniem do zasadniczych prac </w:t>
      </w:r>
      <w:r w:rsidR="00225B7F" w:rsidRPr="00EB217D">
        <w:rPr>
          <w:rFonts w:ascii="Arial" w:eastAsia="Calibri" w:hAnsi="Arial" w:cs="Arial"/>
          <w:sz w:val="22"/>
          <w:szCs w:val="22"/>
          <w:lang w:val="pl-PL" w:eastAsia="en-US"/>
        </w:rPr>
        <w:t xml:space="preserve">opisanych w </w:t>
      </w:r>
      <w:r w:rsidR="00AE1FC6" w:rsidRPr="00EB217D">
        <w:rPr>
          <w:rFonts w:ascii="Arial" w:eastAsia="Calibri" w:hAnsi="Arial" w:cs="Arial"/>
          <w:sz w:val="22"/>
          <w:szCs w:val="22"/>
          <w:lang w:val="pl-PL" w:eastAsia="en-US"/>
        </w:rPr>
        <w:t xml:space="preserve">§ </w:t>
      </w:r>
      <w:r w:rsidR="00225B7F" w:rsidRPr="00EB217D">
        <w:rPr>
          <w:rFonts w:ascii="Arial" w:eastAsia="Calibri" w:hAnsi="Arial" w:cs="Arial"/>
          <w:sz w:val="22"/>
          <w:szCs w:val="22"/>
          <w:lang w:val="pl-PL" w:eastAsia="en-US"/>
        </w:rPr>
        <w:t>1,</w:t>
      </w:r>
      <w:r w:rsidR="00371BDE" w:rsidRPr="00EB217D">
        <w:rPr>
          <w:rFonts w:ascii="Arial" w:eastAsia="Calibri" w:hAnsi="Arial" w:cs="Arial"/>
          <w:sz w:val="22"/>
          <w:szCs w:val="22"/>
          <w:lang w:val="pl-PL" w:eastAsia="en-US"/>
        </w:rPr>
        <w:t xml:space="preserve"> dokonać wizji lokalnej miejsca prowadzenia prac, konstrukcji elewacji w miejscu montażu zakończeń daszku 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w celu potwierdzenia wymiarów montowanego elementu</w:t>
      </w:r>
      <w:r w:rsidR="004568A5" w:rsidRPr="00EB217D">
        <w:rPr>
          <w:rFonts w:ascii="Arial" w:eastAsia="Calibri" w:hAnsi="Arial" w:cs="Arial"/>
          <w:sz w:val="22"/>
          <w:szCs w:val="22"/>
          <w:lang w:val="pl-PL" w:eastAsia="en-US"/>
        </w:rPr>
        <w:t>, sprawdzenia miejsc montażu lin asekuracyjnych oraz możliwości pracy wysokim podnośnikiem samochodowym</w:t>
      </w:r>
      <w:r w:rsidR="00260112" w:rsidRPr="00EB217D">
        <w:rPr>
          <w:rFonts w:ascii="Arial" w:eastAsia="Calibri" w:hAnsi="Arial" w:cs="Arial"/>
          <w:sz w:val="22"/>
          <w:szCs w:val="22"/>
          <w:lang w:val="pl-PL" w:eastAsia="en-US"/>
        </w:rPr>
        <w:t>;</w:t>
      </w:r>
    </w:p>
    <w:p w14:paraId="1445DA60" w14:textId="2428AC4B" w:rsidR="00711791" w:rsidRPr="00EB217D" w:rsidRDefault="00371BDE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p</w:t>
      </w:r>
      <w:r w:rsidR="008A1B67" w:rsidRPr="00EB217D">
        <w:rPr>
          <w:rFonts w:ascii="Arial" w:hAnsi="Arial" w:cs="Arial"/>
          <w:sz w:val="22"/>
          <w:szCs w:val="22"/>
          <w:lang w:val="pl-PL"/>
        </w:rPr>
        <w:t>race budowlane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</w:t>
      </w:r>
      <w:r w:rsidR="008A1B67" w:rsidRPr="00EB217D">
        <w:rPr>
          <w:rFonts w:ascii="Arial" w:hAnsi="Arial" w:cs="Arial"/>
          <w:sz w:val="22"/>
          <w:szCs w:val="22"/>
          <w:lang w:val="pl-PL"/>
        </w:rPr>
        <w:t>wykonywa</w:t>
      </w:r>
      <w:r w:rsidRPr="00EB217D">
        <w:rPr>
          <w:rFonts w:ascii="Arial" w:hAnsi="Arial" w:cs="Arial"/>
          <w:sz w:val="22"/>
          <w:szCs w:val="22"/>
          <w:lang w:val="pl-PL"/>
        </w:rPr>
        <w:t>ć</w:t>
      </w:r>
      <w:r w:rsidR="008A1B67" w:rsidRPr="00EB217D">
        <w:rPr>
          <w:rFonts w:ascii="Arial" w:hAnsi="Arial" w:cs="Arial"/>
          <w:sz w:val="22"/>
          <w:szCs w:val="22"/>
          <w:lang w:val="pl-PL"/>
        </w:rPr>
        <w:t xml:space="preserve"> z podnośnika samochodowego o odpowiedniej wysokości, nośności i rodzaju kosza w asyście pracowników z dachu budynku biurowego oraz balkonu IV pi</w:t>
      </w:r>
      <w:r w:rsidRPr="00EB217D">
        <w:rPr>
          <w:rFonts w:ascii="Arial" w:hAnsi="Arial" w:cs="Arial"/>
          <w:sz w:val="22"/>
          <w:szCs w:val="22"/>
          <w:lang w:val="pl-PL"/>
        </w:rPr>
        <w:t>ę</w:t>
      </w:r>
      <w:r w:rsidR="008A1B67" w:rsidRPr="00EB217D">
        <w:rPr>
          <w:rFonts w:ascii="Arial" w:hAnsi="Arial" w:cs="Arial"/>
          <w:sz w:val="22"/>
          <w:szCs w:val="22"/>
          <w:lang w:val="pl-PL"/>
        </w:rPr>
        <w:t>tra</w:t>
      </w:r>
      <w:r w:rsidR="00260112" w:rsidRPr="00EB217D">
        <w:rPr>
          <w:rFonts w:ascii="Arial" w:hAnsi="Arial" w:cs="Arial"/>
          <w:sz w:val="22"/>
          <w:szCs w:val="22"/>
          <w:lang w:val="pl-PL"/>
        </w:rPr>
        <w:t>;</w:t>
      </w:r>
    </w:p>
    <w:p w14:paraId="0647134A" w14:textId="44848BE8" w:rsidR="008A1B67" w:rsidRPr="00EB217D" w:rsidRDefault="009A6677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zastosować i zorganizować  odpowiedni</w:t>
      </w:r>
      <w:r w:rsidR="00594094" w:rsidRPr="00EB217D">
        <w:rPr>
          <w:rFonts w:ascii="Arial" w:hAnsi="Arial" w:cs="Arial"/>
          <w:sz w:val="22"/>
          <w:szCs w:val="22"/>
          <w:lang w:val="pl-PL"/>
        </w:rPr>
        <w:t xml:space="preserve"> podnośnik, wyposażenie oraz skład </w:t>
      </w:r>
      <w:r w:rsidR="00371BDE" w:rsidRPr="00EB217D">
        <w:rPr>
          <w:rFonts w:ascii="Arial" w:hAnsi="Arial" w:cs="Arial"/>
          <w:sz w:val="22"/>
          <w:szCs w:val="22"/>
          <w:lang w:val="pl-PL"/>
        </w:rPr>
        <w:t xml:space="preserve">osobowy 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do jego  </w:t>
      </w:r>
      <w:r w:rsidR="00594094" w:rsidRPr="00EB217D">
        <w:rPr>
          <w:rFonts w:ascii="Arial" w:hAnsi="Arial" w:cs="Arial"/>
          <w:sz w:val="22"/>
          <w:szCs w:val="22"/>
          <w:lang w:val="pl-PL"/>
        </w:rPr>
        <w:t>obsługi</w:t>
      </w:r>
      <w:r w:rsidR="00260112" w:rsidRPr="00EB217D">
        <w:rPr>
          <w:rFonts w:ascii="Arial" w:hAnsi="Arial" w:cs="Arial"/>
          <w:sz w:val="22"/>
          <w:szCs w:val="22"/>
          <w:lang w:val="pl-PL"/>
        </w:rPr>
        <w:t>;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ED75848" w14:textId="690825F9" w:rsidR="00594094" w:rsidRPr="00EB217D" w:rsidRDefault="00260112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w</w:t>
      </w:r>
      <w:r w:rsidR="009A6677" w:rsidRPr="00EB217D">
        <w:rPr>
          <w:rFonts w:ascii="Arial" w:hAnsi="Arial" w:cs="Arial"/>
          <w:sz w:val="22"/>
          <w:szCs w:val="22"/>
          <w:lang w:val="pl-PL"/>
        </w:rPr>
        <w:t>ykona</w:t>
      </w:r>
      <w:r w:rsidRPr="00EB217D">
        <w:rPr>
          <w:rFonts w:ascii="Arial" w:hAnsi="Arial" w:cs="Arial"/>
          <w:sz w:val="22"/>
          <w:szCs w:val="22"/>
          <w:lang w:val="pl-PL"/>
        </w:rPr>
        <w:t>ć</w:t>
      </w:r>
      <w:r w:rsidR="009A6677" w:rsidRPr="00EB217D">
        <w:rPr>
          <w:rFonts w:ascii="Arial" w:hAnsi="Arial" w:cs="Arial"/>
          <w:sz w:val="22"/>
          <w:szCs w:val="22"/>
          <w:lang w:val="pl-PL"/>
        </w:rPr>
        <w:t xml:space="preserve"> prac</w:t>
      </w:r>
      <w:r w:rsidRPr="00EB217D">
        <w:rPr>
          <w:rFonts w:ascii="Arial" w:hAnsi="Arial" w:cs="Arial"/>
          <w:sz w:val="22"/>
          <w:szCs w:val="22"/>
          <w:lang w:val="pl-PL"/>
        </w:rPr>
        <w:t>e</w:t>
      </w:r>
      <w:r w:rsidR="009A6677" w:rsidRPr="00EB217D">
        <w:rPr>
          <w:rFonts w:ascii="Arial" w:hAnsi="Arial" w:cs="Arial"/>
          <w:sz w:val="22"/>
          <w:szCs w:val="22"/>
          <w:lang w:val="pl-PL"/>
        </w:rPr>
        <w:t xml:space="preserve"> będąc</w:t>
      </w:r>
      <w:r w:rsidR="00D3088F" w:rsidRPr="00EB217D">
        <w:rPr>
          <w:rFonts w:ascii="Arial" w:hAnsi="Arial" w:cs="Arial"/>
          <w:sz w:val="22"/>
          <w:szCs w:val="22"/>
          <w:lang w:val="pl-PL"/>
        </w:rPr>
        <w:t>e</w:t>
      </w:r>
      <w:r w:rsidR="009A6677" w:rsidRPr="00EB217D">
        <w:rPr>
          <w:rFonts w:ascii="Arial" w:hAnsi="Arial" w:cs="Arial"/>
          <w:sz w:val="22"/>
          <w:szCs w:val="22"/>
          <w:lang w:val="pl-PL"/>
        </w:rPr>
        <w:t xml:space="preserve"> przedmiotem umowy </w:t>
      </w:r>
      <w:r w:rsidR="00B4665C" w:rsidRPr="00EB217D">
        <w:rPr>
          <w:rFonts w:ascii="Arial" w:hAnsi="Arial" w:cs="Arial"/>
          <w:sz w:val="22"/>
          <w:szCs w:val="22"/>
          <w:lang w:val="pl-PL"/>
        </w:rPr>
        <w:t xml:space="preserve">przez osoby </w:t>
      </w:r>
      <w:r w:rsidR="00594094" w:rsidRPr="00EB217D">
        <w:rPr>
          <w:rFonts w:ascii="Arial" w:hAnsi="Arial" w:cs="Arial"/>
          <w:sz w:val="22"/>
          <w:szCs w:val="22"/>
          <w:lang w:val="pl-PL"/>
        </w:rPr>
        <w:t>posiada</w:t>
      </w:r>
      <w:r w:rsidR="00B4665C" w:rsidRPr="00EB217D">
        <w:rPr>
          <w:rFonts w:ascii="Arial" w:hAnsi="Arial" w:cs="Arial"/>
          <w:sz w:val="22"/>
          <w:szCs w:val="22"/>
          <w:lang w:val="pl-PL"/>
        </w:rPr>
        <w:t>jące</w:t>
      </w:r>
      <w:r w:rsidR="00D3088F" w:rsidRPr="00EB217D">
        <w:rPr>
          <w:rFonts w:ascii="Arial" w:hAnsi="Arial" w:cs="Arial"/>
          <w:sz w:val="22"/>
          <w:szCs w:val="22"/>
          <w:lang w:val="pl-PL"/>
        </w:rPr>
        <w:t xml:space="preserve"> odpowiedni stan zdrowia,</w:t>
      </w:r>
      <w:r w:rsidR="00B4665C" w:rsidRPr="00EB217D">
        <w:rPr>
          <w:rFonts w:ascii="Arial" w:hAnsi="Arial" w:cs="Arial"/>
          <w:sz w:val="22"/>
          <w:szCs w:val="22"/>
          <w:lang w:val="pl-PL"/>
        </w:rPr>
        <w:t xml:space="preserve"> </w:t>
      </w:r>
      <w:r w:rsidR="00594094" w:rsidRPr="00EB217D">
        <w:rPr>
          <w:rFonts w:ascii="Arial" w:hAnsi="Arial" w:cs="Arial"/>
          <w:sz w:val="22"/>
          <w:szCs w:val="22"/>
          <w:lang w:val="pl-PL"/>
        </w:rPr>
        <w:t xml:space="preserve"> </w:t>
      </w:r>
      <w:r w:rsidR="00B4665C" w:rsidRPr="00EB217D">
        <w:rPr>
          <w:rFonts w:ascii="Arial" w:hAnsi="Arial" w:cs="Arial"/>
          <w:sz w:val="22"/>
          <w:szCs w:val="22"/>
          <w:lang w:val="pl-PL"/>
        </w:rPr>
        <w:t xml:space="preserve">wymagane </w:t>
      </w:r>
      <w:r w:rsidR="00D3088F" w:rsidRPr="00EB217D">
        <w:rPr>
          <w:rFonts w:ascii="Arial" w:hAnsi="Arial" w:cs="Arial"/>
          <w:sz w:val="22"/>
          <w:szCs w:val="22"/>
          <w:lang w:val="pl-PL"/>
        </w:rPr>
        <w:t xml:space="preserve">przepisami prawa szkolenia, </w:t>
      </w:r>
      <w:r w:rsidR="00594094" w:rsidRPr="00EB217D">
        <w:rPr>
          <w:rFonts w:ascii="Arial" w:hAnsi="Arial" w:cs="Arial"/>
          <w:sz w:val="22"/>
          <w:szCs w:val="22"/>
          <w:lang w:val="pl-PL"/>
        </w:rPr>
        <w:t xml:space="preserve">uprawnienia </w:t>
      </w:r>
      <w:r w:rsidR="00D3088F" w:rsidRPr="00EB217D">
        <w:rPr>
          <w:rFonts w:ascii="Arial" w:hAnsi="Arial" w:cs="Arial"/>
          <w:sz w:val="22"/>
          <w:szCs w:val="22"/>
          <w:lang w:val="pl-PL"/>
        </w:rPr>
        <w:t xml:space="preserve">do wykonywania prac na wysokości </w:t>
      </w:r>
      <w:r w:rsidR="00594094" w:rsidRPr="00EB217D">
        <w:rPr>
          <w:rFonts w:ascii="Arial" w:hAnsi="Arial" w:cs="Arial"/>
          <w:sz w:val="22"/>
          <w:szCs w:val="22"/>
          <w:lang w:val="pl-PL"/>
        </w:rPr>
        <w:t>i doświadczenie alpinistyczne oraz odpowiednie wyposażenie techniczne do zabezpieczenia alpinistycznego prac</w:t>
      </w:r>
      <w:r w:rsidRPr="00EB217D">
        <w:rPr>
          <w:rFonts w:ascii="Arial" w:hAnsi="Arial" w:cs="Arial"/>
          <w:sz w:val="22"/>
          <w:szCs w:val="22"/>
          <w:lang w:val="pl-PL"/>
        </w:rPr>
        <w:t>;</w:t>
      </w:r>
    </w:p>
    <w:p w14:paraId="34003F26" w14:textId="5F01BF2C" w:rsidR="00594094" w:rsidRPr="00EB217D" w:rsidRDefault="00594094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zabezpiecz</w:t>
      </w:r>
      <w:r w:rsidR="00260112" w:rsidRPr="00EB217D">
        <w:rPr>
          <w:rFonts w:ascii="Arial" w:hAnsi="Arial" w:cs="Arial"/>
          <w:sz w:val="22"/>
          <w:szCs w:val="22"/>
          <w:lang w:val="pl-PL"/>
        </w:rPr>
        <w:t>yć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prac</w:t>
      </w:r>
      <w:r w:rsidR="00260112" w:rsidRPr="00EB217D">
        <w:rPr>
          <w:rFonts w:ascii="Arial" w:hAnsi="Arial" w:cs="Arial"/>
          <w:sz w:val="22"/>
          <w:szCs w:val="22"/>
          <w:lang w:val="pl-PL"/>
        </w:rPr>
        <w:t>e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na wysokości oraz prac</w:t>
      </w:r>
      <w:r w:rsidR="00260112" w:rsidRPr="00EB217D">
        <w:rPr>
          <w:rFonts w:ascii="Arial" w:hAnsi="Arial" w:cs="Arial"/>
          <w:sz w:val="22"/>
          <w:szCs w:val="22"/>
          <w:lang w:val="pl-PL"/>
        </w:rPr>
        <w:t>e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alpinistyczn</w:t>
      </w:r>
      <w:r w:rsidR="00260112" w:rsidRPr="00EB217D">
        <w:rPr>
          <w:rFonts w:ascii="Arial" w:hAnsi="Arial" w:cs="Arial"/>
          <w:sz w:val="22"/>
          <w:szCs w:val="22"/>
          <w:lang w:val="pl-PL"/>
        </w:rPr>
        <w:t>e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, </w:t>
      </w:r>
      <w:r w:rsidR="00260112" w:rsidRPr="00EB217D">
        <w:rPr>
          <w:rFonts w:ascii="Arial" w:hAnsi="Arial" w:cs="Arial"/>
          <w:sz w:val="22"/>
          <w:szCs w:val="22"/>
          <w:lang w:val="pl-PL"/>
        </w:rPr>
        <w:t xml:space="preserve">dokonać </w:t>
      </w:r>
      <w:r w:rsidRPr="00EB217D">
        <w:rPr>
          <w:rFonts w:ascii="Arial" w:hAnsi="Arial" w:cs="Arial"/>
          <w:sz w:val="22"/>
          <w:szCs w:val="22"/>
          <w:lang w:val="pl-PL"/>
        </w:rPr>
        <w:t>wyb</w:t>
      </w:r>
      <w:r w:rsidR="00B4665C" w:rsidRPr="00EB217D">
        <w:rPr>
          <w:rFonts w:ascii="Arial" w:hAnsi="Arial" w:cs="Arial"/>
          <w:sz w:val="22"/>
          <w:szCs w:val="22"/>
          <w:lang w:val="pl-PL"/>
        </w:rPr>
        <w:t>o</w:t>
      </w:r>
      <w:r w:rsidRPr="00EB217D">
        <w:rPr>
          <w:rFonts w:ascii="Arial" w:hAnsi="Arial" w:cs="Arial"/>
          <w:sz w:val="22"/>
          <w:szCs w:val="22"/>
          <w:lang w:val="pl-PL"/>
        </w:rPr>
        <w:t>r</w:t>
      </w:r>
      <w:r w:rsidR="00B4665C" w:rsidRPr="00EB217D">
        <w:rPr>
          <w:rFonts w:ascii="Arial" w:hAnsi="Arial" w:cs="Arial"/>
          <w:sz w:val="22"/>
          <w:szCs w:val="22"/>
          <w:lang w:val="pl-PL"/>
        </w:rPr>
        <w:t>u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miejsc mocowania lin asekuracyjnych</w:t>
      </w:r>
      <w:r w:rsidR="00EE2B06" w:rsidRPr="00EB217D">
        <w:rPr>
          <w:rFonts w:ascii="Arial" w:hAnsi="Arial" w:cs="Arial"/>
          <w:sz w:val="22"/>
          <w:szCs w:val="22"/>
          <w:lang w:val="pl-PL"/>
        </w:rPr>
        <w:t>,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ich iloś</w:t>
      </w:r>
      <w:r w:rsidR="00B4665C" w:rsidRPr="00EB217D">
        <w:rPr>
          <w:rFonts w:ascii="Arial" w:hAnsi="Arial" w:cs="Arial"/>
          <w:sz w:val="22"/>
          <w:szCs w:val="22"/>
          <w:lang w:val="pl-PL"/>
        </w:rPr>
        <w:t>ci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i układ</w:t>
      </w:r>
      <w:r w:rsidR="00B4665C" w:rsidRPr="00EB217D">
        <w:rPr>
          <w:rFonts w:ascii="Arial" w:hAnsi="Arial" w:cs="Arial"/>
          <w:sz w:val="22"/>
          <w:szCs w:val="22"/>
          <w:lang w:val="pl-PL"/>
        </w:rPr>
        <w:t>u</w:t>
      </w:r>
      <w:r w:rsidR="00260112" w:rsidRPr="00EB217D">
        <w:rPr>
          <w:rFonts w:ascii="Arial" w:hAnsi="Arial" w:cs="Arial"/>
          <w:sz w:val="22"/>
          <w:szCs w:val="22"/>
          <w:lang w:val="pl-PL"/>
        </w:rPr>
        <w:t>;</w:t>
      </w:r>
    </w:p>
    <w:p w14:paraId="1023AA0D" w14:textId="610FEC6D" w:rsidR="00B4665C" w:rsidRPr="00EB217D" w:rsidRDefault="00B4665C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z</w:t>
      </w:r>
      <w:r w:rsidR="00EE2B06" w:rsidRPr="00EB217D">
        <w:rPr>
          <w:rFonts w:ascii="Arial" w:hAnsi="Arial" w:cs="Arial"/>
          <w:sz w:val="22"/>
          <w:szCs w:val="22"/>
          <w:lang w:val="pl-PL"/>
        </w:rPr>
        <w:t>apewni</w:t>
      </w:r>
      <w:r w:rsidRPr="00EB217D">
        <w:rPr>
          <w:rFonts w:ascii="Arial" w:hAnsi="Arial" w:cs="Arial"/>
          <w:sz w:val="22"/>
          <w:szCs w:val="22"/>
          <w:lang w:val="pl-PL"/>
        </w:rPr>
        <w:t>ć</w:t>
      </w:r>
      <w:r w:rsidR="00EE2B06" w:rsidRPr="00EB217D">
        <w:rPr>
          <w:rFonts w:ascii="Arial" w:hAnsi="Arial" w:cs="Arial"/>
          <w:sz w:val="22"/>
          <w:szCs w:val="22"/>
          <w:lang w:val="pl-PL"/>
        </w:rPr>
        <w:t xml:space="preserve"> na własny koszt odpowiednie materiały, narzędzia i inne specjalistyczne wyposażenie niezbędne do bezpiecznego zrealizowania </w:t>
      </w:r>
      <w:r w:rsidRPr="00EB217D">
        <w:rPr>
          <w:rFonts w:ascii="Arial" w:hAnsi="Arial" w:cs="Arial"/>
          <w:sz w:val="22"/>
          <w:szCs w:val="22"/>
          <w:lang w:val="pl-PL"/>
        </w:rPr>
        <w:t>przedmiotu umowy</w:t>
      </w:r>
      <w:r w:rsidR="00260112" w:rsidRPr="00EB217D">
        <w:rPr>
          <w:rFonts w:ascii="Arial" w:hAnsi="Arial" w:cs="Arial"/>
          <w:sz w:val="22"/>
          <w:szCs w:val="22"/>
          <w:lang w:val="pl-PL"/>
        </w:rPr>
        <w:t>;</w:t>
      </w:r>
    </w:p>
    <w:p w14:paraId="433F70BE" w14:textId="715AA704" w:rsidR="00B4665C" w:rsidRPr="00EB217D" w:rsidRDefault="00B4665C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 xml:space="preserve">tak </w:t>
      </w:r>
      <w:r w:rsidRPr="00EB217D">
        <w:rPr>
          <w:rFonts w:ascii="Arial" w:hAnsi="Arial" w:cs="Arial"/>
          <w:sz w:val="22"/>
          <w:szCs w:val="22"/>
        </w:rPr>
        <w:t>zorganizowa</w:t>
      </w:r>
      <w:r w:rsidRPr="00EB217D">
        <w:rPr>
          <w:rFonts w:ascii="Arial" w:hAnsi="Arial" w:cs="Arial"/>
          <w:sz w:val="22"/>
          <w:szCs w:val="22"/>
          <w:lang w:val="pl-PL"/>
        </w:rPr>
        <w:t>ć</w:t>
      </w:r>
      <w:r w:rsidRPr="00EB217D">
        <w:rPr>
          <w:rFonts w:ascii="Arial" w:hAnsi="Arial" w:cs="Arial"/>
          <w:sz w:val="22"/>
          <w:szCs w:val="22"/>
        </w:rPr>
        <w:t xml:space="preserve"> teren budowy oraz realizacj</w:t>
      </w:r>
      <w:r w:rsidRPr="00EB217D">
        <w:rPr>
          <w:rFonts w:ascii="Arial" w:hAnsi="Arial" w:cs="Arial"/>
          <w:sz w:val="22"/>
          <w:szCs w:val="22"/>
          <w:lang w:val="pl-PL"/>
        </w:rPr>
        <w:t>ę</w:t>
      </w:r>
      <w:r w:rsidRPr="00EB217D">
        <w:rPr>
          <w:rFonts w:ascii="Arial" w:hAnsi="Arial" w:cs="Arial"/>
          <w:sz w:val="22"/>
          <w:szCs w:val="22"/>
        </w:rPr>
        <w:t xml:space="preserve"> prac budowlanych</w:t>
      </w:r>
      <w:r w:rsidRPr="00EB217D">
        <w:rPr>
          <w:rFonts w:ascii="Arial" w:hAnsi="Arial" w:cs="Arial"/>
          <w:sz w:val="22"/>
          <w:szCs w:val="22"/>
          <w:lang w:val="pl-PL"/>
        </w:rPr>
        <w:t>,</w:t>
      </w:r>
      <w:r w:rsidRPr="00EB217D">
        <w:rPr>
          <w:rFonts w:ascii="Arial" w:hAnsi="Arial" w:cs="Arial"/>
          <w:sz w:val="22"/>
          <w:szCs w:val="22"/>
        </w:rPr>
        <w:t xml:space="preserve"> 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aby nie utrudniać w sposób rażący </w:t>
      </w:r>
      <w:r w:rsidRPr="00EB217D">
        <w:rPr>
          <w:rFonts w:ascii="Arial" w:hAnsi="Arial" w:cs="Arial"/>
          <w:sz w:val="22"/>
          <w:szCs w:val="22"/>
        </w:rPr>
        <w:t>bieżąc</w:t>
      </w:r>
      <w:r w:rsidRPr="00EB217D">
        <w:rPr>
          <w:rFonts w:ascii="Arial" w:hAnsi="Arial" w:cs="Arial"/>
          <w:sz w:val="22"/>
          <w:szCs w:val="22"/>
          <w:lang w:val="pl-PL"/>
        </w:rPr>
        <w:t>ej</w:t>
      </w:r>
      <w:r w:rsidRPr="00EB217D">
        <w:rPr>
          <w:rFonts w:ascii="Arial" w:hAnsi="Arial" w:cs="Arial"/>
          <w:sz w:val="22"/>
          <w:szCs w:val="22"/>
        </w:rPr>
        <w:t xml:space="preserve"> prac</w:t>
      </w:r>
      <w:r w:rsidRPr="00EB217D">
        <w:rPr>
          <w:rFonts w:ascii="Arial" w:hAnsi="Arial" w:cs="Arial"/>
          <w:sz w:val="22"/>
          <w:szCs w:val="22"/>
          <w:lang w:val="pl-PL"/>
        </w:rPr>
        <w:t>y</w:t>
      </w:r>
      <w:r w:rsidRPr="00EB217D">
        <w:rPr>
          <w:rFonts w:ascii="Arial" w:hAnsi="Arial" w:cs="Arial"/>
          <w:sz w:val="22"/>
          <w:szCs w:val="22"/>
        </w:rPr>
        <w:t xml:space="preserve"> w 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biurze </w:t>
      </w:r>
      <w:r w:rsidRPr="00EB217D">
        <w:rPr>
          <w:rFonts w:ascii="Arial" w:hAnsi="Arial" w:cs="Arial"/>
          <w:sz w:val="22"/>
          <w:szCs w:val="22"/>
        </w:rPr>
        <w:t>budynku w godz. 7:00 - 16:30 oraz przejezdności drogi prowadzącej wzdłuż budynku Zamawiającego dla mieszkańców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pobliskiej Wspólnoty Mieszkaniowej</w:t>
      </w:r>
      <w:r w:rsidRPr="00EB217D">
        <w:rPr>
          <w:rFonts w:ascii="Arial" w:hAnsi="Arial" w:cs="Arial"/>
          <w:sz w:val="22"/>
          <w:szCs w:val="22"/>
        </w:rPr>
        <w:t xml:space="preserve">, pracowników i służb porządkowo-ratunkowych. </w:t>
      </w:r>
      <w:r w:rsidRPr="00EB217D">
        <w:rPr>
          <w:rFonts w:ascii="Arial" w:hAnsi="Arial" w:cs="Arial"/>
          <w:sz w:val="22"/>
          <w:szCs w:val="22"/>
          <w:lang w:val="pl-PL"/>
        </w:rPr>
        <w:t>Prace związane z dużym hałasem wykon</w:t>
      </w:r>
      <w:r w:rsidR="00260112" w:rsidRPr="00EB217D">
        <w:rPr>
          <w:rFonts w:ascii="Arial" w:hAnsi="Arial" w:cs="Arial"/>
          <w:sz w:val="22"/>
          <w:szCs w:val="22"/>
          <w:lang w:val="pl-PL"/>
        </w:rPr>
        <w:t>ać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po godzinie 16.30 lub w dni wolne od pracy biur</w:t>
      </w:r>
      <w:r w:rsidR="00260112" w:rsidRPr="00EB217D">
        <w:rPr>
          <w:rFonts w:ascii="Arial" w:hAnsi="Arial" w:cs="Arial"/>
          <w:sz w:val="22"/>
          <w:szCs w:val="22"/>
          <w:lang w:val="pl-PL"/>
        </w:rPr>
        <w:t>;</w:t>
      </w:r>
    </w:p>
    <w:p w14:paraId="73D4EF74" w14:textId="1DD07C22" w:rsidR="00B4665C" w:rsidRPr="00EB217D" w:rsidRDefault="00260112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p</w:t>
      </w:r>
      <w:r w:rsidR="00B4665C" w:rsidRPr="00EB217D">
        <w:rPr>
          <w:rFonts w:ascii="Arial" w:hAnsi="Arial" w:cs="Arial"/>
          <w:sz w:val="22"/>
          <w:szCs w:val="22"/>
          <w:lang w:val="pl-PL"/>
        </w:rPr>
        <w:t>isemnie</w:t>
      </w:r>
      <w:r w:rsidR="00562D5E" w:rsidRPr="00EB217D">
        <w:rPr>
          <w:rFonts w:ascii="Arial" w:hAnsi="Arial" w:cs="Arial"/>
          <w:sz w:val="22"/>
          <w:szCs w:val="22"/>
          <w:lang w:val="pl-PL"/>
        </w:rPr>
        <w:t>,</w:t>
      </w:r>
      <w:r w:rsidR="00B4665C" w:rsidRPr="00EB217D">
        <w:rPr>
          <w:rFonts w:ascii="Arial" w:hAnsi="Arial" w:cs="Arial"/>
          <w:sz w:val="22"/>
          <w:szCs w:val="22"/>
          <w:lang w:val="pl-PL"/>
        </w:rPr>
        <w:t xml:space="preserve"> </w:t>
      </w:r>
      <w:r w:rsidR="00562D5E" w:rsidRPr="00EB217D">
        <w:rPr>
          <w:rFonts w:ascii="Arial" w:hAnsi="Arial" w:cs="Arial"/>
          <w:sz w:val="22"/>
          <w:szCs w:val="22"/>
          <w:lang w:val="pl-PL"/>
        </w:rPr>
        <w:t xml:space="preserve">według wzoru stanowiącego </w:t>
      </w:r>
      <w:r w:rsidR="00562D5E" w:rsidRPr="00A9069E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45693B" w:rsidRPr="00A9069E">
        <w:rPr>
          <w:rFonts w:ascii="Arial" w:hAnsi="Arial" w:cs="Arial"/>
          <w:sz w:val="22"/>
          <w:szCs w:val="22"/>
          <w:lang w:val="pl-PL"/>
        </w:rPr>
        <w:t>3</w:t>
      </w:r>
      <w:r w:rsidR="00562D5E" w:rsidRPr="00EB217D">
        <w:rPr>
          <w:rFonts w:ascii="Arial" w:hAnsi="Arial" w:cs="Arial"/>
          <w:sz w:val="22"/>
          <w:szCs w:val="22"/>
          <w:lang w:val="pl-PL"/>
        </w:rPr>
        <w:t xml:space="preserve"> do umowy,  </w:t>
      </w:r>
      <w:r w:rsidR="00B4665C" w:rsidRPr="00EB217D">
        <w:rPr>
          <w:rFonts w:ascii="Arial" w:hAnsi="Arial" w:cs="Arial"/>
          <w:sz w:val="22"/>
          <w:szCs w:val="22"/>
          <w:lang w:val="pl-PL"/>
        </w:rPr>
        <w:t xml:space="preserve">wskazać osobę pełniącą rolę kierownika </w:t>
      </w:r>
      <w:r w:rsidR="000B0225" w:rsidRPr="00EB217D">
        <w:rPr>
          <w:rFonts w:ascii="Arial" w:hAnsi="Arial" w:cs="Arial"/>
          <w:sz w:val="22"/>
          <w:szCs w:val="22"/>
          <w:lang w:val="pl-PL"/>
        </w:rPr>
        <w:t xml:space="preserve">robót </w:t>
      </w:r>
      <w:r w:rsidR="00B4665C" w:rsidRPr="00EB217D">
        <w:rPr>
          <w:rFonts w:ascii="Arial" w:hAnsi="Arial" w:cs="Arial"/>
          <w:sz w:val="22"/>
          <w:szCs w:val="22"/>
          <w:lang w:val="pl-PL"/>
        </w:rPr>
        <w:t>posiadają</w:t>
      </w:r>
      <w:r w:rsidR="00520F8E">
        <w:rPr>
          <w:rFonts w:ascii="Arial" w:hAnsi="Arial" w:cs="Arial"/>
          <w:sz w:val="22"/>
          <w:szCs w:val="22"/>
          <w:lang w:val="pl-PL"/>
        </w:rPr>
        <w:t xml:space="preserve">cą </w:t>
      </w:r>
      <w:r w:rsidR="00B4665C" w:rsidRPr="00EB217D">
        <w:rPr>
          <w:rFonts w:ascii="Arial" w:hAnsi="Arial" w:cs="Arial"/>
          <w:sz w:val="22"/>
          <w:szCs w:val="22"/>
          <w:lang w:val="pl-PL"/>
        </w:rPr>
        <w:t>odpowiednie kwalifikacje i uprawnienia budowlane</w:t>
      </w:r>
      <w:r w:rsidRPr="00EB217D">
        <w:rPr>
          <w:rFonts w:ascii="Arial" w:hAnsi="Arial" w:cs="Arial"/>
          <w:sz w:val="22"/>
          <w:szCs w:val="22"/>
          <w:lang w:val="pl-PL"/>
        </w:rPr>
        <w:t>;</w:t>
      </w:r>
    </w:p>
    <w:p w14:paraId="4AF32B74" w14:textId="6EE0B647" w:rsidR="00B4665C" w:rsidRPr="00EB217D" w:rsidRDefault="00B4665C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</w:rPr>
        <w:t>zabezpieczyć urządzenia, sprzęt, materiały znajdujące się na terenie budowy przed uszkodzeniem lub utrat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ą </w:t>
      </w:r>
      <w:r w:rsidRPr="00EB217D">
        <w:rPr>
          <w:rFonts w:ascii="Arial" w:hAnsi="Arial" w:cs="Arial"/>
          <w:sz w:val="22"/>
          <w:szCs w:val="22"/>
        </w:rPr>
        <w:t>oraz zapewnić spełnienie warunków bezpieczeństwa budowy przez całą dobę</w:t>
      </w:r>
      <w:r w:rsidR="00260112" w:rsidRPr="00EB217D">
        <w:rPr>
          <w:rFonts w:ascii="Arial" w:hAnsi="Arial" w:cs="Arial"/>
          <w:sz w:val="22"/>
          <w:szCs w:val="22"/>
          <w:lang w:val="pl-PL"/>
        </w:rPr>
        <w:t>;</w:t>
      </w:r>
    </w:p>
    <w:p w14:paraId="6DD6D3C9" w14:textId="2FC313AF" w:rsidR="00B4665C" w:rsidRPr="00EB217D" w:rsidRDefault="00B4665C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zabezpieczyć miejsca po demontażu starych paneli skrzydła przed wpływem warunków atmosferycznych tj. wiatru i deszczu</w:t>
      </w:r>
      <w:r w:rsidR="00260112" w:rsidRPr="00EB217D">
        <w:rPr>
          <w:rFonts w:ascii="Arial" w:hAnsi="Arial" w:cs="Arial"/>
          <w:sz w:val="22"/>
          <w:szCs w:val="22"/>
          <w:lang w:val="pl-PL"/>
        </w:rPr>
        <w:t>;</w:t>
      </w:r>
    </w:p>
    <w:p w14:paraId="6587AD45" w14:textId="5C24E429" w:rsidR="00B4665C" w:rsidRPr="00EB217D" w:rsidRDefault="00B4665C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 xml:space="preserve">wykonać przedmiot Umowy określony w § 1 z należytą starannością, zgodnie </w:t>
      </w:r>
      <w:r w:rsidRPr="00EB217D">
        <w:rPr>
          <w:rFonts w:ascii="Arial" w:hAnsi="Arial" w:cs="Arial"/>
          <w:sz w:val="22"/>
          <w:szCs w:val="22"/>
          <w:lang w:val="pl-PL"/>
        </w:rPr>
        <w:br/>
        <w:t>z</w:t>
      </w:r>
      <w:r w:rsidR="005A5992" w:rsidRPr="00EB217D">
        <w:rPr>
          <w:rFonts w:ascii="Arial" w:hAnsi="Arial" w:cs="Arial"/>
          <w:sz w:val="22"/>
          <w:szCs w:val="22"/>
          <w:lang w:val="pl-PL"/>
        </w:rPr>
        <w:t xml:space="preserve">e sztuką budowlaną, 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wiedzą, doświadczeniem, obowiązującymi przepisami, normami i warunkami technicznymi budynków z zachowaniem bezpieczeństwa pracowników oraz osób trzecich</w:t>
      </w:r>
      <w:r w:rsidR="00260112" w:rsidRPr="00EB217D">
        <w:rPr>
          <w:rFonts w:ascii="Arial" w:hAnsi="Arial" w:cs="Arial"/>
          <w:sz w:val="22"/>
          <w:szCs w:val="22"/>
          <w:lang w:val="pl-PL"/>
        </w:rPr>
        <w:t>;</w:t>
      </w:r>
    </w:p>
    <w:p w14:paraId="210F1599" w14:textId="42711918" w:rsidR="00B4665C" w:rsidRPr="00EB217D" w:rsidRDefault="00B4665C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dochować staranności wynikającej z zawodowego charakteru prowadzonej przez niego działalności gospodarczej</w:t>
      </w:r>
      <w:r w:rsidR="00260112" w:rsidRPr="00EB217D">
        <w:rPr>
          <w:rFonts w:ascii="Arial" w:hAnsi="Arial" w:cs="Arial"/>
          <w:sz w:val="22"/>
          <w:szCs w:val="22"/>
          <w:lang w:val="pl-PL"/>
        </w:rPr>
        <w:t>;</w:t>
      </w:r>
    </w:p>
    <w:p w14:paraId="5ABC46C7" w14:textId="2F9489CA" w:rsidR="00B4665C" w:rsidRPr="00EB217D" w:rsidRDefault="00B4665C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eastAsia="Calibri" w:hAnsi="Arial" w:cs="Arial"/>
          <w:sz w:val="22"/>
          <w:szCs w:val="22"/>
          <w:lang w:eastAsia="en-US"/>
        </w:rPr>
        <w:t>organizowa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ć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i prowad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zić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prac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e budowlane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zgodnie z 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przepisami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bezpieczeństwa i higieny pracy (bhp)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 xml:space="preserve">, 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>bezpieczeństwa przeciwpożarowego obiektu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 xml:space="preserve"> oraz prawem budowlanym</w:t>
      </w:r>
      <w:r w:rsidR="00260112" w:rsidRPr="00EB217D">
        <w:rPr>
          <w:rFonts w:ascii="Arial" w:eastAsia="Calibri" w:hAnsi="Arial" w:cs="Arial"/>
          <w:sz w:val="22"/>
          <w:szCs w:val="22"/>
          <w:lang w:val="pl-PL" w:eastAsia="en-US"/>
        </w:rPr>
        <w:t>;</w:t>
      </w:r>
    </w:p>
    <w:p w14:paraId="03F422FA" w14:textId="1B691887" w:rsidR="00B4665C" w:rsidRPr="00EB217D" w:rsidRDefault="00B4665C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eastAsia="Calibri" w:hAnsi="Arial" w:cs="Arial"/>
          <w:sz w:val="22"/>
          <w:szCs w:val="22"/>
          <w:lang w:eastAsia="en-US"/>
        </w:rPr>
        <w:t>zapewni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ć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 xml:space="preserve">na własny koszt dostawy 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materiałów, wyrobów i urządzeń niezbędnych do realizacji przedmiotu umowy posiadających wszelkie atesty, certyfikaty 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br/>
        <w:t>i zatwierdzenia wymagane przez przepisy prawa</w:t>
      </w:r>
      <w:r w:rsidR="00260112" w:rsidRPr="00EB217D">
        <w:rPr>
          <w:rFonts w:ascii="Arial" w:eastAsia="Calibri" w:hAnsi="Arial" w:cs="Arial"/>
          <w:sz w:val="22"/>
          <w:szCs w:val="22"/>
          <w:lang w:val="pl-PL" w:eastAsia="en-US"/>
        </w:rPr>
        <w:t>;</w:t>
      </w:r>
    </w:p>
    <w:p w14:paraId="47EE8CC3" w14:textId="62025BCF" w:rsidR="00B4665C" w:rsidRPr="00EB217D" w:rsidRDefault="00B4665C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eastAsia="Calibri" w:hAnsi="Arial" w:cs="Arial"/>
          <w:sz w:val="22"/>
          <w:szCs w:val="22"/>
          <w:lang w:eastAsia="en-US"/>
        </w:rPr>
        <w:lastRenderedPageBreak/>
        <w:t>utrzymywa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ć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po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rządek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na terenie budowy oraz zagospodarowa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ć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powstał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e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odpad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y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z</w:t>
      </w:r>
      <w:r w:rsidRPr="00EB217D">
        <w:rPr>
          <w:rFonts w:ascii="Arial" w:eastAsia="Calibri" w:hAnsi="Arial" w:cs="Arial"/>
          <w:sz w:val="22"/>
          <w:szCs w:val="22"/>
          <w:lang w:eastAsia="en-US"/>
        </w:rPr>
        <w:t>godnie z przepisami ustawy o odpadach</w:t>
      </w:r>
      <w:r w:rsidR="00260112" w:rsidRPr="00EB217D">
        <w:rPr>
          <w:rFonts w:ascii="Arial" w:eastAsia="Calibri" w:hAnsi="Arial" w:cs="Arial"/>
          <w:sz w:val="22"/>
          <w:szCs w:val="22"/>
          <w:lang w:val="pl-PL" w:eastAsia="en-US"/>
        </w:rPr>
        <w:t>;</w:t>
      </w:r>
    </w:p>
    <w:p w14:paraId="259AFAAB" w14:textId="14E6F2E0" w:rsidR="00B4665C" w:rsidRPr="00EB217D" w:rsidRDefault="00B4665C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eastAsia="Calibri" w:hAnsi="Arial" w:cs="Arial"/>
          <w:sz w:val="22"/>
          <w:szCs w:val="22"/>
          <w:lang w:val="pl-PL" w:eastAsia="en-US"/>
        </w:rPr>
        <w:t>wykonać prace porządkowe na terenie prowadzonych prac przed odbiorem końcowym prac</w:t>
      </w:r>
      <w:r w:rsidR="00260112" w:rsidRPr="00EB217D">
        <w:rPr>
          <w:rFonts w:ascii="Arial" w:eastAsia="Calibri" w:hAnsi="Arial" w:cs="Arial"/>
          <w:sz w:val="22"/>
          <w:szCs w:val="22"/>
          <w:lang w:val="pl-PL" w:eastAsia="en-US"/>
        </w:rPr>
        <w:t>;</w:t>
      </w:r>
    </w:p>
    <w:p w14:paraId="4218C918" w14:textId="1A989CC2" w:rsidR="00B4665C" w:rsidRPr="00EB217D" w:rsidRDefault="00B4665C" w:rsidP="00B4665C">
      <w:pPr>
        <w:pStyle w:val="Tekstpodstawowy"/>
        <w:numPr>
          <w:ilvl w:val="0"/>
          <w:numId w:val="19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opracować dokumentację powykonawczą</w:t>
      </w:r>
      <w:r w:rsidR="00697A2B" w:rsidRPr="00EB217D">
        <w:rPr>
          <w:rFonts w:ascii="Arial" w:hAnsi="Arial" w:cs="Arial"/>
          <w:sz w:val="22"/>
          <w:szCs w:val="22"/>
          <w:lang w:val="pl-PL"/>
        </w:rPr>
        <w:t xml:space="preserve">, o której mowa w 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§ </w:t>
      </w:r>
      <w:r w:rsidR="00697A2B" w:rsidRPr="00EB217D">
        <w:rPr>
          <w:rFonts w:ascii="Arial" w:hAnsi="Arial" w:cs="Arial"/>
          <w:sz w:val="22"/>
          <w:szCs w:val="22"/>
          <w:lang w:val="pl-PL"/>
        </w:rPr>
        <w:t xml:space="preserve">6 ust. 1 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niniejszej umowy</w:t>
      </w:r>
      <w:r w:rsidR="00260112" w:rsidRPr="00EB217D">
        <w:rPr>
          <w:rFonts w:ascii="Arial" w:hAnsi="Arial" w:cs="Arial"/>
          <w:sz w:val="22"/>
          <w:szCs w:val="22"/>
          <w:lang w:val="pl-PL"/>
        </w:rPr>
        <w:t>;</w:t>
      </w:r>
    </w:p>
    <w:p w14:paraId="4C3FF72F" w14:textId="725FC0AE" w:rsidR="00B4665C" w:rsidRPr="00EB217D" w:rsidRDefault="00B4665C" w:rsidP="00B4665C">
      <w:pPr>
        <w:numPr>
          <w:ilvl w:val="0"/>
          <w:numId w:val="25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Wykonawca ponosi </w:t>
      </w:r>
      <w:r w:rsidR="00D3088F" w:rsidRPr="00EB217D">
        <w:rPr>
          <w:rFonts w:ascii="Arial" w:hAnsi="Arial" w:cs="Arial"/>
          <w:lang w:val="pl-PL"/>
        </w:rPr>
        <w:t xml:space="preserve">pełną </w:t>
      </w:r>
      <w:r w:rsidRPr="00EB217D">
        <w:rPr>
          <w:rFonts w:ascii="Arial" w:hAnsi="Arial" w:cs="Arial"/>
          <w:lang w:val="pl-PL"/>
        </w:rPr>
        <w:t>odpowiedzialność za wszelkie działania i zaniechania osób, przy pomocy których realizuje przedmiot Umowy.</w:t>
      </w:r>
    </w:p>
    <w:p w14:paraId="2110AA1F" w14:textId="67893086" w:rsidR="00697A2B" w:rsidRPr="00EB217D" w:rsidRDefault="00697A2B" w:rsidP="00B4665C">
      <w:pPr>
        <w:numPr>
          <w:ilvl w:val="0"/>
          <w:numId w:val="25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Wykonawca oświadcza, że posiada doświadczenie w realizacji prac będących przedmiotem umowy</w:t>
      </w:r>
      <w:r w:rsidR="00D3088F" w:rsidRPr="00EB217D">
        <w:rPr>
          <w:rFonts w:ascii="Arial" w:hAnsi="Arial" w:cs="Arial"/>
          <w:lang w:val="pl-PL"/>
        </w:rPr>
        <w:t xml:space="preserve">. </w:t>
      </w:r>
    </w:p>
    <w:p w14:paraId="5EF64E09" w14:textId="77777777" w:rsidR="00562B91" w:rsidRPr="00EB217D" w:rsidRDefault="00562B91" w:rsidP="00562B91">
      <w:pPr>
        <w:ind w:firstLine="0"/>
        <w:jc w:val="center"/>
        <w:rPr>
          <w:rFonts w:ascii="Arial" w:hAnsi="Arial" w:cs="Arial"/>
          <w:b/>
          <w:lang w:val="pl-PL"/>
        </w:rPr>
      </w:pPr>
    </w:p>
    <w:p w14:paraId="262EEB47" w14:textId="28A73FE3" w:rsidR="00562B91" w:rsidRPr="00EB217D" w:rsidRDefault="00562B91" w:rsidP="00EB08B6">
      <w:pPr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§ 3</w:t>
      </w:r>
    </w:p>
    <w:p w14:paraId="1DC99D52" w14:textId="1AC9C32E" w:rsidR="00EB08B6" w:rsidRPr="00EB217D" w:rsidRDefault="00562B91" w:rsidP="009B0F26">
      <w:pPr>
        <w:spacing w:after="120"/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OBOWIĄZKI ZAMAWIAJĄCEGO</w:t>
      </w:r>
    </w:p>
    <w:p w14:paraId="515C7E32" w14:textId="77777777" w:rsidR="00562B91" w:rsidRPr="00EB217D" w:rsidRDefault="00562B91" w:rsidP="000B0225">
      <w:pPr>
        <w:pStyle w:val="Tekstpodstawowy"/>
        <w:tabs>
          <w:tab w:val="clear" w:pos="0"/>
          <w:tab w:val="left" w:pos="567"/>
        </w:tabs>
        <w:spacing w:after="120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</w:rPr>
        <w:t xml:space="preserve">Zamawiający </w:t>
      </w:r>
      <w:r w:rsidRPr="00EB217D">
        <w:rPr>
          <w:rFonts w:ascii="Arial" w:hAnsi="Arial" w:cs="Arial"/>
          <w:sz w:val="22"/>
          <w:szCs w:val="22"/>
          <w:lang w:val="pl-PL"/>
        </w:rPr>
        <w:t>zobowiązuje się:</w:t>
      </w:r>
    </w:p>
    <w:p w14:paraId="64622E8F" w14:textId="1DA6FB91" w:rsidR="00562B91" w:rsidRPr="00EB217D" w:rsidRDefault="00562B91" w:rsidP="00562B91">
      <w:pPr>
        <w:pStyle w:val="Tekstpodstawowy"/>
        <w:numPr>
          <w:ilvl w:val="0"/>
          <w:numId w:val="23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</w:rPr>
        <w:t>przekaza</w:t>
      </w:r>
      <w:r w:rsidRPr="00EB217D">
        <w:rPr>
          <w:rFonts w:ascii="Arial" w:hAnsi="Arial" w:cs="Arial"/>
          <w:sz w:val="22"/>
          <w:szCs w:val="22"/>
          <w:lang w:val="pl-PL"/>
        </w:rPr>
        <w:t>ć</w:t>
      </w:r>
      <w:r w:rsidRPr="00EB217D">
        <w:rPr>
          <w:rFonts w:ascii="Arial" w:hAnsi="Arial" w:cs="Arial"/>
          <w:sz w:val="22"/>
          <w:szCs w:val="22"/>
        </w:rPr>
        <w:t xml:space="preserve"> Wykonawcy teren budowy, na którym mają być wykonane </w:t>
      </w:r>
      <w:r w:rsidR="001E2A02" w:rsidRPr="00EB217D">
        <w:rPr>
          <w:rFonts w:ascii="Arial" w:hAnsi="Arial" w:cs="Arial"/>
          <w:sz w:val="22"/>
          <w:szCs w:val="22"/>
          <w:lang w:val="pl-PL"/>
        </w:rPr>
        <w:t>roboty</w:t>
      </w:r>
      <w:r w:rsidRPr="00EB217D">
        <w:rPr>
          <w:rFonts w:ascii="Arial" w:hAnsi="Arial" w:cs="Arial"/>
          <w:sz w:val="22"/>
          <w:szCs w:val="22"/>
        </w:rPr>
        <w:t xml:space="preserve"> budowlane będące przedmiotem umowy, w terminie 7 dni od dnia zawarcia umowy</w:t>
      </w:r>
      <w:r w:rsidRPr="00EB217D">
        <w:rPr>
          <w:rFonts w:ascii="Arial" w:hAnsi="Arial" w:cs="Arial"/>
          <w:sz w:val="22"/>
          <w:szCs w:val="22"/>
          <w:lang w:val="pl-PL"/>
        </w:rPr>
        <w:t>,</w:t>
      </w:r>
      <w:r w:rsidRPr="00EB217D">
        <w:rPr>
          <w:rFonts w:ascii="Arial" w:hAnsi="Arial" w:cs="Arial"/>
          <w:sz w:val="22"/>
          <w:szCs w:val="22"/>
        </w:rPr>
        <w:t xml:space="preserve"> na podstawie protokołu zdawczo-odbiorczego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, według wzoru stanowiącego </w:t>
      </w:r>
      <w:r w:rsidRPr="00A9069E">
        <w:rPr>
          <w:rFonts w:ascii="Arial" w:hAnsi="Arial" w:cs="Arial"/>
          <w:sz w:val="22"/>
          <w:szCs w:val="22"/>
          <w:lang w:val="pl-PL"/>
        </w:rPr>
        <w:t xml:space="preserve">załącznik </w:t>
      </w:r>
      <w:r w:rsidR="0045693B" w:rsidRPr="00A9069E">
        <w:rPr>
          <w:rFonts w:ascii="Arial" w:hAnsi="Arial" w:cs="Arial"/>
          <w:sz w:val="22"/>
          <w:szCs w:val="22"/>
          <w:lang w:val="pl-PL"/>
        </w:rPr>
        <w:t>4</w:t>
      </w:r>
      <w:r w:rsidR="0018262E" w:rsidRPr="00A9069E">
        <w:rPr>
          <w:rFonts w:ascii="Arial" w:hAnsi="Arial" w:cs="Arial"/>
          <w:sz w:val="22"/>
          <w:szCs w:val="22"/>
          <w:lang w:val="pl-PL"/>
        </w:rPr>
        <w:t>.</w:t>
      </w:r>
      <w:r w:rsidR="0045693B" w:rsidRPr="00EB217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5A12175" w14:textId="77777777" w:rsidR="00562B91" w:rsidRPr="00EB217D" w:rsidRDefault="00562B91" w:rsidP="00562B91">
      <w:pPr>
        <w:pStyle w:val="Tekstpodstawowy"/>
        <w:numPr>
          <w:ilvl w:val="0"/>
          <w:numId w:val="23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udostępnić Wykonawcy nieodpłatny dostęp do wody i energii elektrycznej,</w:t>
      </w:r>
    </w:p>
    <w:p w14:paraId="2B9F9316" w14:textId="194B14A5" w:rsidR="001E2A02" w:rsidRPr="00EB217D" w:rsidRDefault="00562B91" w:rsidP="00562B91">
      <w:pPr>
        <w:pStyle w:val="Tekstpodstawowy"/>
        <w:numPr>
          <w:ilvl w:val="0"/>
          <w:numId w:val="23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dostarczyć Wykonawcy dokument</w:t>
      </w:r>
      <w:r w:rsidR="005C0CAF" w:rsidRPr="00EB217D">
        <w:rPr>
          <w:rFonts w:ascii="Arial" w:hAnsi="Arial" w:cs="Arial"/>
          <w:sz w:val="22"/>
          <w:szCs w:val="22"/>
          <w:lang w:val="pl-PL"/>
        </w:rPr>
        <w:t>y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formalno-prawn</w:t>
      </w:r>
      <w:r w:rsidR="005C0CAF" w:rsidRPr="00EB217D">
        <w:rPr>
          <w:rFonts w:ascii="Arial" w:hAnsi="Arial" w:cs="Arial"/>
          <w:sz w:val="22"/>
          <w:szCs w:val="22"/>
          <w:lang w:val="pl-PL"/>
        </w:rPr>
        <w:t>e</w:t>
      </w:r>
      <w:r w:rsidRPr="00EB217D">
        <w:rPr>
          <w:rFonts w:ascii="Arial" w:hAnsi="Arial" w:cs="Arial"/>
          <w:sz w:val="22"/>
          <w:szCs w:val="22"/>
          <w:lang w:val="pl-PL"/>
        </w:rPr>
        <w:t>, niezbędn</w:t>
      </w:r>
      <w:r w:rsidR="005C0CAF" w:rsidRPr="00EB217D">
        <w:rPr>
          <w:rFonts w:ascii="Arial" w:hAnsi="Arial" w:cs="Arial"/>
          <w:sz w:val="22"/>
          <w:szCs w:val="22"/>
          <w:lang w:val="pl-PL"/>
        </w:rPr>
        <w:t>e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 do prowadzenia budowy</w:t>
      </w:r>
      <w:r w:rsidR="005C0CAF" w:rsidRPr="00EB217D">
        <w:rPr>
          <w:rFonts w:ascii="Arial" w:hAnsi="Arial" w:cs="Arial"/>
          <w:sz w:val="22"/>
          <w:szCs w:val="22"/>
          <w:lang w:val="pl-PL"/>
        </w:rPr>
        <w:t>, tj. zaświadczenie z dnia 17 grudnia 2024 r. prezydenta  m.st. Warszawy o braku podstaw do wniesienia sprzeciwu na zgłoszenie wykonywania robót budowlanych nie wymagających pozwolenia na budowę</w:t>
      </w:r>
      <w:r w:rsidR="001E2A02" w:rsidRPr="00EB217D">
        <w:rPr>
          <w:rFonts w:ascii="Arial" w:hAnsi="Arial" w:cs="Arial"/>
          <w:sz w:val="22"/>
          <w:szCs w:val="22"/>
          <w:lang w:val="pl-PL"/>
        </w:rPr>
        <w:t>,</w:t>
      </w:r>
    </w:p>
    <w:p w14:paraId="00083176" w14:textId="24CF5F9A" w:rsidR="001E2A02" w:rsidRPr="00EB217D" w:rsidRDefault="001E2A02" w:rsidP="001E2A02">
      <w:pPr>
        <w:pStyle w:val="Tekstpodstawowy"/>
        <w:numPr>
          <w:ilvl w:val="0"/>
          <w:numId w:val="23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</w:rPr>
        <w:t>odebra</w:t>
      </w:r>
      <w:r w:rsidRPr="00EB217D">
        <w:rPr>
          <w:rFonts w:ascii="Arial" w:hAnsi="Arial" w:cs="Arial"/>
          <w:sz w:val="22"/>
          <w:szCs w:val="22"/>
          <w:lang w:val="pl-PL"/>
        </w:rPr>
        <w:t>ć</w:t>
      </w:r>
      <w:r w:rsidRPr="00EB217D">
        <w:rPr>
          <w:rFonts w:ascii="Arial" w:hAnsi="Arial" w:cs="Arial"/>
          <w:sz w:val="22"/>
          <w:szCs w:val="22"/>
        </w:rPr>
        <w:t xml:space="preserve"> przedmiot umowy po sprawdzeniu jej należytego wykonania,</w:t>
      </w:r>
    </w:p>
    <w:p w14:paraId="318D427F" w14:textId="2689069E" w:rsidR="00562B91" w:rsidRPr="00EB217D" w:rsidRDefault="001E2A02" w:rsidP="001E2A02">
      <w:pPr>
        <w:pStyle w:val="Tekstpodstawowy"/>
        <w:numPr>
          <w:ilvl w:val="0"/>
          <w:numId w:val="23"/>
        </w:numPr>
        <w:tabs>
          <w:tab w:val="left" w:pos="567"/>
        </w:tabs>
        <w:spacing w:after="120"/>
        <w:ind w:left="1134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dokonać</w:t>
      </w:r>
      <w:r w:rsidRPr="00EB217D">
        <w:rPr>
          <w:rFonts w:ascii="Arial" w:hAnsi="Arial" w:cs="Arial"/>
          <w:sz w:val="22"/>
          <w:szCs w:val="22"/>
        </w:rPr>
        <w:t xml:space="preserve"> zapłat</w:t>
      </w:r>
      <w:r w:rsidRPr="00EB217D">
        <w:rPr>
          <w:rFonts w:ascii="Arial" w:hAnsi="Arial" w:cs="Arial"/>
          <w:sz w:val="22"/>
          <w:szCs w:val="22"/>
          <w:lang w:val="pl-PL"/>
        </w:rPr>
        <w:t>y</w:t>
      </w:r>
      <w:r w:rsidRPr="00EB217D">
        <w:rPr>
          <w:rFonts w:ascii="Arial" w:hAnsi="Arial" w:cs="Arial"/>
          <w:sz w:val="22"/>
          <w:szCs w:val="22"/>
        </w:rPr>
        <w:t xml:space="preserve"> wynagrodzenia za wykonane i odebrane prace</w:t>
      </w:r>
      <w:r w:rsidR="007C4618" w:rsidRPr="002A081D">
        <w:rPr>
          <w:rFonts w:ascii="Arial" w:hAnsi="Arial" w:cs="Arial"/>
          <w:sz w:val="22"/>
          <w:szCs w:val="22"/>
          <w:lang w:val="pl-PL"/>
        </w:rPr>
        <w:t xml:space="preserve"> „bez uwag”</w:t>
      </w:r>
      <w:r w:rsidRPr="002A081D">
        <w:rPr>
          <w:rFonts w:ascii="Arial" w:hAnsi="Arial" w:cs="Arial"/>
          <w:sz w:val="22"/>
          <w:szCs w:val="22"/>
        </w:rPr>
        <w:t>.</w:t>
      </w:r>
    </w:p>
    <w:p w14:paraId="04266E27" w14:textId="77777777" w:rsidR="00562B91" w:rsidRPr="00EB217D" w:rsidRDefault="00562B91" w:rsidP="00031556">
      <w:pPr>
        <w:ind w:firstLine="0"/>
        <w:jc w:val="center"/>
        <w:rPr>
          <w:rFonts w:ascii="Arial" w:hAnsi="Arial" w:cs="Arial"/>
          <w:b/>
          <w:lang w:val="pl-PL"/>
        </w:rPr>
      </w:pPr>
    </w:p>
    <w:p w14:paraId="222A5577" w14:textId="60BA6CC6" w:rsidR="00CF4BCA" w:rsidRPr="00EB217D" w:rsidRDefault="00CF4BCA" w:rsidP="00EB08B6">
      <w:pPr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 xml:space="preserve">§ 4 </w:t>
      </w:r>
    </w:p>
    <w:p w14:paraId="360BBFD0" w14:textId="2466E772" w:rsidR="00EB08B6" w:rsidRPr="00EB217D" w:rsidRDefault="00CF4BCA" w:rsidP="009B0F26">
      <w:pPr>
        <w:spacing w:after="120"/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TERMIN REALIZACJI PRZEDMIOTU UMOWY</w:t>
      </w:r>
    </w:p>
    <w:p w14:paraId="1DDEFBA6" w14:textId="6ED00980" w:rsidR="009063D0" w:rsidRPr="00EB217D" w:rsidRDefault="0080461B" w:rsidP="00A153FB">
      <w:pPr>
        <w:pStyle w:val="Tekstpodstawowy"/>
        <w:numPr>
          <w:ilvl w:val="0"/>
          <w:numId w:val="1"/>
        </w:numPr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>Wykonawca</w:t>
      </w:r>
      <w:r w:rsidRPr="00EB217D">
        <w:rPr>
          <w:rFonts w:ascii="Arial" w:hAnsi="Arial" w:cs="Arial"/>
          <w:sz w:val="22"/>
          <w:szCs w:val="22"/>
        </w:rPr>
        <w:t xml:space="preserve"> zobowiązuje się </w:t>
      </w:r>
      <w:r w:rsidR="00CE6ADD" w:rsidRPr="00EB217D">
        <w:rPr>
          <w:rFonts w:ascii="Arial" w:hAnsi="Arial" w:cs="Arial"/>
          <w:sz w:val="22"/>
          <w:szCs w:val="22"/>
          <w:lang w:val="pl-PL"/>
        </w:rPr>
        <w:t xml:space="preserve">zrealizować </w:t>
      </w:r>
      <w:r w:rsidR="001A2C6C" w:rsidRPr="00EB217D">
        <w:rPr>
          <w:rFonts w:ascii="Arial" w:hAnsi="Arial" w:cs="Arial"/>
          <w:sz w:val="22"/>
          <w:szCs w:val="22"/>
          <w:lang w:val="pl-PL"/>
        </w:rPr>
        <w:t>przedmiot umowy</w:t>
      </w:r>
      <w:r w:rsidR="00CE6ADD" w:rsidRPr="00EB217D">
        <w:rPr>
          <w:rFonts w:ascii="Arial" w:hAnsi="Arial" w:cs="Arial"/>
          <w:sz w:val="22"/>
          <w:szCs w:val="22"/>
          <w:lang w:val="pl-PL"/>
        </w:rPr>
        <w:t xml:space="preserve"> w terminie</w:t>
      </w:r>
      <w:r w:rsidR="000B0225" w:rsidRPr="00EB217D">
        <w:rPr>
          <w:rFonts w:ascii="Arial" w:hAnsi="Arial" w:cs="Arial"/>
          <w:sz w:val="22"/>
          <w:szCs w:val="22"/>
          <w:lang w:val="pl-PL"/>
        </w:rPr>
        <w:t xml:space="preserve"> do</w:t>
      </w:r>
      <w:r w:rsidR="00CE6ADD" w:rsidRPr="00EB217D">
        <w:rPr>
          <w:rFonts w:ascii="Arial" w:hAnsi="Arial" w:cs="Arial"/>
          <w:sz w:val="22"/>
          <w:szCs w:val="22"/>
          <w:lang w:val="pl-PL"/>
        </w:rPr>
        <w:t xml:space="preserve"> </w:t>
      </w:r>
      <w:r w:rsidR="00AA7422" w:rsidRPr="00EB217D">
        <w:rPr>
          <w:rFonts w:ascii="Arial" w:hAnsi="Arial" w:cs="Arial"/>
          <w:sz w:val="22"/>
          <w:szCs w:val="22"/>
          <w:lang w:val="pl-PL"/>
        </w:rPr>
        <w:t>9</w:t>
      </w:r>
      <w:r w:rsidR="00667E3D" w:rsidRPr="00EB217D">
        <w:rPr>
          <w:rFonts w:ascii="Arial" w:hAnsi="Arial" w:cs="Arial"/>
          <w:sz w:val="22"/>
          <w:szCs w:val="22"/>
          <w:lang w:val="pl-PL"/>
        </w:rPr>
        <w:t>0 dni kalendarzowych od dnia podpisania umowy</w:t>
      </w:r>
      <w:r w:rsidR="009063D0" w:rsidRPr="00EB217D">
        <w:rPr>
          <w:rFonts w:ascii="Arial" w:hAnsi="Arial" w:cs="Arial"/>
          <w:sz w:val="22"/>
          <w:szCs w:val="22"/>
          <w:lang w:val="pl-PL"/>
        </w:rPr>
        <w:t>.</w:t>
      </w:r>
    </w:p>
    <w:p w14:paraId="7F74C55D" w14:textId="77777777" w:rsidR="00A9069E" w:rsidRDefault="004B387E" w:rsidP="00A9069E">
      <w:pPr>
        <w:pStyle w:val="Tekstpodstawowy"/>
        <w:numPr>
          <w:ilvl w:val="0"/>
          <w:numId w:val="1"/>
        </w:numPr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 xml:space="preserve">Wykonawca  zobowiązuje się dostarczyć </w:t>
      </w:r>
      <w:r w:rsidR="002F5DF6" w:rsidRPr="00EB217D">
        <w:rPr>
          <w:rFonts w:ascii="Arial" w:hAnsi="Arial" w:cs="Arial"/>
          <w:sz w:val="22"/>
          <w:szCs w:val="22"/>
          <w:lang w:val="pl-PL"/>
        </w:rPr>
        <w:t xml:space="preserve">w terminie do 3 dni od dnia podpisania umowy </w:t>
      </w:r>
      <w:r w:rsidR="00FF5649" w:rsidRPr="00EB217D">
        <w:rPr>
          <w:rFonts w:ascii="Arial" w:hAnsi="Arial" w:cs="Arial"/>
          <w:sz w:val="22"/>
          <w:szCs w:val="22"/>
          <w:lang w:val="pl-PL"/>
        </w:rPr>
        <w:t xml:space="preserve">BIOZ wraz z IBWR oraz </w:t>
      </w:r>
      <w:r w:rsidR="00EF7590" w:rsidRPr="00EB217D">
        <w:rPr>
          <w:rFonts w:ascii="Arial" w:hAnsi="Arial" w:cs="Arial"/>
          <w:sz w:val="22"/>
          <w:szCs w:val="22"/>
          <w:lang w:val="pl-PL"/>
        </w:rPr>
        <w:t xml:space="preserve"> </w:t>
      </w:r>
      <w:r w:rsidRPr="00EB217D">
        <w:rPr>
          <w:rFonts w:ascii="Arial" w:hAnsi="Arial" w:cs="Arial"/>
          <w:sz w:val="22"/>
          <w:szCs w:val="22"/>
          <w:lang w:val="pl-PL"/>
        </w:rPr>
        <w:t>harmonogram prac</w:t>
      </w:r>
      <w:r w:rsidR="002F5DF6" w:rsidRPr="00EB217D">
        <w:rPr>
          <w:rFonts w:ascii="Arial" w:hAnsi="Arial" w:cs="Arial"/>
          <w:sz w:val="22"/>
          <w:szCs w:val="22"/>
          <w:lang w:val="pl-PL"/>
        </w:rPr>
        <w:t xml:space="preserve"> uwzględniający okresy prowadzenia prac wymagając</w:t>
      </w:r>
      <w:r w:rsidR="00FB7D78" w:rsidRPr="00EB217D">
        <w:rPr>
          <w:rFonts w:ascii="Arial" w:hAnsi="Arial" w:cs="Arial"/>
          <w:sz w:val="22"/>
          <w:szCs w:val="22"/>
          <w:lang w:val="pl-PL"/>
        </w:rPr>
        <w:t>e</w:t>
      </w:r>
      <w:r w:rsidR="002F5DF6" w:rsidRPr="00EB217D">
        <w:rPr>
          <w:rFonts w:ascii="Arial" w:hAnsi="Arial" w:cs="Arial"/>
          <w:sz w:val="22"/>
          <w:szCs w:val="22"/>
          <w:lang w:val="pl-PL"/>
        </w:rPr>
        <w:t xml:space="preserve"> zajęcia terenu przed budynkiem</w:t>
      </w:r>
      <w:r w:rsidR="00FB7D78" w:rsidRPr="00EB217D">
        <w:rPr>
          <w:rFonts w:ascii="Arial" w:hAnsi="Arial" w:cs="Arial"/>
          <w:sz w:val="22"/>
          <w:szCs w:val="22"/>
          <w:lang w:val="pl-PL"/>
        </w:rPr>
        <w:t>, których łączny czas nie przekroczy 30 dni kalendarzowych</w:t>
      </w:r>
      <w:r w:rsidR="002F5DF6" w:rsidRPr="00EB217D">
        <w:rPr>
          <w:rFonts w:ascii="Arial" w:hAnsi="Arial" w:cs="Arial"/>
          <w:sz w:val="22"/>
          <w:szCs w:val="22"/>
          <w:lang w:val="pl-PL"/>
        </w:rPr>
        <w:t>. Na podstawie harmonogramu</w:t>
      </w:r>
      <w:r w:rsidR="00FB7D78" w:rsidRPr="00EB217D">
        <w:rPr>
          <w:rFonts w:ascii="Arial" w:hAnsi="Arial" w:cs="Arial"/>
          <w:sz w:val="22"/>
          <w:szCs w:val="22"/>
          <w:lang w:val="pl-PL"/>
        </w:rPr>
        <w:t xml:space="preserve">, </w:t>
      </w:r>
      <w:r w:rsidR="002F5DF6" w:rsidRPr="00EB217D">
        <w:rPr>
          <w:rFonts w:ascii="Arial" w:hAnsi="Arial" w:cs="Arial"/>
          <w:sz w:val="22"/>
          <w:szCs w:val="22"/>
          <w:lang w:val="pl-PL"/>
        </w:rPr>
        <w:t xml:space="preserve"> Zamawiający wystąpi do właściwego urzędu o wyrażenie zgody 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 </w:t>
      </w:r>
      <w:r w:rsidR="002F5DF6" w:rsidRPr="00EB217D">
        <w:rPr>
          <w:rFonts w:ascii="Arial" w:hAnsi="Arial" w:cs="Arial"/>
          <w:sz w:val="22"/>
          <w:szCs w:val="22"/>
          <w:lang w:val="pl-PL"/>
        </w:rPr>
        <w:t>na zajęcie pasa terenu, w związku z prowadzonymi pracami.</w:t>
      </w:r>
    </w:p>
    <w:p w14:paraId="3B8773EA" w14:textId="456CF160" w:rsidR="00F9592C" w:rsidRPr="00A9069E" w:rsidRDefault="00F9592C" w:rsidP="00A9069E">
      <w:pPr>
        <w:pStyle w:val="Tekstpodstawowy"/>
        <w:numPr>
          <w:ilvl w:val="0"/>
          <w:numId w:val="1"/>
        </w:numPr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  <w:lang w:val="pl-PL"/>
        </w:rPr>
      </w:pPr>
      <w:r w:rsidRPr="00A9069E">
        <w:rPr>
          <w:rFonts w:ascii="Arial" w:hAnsi="Arial" w:cs="Arial"/>
          <w:sz w:val="22"/>
          <w:szCs w:val="22"/>
          <w:lang w:val="pl-PL"/>
        </w:rPr>
        <w:t xml:space="preserve">Wykonawca zobowiązany jest do realizacji prac montażowych, zgodnie z przedłożonym harmonogramem. </w:t>
      </w:r>
    </w:p>
    <w:p w14:paraId="154679F2" w14:textId="6F23FC55" w:rsidR="00A47DE3" w:rsidRPr="00EB08B6" w:rsidRDefault="0013319C" w:rsidP="00EB08B6">
      <w:pPr>
        <w:pStyle w:val="Tekstpodstawowy"/>
        <w:numPr>
          <w:ilvl w:val="0"/>
          <w:numId w:val="1"/>
        </w:numPr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  <w:lang w:val="pl-PL"/>
        </w:rPr>
      </w:pPr>
      <w:r w:rsidRPr="00EB217D">
        <w:rPr>
          <w:rFonts w:ascii="Arial" w:hAnsi="Arial" w:cs="Arial"/>
          <w:sz w:val="22"/>
          <w:szCs w:val="22"/>
          <w:lang w:val="pl-PL"/>
        </w:rPr>
        <w:t xml:space="preserve">W </w:t>
      </w:r>
      <w:r w:rsidR="00A153FB" w:rsidRPr="00EB217D">
        <w:rPr>
          <w:rFonts w:ascii="Arial" w:hAnsi="Arial" w:cs="Arial"/>
          <w:sz w:val="22"/>
          <w:szCs w:val="22"/>
          <w:lang w:val="pl-PL"/>
        </w:rPr>
        <w:t xml:space="preserve">szczególnie 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uzasadnionych przypadkach, na </w:t>
      </w:r>
      <w:r w:rsidR="00414827" w:rsidRPr="00EB217D">
        <w:rPr>
          <w:rFonts w:ascii="Arial" w:hAnsi="Arial" w:cs="Arial"/>
          <w:sz w:val="22"/>
          <w:szCs w:val="22"/>
          <w:lang w:val="pl-PL"/>
        </w:rPr>
        <w:t xml:space="preserve">pisemny 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wniosek </w:t>
      </w:r>
      <w:r w:rsidR="00A35AA3" w:rsidRPr="00EB217D">
        <w:rPr>
          <w:rFonts w:ascii="Arial" w:hAnsi="Arial" w:cs="Arial"/>
          <w:sz w:val="22"/>
          <w:szCs w:val="22"/>
          <w:lang w:val="pl-PL"/>
        </w:rPr>
        <w:t>Strony</w:t>
      </w:r>
      <w:r w:rsidRPr="00EB217D">
        <w:rPr>
          <w:rFonts w:ascii="Arial" w:hAnsi="Arial" w:cs="Arial"/>
          <w:sz w:val="22"/>
          <w:szCs w:val="22"/>
          <w:lang w:val="pl-PL"/>
        </w:rPr>
        <w:t>, dopuszcza</w:t>
      </w:r>
      <w:r w:rsidR="00A35AA3" w:rsidRPr="00EB217D">
        <w:rPr>
          <w:rFonts w:ascii="Arial" w:hAnsi="Arial" w:cs="Arial"/>
          <w:sz w:val="22"/>
          <w:szCs w:val="22"/>
          <w:lang w:val="pl-PL"/>
        </w:rPr>
        <w:t xml:space="preserve"> się</w:t>
      </w:r>
      <w:r w:rsidR="00667E3D" w:rsidRPr="00EB217D">
        <w:rPr>
          <w:rFonts w:ascii="Arial" w:hAnsi="Arial" w:cs="Arial"/>
          <w:sz w:val="22"/>
          <w:szCs w:val="22"/>
          <w:lang w:val="pl-PL"/>
        </w:rPr>
        <w:t xml:space="preserve"> możliwoś</w:t>
      </w:r>
      <w:r w:rsidRPr="00EB217D">
        <w:rPr>
          <w:rFonts w:ascii="Arial" w:hAnsi="Arial" w:cs="Arial"/>
          <w:sz w:val="22"/>
          <w:szCs w:val="22"/>
          <w:lang w:val="pl-PL"/>
        </w:rPr>
        <w:t>ć</w:t>
      </w:r>
      <w:r w:rsidR="00667E3D" w:rsidRPr="00EB217D">
        <w:rPr>
          <w:rFonts w:ascii="Arial" w:hAnsi="Arial" w:cs="Arial"/>
          <w:sz w:val="22"/>
          <w:szCs w:val="22"/>
          <w:lang w:val="pl-PL"/>
        </w:rPr>
        <w:t xml:space="preserve"> 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wydłużenia terminu o którym mowa w ust. </w:t>
      </w:r>
      <w:r w:rsidR="00D21E98">
        <w:rPr>
          <w:rFonts w:ascii="Arial" w:hAnsi="Arial" w:cs="Arial"/>
          <w:sz w:val="22"/>
          <w:szCs w:val="22"/>
          <w:lang w:val="pl-PL"/>
        </w:rPr>
        <w:t>1</w:t>
      </w:r>
      <w:r w:rsidR="00A35AA3" w:rsidRPr="00EB217D">
        <w:rPr>
          <w:rFonts w:ascii="Arial" w:hAnsi="Arial" w:cs="Arial"/>
          <w:sz w:val="22"/>
          <w:szCs w:val="22"/>
          <w:lang w:val="pl-PL"/>
        </w:rPr>
        <w:t>,</w:t>
      </w:r>
      <w:r w:rsidRPr="00EB217D">
        <w:rPr>
          <w:rFonts w:ascii="Arial" w:hAnsi="Arial" w:cs="Arial"/>
          <w:sz w:val="22"/>
          <w:szCs w:val="22"/>
          <w:lang w:val="pl-PL"/>
        </w:rPr>
        <w:t xml:space="preserve">  </w:t>
      </w:r>
      <w:r w:rsidR="00A35AA3" w:rsidRPr="00EB217D">
        <w:rPr>
          <w:rFonts w:ascii="Arial" w:hAnsi="Arial" w:cs="Arial"/>
          <w:sz w:val="22"/>
          <w:szCs w:val="22"/>
          <w:lang w:val="pl-PL"/>
        </w:rPr>
        <w:t>w szczególności z uwagi na wystąpienie niekorzystnych do realizacji prac</w:t>
      </w:r>
      <w:r w:rsidR="00667E3D" w:rsidRPr="00EB217D">
        <w:rPr>
          <w:rFonts w:ascii="Arial" w:hAnsi="Arial" w:cs="Arial"/>
          <w:sz w:val="22"/>
          <w:szCs w:val="22"/>
          <w:lang w:val="pl-PL"/>
        </w:rPr>
        <w:t xml:space="preserve"> warunków atmosferycznych</w:t>
      </w:r>
      <w:r w:rsidR="00A35AA3" w:rsidRPr="00EB217D">
        <w:rPr>
          <w:rFonts w:ascii="Arial" w:hAnsi="Arial" w:cs="Arial"/>
          <w:sz w:val="22"/>
          <w:szCs w:val="22"/>
          <w:lang w:val="pl-PL"/>
        </w:rPr>
        <w:t xml:space="preserve">, np. długo utrzymująca się </w:t>
      </w:r>
      <w:r w:rsidR="00667E3D" w:rsidRPr="00EB217D">
        <w:rPr>
          <w:rFonts w:ascii="Arial" w:hAnsi="Arial" w:cs="Arial"/>
          <w:sz w:val="22"/>
          <w:szCs w:val="22"/>
          <w:lang w:val="pl-PL"/>
        </w:rPr>
        <w:t>niska temperatura, śnieg, lód, wiatr, deszcz</w:t>
      </w:r>
      <w:r w:rsidR="00A35AA3" w:rsidRPr="00EB217D">
        <w:rPr>
          <w:rFonts w:ascii="Arial" w:hAnsi="Arial" w:cs="Arial"/>
          <w:sz w:val="22"/>
          <w:szCs w:val="22"/>
          <w:lang w:val="pl-PL"/>
        </w:rPr>
        <w:t xml:space="preserve"> itp</w:t>
      </w:r>
      <w:r w:rsidR="00667E3D" w:rsidRPr="00EB217D">
        <w:rPr>
          <w:rFonts w:ascii="Arial" w:hAnsi="Arial" w:cs="Arial"/>
          <w:sz w:val="22"/>
          <w:szCs w:val="22"/>
          <w:lang w:val="pl-PL"/>
        </w:rPr>
        <w:t>.</w:t>
      </w:r>
      <w:r w:rsidR="00A35AA3" w:rsidRPr="00EB217D">
        <w:rPr>
          <w:rFonts w:ascii="Arial" w:hAnsi="Arial" w:cs="Arial"/>
          <w:sz w:val="22"/>
          <w:szCs w:val="22"/>
          <w:lang w:val="pl-PL"/>
        </w:rPr>
        <w:t xml:space="preserve"> Wydłużenie terminu na realizację przedmiotu umowy wymaga porozumienia Stron. </w:t>
      </w:r>
    </w:p>
    <w:p w14:paraId="6DA301A5" w14:textId="42A7D42E" w:rsidR="00EB08B6" w:rsidRDefault="00EB08B6" w:rsidP="00EB08B6">
      <w:pPr>
        <w:ind w:firstLine="0"/>
        <w:jc w:val="center"/>
        <w:rPr>
          <w:rFonts w:ascii="Arial" w:hAnsi="Arial" w:cs="Arial"/>
          <w:b/>
          <w:lang w:val="pl-PL"/>
        </w:rPr>
      </w:pPr>
    </w:p>
    <w:p w14:paraId="3B83B3A4" w14:textId="468F66A1" w:rsidR="00671026" w:rsidRDefault="00671026" w:rsidP="00EB08B6">
      <w:pPr>
        <w:ind w:firstLine="0"/>
        <w:jc w:val="center"/>
        <w:rPr>
          <w:rFonts w:ascii="Arial" w:hAnsi="Arial" w:cs="Arial"/>
          <w:b/>
          <w:lang w:val="pl-PL"/>
        </w:rPr>
      </w:pPr>
    </w:p>
    <w:p w14:paraId="06611658" w14:textId="55A2D801" w:rsidR="00671026" w:rsidRDefault="00671026" w:rsidP="00EB08B6">
      <w:pPr>
        <w:ind w:firstLine="0"/>
        <w:jc w:val="center"/>
        <w:rPr>
          <w:rFonts w:ascii="Arial" w:hAnsi="Arial" w:cs="Arial"/>
          <w:b/>
          <w:lang w:val="pl-PL"/>
        </w:rPr>
      </w:pPr>
    </w:p>
    <w:p w14:paraId="63457461" w14:textId="7A8E9B28" w:rsidR="00671026" w:rsidRDefault="00671026" w:rsidP="00EB08B6">
      <w:pPr>
        <w:ind w:firstLine="0"/>
        <w:jc w:val="center"/>
        <w:rPr>
          <w:rFonts w:ascii="Arial" w:hAnsi="Arial" w:cs="Arial"/>
          <w:b/>
          <w:lang w:val="pl-PL"/>
        </w:rPr>
      </w:pPr>
    </w:p>
    <w:p w14:paraId="4BE33947" w14:textId="77777777" w:rsidR="00671026" w:rsidRDefault="00671026" w:rsidP="00EB08B6">
      <w:pPr>
        <w:ind w:firstLine="0"/>
        <w:jc w:val="center"/>
        <w:rPr>
          <w:rFonts w:ascii="Arial" w:hAnsi="Arial" w:cs="Arial"/>
          <w:b/>
          <w:lang w:val="pl-PL"/>
        </w:rPr>
      </w:pPr>
    </w:p>
    <w:p w14:paraId="24B7FEFF" w14:textId="1E0980E8" w:rsidR="00D2498F" w:rsidRPr="00EB217D" w:rsidRDefault="00007AF7" w:rsidP="00EB08B6">
      <w:pPr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lastRenderedPageBreak/>
        <w:t xml:space="preserve">§ </w:t>
      </w:r>
      <w:r w:rsidR="00D2498F" w:rsidRPr="00EB217D">
        <w:rPr>
          <w:rFonts w:ascii="Arial" w:hAnsi="Arial" w:cs="Arial"/>
          <w:b/>
          <w:lang w:val="pl-PL"/>
        </w:rPr>
        <w:t>5</w:t>
      </w:r>
    </w:p>
    <w:p w14:paraId="5AD5CACD" w14:textId="6E6499A3" w:rsidR="00ED1381" w:rsidRPr="00EB217D" w:rsidRDefault="00A019E8" w:rsidP="009B0F26">
      <w:pPr>
        <w:spacing w:after="120"/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WYNAGRODZENIE</w:t>
      </w:r>
    </w:p>
    <w:p w14:paraId="443DA90A" w14:textId="138B7592" w:rsidR="00B31CD1" w:rsidRPr="00EB217D" w:rsidRDefault="001503B2" w:rsidP="0010125C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Strony ustalają wynagrodzenie za </w:t>
      </w:r>
      <w:r w:rsidR="003C7D26" w:rsidRPr="00EB217D">
        <w:rPr>
          <w:rFonts w:ascii="Arial" w:hAnsi="Arial" w:cs="Arial"/>
          <w:lang w:val="pl-PL"/>
        </w:rPr>
        <w:t>p</w:t>
      </w:r>
      <w:r w:rsidRPr="00EB217D">
        <w:rPr>
          <w:rFonts w:ascii="Arial" w:hAnsi="Arial" w:cs="Arial"/>
          <w:lang w:val="pl-PL"/>
        </w:rPr>
        <w:t xml:space="preserve">rzedmiot </w:t>
      </w:r>
      <w:r w:rsidR="00E764DE" w:rsidRPr="00EB217D">
        <w:rPr>
          <w:rFonts w:ascii="Arial" w:hAnsi="Arial" w:cs="Arial"/>
          <w:lang w:val="pl-PL"/>
        </w:rPr>
        <w:t>U</w:t>
      </w:r>
      <w:r w:rsidRPr="00EB217D">
        <w:rPr>
          <w:rFonts w:ascii="Arial" w:hAnsi="Arial" w:cs="Arial"/>
          <w:lang w:val="pl-PL"/>
        </w:rPr>
        <w:t xml:space="preserve">mowy, o którym mowa </w:t>
      </w:r>
      <w:r w:rsidR="00454540" w:rsidRPr="00EB217D">
        <w:rPr>
          <w:rFonts w:ascii="Arial" w:hAnsi="Arial" w:cs="Arial"/>
          <w:lang w:val="pl-PL"/>
        </w:rPr>
        <w:br/>
      </w:r>
      <w:r w:rsidRPr="00EB217D">
        <w:rPr>
          <w:rFonts w:ascii="Arial" w:hAnsi="Arial" w:cs="Arial"/>
          <w:lang w:val="pl-PL"/>
        </w:rPr>
        <w:t>w § 1</w:t>
      </w:r>
      <w:r w:rsidR="00483922" w:rsidRPr="00EB217D">
        <w:rPr>
          <w:rFonts w:ascii="Arial" w:hAnsi="Arial" w:cs="Arial"/>
          <w:lang w:val="pl-PL"/>
        </w:rPr>
        <w:t xml:space="preserve"> niniejszej Umowy</w:t>
      </w:r>
      <w:r w:rsidR="001E27A0" w:rsidRPr="00EB217D">
        <w:rPr>
          <w:rFonts w:ascii="Arial" w:hAnsi="Arial" w:cs="Arial"/>
          <w:lang w:val="pl-PL"/>
        </w:rPr>
        <w:t xml:space="preserve">, w </w:t>
      </w:r>
      <w:r w:rsidR="000F5F18" w:rsidRPr="00EB217D">
        <w:rPr>
          <w:rFonts w:ascii="Arial" w:hAnsi="Arial" w:cs="Arial"/>
          <w:lang w:val="pl-PL"/>
        </w:rPr>
        <w:t>kwocie</w:t>
      </w:r>
      <w:r w:rsidR="00F67969" w:rsidRPr="00EB217D">
        <w:rPr>
          <w:rFonts w:ascii="Arial" w:hAnsi="Arial" w:cs="Arial"/>
          <w:lang w:val="pl-PL"/>
        </w:rPr>
        <w:t xml:space="preserve"> </w:t>
      </w:r>
      <w:r w:rsidR="00041974" w:rsidRPr="00EB217D">
        <w:rPr>
          <w:rFonts w:ascii="Arial" w:hAnsi="Arial" w:cs="Arial"/>
          <w:lang w:val="pl-PL"/>
        </w:rPr>
        <w:t>………..</w:t>
      </w:r>
      <w:r w:rsidR="00EB382B" w:rsidRPr="00EB217D">
        <w:rPr>
          <w:rFonts w:ascii="Arial" w:hAnsi="Arial" w:cs="Arial"/>
          <w:lang w:val="pl-PL"/>
        </w:rPr>
        <w:t xml:space="preserve"> </w:t>
      </w:r>
      <w:r w:rsidR="000F5F18" w:rsidRPr="00EB217D">
        <w:rPr>
          <w:rFonts w:ascii="Arial" w:hAnsi="Arial" w:cs="Arial"/>
          <w:lang w:val="pl-PL"/>
        </w:rPr>
        <w:t xml:space="preserve">PLN brutto (słownie: </w:t>
      </w:r>
      <w:r w:rsidR="00041974" w:rsidRPr="00EB217D">
        <w:rPr>
          <w:rFonts w:ascii="Arial" w:hAnsi="Arial" w:cs="Arial"/>
          <w:lang w:val="pl-PL"/>
        </w:rPr>
        <w:t>……….</w:t>
      </w:r>
      <w:r w:rsidR="0064386A" w:rsidRPr="00EB217D">
        <w:rPr>
          <w:rFonts w:ascii="Arial" w:hAnsi="Arial" w:cs="Arial"/>
          <w:lang w:val="pl-PL"/>
        </w:rPr>
        <w:t xml:space="preserve"> </w:t>
      </w:r>
      <w:r w:rsidR="000F5F18" w:rsidRPr="00EB217D">
        <w:rPr>
          <w:rFonts w:ascii="Arial" w:hAnsi="Arial" w:cs="Arial"/>
          <w:lang w:val="pl-PL"/>
        </w:rPr>
        <w:t xml:space="preserve">brutto) </w:t>
      </w:r>
      <w:r w:rsidR="00D647BA" w:rsidRPr="00EB217D">
        <w:rPr>
          <w:rFonts w:ascii="Arial" w:hAnsi="Arial" w:cs="Arial"/>
          <w:lang w:val="pl-PL"/>
        </w:rPr>
        <w:t xml:space="preserve">składającej się z kwoty </w:t>
      </w:r>
      <w:r w:rsidR="00041974" w:rsidRPr="00EB217D">
        <w:rPr>
          <w:rFonts w:ascii="Arial" w:hAnsi="Arial" w:cs="Arial"/>
          <w:lang w:val="pl-PL"/>
        </w:rPr>
        <w:t>………</w:t>
      </w:r>
      <w:r w:rsidR="000F5F18" w:rsidRPr="00EB217D">
        <w:rPr>
          <w:rFonts w:ascii="Arial" w:hAnsi="Arial" w:cs="Arial"/>
          <w:lang w:val="pl-PL"/>
        </w:rPr>
        <w:t xml:space="preserve"> PLN netto (słownie: </w:t>
      </w:r>
      <w:r w:rsidR="00041974" w:rsidRPr="00EB217D">
        <w:rPr>
          <w:rFonts w:ascii="Arial" w:hAnsi="Arial" w:cs="Arial"/>
          <w:lang w:val="pl-PL"/>
        </w:rPr>
        <w:t>………….</w:t>
      </w:r>
      <w:r w:rsidR="0064386A" w:rsidRPr="00EB217D">
        <w:rPr>
          <w:rFonts w:ascii="Arial" w:hAnsi="Arial" w:cs="Arial"/>
          <w:lang w:val="pl-PL"/>
        </w:rPr>
        <w:t xml:space="preserve"> </w:t>
      </w:r>
      <w:r w:rsidR="000F5F18" w:rsidRPr="00EB217D">
        <w:rPr>
          <w:rFonts w:ascii="Arial" w:hAnsi="Arial" w:cs="Arial"/>
          <w:lang w:val="pl-PL"/>
        </w:rPr>
        <w:t xml:space="preserve">netto) oraz kwoty </w:t>
      </w:r>
      <w:r w:rsidR="00041974" w:rsidRPr="00EB217D">
        <w:rPr>
          <w:rFonts w:ascii="Arial" w:hAnsi="Arial" w:cs="Arial"/>
          <w:lang w:val="pl-PL"/>
        </w:rPr>
        <w:t>………….</w:t>
      </w:r>
      <w:r w:rsidR="00185C66" w:rsidRPr="00EB217D">
        <w:rPr>
          <w:rFonts w:ascii="Arial" w:hAnsi="Arial" w:cs="Arial"/>
          <w:lang w:val="pl-PL"/>
        </w:rPr>
        <w:t xml:space="preserve"> </w:t>
      </w:r>
      <w:r w:rsidR="00F62367" w:rsidRPr="00EB217D">
        <w:rPr>
          <w:rFonts w:ascii="Arial" w:hAnsi="Arial" w:cs="Arial"/>
          <w:lang w:val="pl-PL"/>
        </w:rPr>
        <w:t xml:space="preserve">PLN (słownie: </w:t>
      </w:r>
      <w:r w:rsidR="00041974" w:rsidRPr="00EB217D">
        <w:rPr>
          <w:rFonts w:ascii="Arial" w:hAnsi="Arial" w:cs="Arial"/>
          <w:lang w:val="pl-PL"/>
        </w:rPr>
        <w:t>…………………….</w:t>
      </w:r>
      <w:r w:rsidR="0064386A" w:rsidRPr="00EB217D">
        <w:rPr>
          <w:rFonts w:ascii="Arial" w:hAnsi="Arial" w:cs="Arial"/>
          <w:lang w:val="pl-PL"/>
        </w:rPr>
        <w:t xml:space="preserve"> złot</w:t>
      </w:r>
      <w:r w:rsidR="0056110F" w:rsidRPr="00EB217D">
        <w:rPr>
          <w:rFonts w:ascii="Arial" w:hAnsi="Arial" w:cs="Arial"/>
          <w:lang w:val="pl-PL"/>
        </w:rPr>
        <w:t>e</w:t>
      </w:r>
      <w:r w:rsidR="000F5F18" w:rsidRPr="00EB217D">
        <w:rPr>
          <w:rFonts w:ascii="Arial" w:hAnsi="Arial" w:cs="Arial"/>
          <w:lang w:val="pl-PL"/>
        </w:rPr>
        <w:t>) będącej obowiązującym podatkiem od towarów i usług VAT</w:t>
      </w:r>
      <w:r w:rsidR="00F45670" w:rsidRPr="00EB217D">
        <w:rPr>
          <w:rFonts w:ascii="Arial" w:hAnsi="Arial" w:cs="Arial"/>
          <w:lang w:val="pl-PL"/>
        </w:rPr>
        <w:t>.</w:t>
      </w:r>
    </w:p>
    <w:p w14:paraId="12F790CF" w14:textId="7ACC6B74" w:rsidR="00C24E03" w:rsidRPr="00EB217D" w:rsidRDefault="001503B2" w:rsidP="0010125C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Wynagrodzenie za wykonanie </w:t>
      </w:r>
      <w:r w:rsidR="003C7D26" w:rsidRPr="00EB217D">
        <w:rPr>
          <w:rFonts w:ascii="Arial" w:hAnsi="Arial" w:cs="Arial"/>
          <w:lang w:val="pl-PL"/>
        </w:rPr>
        <w:t>p</w:t>
      </w:r>
      <w:r w:rsidRPr="00EB217D">
        <w:rPr>
          <w:rFonts w:ascii="Arial" w:hAnsi="Arial" w:cs="Arial"/>
          <w:lang w:val="pl-PL"/>
        </w:rPr>
        <w:t xml:space="preserve">rzedmiotu </w:t>
      </w:r>
      <w:r w:rsidR="00E764DE" w:rsidRPr="00EB217D">
        <w:rPr>
          <w:rFonts w:ascii="Arial" w:hAnsi="Arial" w:cs="Arial"/>
          <w:lang w:val="pl-PL"/>
        </w:rPr>
        <w:t>U</w:t>
      </w:r>
      <w:r w:rsidR="00F62367" w:rsidRPr="00EB217D">
        <w:rPr>
          <w:rFonts w:ascii="Arial" w:hAnsi="Arial" w:cs="Arial"/>
          <w:lang w:val="pl-PL"/>
        </w:rPr>
        <w:t xml:space="preserve">mowy, o którym mowa w § </w:t>
      </w:r>
      <w:r w:rsidRPr="00EB217D">
        <w:rPr>
          <w:rFonts w:ascii="Arial" w:hAnsi="Arial" w:cs="Arial"/>
          <w:lang w:val="pl-PL"/>
        </w:rPr>
        <w:t>1, jest wynagrodzeniem ryczałtowym i nie ulegnie zmianie w toku realizacji zamówienia</w:t>
      </w:r>
      <w:r w:rsidR="00D2498F" w:rsidRPr="00EB217D">
        <w:rPr>
          <w:rFonts w:ascii="Arial" w:hAnsi="Arial" w:cs="Arial"/>
          <w:lang w:val="pl-PL"/>
        </w:rPr>
        <w:t xml:space="preserve">. </w:t>
      </w:r>
    </w:p>
    <w:p w14:paraId="5E713503" w14:textId="62C010C1" w:rsidR="00526DB0" w:rsidRPr="00EB217D" w:rsidRDefault="00526DB0" w:rsidP="00EB217D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lang w:val="pl-PL" w:eastAsia="pl-PL" w:bidi="ar-SA"/>
        </w:rPr>
      </w:pPr>
      <w:r w:rsidRPr="00EB217D">
        <w:rPr>
          <w:rFonts w:ascii="Arial" w:hAnsi="Arial" w:cs="Arial"/>
          <w:lang w:val="pl-PL"/>
        </w:rPr>
        <w:t xml:space="preserve">Wynagrodzenie, o którym mowa w § 5 ust. 1 będzie płatne na podstawie faktury VAT wystawionej przez Wykonawcę </w:t>
      </w:r>
      <w:r w:rsidR="001B3BAF">
        <w:rPr>
          <w:rFonts w:ascii="Arial" w:hAnsi="Arial" w:cs="Arial"/>
          <w:lang w:val="pl-PL"/>
        </w:rPr>
        <w:t>po</w:t>
      </w:r>
      <w:r w:rsidR="00EE5C58" w:rsidRPr="00EB217D">
        <w:rPr>
          <w:rFonts w:ascii="Arial" w:hAnsi="Arial" w:cs="Arial"/>
          <w:lang w:val="pl-PL"/>
        </w:rPr>
        <w:t xml:space="preserve"> </w:t>
      </w:r>
      <w:r w:rsidRPr="00EB217D">
        <w:rPr>
          <w:rFonts w:ascii="Arial" w:hAnsi="Arial" w:cs="Arial"/>
          <w:lang w:val="pl-PL"/>
        </w:rPr>
        <w:t xml:space="preserve"> podpisan</w:t>
      </w:r>
      <w:r w:rsidR="001B3BAF">
        <w:rPr>
          <w:rFonts w:ascii="Arial" w:hAnsi="Arial" w:cs="Arial"/>
          <w:lang w:val="pl-PL"/>
        </w:rPr>
        <w:t>iu</w:t>
      </w:r>
      <w:r w:rsidRPr="00EB217D">
        <w:rPr>
          <w:rFonts w:ascii="Arial" w:hAnsi="Arial" w:cs="Arial"/>
          <w:lang w:val="pl-PL"/>
        </w:rPr>
        <w:t xml:space="preserve"> przez obie Strony końcowego protokołu </w:t>
      </w:r>
      <w:r w:rsidRPr="00EB217D">
        <w:rPr>
          <w:rFonts w:ascii="Arial" w:hAnsi="Arial" w:cs="Arial"/>
        </w:rPr>
        <w:t>zdawczo – odbiorczego</w:t>
      </w:r>
      <w:r w:rsidR="00102623" w:rsidRPr="002A081D">
        <w:rPr>
          <w:rFonts w:ascii="Arial" w:hAnsi="Arial" w:cs="Arial"/>
        </w:rPr>
        <w:t xml:space="preserve"> </w:t>
      </w:r>
      <w:r w:rsidR="00EB217D" w:rsidRPr="002A081D">
        <w:rPr>
          <w:rFonts w:ascii="Arial" w:hAnsi="Arial" w:cs="Arial"/>
        </w:rPr>
        <w:t>“</w:t>
      </w:r>
      <w:r w:rsidR="00102623" w:rsidRPr="002A081D">
        <w:rPr>
          <w:rFonts w:ascii="Arial" w:hAnsi="Arial" w:cs="Arial"/>
        </w:rPr>
        <w:t>bez uwag”</w:t>
      </w:r>
      <w:r w:rsidRPr="002A081D">
        <w:rPr>
          <w:rFonts w:ascii="Arial" w:hAnsi="Arial" w:cs="Arial"/>
        </w:rPr>
        <w:t xml:space="preserve">. </w:t>
      </w:r>
      <w:r w:rsidR="001B3BAF" w:rsidRPr="002A081D">
        <w:rPr>
          <w:rFonts w:ascii="Arial" w:hAnsi="Arial" w:cs="Arial"/>
        </w:rPr>
        <w:t xml:space="preserve"> </w:t>
      </w:r>
      <w:r w:rsidRPr="002A081D">
        <w:rPr>
          <w:rFonts w:ascii="Arial" w:hAnsi="Arial" w:cs="Arial"/>
        </w:rPr>
        <w:t>W</w:t>
      </w:r>
      <w:r w:rsidRPr="002A081D">
        <w:rPr>
          <w:rFonts w:ascii="Arial" w:hAnsi="Arial" w:cs="Arial"/>
          <w:lang w:val="pl-PL"/>
        </w:rPr>
        <w:t>zór</w:t>
      </w:r>
      <w:r w:rsidRPr="00EB217D">
        <w:rPr>
          <w:rFonts w:ascii="Arial" w:hAnsi="Arial" w:cs="Arial"/>
          <w:lang w:val="pl-PL"/>
        </w:rPr>
        <w:t xml:space="preserve"> protokołu  stanowi </w:t>
      </w:r>
      <w:r w:rsidRPr="00A9069E">
        <w:rPr>
          <w:rFonts w:ascii="Arial" w:hAnsi="Arial" w:cs="Arial"/>
          <w:lang w:val="pl-PL"/>
        </w:rPr>
        <w:t>załącznik nr 5</w:t>
      </w:r>
      <w:r w:rsidRPr="00EB217D">
        <w:rPr>
          <w:rFonts w:ascii="Arial" w:hAnsi="Arial" w:cs="Arial"/>
          <w:lang w:val="pl-PL"/>
        </w:rPr>
        <w:t xml:space="preserve"> do umowy. </w:t>
      </w:r>
    </w:p>
    <w:p w14:paraId="310B40E1" w14:textId="77777777" w:rsidR="00FC5096" w:rsidRPr="00EB217D" w:rsidRDefault="00FC5096" w:rsidP="00EB217D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Wynagrodzenie będzie płatne w terminie 14 dni kalendarzowych od daty doręczenia prawidłowo wystawionej faktury VAT na rachunek bankowy Wykonawcy wskazany na fakturze.</w:t>
      </w:r>
    </w:p>
    <w:p w14:paraId="2F9C5B85" w14:textId="77777777" w:rsidR="00032FE9" w:rsidRPr="00EB217D" w:rsidRDefault="00032FE9" w:rsidP="0010125C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Za dzień zapłaty przyjmuje się dzień obciążenia rachunku bankowego Zamawiającego.</w:t>
      </w:r>
    </w:p>
    <w:p w14:paraId="1C6FBF8E" w14:textId="77777777" w:rsidR="00032FE9" w:rsidRPr="00EB217D" w:rsidRDefault="00032FE9" w:rsidP="0010125C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Zamawiający zapłaci Wykonawcy odsetki ustawowe za opóźnienie w zapłacie faktury.</w:t>
      </w:r>
    </w:p>
    <w:p w14:paraId="4AB7FCBF" w14:textId="71EE6E11" w:rsidR="00C37EB9" w:rsidRPr="00EB217D" w:rsidRDefault="00032FE9" w:rsidP="00EF7590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Faktur</w:t>
      </w:r>
      <w:r w:rsidR="00EF7590" w:rsidRPr="00EB217D">
        <w:rPr>
          <w:rFonts w:ascii="Arial" w:hAnsi="Arial" w:cs="Arial"/>
          <w:lang w:val="pl-PL"/>
        </w:rPr>
        <w:t>ę</w:t>
      </w:r>
      <w:r w:rsidRPr="00EB217D">
        <w:rPr>
          <w:rFonts w:ascii="Arial" w:hAnsi="Arial" w:cs="Arial"/>
          <w:lang w:val="pl-PL"/>
        </w:rPr>
        <w:t xml:space="preserve"> należy</w:t>
      </w:r>
      <w:r w:rsidR="00EF7590" w:rsidRPr="00EB217D">
        <w:rPr>
          <w:rFonts w:ascii="Arial" w:hAnsi="Arial" w:cs="Arial"/>
          <w:lang w:val="pl-PL"/>
        </w:rPr>
        <w:t xml:space="preserve"> </w:t>
      </w:r>
      <w:r w:rsidRPr="00EB217D">
        <w:rPr>
          <w:rFonts w:ascii="Arial" w:hAnsi="Arial" w:cs="Arial"/>
          <w:lang w:val="pl-PL"/>
        </w:rPr>
        <w:t xml:space="preserve"> </w:t>
      </w:r>
      <w:r w:rsidR="00EF7590" w:rsidRPr="00EB217D">
        <w:rPr>
          <w:rFonts w:ascii="Arial" w:hAnsi="Arial" w:cs="Arial"/>
          <w:lang w:val="pl-PL"/>
        </w:rPr>
        <w:t xml:space="preserve">wystawić na następujące dane: </w:t>
      </w:r>
      <w:r w:rsidRPr="00EB217D">
        <w:rPr>
          <w:rFonts w:ascii="Arial" w:hAnsi="Arial" w:cs="Arial"/>
          <w:lang w:val="pl-PL"/>
        </w:rPr>
        <w:t>Dyrekcja Generalna Lasów Państwowych, ul. Grójecka 127, 02-124 Warszawa, NIP 525-00-10-901</w:t>
      </w:r>
      <w:r w:rsidR="00EF7590" w:rsidRPr="00EB217D">
        <w:rPr>
          <w:rFonts w:ascii="Arial" w:hAnsi="Arial" w:cs="Arial"/>
          <w:lang w:val="pl-PL"/>
        </w:rPr>
        <w:t xml:space="preserve"> i przesłać  na adres </w:t>
      </w:r>
      <w:hyperlink r:id="rId8" w:history="1">
        <w:r w:rsidR="00EF7590" w:rsidRPr="00EB217D">
          <w:rPr>
            <w:rStyle w:val="Hipercze"/>
            <w:rFonts w:ascii="Arial" w:hAnsi="Arial" w:cs="Arial"/>
            <w:lang w:val="pl-PL"/>
          </w:rPr>
          <w:t>e-kancelaria@lasy.gov.pl</w:t>
        </w:r>
      </w:hyperlink>
      <w:r w:rsidR="00EF7590" w:rsidRPr="00EB217D">
        <w:rPr>
          <w:rFonts w:ascii="Arial" w:hAnsi="Arial" w:cs="Arial"/>
          <w:lang w:val="pl-PL"/>
        </w:rPr>
        <w:t xml:space="preserve">. </w:t>
      </w:r>
    </w:p>
    <w:p w14:paraId="4C30BCE5" w14:textId="77777777" w:rsidR="00EB08B6" w:rsidRDefault="00EB08B6" w:rsidP="00EB08B6">
      <w:pPr>
        <w:ind w:firstLine="0"/>
        <w:jc w:val="center"/>
        <w:rPr>
          <w:rFonts w:ascii="Arial" w:hAnsi="Arial" w:cs="Arial"/>
          <w:b/>
          <w:lang w:val="pl-PL"/>
        </w:rPr>
      </w:pPr>
    </w:p>
    <w:p w14:paraId="034E2F6F" w14:textId="3BBFE7EA" w:rsidR="00C37EB9" w:rsidRPr="00EB217D" w:rsidRDefault="00F80CA9" w:rsidP="00EB08B6">
      <w:pPr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 xml:space="preserve">§ </w:t>
      </w:r>
      <w:r w:rsidR="00C37EB9" w:rsidRPr="00EB217D">
        <w:rPr>
          <w:rFonts w:ascii="Arial" w:hAnsi="Arial" w:cs="Arial"/>
          <w:b/>
          <w:lang w:val="pl-PL"/>
        </w:rPr>
        <w:t>6</w:t>
      </w:r>
    </w:p>
    <w:p w14:paraId="542B3DF8" w14:textId="139C4DE2" w:rsidR="00ED1381" w:rsidRPr="00EB217D" w:rsidRDefault="001503B2" w:rsidP="009B0F26">
      <w:pPr>
        <w:spacing w:after="120"/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WSPÓŁDZIAŁANIE, PRZEKAZANIE I ODBIÓR DOKUMENTACJI</w:t>
      </w:r>
    </w:p>
    <w:p w14:paraId="2EAD889C" w14:textId="7F998C54" w:rsidR="002F0FFF" w:rsidRPr="00EB217D" w:rsidRDefault="002417A9" w:rsidP="0010125C">
      <w:pPr>
        <w:numPr>
          <w:ilvl w:val="0"/>
          <w:numId w:val="3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Wykonawca </w:t>
      </w:r>
      <w:r w:rsidR="00C37EB9" w:rsidRPr="00EB217D">
        <w:rPr>
          <w:rFonts w:ascii="Arial" w:hAnsi="Arial" w:cs="Arial"/>
          <w:lang w:val="pl-PL"/>
        </w:rPr>
        <w:t xml:space="preserve">do końcowego protokołu zdawczo - odbiorczego </w:t>
      </w:r>
      <w:r w:rsidRPr="00EB217D">
        <w:rPr>
          <w:rFonts w:ascii="Arial" w:hAnsi="Arial" w:cs="Arial"/>
          <w:lang w:val="pl-PL"/>
        </w:rPr>
        <w:t xml:space="preserve">zobowiązuje się </w:t>
      </w:r>
      <w:r w:rsidR="00C37EB9" w:rsidRPr="00EB217D">
        <w:rPr>
          <w:rFonts w:ascii="Arial" w:hAnsi="Arial" w:cs="Arial"/>
          <w:lang w:val="pl-PL"/>
        </w:rPr>
        <w:t>załączyć</w:t>
      </w:r>
      <w:r w:rsidR="00697A2B" w:rsidRPr="00EB217D">
        <w:rPr>
          <w:rFonts w:ascii="Arial" w:hAnsi="Arial" w:cs="Arial"/>
          <w:lang w:val="pl-PL"/>
        </w:rPr>
        <w:t xml:space="preserve"> dokumentację techniczną powykonawczą, tj</w:t>
      </w:r>
      <w:r w:rsidR="002F0FFF" w:rsidRPr="00EB217D">
        <w:rPr>
          <w:rFonts w:ascii="Arial" w:hAnsi="Arial" w:cs="Arial"/>
          <w:lang w:val="pl-PL"/>
        </w:rPr>
        <w:t>:</w:t>
      </w:r>
    </w:p>
    <w:p w14:paraId="411B85C3" w14:textId="4B63DB73" w:rsidR="002F0FFF" w:rsidRPr="00EB217D" w:rsidRDefault="00A26C7D" w:rsidP="002F0FFF">
      <w:pPr>
        <w:pStyle w:val="Akapitzlist"/>
        <w:numPr>
          <w:ilvl w:val="0"/>
          <w:numId w:val="32"/>
        </w:numPr>
        <w:tabs>
          <w:tab w:val="left" w:pos="567"/>
        </w:tabs>
        <w:spacing w:after="120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z</w:t>
      </w:r>
      <w:r w:rsidR="00697A2B" w:rsidRPr="00EB217D">
        <w:rPr>
          <w:rFonts w:ascii="Arial" w:hAnsi="Arial" w:cs="Arial"/>
          <w:lang w:val="pl-PL"/>
        </w:rPr>
        <w:t xml:space="preserve">wymiarowany </w:t>
      </w:r>
      <w:r w:rsidR="002F0FFF" w:rsidRPr="00EB217D">
        <w:rPr>
          <w:rFonts w:ascii="Arial" w:hAnsi="Arial" w:cs="Arial"/>
          <w:lang w:val="pl-PL"/>
        </w:rPr>
        <w:t>Rysunek techniczny zamontowanego elementu wraz z opisem sposobu jego montażu i uszczelnienia</w:t>
      </w:r>
      <w:r w:rsidRPr="00EB217D">
        <w:rPr>
          <w:rFonts w:ascii="Arial" w:hAnsi="Arial" w:cs="Arial"/>
          <w:lang w:val="pl-PL"/>
        </w:rPr>
        <w:t>,</w:t>
      </w:r>
    </w:p>
    <w:p w14:paraId="121C40A8" w14:textId="6D260F27" w:rsidR="00697A2B" w:rsidRPr="00EB217D" w:rsidRDefault="00697A2B" w:rsidP="00697A2B">
      <w:pPr>
        <w:pStyle w:val="Akapitzlist"/>
        <w:numPr>
          <w:ilvl w:val="0"/>
          <w:numId w:val="32"/>
        </w:numPr>
        <w:tabs>
          <w:tab w:val="left" w:pos="567"/>
        </w:tabs>
        <w:spacing w:after="120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wykaz zmian technicznych i materiałowych względem projektu wykonawczego stanowiącego Załącznik nr 2,</w:t>
      </w:r>
    </w:p>
    <w:p w14:paraId="7FCCE478" w14:textId="353C2B0B" w:rsidR="00697A2B" w:rsidRPr="00EB217D" w:rsidRDefault="00697A2B" w:rsidP="00697A2B">
      <w:pPr>
        <w:pStyle w:val="Akapitzlist"/>
        <w:numPr>
          <w:ilvl w:val="0"/>
          <w:numId w:val="32"/>
        </w:numPr>
        <w:tabs>
          <w:tab w:val="left" w:pos="567"/>
        </w:tabs>
        <w:spacing w:after="120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karty DTR, Certyfikaty, karty charakterystyk chemicznych, karty katalogowe zastosowanych materiałów chemicznych, wkrętów, blach, materiałów konstrukcji wsporczych.</w:t>
      </w:r>
    </w:p>
    <w:p w14:paraId="5E929B93" w14:textId="77777777" w:rsidR="003E4B34" w:rsidRPr="00EB217D" w:rsidRDefault="002F0FFF" w:rsidP="00BA3802">
      <w:pPr>
        <w:numPr>
          <w:ilvl w:val="0"/>
          <w:numId w:val="3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Odbiór wykonanych prac odbywa się poprzez dokonanie oględzin z balkonu IV pietra oraz z dachu budynku zamontowanych elementów ich uszczelnienia</w:t>
      </w:r>
      <w:r w:rsidR="003E4B34" w:rsidRPr="00EB217D">
        <w:rPr>
          <w:rFonts w:ascii="Arial" w:hAnsi="Arial" w:cs="Arial"/>
          <w:lang w:val="pl-PL"/>
        </w:rPr>
        <w:t xml:space="preserve">. </w:t>
      </w:r>
    </w:p>
    <w:p w14:paraId="62D436A6" w14:textId="7932CA8C" w:rsidR="002F0FFF" w:rsidRPr="00EB217D" w:rsidRDefault="003E4B34" w:rsidP="00BA3802">
      <w:pPr>
        <w:numPr>
          <w:ilvl w:val="0"/>
          <w:numId w:val="3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W przypadku </w:t>
      </w:r>
      <w:r w:rsidR="008866BD" w:rsidRPr="00EB217D">
        <w:rPr>
          <w:rFonts w:ascii="Arial" w:hAnsi="Arial" w:cs="Arial"/>
          <w:lang w:val="pl-PL"/>
        </w:rPr>
        <w:t xml:space="preserve">odbioru wykonanych prac „z uwagami” Strony ustalają termin usunięcia braków wymienionych w protokole. </w:t>
      </w:r>
    </w:p>
    <w:p w14:paraId="36035CC8" w14:textId="6542F83D" w:rsidR="003C7D26" w:rsidRPr="00A9069E" w:rsidRDefault="00526DB0" w:rsidP="00A9069E">
      <w:pPr>
        <w:numPr>
          <w:ilvl w:val="0"/>
          <w:numId w:val="3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Przedstawicielami Zamawiającego oraz osobami kontaktowymi w zakresie realizacji niniejszej Umowy upoważnionymi do podpisania końcowego protokołu zdawczo-odbiorczego są: </w:t>
      </w:r>
    </w:p>
    <w:p w14:paraId="62051151" w14:textId="68FC2935" w:rsidR="006C12F3" w:rsidRPr="005E1F00" w:rsidRDefault="00C00F9F" w:rsidP="005E1F00">
      <w:pPr>
        <w:pStyle w:val="Akapitzlist"/>
        <w:numPr>
          <w:ilvl w:val="0"/>
          <w:numId w:val="27"/>
        </w:numPr>
        <w:tabs>
          <w:tab w:val="left" w:pos="567"/>
        </w:tabs>
        <w:spacing w:after="120"/>
        <w:ind w:left="1134" w:hanging="567"/>
        <w:jc w:val="both"/>
        <w:rPr>
          <w:rFonts w:ascii="Arial" w:hAnsi="Arial" w:cs="Arial"/>
        </w:rPr>
      </w:pPr>
      <w:r w:rsidRPr="00EB217D">
        <w:rPr>
          <w:rFonts w:ascii="Arial" w:hAnsi="Arial" w:cs="Arial"/>
        </w:rPr>
        <w:t>………………..</w:t>
      </w:r>
      <w:r w:rsidR="006C12F3" w:rsidRPr="00EB217D">
        <w:rPr>
          <w:rFonts w:ascii="Arial" w:hAnsi="Arial" w:cs="Arial"/>
        </w:rPr>
        <w:t xml:space="preserve">       tel.: </w:t>
      </w:r>
      <w:r w:rsidRPr="00EB217D">
        <w:rPr>
          <w:rFonts w:ascii="Arial" w:hAnsi="Arial" w:cs="Arial"/>
        </w:rPr>
        <w:t>……………..</w:t>
      </w:r>
      <w:r w:rsidR="005E1F00">
        <w:rPr>
          <w:rFonts w:ascii="Arial" w:hAnsi="Arial" w:cs="Arial"/>
        </w:rPr>
        <w:t xml:space="preserve">, </w:t>
      </w:r>
      <w:r w:rsidR="006C12F3" w:rsidRPr="005E1F00">
        <w:rPr>
          <w:rFonts w:ascii="Arial" w:hAnsi="Arial" w:cs="Arial"/>
        </w:rPr>
        <w:t xml:space="preserve">e-mail:  </w:t>
      </w:r>
      <w:hyperlink r:id="rId9" w:history="1">
        <w:r w:rsidRPr="003203D1">
          <w:rPr>
            <w:rFonts w:ascii="Arial" w:hAnsi="Arial" w:cs="Arial"/>
          </w:rPr>
          <w:t>………………………..</w:t>
        </w:r>
      </w:hyperlink>
      <w:r w:rsidR="006C12F3" w:rsidRPr="003203D1">
        <w:rPr>
          <w:rFonts w:ascii="Arial" w:hAnsi="Arial" w:cs="Arial"/>
        </w:rPr>
        <w:t>;</w:t>
      </w:r>
    </w:p>
    <w:p w14:paraId="0EA17D74" w14:textId="080A9A91" w:rsidR="006C12F3" w:rsidRPr="005E1F00" w:rsidRDefault="00C00F9F" w:rsidP="005E1F00">
      <w:pPr>
        <w:numPr>
          <w:ilvl w:val="0"/>
          <w:numId w:val="27"/>
        </w:numPr>
        <w:tabs>
          <w:tab w:val="left" w:pos="567"/>
        </w:tabs>
        <w:spacing w:after="120"/>
        <w:ind w:left="1134" w:hanging="567"/>
        <w:jc w:val="both"/>
        <w:rPr>
          <w:rFonts w:ascii="Arial" w:hAnsi="Arial" w:cs="Arial"/>
        </w:rPr>
      </w:pPr>
      <w:r w:rsidRPr="00EB217D">
        <w:rPr>
          <w:rFonts w:ascii="Arial" w:hAnsi="Arial" w:cs="Arial"/>
        </w:rPr>
        <w:t>…………</w:t>
      </w:r>
      <w:r w:rsidR="003203D1">
        <w:rPr>
          <w:rFonts w:ascii="Arial" w:hAnsi="Arial" w:cs="Arial"/>
        </w:rPr>
        <w:t>…….</w:t>
      </w:r>
      <w:r w:rsidRPr="00EB217D">
        <w:rPr>
          <w:rFonts w:ascii="Arial" w:hAnsi="Arial" w:cs="Arial"/>
        </w:rPr>
        <w:t>……</w:t>
      </w:r>
      <w:r w:rsidR="003203D1">
        <w:rPr>
          <w:rFonts w:ascii="Arial" w:hAnsi="Arial" w:cs="Arial"/>
        </w:rPr>
        <w:t xml:space="preserve"> </w:t>
      </w:r>
      <w:r w:rsidR="006C12F3" w:rsidRPr="00EB217D">
        <w:rPr>
          <w:rFonts w:ascii="Arial" w:hAnsi="Arial" w:cs="Arial"/>
        </w:rPr>
        <w:t>tel</w:t>
      </w:r>
      <w:r w:rsidR="003203D1">
        <w:rPr>
          <w:rFonts w:ascii="Arial" w:hAnsi="Arial" w:cs="Arial"/>
        </w:rPr>
        <w:t>. ……………....</w:t>
      </w:r>
      <w:r w:rsidR="006C12F3" w:rsidRPr="00EB217D">
        <w:rPr>
          <w:rFonts w:ascii="Arial" w:hAnsi="Arial" w:cs="Arial"/>
        </w:rPr>
        <w:t>,</w:t>
      </w:r>
      <w:r w:rsidR="005E1F00">
        <w:rPr>
          <w:rFonts w:ascii="Arial" w:hAnsi="Arial" w:cs="Arial"/>
        </w:rPr>
        <w:t xml:space="preserve"> </w:t>
      </w:r>
      <w:r w:rsidR="006C12F3" w:rsidRPr="005E1F00">
        <w:rPr>
          <w:rFonts w:ascii="Arial" w:hAnsi="Arial" w:cs="Arial"/>
        </w:rPr>
        <w:t xml:space="preserve">e-mail:  </w:t>
      </w:r>
      <w:hyperlink r:id="rId10" w:history="1">
        <w:r w:rsidRPr="003203D1">
          <w:rPr>
            <w:rFonts w:ascii="Arial" w:hAnsi="Arial" w:cs="Arial"/>
          </w:rPr>
          <w:t>………………</w:t>
        </w:r>
        <w:r w:rsidR="003203D1" w:rsidRPr="003203D1">
          <w:rPr>
            <w:rFonts w:ascii="Arial" w:hAnsi="Arial" w:cs="Arial"/>
          </w:rPr>
          <w:t>…..</w:t>
        </w:r>
        <w:r w:rsidRPr="003203D1">
          <w:rPr>
            <w:rFonts w:ascii="Arial" w:hAnsi="Arial" w:cs="Arial"/>
          </w:rPr>
          <w:t>…..</w:t>
        </w:r>
      </w:hyperlink>
      <w:r w:rsidR="006C12F3" w:rsidRPr="003203D1">
        <w:rPr>
          <w:rFonts w:ascii="Arial" w:hAnsi="Arial" w:cs="Arial"/>
        </w:rPr>
        <w:t>;</w:t>
      </w:r>
    </w:p>
    <w:p w14:paraId="2CA15416" w14:textId="19D8658D" w:rsidR="006C12F3" w:rsidRPr="00EB217D" w:rsidRDefault="00C00F9F" w:rsidP="006C12F3">
      <w:pPr>
        <w:pStyle w:val="Akapitzlist"/>
        <w:numPr>
          <w:ilvl w:val="0"/>
          <w:numId w:val="27"/>
        </w:numPr>
        <w:tabs>
          <w:tab w:val="left" w:pos="567"/>
        </w:tabs>
        <w:spacing w:after="120"/>
        <w:ind w:left="1134" w:hanging="567"/>
        <w:contextualSpacing w:val="0"/>
        <w:jc w:val="both"/>
        <w:rPr>
          <w:rFonts w:ascii="Arial" w:hAnsi="Arial" w:cs="Arial"/>
          <w:shd w:val="clear" w:color="auto" w:fill="FFFFFF"/>
        </w:rPr>
      </w:pPr>
      <w:r w:rsidRPr="00EB217D">
        <w:rPr>
          <w:rFonts w:ascii="Arial" w:hAnsi="Arial" w:cs="Arial"/>
        </w:rPr>
        <w:t>…………</w:t>
      </w:r>
      <w:r w:rsidR="003203D1">
        <w:rPr>
          <w:rFonts w:ascii="Arial" w:hAnsi="Arial" w:cs="Arial"/>
        </w:rPr>
        <w:t>………</w:t>
      </w:r>
      <w:r w:rsidRPr="00EB217D">
        <w:rPr>
          <w:rFonts w:ascii="Arial" w:hAnsi="Arial" w:cs="Arial"/>
        </w:rPr>
        <w:t>…</w:t>
      </w:r>
      <w:r w:rsidR="00495303" w:rsidRPr="00EB217D">
        <w:rPr>
          <w:rFonts w:ascii="Arial" w:hAnsi="Arial" w:cs="Arial"/>
        </w:rPr>
        <w:t xml:space="preserve"> tel.</w:t>
      </w:r>
      <w:r w:rsidR="00865A1E" w:rsidRPr="00EB217D">
        <w:rPr>
          <w:rFonts w:ascii="Arial" w:hAnsi="Arial" w:cs="Arial"/>
        </w:rPr>
        <w:t>:</w:t>
      </w:r>
      <w:r w:rsidR="00495303" w:rsidRPr="00EB217D">
        <w:rPr>
          <w:rFonts w:ascii="Arial" w:hAnsi="Arial" w:cs="Arial"/>
        </w:rPr>
        <w:t xml:space="preserve"> </w:t>
      </w:r>
      <w:r w:rsidRPr="00EB217D">
        <w:rPr>
          <w:rFonts w:ascii="Arial" w:hAnsi="Arial" w:cs="Arial"/>
        </w:rPr>
        <w:t>……………..</w:t>
      </w:r>
      <w:r w:rsidR="007C43B4" w:rsidRPr="00EB217D">
        <w:rPr>
          <w:rFonts w:ascii="Arial" w:hAnsi="Arial" w:cs="Arial"/>
          <w:shd w:val="clear" w:color="auto" w:fill="FFFFFF"/>
        </w:rPr>
        <w:t xml:space="preserve">, </w:t>
      </w:r>
      <w:r w:rsidR="00865A1E" w:rsidRPr="00EB217D">
        <w:rPr>
          <w:rFonts w:ascii="Arial" w:hAnsi="Arial" w:cs="Arial"/>
          <w:shd w:val="clear" w:color="auto" w:fill="FFFFFF"/>
        </w:rPr>
        <w:t xml:space="preserve">  </w:t>
      </w:r>
      <w:r w:rsidR="009F7B11" w:rsidRPr="00EB217D">
        <w:rPr>
          <w:rFonts w:ascii="Arial" w:hAnsi="Arial" w:cs="Arial"/>
          <w:shd w:val="clear" w:color="auto" w:fill="FFFFFF"/>
        </w:rPr>
        <w:t>e</w:t>
      </w:r>
      <w:r w:rsidR="003C7D26" w:rsidRPr="00EB217D">
        <w:rPr>
          <w:rFonts w:ascii="Arial" w:hAnsi="Arial" w:cs="Arial"/>
          <w:shd w:val="clear" w:color="auto" w:fill="FFFFFF"/>
        </w:rPr>
        <w:t>-</w:t>
      </w:r>
      <w:r w:rsidR="009F7B11" w:rsidRPr="00EB217D">
        <w:rPr>
          <w:rFonts w:ascii="Arial" w:hAnsi="Arial" w:cs="Arial"/>
          <w:shd w:val="clear" w:color="auto" w:fill="FFFFFF"/>
        </w:rPr>
        <w:t>mail:</w:t>
      </w:r>
      <w:r w:rsidR="000A23A0" w:rsidRPr="00EB217D">
        <w:rPr>
          <w:rFonts w:ascii="Arial" w:hAnsi="Arial" w:cs="Arial"/>
          <w:shd w:val="clear" w:color="auto" w:fill="FFFFFF"/>
        </w:rPr>
        <w:t xml:space="preserve"> </w:t>
      </w:r>
      <w:hyperlink r:id="rId11" w:history="1">
        <w:r w:rsidRPr="003203D1">
          <w:rPr>
            <w:rStyle w:val="Hipercze"/>
            <w:rFonts w:ascii="Arial" w:hAnsi="Arial" w:cs="Arial"/>
            <w:color w:val="auto"/>
            <w:u w:val="none"/>
            <w:shd w:val="clear" w:color="auto" w:fill="FFFFFF"/>
          </w:rPr>
          <w:t>……………</w:t>
        </w:r>
        <w:r w:rsidR="003203D1" w:rsidRPr="003203D1">
          <w:rPr>
            <w:rStyle w:val="Hipercze"/>
            <w:rFonts w:ascii="Arial" w:hAnsi="Arial" w:cs="Arial"/>
            <w:color w:val="auto"/>
            <w:u w:val="none"/>
            <w:shd w:val="clear" w:color="auto" w:fill="FFFFFF"/>
          </w:rPr>
          <w:t>…….…</w:t>
        </w:r>
        <w:r w:rsidRPr="003203D1">
          <w:rPr>
            <w:rStyle w:val="Hipercze"/>
            <w:rFonts w:ascii="Arial" w:hAnsi="Arial" w:cs="Arial"/>
            <w:color w:val="auto"/>
            <w:u w:val="none"/>
            <w:shd w:val="clear" w:color="auto" w:fill="FFFFFF"/>
          </w:rPr>
          <w:t>….</w:t>
        </w:r>
      </w:hyperlink>
      <w:r w:rsidR="003C7D26" w:rsidRPr="003203D1">
        <w:rPr>
          <w:rFonts w:ascii="Arial" w:hAnsi="Arial" w:cs="Arial"/>
          <w:shd w:val="clear" w:color="auto" w:fill="FFFFFF"/>
        </w:rPr>
        <w:t xml:space="preserve"> </w:t>
      </w:r>
    </w:p>
    <w:p w14:paraId="1C8BC9B1" w14:textId="2D55E615" w:rsidR="003C7D26" w:rsidRPr="00EB217D" w:rsidRDefault="00495303" w:rsidP="006C12F3">
      <w:pPr>
        <w:pStyle w:val="Akapitzlist"/>
        <w:numPr>
          <w:ilvl w:val="0"/>
          <w:numId w:val="3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Przedstawicielem Wykonawcy w </w:t>
      </w:r>
      <w:r w:rsidR="00706B87" w:rsidRPr="00EB217D">
        <w:rPr>
          <w:rFonts w:ascii="Arial" w:hAnsi="Arial" w:cs="Arial"/>
          <w:lang w:val="pl-PL"/>
        </w:rPr>
        <w:t>zakresie realizacji niniejszej U</w:t>
      </w:r>
      <w:r w:rsidRPr="00EB217D">
        <w:rPr>
          <w:rFonts w:ascii="Arial" w:hAnsi="Arial" w:cs="Arial"/>
          <w:lang w:val="pl-PL"/>
        </w:rPr>
        <w:t xml:space="preserve">mowy jest: </w:t>
      </w:r>
    </w:p>
    <w:p w14:paraId="525BC9B5" w14:textId="0D621FA3" w:rsidR="00495303" w:rsidRDefault="002F0FFF" w:rsidP="006C12F3">
      <w:pPr>
        <w:tabs>
          <w:tab w:val="left" w:pos="357"/>
          <w:tab w:val="left" w:pos="567"/>
        </w:tabs>
        <w:spacing w:after="120"/>
        <w:ind w:left="1134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…………</w:t>
      </w:r>
      <w:r w:rsidR="003203D1">
        <w:rPr>
          <w:rFonts w:ascii="Arial" w:hAnsi="Arial" w:cs="Arial"/>
          <w:lang w:val="pl-PL"/>
        </w:rPr>
        <w:t>………………</w:t>
      </w:r>
      <w:r w:rsidRPr="00EB217D">
        <w:rPr>
          <w:rFonts w:ascii="Arial" w:hAnsi="Arial" w:cs="Arial"/>
          <w:lang w:val="pl-PL"/>
        </w:rPr>
        <w:t>….</w:t>
      </w:r>
      <w:r w:rsidR="00263B6B" w:rsidRPr="00EB217D">
        <w:rPr>
          <w:rFonts w:ascii="Arial" w:hAnsi="Arial" w:cs="Arial"/>
          <w:lang w:val="pl-PL"/>
        </w:rPr>
        <w:t xml:space="preserve"> tel.</w:t>
      </w:r>
      <w:r w:rsidR="00495303" w:rsidRPr="00EB217D">
        <w:rPr>
          <w:rFonts w:ascii="Arial" w:hAnsi="Arial" w:cs="Arial"/>
          <w:lang w:val="pl-PL"/>
        </w:rPr>
        <w:t xml:space="preserve">: </w:t>
      </w:r>
      <w:r w:rsidRPr="00EB217D">
        <w:rPr>
          <w:rFonts w:ascii="Arial" w:hAnsi="Arial" w:cs="Arial"/>
          <w:lang w:val="pl-PL"/>
        </w:rPr>
        <w:t>………………….</w:t>
      </w:r>
      <w:r w:rsidR="00495303" w:rsidRPr="00EB217D">
        <w:rPr>
          <w:rFonts w:ascii="Arial" w:hAnsi="Arial" w:cs="Arial"/>
          <w:lang w:val="pl-PL"/>
        </w:rPr>
        <w:t xml:space="preserve"> ,</w:t>
      </w:r>
      <w:r w:rsidR="00391DB7" w:rsidRPr="00EB217D">
        <w:rPr>
          <w:rFonts w:ascii="Arial" w:hAnsi="Arial" w:cs="Arial"/>
          <w:lang w:val="pl-PL"/>
        </w:rPr>
        <w:t xml:space="preserve"> </w:t>
      </w:r>
      <w:r w:rsidR="00495303" w:rsidRPr="00EB217D">
        <w:rPr>
          <w:rFonts w:ascii="Arial" w:hAnsi="Arial" w:cs="Arial"/>
          <w:lang w:val="pl-PL"/>
        </w:rPr>
        <w:t>e-mail:</w:t>
      </w:r>
      <w:r w:rsidR="00263B6B" w:rsidRPr="00EB217D">
        <w:rPr>
          <w:rFonts w:ascii="Arial" w:hAnsi="Arial" w:cs="Arial"/>
          <w:lang w:val="pl-PL"/>
        </w:rPr>
        <w:t xml:space="preserve"> </w:t>
      </w:r>
      <w:r w:rsidRPr="00EB217D">
        <w:rPr>
          <w:rFonts w:ascii="Arial" w:hAnsi="Arial" w:cs="Arial"/>
        </w:rPr>
        <w:t>……………………………</w:t>
      </w:r>
      <w:r w:rsidR="00263B6B" w:rsidRPr="00EB217D">
        <w:rPr>
          <w:rFonts w:ascii="Arial" w:hAnsi="Arial" w:cs="Arial"/>
          <w:lang w:val="pl-PL"/>
        </w:rPr>
        <w:t xml:space="preserve">  </w:t>
      </w:r>
    </w:p>
    <w:p w14:paraId="3308A88B" w14:textId="77777777" w:rsidR="00A9069E" w:rsidRPr="00EB217D" w:rsidRDefault="00A9069E" w:rsidP="006C12F3">
      <w:pPr>
        <w:tabs>
          <w:tab w:val="left" w:pos="357"/>
          <w:tab w:val="left" w:pos="567"/>
        </w:tabs>
        <w:spacing w:after="120"/>
        <w:ind w:left="1134" w:hanging="567"/>
        <w:jc w:val="both"/>
        <w:rPr>
          <w:rFonts w:ascii="Arial" w:hAnsi="Arial" w:cs="Arial"/>
          <w:lang w:val="pl-PL"/>
        </w:rPr>
      </w:pPr>
    </w:p>
    <w:p w14:paraId="7D4DC231" w14:textId="04CB8293" w:rsidR="0045693B" w:rsidRPr="00EB217D" w:rsidRDefault="00F80CA9" w:rsidP="00EB08B6">
      <w:pPr>
        <w:tabs>
          <w:tab w:val="left" w:pos="4536"/>
        </w:tabs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lastRenderedPageBreak/>
        <w:t xml:space="preserve">§ </w:t>
      </w:r>
      <w:r w:rsidR="0045693B" w:rsidRPr="00EB217D">
        <w:rPr>
          <w:rFonts w:ascii="Arial" w:hAnsi="Arial" w:cs="Arial"/>
          <w:b/>
          <w:lang w:val="pl-PL"/>
        </w:rPr>
        <w:t>7</w:t>
      </w:r>
    </w:p>
    <w:p w14:paraId="6EB553E4" w14:textId="080A70F6" w:rsidR="00ED1381" w:rsidRPr="00EB217D" w:rsidRDefault="00A019E8" w:rsidP="009B0F26">
      <w:pPr>
        <w:spacing w:after="120"/>
        <w:ind w:firstLine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KARY UMOWNE</w:t>
      </w:r>
      <w:r w:rsidR="00033D32" w:rsidRPr="00EB217D">
        <w:rPr>
          <w:rFonts w:ascii="Arial" w:hAnsi="Arial" w:cs="Arial"/>
          <w:b/>
          <w:lang w:val="pl-PL"/>
        </w:rPr>
        <w:t>, ODSTĄPIENIE OD UMOWY</w:t>
      </w:r>
    </w:p>
    <w:p w14:paraId="73A60A75" w14:textId="1CB9B092" w:rsidR="004839F1" w:rsidRPr="00EB217D" w:rsidRDefault="00BE5425" w:rsidP="006536BE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Zamawiający ma </w:t>
      </w:r>
      <w:r w:rsidR="00495303" w:rsidRPr="00EB217D">
        <w:rPr>
          <w:rFonts w:ascii="Arial" w:hAnsi="Arial" w:cs="Arial"/>
          <w:lang w:val="pl-PL"/>
        </w:rPr>
        <w:t xml:space="preserve">prawo dochodzenia kar umownych za niewykonanie lub nienależyte wykonanie </w:t>
      </w:r>
      <w:r w:rsidR="003612E8" w:rsidRPr="00EB217D">
        <w:rPr>
          <w:rFonts w:ascii="Arial" w:hAnsi="Arial" w:cs="Arial"/>
          <w:lang w:val="pl-PL"/>
        </w:rPr>
        <w:t>p</w:t>
      </w:r>
      <w:r w:rsidR="00495303" w:rsidRPr="00EB217D">
        <w:rPr>
          <w:rFonts w:ascii="Arial" w:hAnsi="Arial" w:cs="Arial"/>
          <w:lang w:val="pl-PL"/>
        </w:rPr>
        <w:t xml:space="preserve">rzedmiotu </w:t>
      </w:r>
      <w:r w:rsidR="001C287C" w:rsidRPr="00EB217D">
        <w:rPr>
          <w:rFonts w:ascii="Arial" w:hAnsi="Arial" w:cs="Arial"/>
          <w:lang w:val="pl-PL"/>
        </w:rPr>
        <w:t>U</w:t>
      </w:r>
      <w:r w:rsidR="00495303" w:rsidRPr="00EB217D">
        <w:rPr>
          <w:rFonts w:ascii="Arial" w:hAnsi="Arial" w:cs="Arial"/>
          <w:lang w:val="pl-PL"/>
        </w:rPr>
        <w:t>mowy:</w:t>
      </w:r>
      <w:r w:rsidR="0014757F" w:rsidRPr="00EB217D">
        <w:rPr>
          <w:rFonts w:ascii="Arial" w:hAnsi="Arial" w:cs="Arial"/>
        </w:rPr>
        <w:t xml:space="preserve"> </w:t>
      </w:r>
    </w:p>
    <w:p w14:paraId="52D3BA18" w14:textId="535F0129" w:rsidR="00BD48FD" w:rsidRPr="00EB217D" w:rsidRDefault="00495303" w:rsidP="006536BE">
      <w:pPr>
        <w:pStyle w:val="Akapitzlist"/>
        <w:numPr>
          <w:ilvl w:val="0"/>
          <w:numId w:val="9"/>
        </w:numPr>
        <w:tabs>
          <w:tab w:val="left" w:pos="567"/>
        </w:tabs>
        <w:spacing w:after="120"/>
        <w:ind w:left="1134" w:hanging="567"/>
        <w:contextualSpacing w:val="0"/>
        <w:jc w:val="both"/>
        <w:rPr>
          <w:rFonts w:ascii="Arial" w:hAnsi="Arial" w:cs="Arial"/>
          <w:bCs/>
          <w:lang w:val="pl-PL"/>
        </w:rPr>
      </w:pPr>
      <w:r w:rsidRPr="00EB217D">
        <w:rPr>
          <w:rFonts w:ascii="Arial" w:hAnsi="Arial" w:cs="Arial"/>
          <w:bCs/>
          <w:lang w:val="pl-PL"/>
        </w:rPr>
        <w:t>Wykonawca zapłaci Zamawiającemu kar</w:t>
      </w:r>
      <w:r w:rsidR="00EA08CF" w:rsidRPr="00EB217D">
        <w:rPr>
          <w:rFonts w:ascii="Arial" w:hAnsi="Arial" w:cs="Arial"/>
          <w:bCs/>
          <w:lang w:val="pl-PL"/>
        </w:rPr>
        <w:t>ę</w:t>
      </w:r>
      <w:r w:rsidRPr="00EB217D">
        <w:rPr>
          <w:rFonts w:ascii="Arial" w:hAnsi="Arial" w:cs="Arial"/>
          <w:bCs/>
          <w:lang w:val="pl-PL"/>
        </w:rPr>
        <w:t xml:space="preserve"> umown</w:t>
      </w:r>
      <w:r w:rsidR="00EA08CF" w:rsidRPr="00EB217D">
        <w:rPr>
          <w:rFonts w:ascii="Arial" w:hAnsi="Arial" w:cs="Arial"/>
          <w:bCs/>
          <w:lang w:val="pl-PL"/>
        </w:rPr>
        <w:t>ą</w:t>
      </w:r>
      <w:r w:rsidRPr="00EB217D">
        <w:rPr>
          <w:rFonts w:ascii="Arial" w:hAnsi="Arial" w:cs="Arial"/>
          <w:bCs/>
          <w:lang w:val="pl-PL"/>
        </w:rPr>
        <w:t xml:space="preserve"> za </w:t>
      </w:r>
      <w:r w:rsidR="007C616C" w:rsidRPr="00EB217D">
        <w:rPr>
          <w:rFonts w:ascii="Arial" w:hAnsi="Arial" w:cs="Arial"/>
          <w:bCs/>
          <w:lang w:val="pl-PL"/>
        </w:rPr>
        <w:t>niedotrzymanie terminu</w:t>
      </w:r>
      <w:r w:rsidR="00A95433" w:rsidRPr="00EB217D">
        <w:rPr>
          <w:rFonts w:ascii="Arial" w:hAnsi="Arial" w:cs="Arial"/>
          <w:bCs/>
          <w:lang w:val="pl-PL"/>
        </w:rPr>
        <w:t xml:space="preserve">, </w:t>
      </w:r>
      <w:r w:rsidR="00A9069E">
        <w:rPr>
          <w:rFonts w:ascii="Arial" w:hAnsi="Arial" w:cs="Arial"/>
          <w:bCs/>
          <w:lang w:val="pl-PL"/>
        </w:rPr>
        <w:br/>
      </w:r>
      <w:r w:rsidR="00A95433" w:rsidRPr="00EB217D">
        <w:rPr>
          <w:rFonts w:ascii="Arial" w:hAnsi="Arial" w:cs="Arial"/>
          <w:bCs/>
          <w:lang w:val="pl-PL"/>
        </w:rPr>
        <w:t>o którym mowa w § 4 ust. 1 Umowy</w:t>
      </w:r>
      <w:r w:rsidR="00A814C6">
        <w:rPr>
          <w:rFonts w:ascii="Arial" w:hAnsi="Arial" w:cs="Arial"/>
          <w:bCs/>
          <w:lang w:val="pl-PL"/>
        </w:rPr>
        <w:t xml:space="preserve"> oraz nietermino</w:t>
      </w:r>
      <w:r w:rsidR="007E0AD7">
        <w:rPr>
          <w:rFonts w:ascii="Arial" w:hAnsi="Arial" w:cs="Arial"/>
          <w:bCs/>
          <w:lang w:val="pl-PL"/>
        </w:rPr>
        <w:t>we</w:t>
      </w:r>
      <w:r w:rsidR="00A814C6">
        <w:rPr>
          <w:rFonts w:ascii="Arial" w:hAnsi="Arial" w:cs="Arial"/>
          <w:bCs/>
          <w:lang w:val="pl-PL"/>
        </w:rPr>
        <w:t xml:space="preserve"> usunięci</w:t>
      </w:r>
      <w:r w:rsidR="007E0AD7">
        <w:rPr>
          <w:rFonts w:ascii="Arial" w:hAnsi="Arial" w:cs="Arial"/>
          <w:bCs/>
          <w:lang w:val="pl-PL"/>
        </w:rPr>
        <w:t>e</w:t>
      </w:r>
      <w:r w:rsidR="00A814C6">
        <w:rPr>
          <w:rFonts w:ascii="Arial" w:hAnsi="Arial" w:cs="Arial"/>
          <w:bCs/>
          <w:lang w:val="pl-PL"/>
        </w:rPr>
        <w:t xml:space="preserve"> braków stwierdzonych końcowym protokołem zdawczo-odbiorczym „z uwagami”</w:t>
      </w:r>
      <w:r w:rsidR="007E0AD7">
        <w:rPr>
          <w:rFonts w:ascii="Arial" w:hAnsi="Arial" w:cs="Arial"/>
          <w:bCs/>
          <w:lang w:val="pl-PL"/>
        </w:rPr>
        <w:t>,</w:t>
      </w:r>
      <w:r w:rsidR="00A814C6">
        <w:rPr>
          <w:rFonts w:ascii="Arial" w:hAnsi="Arial" w:cs="Arial"/>
          <w:bCs/>
          <w:lang w:val="pl-PL"/>
        </w:rPr>
        <w:t xml:space="preserve"> </w:t>
      </w:r>
      <w:r w:rsidR="00E22BE6" w:rsidRPr="00EB217D">
        <w:rPr>
          <w:rFonts w:ascii="Arial" w:hAnsi="Arial" w:cs="Arial"/>
          <w:bCs/>
          <w:lang w:val="pl-PL"/>
        </w:rPr>
        <w:t xml:space="preserve"> </w:t>
      </w:r>
      <w:r w:rsidR="00A9069E">
        <w:rPr>
          <w:rFonts w:ascii="Arial" w:hAnsi="Arial" w:cs="Arial"/>
          <w:bCs/>
          <w:lang w:val="pl-PL"/>
        </w:rPr>
        <w:br/>
      </w:r>
      <w:r w:rsidR="00E627E9" w:rsidRPr="00EB217D">
        <w:rPr>
          <w:rFonts w:ascii="Arial" w:hAnsi="Arial" w:cs="Arial"/>
          <w:lang w:val="pl-PL"/>
        </w:rPr>
        <w:t xml:space="preserve">w wysokości </w:t>
      </w:r>
      <w:r w:rsidR="00EB001D" w:rsidRPr="00EB217D">
        <w:rPr>
          <w:rFonts w:ascii="Arial" w:hAnsi="Arial" w:cs="Arial"/>
          <w:lang w:val="pl-PL"/>
        </w:rPr>
        <w:t>1</w:t>
      </w:r>
      <w:r w:rsidR="00C0344B" w:rsidRPr="00EB217D">
        <w:rPr>
          <w:rFonts w:ascii="Arial" w:hAnsi="Arial" w:cs="Arial"/>
          <w:lang w:val="pl-PL"/>
        </w:rPr>
        <w:t>,00</w:t>
      </w:r>
      <w:r w:rsidR="00787801" w:rsidRPr="00EB217D">
        <w:rPr>
          <w:rFonts w:ascii="Arial" w:hAnsi="Arial" w:cs="Arial"/>
          <w:lang w:val="pl-PL"/>
        </w:rPr>
        <w:t xml:space="preserve"> </w:t>
      </w:r>
      <w:r w:rsidRPr="00EB217D">
        <w:rPr>
          <w:rFonts w:ascii="Arial" w:hAnsi="Arial" w:cs="Arial"/>
          <w:lang w:val="pl-PL"/>
        </w:rPr>
        <w:t xml:space="preserve">% </w:t>
      </w:r>
      <w:r w:rsidR="0035667A" w:rsidRPr="00EB217D">
        <w:rPr>
          <w:rFonts w:ascii="Arial" w:hAnsi="Arial" w:cs="Arial"/>
          <w:lang w:val="pl-PL"/>
        </w:rPr>
        <w:t>wynagrodzenia brutto</w:t>
      </w:r>
      <w:r w:rsidR="001F1E28" w:rsidRPr="00EB217D">
        <w:rPr>
          <w:rFonts w:ascii="Arial" w:hAnsi="Arial" w:cs="Arial"/>
          <w:lang w:val="pl-PL"/>
        </w:rPr>
        <w:t>, o</w:t>
      </w:r>
      <w:r w:rsidR="00FE7994" w:rsidRPr="00EB217D">
        <w:rPr>
          <w:rFonts w:ascii="Arial" w:hAnsi="Arial" w:cs="Arial"/>
          <w:lang w:val="pl-PL"/>
        </w:rPr>
        <w:t xml:space="preserve"> którym mowa w §</w:t>
      </w:r>
      <w:r w:rsidR="00426452" w:rsidRPr="00EB217D">
        <w:rPr>
          <w:rFonts w:ascii="Arial" w:hAnsi="Arial" w:cs="Arial"/>
          <w:lang w:val="pl-PL"/>
        </w:rPr>
        <w:t xml:space="preserve"> </w:t>
      </w:r>
      <w:r w:rsidR="0045693B" w:rsidRPr="00EB217D">
        <w:rPr>
          <w:rFonts w:ascii="Arial" w:hAnsi="Arial" w:cs="Arial"/>
          <w:lang w:val="pl-PL"/>
        </w:rPr>
        <w:t>5</w:t>
      </w:r>
      <w:r w:rsidR="00A45B80" w:rsidRPr="00EB217D">
        <w:rPr>
          <w:rFonts w:ascii="Arial" w:hAnsi="Arial" w:cs="Arial"/>
          <w:lang w:val="pl-PL"/>
        </w:rPr>
        <w:t xml:space="preserve"> ust. 1</w:t>
      </w:r>
      <w:r w:rsidR="001C287C" w:rsidRPr="00EB217D">
        <w:rPr>
          <w:rFonts w:ascii="Arial" w:hAnsi="Arial" w:cs="Arial"/>
          <w:lang w:val="pl-PL"/>
        </w:rPr>
        <w:t xml:space="preserve"> Umowy</w:t>
      </w:r>
      <w:r w:rsidR="001F1E28" w:rsidRPr="00EB217D">
        <w:rPr>
          <w:rFonts w:ascii="Arial" w:hAnsi="Arial" w:cs="Arial"/>
          <w:lang w:val="pl-PL"/>
        </w:rPr>
        <w:t>,</w:t>
      </w:r>
      <w:r w:rsidRPr="00EB217D">
        <w:rPr>
          <w:rFonts w:ascii="Arial" w:hAnsi="Arial" w:cs="Arial"/>
          <w:lang w:val="pl-PL"/>
        </w:rPr>
        <w:t xml:space="preserve"> za każdy dzień </w:t>
      </w:r>
      <w:r w:rsidR="001F1E28" w:rsidRPr="00EB217D">
        <w:rPr>
          <w:rFonts w:ascii="Arial" w:hAnsi="Arial" w:cs="Arial"/>
          <w:lang w:val="pl-PL"/>
        </w:rPr>
        <w:t>zwłoki</w:t>
      </w:r>
      <w:r w:rsidR="00787801" w:rsidRPr="00EB217D">
        <w:rPr>
          <w:rFonts w:ascii="Arial" w:hAnsi="Arial" w:cs="Arial"/>
        </w:rPr>
        <w:t xml:space="preserve"> </w:t>
      </w:r>
      <w:r w:rsidR="00787801" w:rsidRPr="00EB217D">
        <w:rPr>
          <w:rFonts w:ascii="Arial" w:hAnsi="Arial" w:cs="Arial"/>
          <w:lang w:val="pl-PL"/>
        </w:rPr>
        <w:t xml:space="preserve">z tym, że suma </w:t>
      </w:r>
      <w:r w:rsidR="009063D0" w:rsidRPr="00EB217D">
        <w:rPr>
          <w:rFonts w:ascii="Arial" w:hAnsi="Arial" w:cs="Arial"/>
          <w:lang w:val="pl-PL"/>
        </w:rPr>
        <w:t>kar umownych</w:t>
      </w:r>
      <w:r w:rsidR="00BE5425" w:rsidRPr="00EB217D">
        <w:rPr>
          <w:rFonts w:ascii="Arial" w:hAnsi="Arial" w:cs="Arial"/>
          <w:lang w:val="pl-PL"/>
        </w:rPr>
        <w:t xml:space="preserve"> </w:t>
      </w:r>
      <w:r w:rsidR="00787801" w:rsidRPr="00EB217D">
        <w:rPr>
          <w:rFonts w:ascii="Arial" w:hAnsi="Arial" w:cs="Arial"/>
          <w:lang w:val="pl-PL"/>
        </w:rPr>
        <w:t xml:space="preserve">nie może przekroczyć 20% tego </w:t>
      </w:r>
      <w:r w:rsidR="00D13F21" w:rsidRPr="00EB217D">
        <w:rPr>
          <w:rFonts w:ascii="Arial" w:hAnsi="Arial" w:cs="Arial"/>
          <w:lang w:val="pl-PL"/>
        </w:rPr>
        <w:t>wynagrodzenia.</w:t>
      </w:r>
      <w:bookmarkStart w:id="1" w:name="_Hlk2222258"/>
    </w:p>
    <w:p w14:paraId="1F9708AE" w14:textId="72574E62" w:rsidR="00495303" w:rsidRPr="00EB217D" w:rsidRDefault="00BD48FD" w:rsidP="00BA3802">
      <w:pPr>
        <w:numPr>
          <w:ilvl w:val="0"/>
          <w:numId w:val="9"/>
        </w:numPr>
        <w:tabs>
          <w:tab w:val="left" w:pos="357"/>
          <w:tab w:val="left" w:pos="567"/>
        </w:tabs>
        <w:overflowPunct w:val="0"/>
        <w:autoSpaceDE w:val="0"/>
        <w:autoSpaceDN w:val="0"/>
        <w:adjustRightInd w:val="0"/>
        <w:spacing w:after="120"/>
        <w:ind w:left="1134" w:hanging="567"/>
        <w:jc w:val="both"/>
        <w:rPr>
          <w:rFonts w:ascii="Arial" w:hAnsi="Arial" w:cs="Arial"/>
          <w:bCs/>
          <w:lang w:val="pl-PL"/>
        </w:rPr>
      </w:pPr>
      <w:r w:rsidRPr="00EB217D">
        <w:rPr>
          <w:rFonts w:ascii="Arial" w:hAnsi="Arial" w:cs="Arial"/>
          <w:lang w:val="pl-PL"/>
        </w:rPr>
        <w:t xml:space="preserve">Wykonawca zapłaci Zamawiającemu karę umowną za odstąpienie od </w:t>
      </w:r>
      <w:r w:rsidR="001C287C" w:rsidRPr="00EB217D">
        <w:rPr>
          <w:rFonts w:ascii="Arial" w:hAnsi="Arial" w:cs="Arial"/>
          <w:lang w:val="pl-PL"/>
        </w:rPr>
        <w:t>U</w:t>
      </w:r>
      <w:r w:rsidRPr="00EB217D">
        <w:rPr>
          <w:rFonts w:ascii="Arial" w:hAnsi="Arial" w:cs="Arial"/>
          <w:lang w:val="pl-PL"/>
        </w:rPr>
        <w:t xml:space="preserve">mowy </w:t>
      </w:r>
      <w:r w:rsidR="00891E54" w:rsidRPr="00EB217D">
        <w:rPr>
          <w:rFonts w:ascii="Arial" w:hAnsi="Arial" w:cs="Arial"/>
          <w:lang w:val="pl-PL"/>
        </w:rPr>
        <w:br/>
      </w:r>
      <w:r w:rsidRPr="00EB217D">
        <w:rPr>
          <w:rFonts w:ascii="Arial" w:hAnsi="Arial" w:cs="Arial"/>
          <w:lang w:val="pl-PL"/>
        </w:rPr>
        <w:t xml:space="preserve">z przyczyn leżących po stronie Wykonawcy w wysokości </w:t>
      </w:r>
      <w:r w:rsidR="00F41E24" w:rsidRPr="00EB217D">
        <w:rPr>
          <w:rFonts w:ascii="Arial" w:hAnsi="Arial" w:cs="Arial"/>
          <w:lang w:val="pl-PL"/>
        </w:rPr>
        <w:t>1</w:t>
      </w:r>
      <w:r w:rsidRPr="00EB217D">
        <w:rPr>
          <w:rFonts w:ascii="Arial" w:hAnsi="Arial" w:cs="Arial"/>
          <w:lang w:val="pl-PL"/>
        </w:rPr>
        <w:t>0</w:t>
      </w:r>
      <w:r w:rsidR="00C0344B" w:rsidRPr="00EB217D">
        <w:rPr>
          <w:rFonts w:ascii="Arial" w:hAnsi="Arial" w:cs="Arial"/>
          <w:lang w:val="pl-PL"/>
        </w:rPr>
        <w:t>,00</w:t>
      </w:r>
      <w:r w:rsidR="00E627E9" w:rsidRPr="00EB217D">
        <w:rPr>
          <w:rFonts w:ascii="Arial" w:hAnsi="Arial" w:cs="Arial"/>
          <w:lang w:val="pl-PL"/>
        </w:rPr>
        <w:t xml:space="preserve"> </w:t>
      </w:r>
      <w:r w:rsidRPr="00EB217D">
        <w:rPr>
          <w:rFonts w:ascii="Arial" w:hAnsi="Arial" w:cs="Arial"/>
          <w:lang w:val="pl-PL"/>
        </w:rPr>
        <w:t xml:space="preserve">% wynagrodzenia </w:t>
      </w:r>
      <w:r w:rsidR="005B78D1" w:rsidRPr="00EB217D">
        <w:rPr>
          <w:rFonts w:ascii="Arial" w:hAnsi="Arial" w:cs="Arial"/>
          <w:lang w:val="pl-PL"/>
        </w:rPr>
        <w:t>brutto</w:t>
      </w:r>
      <w:r w:rsidRPr="00EB217D">
        <w:rPr>
          <w:rFonts w:ascii="Arial" w:hAnsi="Arial" w:cs="Arial"/>
          <w:lang w:val="pl-PL"/>
        </w:rPr>
        <w:t>, o którym mowa w §</w:t>
      </w:r>
      <w:r w:rsidR="00471A3E" w:rsidRPr="00EB217D">
        <w:rPr>
          <w:rFonts w:ascii="Arial" w:hAnsi="Arial" w:cs="Arial"/>
          <w:lang w:val="pl-PL"/>
        </w:rPr>
        <w:t xml:space="preserve"> </w:t>
      </w:r>
      <w:r w:rsidR="0045693B" w:rsidRPr="00EB217D">
        <w:rPr>
          <w:rFonts w:ascii="Arial" w:hAnsi="Arial" w:cs="Arial"/>
          <w:lang w:val="pl-PL"/>
        </w:rPr>
        <w:t>5</w:t>
      </w:r>
      <w:r w:rsidRPr="00EB217D">
        <w:rPr>
          <w:rFonts w:ascii="Arial" w:hAnsi="Arial" w:cs="Arial"/>
          <w:lang w:val="pl-PL"/>
        </w:rPr>
        <w:t xml:space="preserve"> ust. 1 </w:t>
      </w:r>
      <w:bookmarkEnd w:id="1"/>
      <w:r w:rsidR="001C287C" w:rsidRPr="00EB217D">
        <w:rPr>
          <w:rFonts w:ascii="Arial" w:hAnsi="Arial" w:cs="Arial"/>
          <w:lang w:val="pl-PL"/>
        </w:rPr>
        <w:t>Umowy</w:t>
      </w:r>
      <w:r w:rsidR="00695FFB" w:rsidRPr="00EB217D">
        <w:rPr>
          <w:rFonts w:ascii="Arial" w:hAnsi="Arial" w:cs="Arial"/>
          <w:lang w:val="pl-PL"/>
        </w:rPr>
        <w:t>.</w:t>
      </w:r>
    </w:p>
    <w:p w14:paraId="768D6F89" w14:textId="1A6B94BB" w:rsidR="00F1570C" w:rsidRPr="003203D1" w:rsidRDefault="00F1570C" w:rsidP="00080E6E">
      <w:pPr>
        <w:numPr>
          <w:ilvl w:val="0"/>
          <w:numId w:val="5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3203D1">
        <w:rPr>
          <w:rFonts w:ascii="Arial" w:hAnsi="Arial" w:cs="Arial"/>
          <w:lang w:val="pl-PL"/>
        </w:rPr>
        <w:t xml:space="preserve">Należność z tytułu kar umownych może zostać potrącona przez Zamawiającego </w:t>
      </w:r>
      <w:r w:rsidR="00A9069E" w:rsidRPr="003203D1">
        <w:rPr>
          <w:rFonts w:ascii="Arial" w:hAnsi="Arial" w:cs="Arial"/>
          <w:lang w:val="pl-PL"/>
        </w:rPr>
        <w:br/>
      </w:r>
      <w:r w:rsidRPr="003203D1">
        <w:rPr>
          <w:rFonts w:ascii="Arial" w:hAnsi="Arial" w:cs="Arial"/>
          <w:lang w:val="pl-PL"/>
        </w:rPr>
        <w:t>z wynagrodzenia przysługującego Wykonawcy</w:t>
      </w:r>
      <w:r w:rsidR="00A9069E" w:rsidRPr="003203D1">
        <w:rPr>
          <w:rFonts w:ascii="Arial" w:hAnsi="Arial" w:cs="Arial"/>
          <w:lang w:val="pl-PL"/>
        </w:rPr>
        <w:t>.</w:t>
      </w:r>
    </w:p>
    <w:p w14:paraId="2C961F3A" w14:textId="24BCB67E" w:rsidR="00E627E9" w:rsidRPr="00EB217D" w:rsidRDefault="00495303" w:rsidP="00080E6E">
      <w:pPr>
        <w:numPr>
          <w:ilvl w:val="0"/>
          <w:numId w:val="5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Za</w:t>
      </w:r>
      <w:r w:rsidR="00F1570C" w:rsidRPr="00EB217D">
        <w:rPr>
          <w:rFonts w:ascii="Arial" w:hAnsi="Arial" w:cs="Arial"/>
          <w:lang w:val="pl-PL"/>
        </w:rPr>
        <w:t>płata</w:t>
      </w:r>
      <w:r w:rsidRPr="00EB217D">
        <w:rPr>
          <w:rFonts w:ascii="Arial" w:hAnsi="Arial" w:cs="Arial"/>
          <w:lang w:val="pl-PL"/>
        </w:rPr>
        <w:t xml:space="preserve"> kary umownej nie wyłącza możliwości dochodzenia </w:t>
      </w:r>
      <w:r w:rsidR="00DB465F" w:rsidRPr="00EB217D">
        <w:rPr>
          <w:rFonts w:ascii="Arial" w:hAnsi="Arial" w:cs="Arial"/>
          <w:lang w:val="pl-PL"/>
        </w:rPr>
        <w:t xml:space="preserve">na zasadach ogólnych </w:t>
      </w:r>
      <w:r w:rsidRPr="00EB217D">
        <w:rPr>
          <w:rFonts w:ascii="Arial" w:hAnsi="Arial" w:cs="Arial"/>
          <w:lang w:val="pl-PL"/>
        </w:rPr>
        <w:t>odszkodowania przekraczającego wysokość kary umownej</w:t>
      </w:r>
      <w:r w:rsidR="00C47370" w:rsidRPr="00EB217D">
        <w:rPr>
          <w:rFonts w:ascii="Arial" w:hAnsi="Arial" w:cs="Arial"/>
          <w:lang w:val="pl-PL"/>
        </w:rPr>
        <w:t>.</w:t>
      </w:r>
    </w:p>
    <w:p w14:paraId="04967424" w14:textId="76B1D7F6" w:rsidR="00495303" w:rsidRPr="00EB217D" w:rsidRDefault="00495303" w:rsidP="00BA3802">
      <w:pPr>
        <w:numPr>
          <w:ilvl w:val="0"/>
          <w:numId w:val="5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Strony mogą odstąpić od </w:t>
      </w:r>
      <w:r w:rsidR="001C287C" w:rsidRPr="00EB217D">
        <w:rPr>
          <w:rFonts w:ascii="Arial" w:hAnsi="Arial" w:cs="Arial"/>
          <w:lang w:val="pl-PL"/>
        </w:rPr>
        <w:t>U</w:t>
      </w:r>
      <w:r w:rsidR="003612E8" w:rsidRPr="00EB217D">
        <w:rPr>
          <w:rFonts w:ascii="Arial" w:hAnsi="Arial" w:cs="Arial"/>
          <w:lang w:val="pl-PL"/>
        </w:rPr>
        <w:t xml:space="preserve">mowy w oparciu o przepisy </w:t>
      </w:r>
      <w:r w:rsidR="009A1997" w:rsidRPr="00EB217D">
        <w:rPr>
          <w:rFonts w:ascii="Arial" w:hAnsi="Arial" w:cs="Arial"/>
          <w:lang w:val="pl-PL"/>
        </w:rPr>
        <w:t>K</w:t>
      </w:r>
      <w:r w:rsidRPr="00EB217D">
        <w:rPr>
          <w:rFonts w:ascii="Arial" w:hAnsi="Arial" w:cs="Arial"/>
          <w:lang w:val="pl-PL"/>
        </w:rPr>
        <w:t xml:space="preserve">odeksy </w:t>
      </w:r>
      <w:r w:rsidR="009F267A" w:rsidRPr="00EB217D">
        <w:rPr>
          <w:rFonts w:ascii="Arial" w:hAnsi="Arial" w:cs="Arial"/>
          <w:lang w:val="pl-PL"/>
        </w:rPr>
        <w:t>c</w:t>
      </w:r>
      <w:r w:rsidRPr="00EB217D">
        <w:rPr>
          <w:rFonts w:ascii="Arial" w:hAnsi="Arial" w:cs="Arial"/>
          <w:lang w:val="pl-PL"/>
        </w:rPr>
        <w:t>ywilnego.</w:t>
      </w:r>
    </w:p>
    <w:p w14:paraId="11211F96" w14:textId="77777777" w:rsidR="00080E6E" w:rsidRPr="00EB217D" w:rsidRDefault="00080E6E" w:rsidP="006536BE">
      <w:pPr>
        <w:tabs>
          <w:tab w:val="left" w:pos="567"/>
        </w:tabs>
        <w:spacing w:after="120"/>
        <w:ind w:firstLine="0"/>
        <w:rPr>
          <w:rFonts w:ascii="Arial" w:hAnsi="Arial" w:cs="Arial"/>
          <w:lang w:val="pl-PL"/>
        </w:rPr>
      </w:pPr>
    </w:p>
    <w:p w14:paraId="5AFEFF19" w14:textId="6E36ABB1" w:rsidR="00697A2B" w:rsidRPr="00EB217D" w:rsidRDefault="006E16E0" w:rsidP="00FB008A">
      <w:pPr>
        <w:tabs>
          <w:tab w:val="left" w:pos="567"/>
        </w:tabs>
        <w:ind w:firstLine="0"/>
        <w:jc w:val="center"/>
        <w:rPr>
          <w:rFonts w:ascii="Arial" w:hAnsi="Arial" w:cs="Arial"/>
          <w:b/>
          <w:bCs/>
        </w:rPr>
      </w:pPr>
      <w:bookmarkStart w:id="2" w:name="_Hlk189560844"/>
      <w:r w:rsidRPr="00EB217D">
        <w:rPr>
          <w:rFonts w:ascii="Arial" w:hAnsi="Arial" w:cs="Arial"/>
          <w:b/>
          <w:bCs/>
        </w:rPr>
        <w:t>§</w:t>
      </w:r>
      <w:r w:rsidR="00B568FE" w:rsidRPr="00EB217D">
        <w:rPr>
          <w:rFonts w:ascii="Arial" w:hAnsi="Arial" w:cs="Arial"/>
          <w:b/>
          <w:bCs/>
        </w:rPr>
        <w:t xml:space="preserve"> </w:t>
      </w:r>
      <w:r w:rsidR="00697A2B" w:rsidRPr="00EB217D">
        <w:rPr>
          <w:rFonts w:ascii="Arial" w:hAnsi="Arial" w:cs="Arial"/>
          <w:b/>
          <w:bCs/>
        </w:rPr>
        <w:t>8</w:t>
      </w:r>
    </w:p>
    <w:p w14:paraId="2E8084F9" w14:textId="2B37C2EA" w:rsidR="00ED1381" w:rsidRPr="00EB217D" w:rsidRDefault="006E16E0" w:rsidP="009B0F26">
      <w:pPr>
        <w:spacing w:after="120"/>
        <w:jc w:val="center"/>
        <w:rPr>
          <w:rFonts w:ascii="Arial" w:hAnsi="Arial" w:cs="Arial"/>
          <w:b/>
          <w:bCs/>
        </w:rPr>
      </w:pPr>
      <w:r w:rsidRPr="00EB217D">
        <w:rPr>
          <w:rFonts w:ascii="Arial" w:hAnsi="Arial" w:cs="Arial"/>
          <w:b/>
          <w:bCs/>
        </w:rPr>
        <w:t>RĘKOJMIA</w:t>
      </w:r>
    </w:p>
    <w:bookmarkEnd w:id="2"/>
    <w:p w14:paraId="761E4D86" w14:textId="5C678CD2" w:rsidR="006E16E0" w:rsidRPr="00EB217D" w:rsidRDefault="006E16E0" w:rsidP="00AA5C33">
      <w:pPr>
        <w:numPr>
          <w:ilvl w:val="1"/>
          <w:numId w:val="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Wykonawca ponosi odpowiedzialność z tytułu rękojmi za wady fizyczne i prawne wykonanego </w:t>
      </w:r>
      <w:r w:rsidR="0018234E" w:rsidRPr="00EB217D">
        <w:rPr>
          <w:rFonts w:ascii="Arial" w:hAnsi="Arial" w:cs="Arial"/>
          <w:lang w:val="pl-PL"/>
        </w:rPr>
        <w:t>p</w:t>
      </w:r>
      <w:r w:rsidRPr="00EB217D">
        <w:rPr>
          <w:rFonts w:ascii="Arial" w:hAnsi="Arial" w:cs="Arial"/>
          <w:lang w:val="pl-PL"/>
        </w:rPr>
        <w:t xml:space="preserve">rzedmiotu </w:t>
      </w:r>
      <w:r w:rsidR="00471A3E" w:rsidRPr="00EB217D">
        <w:rPr>
          <w:rFonts w:ascii="Arial" w:hAnsi="Arial" w:cs="Arial"/>
          <w:lang w:val="pl-PL"/>
        </w:rPr>
        <w:t>U</w:t>
      </w:r>
      <w:r w:rsidRPr="00EB217D">
        <w:rPr>
          <w:rFonts w:ascii="Arial" w:hAnsi="Arial" w:cs="Arial"/>
          <w:lang w:val="pl-PL"/>
        </w:rPr>
        <w:t>m</w:t>
      </w:r>
      <w:r w:rsidR="0018234E" w:rsidRPr="00EB217D">
        <w:rPr>
          <w:rFonts w:ascii="Arial" w:hAnsi="Arial" w:cs="Arial"/>
          <w:lang w:val="pl-PL"/>
        </w:rPr>
        <w:t>owy, na zasadach określonych w k</w:t>
      </w:r>
      <w:r w:rsidRPr="00EB217D">
        <w:rPr>
          <w:rFonts w:ascii="Arial" w:hAnsi="Arial" w:cs="Arial"/>
          <w:lang w:val="pl-PL"/>
        </w:rPr>
        <w:t>odeksie cywilnym.</w:t>
      </w:r>
    </w:p>
    <w:p w14:paraId="0390FAB4" w14:textId="2270A3B2" w:rsidR="006E16E0" w:rsidRPr="00EB217D" w:rsidRDefault="006E16E0" w:rsidP="00AA5C33">
      <w:pPr>
        <w:numPr>
          <w:ilvl w:val="1"/>
          <w:numId w:val="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Wykonawca udziela niniejszym Zamawiającemu rękojmi za wady </w:t>
      </w:r>
      <w:r w:rsidR="00F41E24" w:rsidRPr="00EB217D">
        <w:rPr>
          <w:rFonts w:ascii="Arial" w:hAnsi="Arial" w:cs="Arial"/>
          <w:lang w:val="pl-PL"/>
        </w:rPr>
        <w:t xml:space="preserve">w wykonaniu </w:t>
      </w:r>
      <w:r w:rsidR="0018234E" w:rsidRPr="00EB217D">
        <w:rPr>
          <w:rFonts w:ascii="Arial" w:hAnsi="Arial" w:cs="Arial"/>
          <w:lang w:val="pl-PL"/>
        </w:rPr>
        <w:t>p</w:t>
      </w:r>
      <w:r w:rsidRPr="00EB217D">
        <w:rPr>
          <w:rFonts w:ascii="Arial" w:hAnsi="Arial" w:cs="Arial"/>
          <w:lang w:val="pl-PL"/>
        </w:rPr>
        <w:t xml:space="preserve">rzedmiotu </w:t>
      </w:r>
      <w:r w:rsidR="0018234E" w:rsidRPr="00EB217D">
        <w:rPr>
          <w:rFonts w:ascii="Arial" w:hAnsi="Arial" w:cs="Arial"/>
          <w:lang w:val="pl-PL"/>
        </w:rPr>
        <w:t>u</w:t>
      </w:r>
      <w:r w:rsidRPr="00EB217D">
        <w:rPr>
          <w:rFonts w:ascii="Arial" w:hAnsi="Arial" w:cs="Arial"/>
          <w:lang w:val="pl-PL"/>
        </w:rPr>
        <w:t xml:space="preserve">mowy na okres </w:t>
      </w:r>
      <w:r w:rsidR="00127C70" w:rsidRPr="00EB217D">
        <w:rPr>
          <w:rFonts w:ascii="Arial" w:hAnsi="Arial" w:cs="Arial"/>
          <w:lang w:val="pl-PL"/>
        </w:rPr>
        <w:t>5</w:t>
      </w:r>
      <w:r w:rsidR="001A2C6C" w:rsidRPr="00EB217D">
        <w:rPr>
          <w:rFonts w:ascii="Arial" w:hAnsi="Arial" w:cs="Arial"/>
          <w:lang w:val="pl-PL"/>
        </w:rPr>
        <w:t xml:space="preserve"> lat</w:t>
      </w:r>
      <w:r w:rsidRPr="00EB217D">
        <w:rPr>
          <w:rFonts w:ascii="Arial" w:hAnsi="Arial" w:cs="Arial"/>
          <w:lang w:val="pl-PL"/>
        </w:rPr>
        <w:t xml:space="preserve"> począwszy od dnia </w:t>
      </w:r>
      <w:r w:rsidR="00697A2B" w:rsidRPr="00EB217D">
        <w:rPr>
          <w:rFonts w:ascii="Arial" w:hAnsi="Arial" w:cs="Arial"/>
          <w:lang w:val="pl-PL"/>
        </w:rPr>
        <w:t>podpisania końcowego protokołu zdawczo - odbiorczego</w:t>
      </w:r>
      <w:r w:rsidR="00697A2B" w:rsidRPr="002A081D">
        <w:rPr>
          <w:rFonts w:ascii="Arial" w:hAnsi="Arial" w:cs="Arial"/>
          <w:lang w:val="pl-PL"/>
        </w:rPr>
        <w:t xml:space="preserve"> „bez uwag”</w:t>
      </w:r>
      <w:r w:rsidR="006768D6" w:rsidRPr="002A081D">
        <w:rPr>
          <w:rFonts w:ascii="Arial" w:hAnsi="Arial" w:cs="Arial"/>
          <w:lang w:val="pl-PL"/>
        </w:rPr>
        <w:t>.</w:t>
      </w:r>
    </w:p>
    <w:p w14:paraId="6BEE89F4" w14:textId="508920B8" w:rsidR="006E16E0" w:rsidRPr="00EB217D" w:rsidRDefault="006E16E0" w:rsidP="00AA5C33">
      <w:pPr>
        <w:numPr>
          <w:ilvl w:val="1"/>
          <w:numId w:val="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O wykryciu wady </w:t>
      </w:r>
      <w:r w:rsidR="0018234E" w:rsidRPr="00EB217D">
        <w:rPr>
          <w:rFonts w:ascii="Arial" w:hAnsi="Arial" w:cs="Arial"/>
          <w:lang w:val="pl-PL"/>
        </w:rPr>
        <w:t>p</w:t>
      </w:r>
      <w:r w:rsidRPr="00EB217D">
        <w:rPr>
          <w:rFonts w:ascii="Arial" w:hAnsi="Arial" w:cs="Arial"/>
          <w:lang w:val="pl-PL"/>
        </w:rPr>
        <w:t xml:space="preserve">rzedmiotu </w:t>
      </w:r>
      <w:r w:rsidR="0018234E" w:rsidRPr="00EB217D">
        <w:rPr>
          <w:rFonts w:ascii="Arial" w:hAnsi="Arial" w:cs="Arial"/>
          <w:lang w:val="pl-PL"/>
        </w:rPr>
        <w:t>u</w:t>
      </w:r>
      <w:r w:rsidRPr="00EB217D">
        <w:rPr>
          <w:rFonts w:ascii="Arial" w:hAnsi="Arial" w:cs="Arial"/>
          <w:lang w:val="pl-PL"/>
        </w:rPr>
        <w:t xml:space="preserve">mowy Zamawiający jest zobowiązany powiadomić Wykonawcę na piśmie w ciągu </w:t>
      </w:r>
      <w:r w:rsidR="00C00F9F" w:rsidRPr="00EB217D">
        <w:rPr>
          <w:rFonts w:ascii="Arial" w:hAnsi="Arial" w:cs="Arial"/>
          <w:lang w:val="pl-PL"/>
        </w:rPr>
        <w:t>21</w:t>
      </w:r>
      <w:r w:rsidRPr="00EB217D">
        <w:rPr>
          <w:rFonts w:ascii="Arial" w:hAnsi="Arial" w:cs="Arial"/>
          <w:lang w:val="pl-PL"/>
        </w:rPr>
        <w:t xml:space="preserve"> dni </w:t>
      </w:r>
      <w:r w:rsidR="00C00F9F" w:rsidRPr="00EB217D">
        <w:rPr>
          <w:rFonts w:ascii="Arial" w:hAnsi="Arial" w:cs="Arial"/>
          <w:lang w:val="pl-PL"/>
        </w:rPr>
        <w:t>kalendarz</w:t>
      </w:r>
      <w:r w:rsidR="003D6D99" w:rsidRPr="00EB217D">
        <w:rPr>
          <w:rFonts w:ascii="Arial" w:hAnsi="Arial" w:cs="Arial"/>
          <w:lang w:val="pl-PL"/>
        </w:rPr>
        <w:t>o</w:t>
      </w:r>
      <w:r w:rsidR="00C00F9F" w:rsidRPr="00EB217D">
        <w:rPr>
          <w:rFonts w:ascii="Arial" w:hAnsi="Arial" w:cs="Arial"/>
          <w:lang w:val="pl-PL"/>
        </w:rPr>
        <w:t>wy</w:t>
      </w:r>
      <w:r w:rsidRPr="00EB217D">
        <w:rPr>
          <w:rFonts w:ascii="Arial" w:hAnsi="Arial" w:cs="Arial"/>
          <w:lang w:val="pl-PL"/>
        </w:rPr>
        <w:t>ch od daty jej ujawnienia.</w:t>
      </w:r>
    </w:p>
    <w:p w14:paraId="52D2B641" w14:textId="277BD0F5" w:rsidR="00A9069E" w:rsidRPr="00FB008A" w:rsidRDefault="006E16E0" w:rsidP="00FB008A">
      <w:pPr>
        <w:numPr>
          <w:ilvl w:val="1"/>
          <w:numId w:val="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Stwierdzone wady Wykonawca zobowiązuje się usunąć w terminie wyznaczonym przez Zamawiającego</w:t>
      </w:r>
      <w:r w:rsidR="00EB6BF6" w:rsidRPr="00EB217D">
        <w:rPr>
          <w:rFonts w:ascii="Arial" w:hAnsi="Arial" w:cs="Arial"/>
          <w:lang w:val="pl-PL"/>
        </w:rPr>
        <w:t>.</w:t>
      </w:r>
    </w:p>
    <w:p w14:paraId="496F601E" w14:textId="77777777" w:rsidR="00ED0719" w:rsidRDefault="00ED0719" w:rsidP="00C63BE4">
      <w:pPr>
        <w:jc w:val="center"/>
        <w:rPr>
          <w:rFonts w:ascii="Arial" w:hAnsi="Arial" w:cs="Arial"/>
          <w:b/>
          <w:bCs/>
        </w:rPr>
      </w:pPr>
    </w:p>
    <w:p w14:paraId="1F8DF215" w14:textId="4A7B5A44" w:rsidR="00064059" w:rsidRPr="00EB217D" w:rsidRDefault="00B568FE" w:rsidP="00ED1381">
      <w:pPr>
        <w:jc w:val="center"/>
        <w:rPr>
          <w:rFonts w:ascii="Arial" w:hAnsi="Arial" w:cs="Arial"/>
          <w:b/>
          <w:bCs/>
        </w:rPr>
      </w:pPr>
      <w:r w:rsidRPr="00EB217D">
        <w:rPr>
          <w:rFonts w:ascii="Arial" w:hAnsi="Arial" w:cs="Arial"/>
          <w:b/>
          <w:bCs/>
        </w:rPr>
        <w:t xml:space="preserve">§ </w:t>
      </w:r>
      <w:r w:rsidR="00380F23">
        <w:rPr>
          <w:rFonts w:ascii="Arial" w:hAnsi="Arial" w:cs="Arial"/>
          <w:b/>
          <w:bCs/>
        </w:rPr>
        <w:t>9</w:t>
      </w:r>
    </w:p>
    <w:p w14:paraId="7EC62B5A" w14:textId="77777777" w:rsidR="00A019E8" w:rsidRPr="00EB217D" w:rsidRDefault="00A019E8" w:rsidP="00B35401">
      <w:pPr>
        <w:pStyle w:val="Akapitzlist"/>
        <w:spacing w:after="120"/>
        <w:ind w:left="0" w:firstLine="0"/>
        <w:contextualSpacing w:val="0"/>
        <w:jc w:val="center"/>
        <w:rPr>
          <w:rFonts w:ascii="Arial" w:hAnsi="Arial" w:cs="Arial"/>
          <w:b/>
          <w:lang w:val="pl-PL"/>
        </w:rPr>
      </w:pPr>
      <w:r w:rsidRPr="00EB217D">
        <w:rPr>
          <w:rFonts w:ascii="Arial" w:hAnsi="Arial" w:cs="Arial"/>
          <w:b/>
          <w:lang w:val="pl-PL"/>
        </w:rPr>
        <w:t>POSTANOWIENIA KOŃCOWE</w:t>
      </w:r>
    </w:p>
    <w:p w14:paraId="1694B1CB" w14:textId="73552C77" w:rsidR="00495303" w:rsidRPr="00EB217D" w:rsidRDefault="00495303" w:rsidP="00AA5C33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Wszelkie zmiany </w:t>
      </w:r>
      <w:r w:rsidR="00D24229" w:rsidRPr="00EB217D">
        <w:rPr>
          <w:rFonts w:ascii="Arial" w:hAnsi="Arial" w:cs="Arial"/>
          <w:lang w:val="pl-PL"/>
        </w:rPr>
        <w:t>U</w:t>
      </w:r>
      <w:r w:rsidRPr="00EB217D">
        <w:rPr>
          <w:rFonts w:ascii="Arial" w:hAnsi="Arial" w:cs="Arial"/>
          <w:lang w:val="pl-PL"/>
        </w:rPr>
        <w:t>mowy wymagają formy pisemnej pod rygorem nieważności.</w:t>
      </w:r>
    </w:p>
    <w:p w14:paraId="68B183EC" w14:textId="6BF3C99F" w:rsidR="00BA03E9" w:rsidRPr="00EB217D" w:rsidRDefault="00BA03E9" w:rsidP="00AA5C33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Zamawiający oświadcza, iż posiada status dużego przedsiębiorcy.</w:t>
      </w:r>
    </w:p>
    <w:p w14:paraId="118E5D35" w14:textId="77777777" w:rsidR="00380F23" w:rsidRDefault="00760504" w:rsidP="00380F23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</w:rPr>
        <w:t xml:space="preserve">Wykonawca oświadcza, że nie podlega wykluczeniu na podstawie art. 7 ust. 1 ustawy </w:t>
      </w:r>
      <w:r w:rsidR="009A0908">
        <w:rPr>
          <w:rFonts w:ascii="Arial" w:hAnsi="Arial" w:cs="Arial"/>
        </w:rPr>
        <w:br/>
      </w:r>
      <w:r w:rsidRPr="00EB217D">
        <w:rPr>
          <w:rFonts w:ascii="Arial" w:hAnsi="Arial" w:cs="Arial"/>
        </w:rPr>
        <w:t xml:space="preserve">z dnia 13 kwietnia 2022 roku o szczególnych rozwiązaniach w zakresie przeciwdziałania wspieraniu agresji na Ukrainę oraz służących ochronie bezpieczeństwa narodowego (Dz. U. 2024 r. poz. 507) oraz zobowiązuje się poinformować Zamawiającego </w:t>
      </w:r>
      <w:r w:rsidR="009A0908">
        <w:rPr>
          <w:rFonts w:ascii="Arial" w:hAnsi="Arial" w:cs="Arial"/>
        </w:rPr>
        <w:br/>
      </w:r>
      <w:r w:rsidRPr="003203D1">
        <w:rPr>
          <w:rFonts w:ascii="Arial" w:hAnsi="Arial" w:cs="Arial"/>
          <w:lang w:val="pl-PL"/>
        </w:rPr>
        <w:t>w przypadku wszelkich zmian w tym zakresie.</w:t>
      </w:r>
      <w:r w:rsidR="00ED1381" w:rsidRPr="003203D1">
        <w:rPr>
          <w:rFonts w:ascii="Arial" w:hAnsi="Arial" w:cs="Arial"/>
          <w:lang w:val="pl-PL"/>
        </w:rPr>
        <w:t xml:space="preserve"> </w:t>
      </w:r>
    </w:p>
    <w:p w14:paraId="4B60C4BB" w14:textId="066580F6" w:rsidR="00380F23" w:rsidRDefault="00380F23" w:rsidP="00380F23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380F23">
        <w:rPr>
          <w:rFonts w:ascii="Arial" w:hAnsi="Arial" w:cs="Arial"/>
          <w:lang w:val="pl-PL"/>
        </w:rPr>
        <w:t>Strony zobowiązują się do przetwarzania danych osobowych tylko i wyłącznie w zakresie</w:t>
      </w:r>
      <w:r>
        <w:rPr>
          <w:rFonts w:ascii="Arial" w:hAnsi="Arial" w:cs="Arial"/>
          <w:lang w:val="pl-PL"/>
        </w:rPr>
        <w:t xml:space="preserve"> </w:t>
      </w:r>
      <w:r w:rsidRPr="00380F23">
        <w:rPr>
          <w:rFonts w:ascii="Arial" w:hAnsi="Arial" w:cs="Arial"/>
          <w:lang w:val="pl-PL"/>
        </w:rPr>
        <w:t>i celu realizacji postanowień umowy, zgodnie z obowiązującymi przepisami prawa, w tym</w:t>
      </w:r>
      <w:r>
        <w:rPr>
          <w:rFonts w:ascii="Arial" w:hAnsi="Arial" w:cs="Arial"/>
          <w:lang w:val="pl-PL"/>
        </w:rPr>
        <w:t xml:space="preserve"> </w:t>
      </w:r>
      <w:r w:rsidRPr="00380F23">
        <w:rPr>
          <w:rFonts w:ascii="Arial" w:hAnsi="Arial" w:cs="Arial"/>
          <w:lang w:val="pl-PL"/>
        </w:rPr>
        <w:t>w szczególności zgodnie z rozporządzeniem</w:t>
      </w:r>
      <w:r>
        <w:rPr>
          <w:rFonts w:ascii="Arial" w:hAnsi="Arial" w:cs="Arial"/>
          <w:lang w:val="pl-PL"/>
        </w:rPr>
        <w:t xml:space="preserve"> </w:t>
      </w:r>
      <w:r w:rsidRPr="00ED0719">
        <w:rPr>
          <w:rFonts w:ascii="Arial" w:eastAsia="Times New Roman" w:hAnsi="Arial" w:cs="Arial"/>
        </w:rPr>
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Arial" w:eastAsia="Times New Roman" w:hAnsi="Arial" w:cs="Arial"/>
        </w:rPr>
        <w:br/>
      </w:r>
      <w:r w:rsidRPr="00ED0719">
        <w:rPr>
          <w:rFonts w:ascii="Arial" w:eastAsia="Times New Roman" w:hAnsi="Arial" w:cs="Arial"/>
        </w:rPr>
        <w:lastRenderedPageBreak/>
        <w:t xml:space="preserve">o ochronie danych) (Dz. Urz. UE L119 z 04.05.2016, str. 1, Dz. Urz. UE L 127 </w:t>
      </w:r>
      <w:r>
        <w:rPr>
          <w:rFonts w:ascii="Arial" w:eastAsia="Times New Roman" w:hAnsi="Arial" w:cs="Arial"/>
        </w:rPr>
        <w:br/>
      </w:r>
      <w:r w:rsidRPr="00ED0719">
        <w:rPr>
          <w:rFonts w:ascii="Arial" w:eastAsia="Times New Roman" w:hAnsi="Arial" w:cs="Arial"/>
        </w:rPr>
        <w:t>z 23.05.2018, str.2 oraz Dz. Urz. UE L 74 z 4.03.2021, str. 35)</w:t>
      </w:r>
      <w:r>
        <w:rPr>
          <w:rFonts w:ascii="Arial" w:eastAsia="Times New Roman" w:hAnsi="Arial" w:cs="Arial"/>
        </w:rPr>
        <w:t>.</w:t>
      </w:r>
    </w:p>
    <w:p w14:paraId="61758565" w14:textId="04D91A49" w:rsidR="00BD48FD" w:rsidRPr="00EB217D" w:rsidRDefault="00BD48FD" w:rsidP="00AA5C33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Żadna ze </w:t>
      </w:r>
      <w:r w:rsidR="00D24229" w:rsidRPr="00EB217D">
        <w:rPr>
          <w:rFonts w:ascii="Arial" w:hAnsi="Arial" w:cs="Arial"/>
          <w:lang w:val="pl-PL"/>
        </w:rPr>
        <w:t>S</w:t>
      </w:r>
      <w:r w:rsidRPr="00EB217D">
        <w:rPr>
          <w:rFonts w:ascii="Arial" w:hAnsi="Arial" w:cs="Arial"/>
          <w:lang w:val="pl-PL"/>
        </w:rPr>
        <w:t xml:space="preserve">tron nie może przenosić praw i obowiązków wynikających z niniejszej </w:t>
      </w:r>
      <w:r w:rsidR="00D24229" w:rsidRPr="00EB217D">
        <w:rPr>
          <w:rFonts w:ascii="Arial" w:hAnsi="Arial" w:cs="Arial"/>
          <w:lang w:val="pl-PL"/>
        </w:rPr>
        <w:t>U</w:t>
      </w:r>
      <w:r w:rsidRPr="00EB217D">
        <w:rPr>
          <w:rFonts w:ascii="Arial" w:hAnsi="Arial" w:cs="Arial"/>
          <w:lang w:val="pl-PL"/>
        </w:rPr>
        <w:t xml:space="preserve">mowy na osoby trzecie bez uzyskania uprzedniej, pisemnej zgody drugiej </w:t>
      </w:r>
      <w:r w:rsidR="00D24229" w:rsidRPr="00EB217D">
        <w:rPr>
          <w:rFonts w:ascii="Arial" w:hAnsi="Arial" w:cs="Arial"/>
          <w:lang w:val="pl-PL"/>
        </w:rPr>
        <w:t>S</w:t>
      </w:r>
      <w:r w:rsidRPr="00EB217D">
        <w:rPr>
          <w:rFonts w:ascii="Arial" w:hAnsi="Arial" w:cs="Arial"/>
          <w:lang w:val="pl-PL"/>
        </w:rPr>
        <w:t>trony.</w:t>
      </w:r>
    </w:p>
    <w:p w14:paraId="748B6CEC" w14:textId="4F80A123" w:rsidR="00495303" w:rsidRPr="00EB217D" w:rsidRDefault="00495303" w:rsidP="00AA5C33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Ewentualne spory wynikłe przy wykonaniu </w:t>
      </w:r>
      <w:r w:rsidR="00D24229" w:rsidRPr="00EB217D">
        <w:rPr>
          <w:rFonts w:ascii="Arial" w:hAnsi="Arial" w:cs="Arial"/>
          <w:lang w:val="pl-PL"/>
        </w:rPr>
        <w:t>U</w:t>
      </w:r>
      <w:r w:rsidRPr="00EB217D">
        <w:rPr>
          <w:rFonts w:ascii="Arial" w:hAnsi="Arial" w:cs="Arial"/>
          <w:lang w:val="pl-PL"/>
        </w:rPr>
        <w:t>mowy p</w:t>
      </w:r>
      <w:r w:rsidR="0018234E" w:rsidRPr="00EB217D">
        <w:rPr>
          <w:rFonts w:ascii="Arial" w:hAnsi="Arial" w:cs="Arial"/>
          <w:lang w:val="pl-PL"/>
        </w:rPr>
        <w:t>odlegają rozstrzygnięciu przez s</w:t>
      </w:r>
      <w:r w:rsidRPr="00EB217D">
        <w:rPr>
          <w:rFonts w:ascii="Arial" w:hAnsi="Arial" w:cs="Arial"/>
          <w:lang w:val="pl-PL"/>
        </w:rPr>
        <w:t>ąd właściwy dla siedziby Zamawiającego.</w:t>
      </w:r>
    </w:p>
    <w:p w14:paraId="23DE95E5" w14:textId="1D726111" w:rsidR="00495303" w:rsidRPr="00EB217D" w:rsidRDefault="00495303" w:rsidP="00AA5C33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 xml:space="preserve">W sprawach nieuregulowanych niniejszą </w:t>
      </w:r>
      <w:r w:rsidR="00D24229" w:rsidRPr="00EB217D">
        <w:rPr>
          <w:rFonts w:ascii="Arial" w:hAnsi="Arial" w:cs="Arial"/>
          <w:lang w:val="pl-PL"/>
        </w:rPr>
        <w:t>U</w:t>
      </w:r>
      <w:r w:rsidRPr="00EB217D">
        <w:rPr>
          <w:rFonts w:ascii="Arial" w:hAnsi="Arial" w:cs="Arial"/>
          <w:lang w:val="pl-PL"/>
        </w:rPr>
        <w:t>mową mają zastosow</w:t>
      </w:r>
      <w:r w:rsidR="0018234E" w:rsidRPr="00EB217D">
        <w:rPr>
          <w:rFonts w:ascii="Arial" w:hAnsi="Arial" w:cs="Arial"/>
          <w:lang w:val="pl-PL"/>
        </w:rPr>
        <w:t>anie odpowiednie przepisy Kodeksu cywilnego</w:t>
      </w:r>
      <w:r w:rsidR="00423C15" w:rsidRPr="00EB217D">
        <w:rPr>
          <w:rFonts w:ascii="Arial" w:hAnsi="Arial" w:cs="Arial"/>
          <w:lang w:val="pl-PL"/>
        </w:rPr>
        <w:t xml:space="preserve"> oraz ustawy </w:t>
      </w:r>
      <w:r w:rsidR="0018234E" w:rsidRPr="00EB217D">
        <w:rPr>
          <w:rFonts w:ascii="Arial" w:hAnsi="Arial" w:cs="Arial"/>
          <w:lang w:val="pl-PL"/>
        </w:rPr>
        <w:t>Praw</w:t>
      </w:r>
      <w:r w:rsidR="00905E45" w:rsidRPr="00EB217D">
        <w:rPr>
          <w:rFonts w:ascii="Arial" w:hAnsi="Arial" w:cs="Arial"/>
          <w:lang w:val="pl-PL"/>
        </w:rPr>
        <w:t>o</w:t>
      </w:r>
      <w:r w:rsidR="0018234E" w:rsidRPr="00EB217D">
        <w:rPr>
          <w:rFonts w:ascii="Arial" w:hAnsi="Arial" w:cs="Arial"/>
          <w:lang w:val="pl-PL"/>
        </w:rPr>
        <w:t xml:space="preserve"> budowlan</w:t>
      </w:r>
      <w:r w:rsidR="00905E45" w:rsidRPr="00EB217D">
        <w:rPr>
          <w:rFonts w:ascii="Arial" w:hAnsi="Arial" w:cs="Arial"/>
          <w:lang w:val="pl-PL"/>
        </w:rPr>
        <w:t>e</w:t>
      </w:r>
      <w:r w:rsidRPr="00EB217D">
        <w:rPr>
          <w:rFonts w:ascii="Arial" w:hAnsi="Arial" w:cs="Arial"/>
          <w:lang w:val="pl-PL"/>
        </w:rPr>
        <w:t>.</w:t>
      </w:r>
    </w:p>
    <w:p w14:paraId="1E7A2417" w14:textId="061DD1E1" w:rsidR="00A019E8" w:rsidRPr="00EB217D" w:rsidRDefault="0018234E" w:rsidP="00AA5C33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lang w:val="pl-PL"/>
        </w:rPr>
      </w:pPr>
      <w:r w:rsidRPr="00EB217D">
        <w:rPr>
          <w:rFonts w:ascii="Arial" w:hAnsi="Arial" w:cs="Arial"/>
          <w:lang w:val="pl-PL"/>
        </w:rPr>
        <w:t>Umowa została sporządzona w 3</w:t>
      </w:r>
      <w:r w:rsidR="00495303" w:rsidRPr="00EB217D">
        <w:rPr>
          <w:rFonts w:ascii="Arial" w:hAnsi="Arial" w:cs="Arial"/>
          <w:lang w:val="pl-PL"/>
        </w:rPr>
        <w:t xml:space="preserve"> jednobrzmiących egzemplarzach, </w:t>
      </w:r>
      <w:r w:rsidR="00D24229" w:rsidRPr="00EB217D">
        <w:rPr>
          <w:rFonts w:ascii="Arial" w:hAnsi="Arial" w:cs="Arial"/>
          <w:lang w:val="pl-PL"/>
        </w:rPr>
        <w:t xml:space="preserve">po jednym dla </w:t>
      </w:r>
      <w:r w:rsidRPr="00EB217D">
        <w:rPr>
          <w:rFonts w:ascii="Arial" w:hAnsi="Arial" w:cs="Arial"/>
          <w:lang w:val="pl-PL"/>
        </w:rPr>
        <w:t>Wykonawcy i dwóch dla Zamawiającego</w:t>
      </w:r>
      <w:r w:rsidR="00D24229" w:rsidRPr="00EB217D">
        <w:rPr>
          <w:rFonts w:ascii="Arial" w:hAnsi="Arial" w:cs="Arial"/>
          <w:lang w:val="pl-PL"/>
        </w:rPr>
        <w:t>.</w:t>
      </w:r>
    </w:p>
    <w:p w14:paraId="5BDCC774" w14:textId="77777777" w:rsidR="00B8189A" w:rsidRPr="007E273C" w:rsidRDefault="00B8189A" w:rsidP="00B35401">
      <w:pPr>
        <w:spacing w:after="120"/>
        <w:ind w:right="-1" w:firstLine="0"/>
        <w:jc w:val="both"/>
        <w:rPr>
          <w:rFonts w:ascii="Arial" w:hAnsi="Arial" w:cs="Arial"/>
          <w:lang w:val="pl-PL"/>
        </w:rPr>
      </w:pPr>
    </w:p>
    <w:p w14:paraId="55AB5F03" w14:textId="77777777" w:rsidR="00097821" w:rsidRPr="0018262E" w:rsidRDefault="00097821" w:rsidP="005B78D1">
      <w:pPr>
        <w:ind w:firstLine="0"/>
        <w:rPr>
          <w:rFonts w:ascii="Arial" w:hAnsi="Arial" w:cs="Arial"/>
          <w:b/>
          <w:bCs/>
          <w:lang w:val="pl-PL"/>
        </w:rPr>
      </w:pPr>
      <w:r w:rsidRPr="0018262E">
        <w:rPr>
          <w:rFonts w:ascii="Arial" w:hAnsi="Arial" w:cs="Arial"/>
          <w:b/>
          <w:bCs/>
          <w:lang w:val="pl-PL"/>
        </w:rPr>
        <w:t>Załączniki:</w:t>
      </w:r>
    </w:p>
    <w:p w14:paraId="4898D050" w14:textId="0AF5DB39" w:rsidR="000D00FB" w:rsidRPr="007E273C" w:rsidRDefault="001E2AB0" w:rsidP="000D00FB">
      <w:pPr>
        <w:ind w:left="1785" w:hanging="1785"/>
        <w:jc w:val="both"/>
        <w:rPr>
          <w:rFonts w:ascii="Arial" w:hAnsi="Arial" w:cs="Arial"/>
          <w:lang w:val="pl-PL"/>
        </w:rPr>
      </w:pPr>
      <w:r w:rsidRPr="007E273C">
        <w:rPr>
          <w:rFonts w:ascii="Arial" w:hAnsi="Arial" w:cs="Arial"/>
          <w:lang w:val="pl-PL"/>
        </w:rPr>
        <w:t>Załącznik nr</w:t>
      </w:r>
      <w:r w:rsidR="00090FCF" w:rsidRPr="007E273C">
        <w:rPr>
          <w:rFonts w:ascii="Arial" w:hAnsi="Arial" w:cs="Arial"/>
          <w:lang w:val="pl-PL"/>
        </w:rPr>
        <w:t xml:space="preserve"> </w:t>
      </w:r>
      <w:r w:rsidR="00562F54" w:rsidRPr="007E273C">
        <w:rPr>
          <w:rFonts w:ascii="Arial" w:hAnsi="Arial" w:cs="Arial"/>
          <w:lang w:val="pl-PL"/>
        </w:rPr>
        <w:t>1</w:t>
      </w:r>
      <w:r w:rsidRPr="007E273C">
        <w:rPr>
          <w:rFonts w:ascii="Arial" w:hAnsi="Arial" w:cs="Arial"/>
          <w:lang w:val="pl-PL"/>
        </w:rPr>
        <w:t>:</w:t>
      </w:r>
      <w:r w:rsidR="00FA5268" w:rsidRPr="007E273C">
        <w:rPr>
          <w:rFonts w:ascii="Arial" w:hAnsi="Arial" w:cs="Arial"/>
          <w:lang w:val="pl-PL"/>
        </w:rPr>
        <w:t xml:space="preserve"> </w:t>
      </w:r>
      <w:r w:rsidR="000D00FB" w:rsidRPr="007E273C">
        <w:rPr>
          <w:rFonts w:ascii="Arial" w:hAnsi="Arial" w:cs="Arial"/>
          <w:lang w:val="pl-PL"/>
        </w:rPr>
        <w:tab/>
      </w:r>
      <w:r w:rsidR="000D00FB" w:rsidRPr="007E273C">
        <w:rPr>
          <w:rFonts w:ascii="Arial" w:hAnsi="Arial" w:cs="Arial"/>
          <w:lang w:val="pl-PL"/>
        </w:rPr>
        <w:tab/>
      </w:r>
      <w:r w:rsidR="0018262E" w:rsidRPr="007E273C">
        <w:rPr>
          <w:rFonts w:ascii="Arial" w:hAnsi="Arial" w:cs="Arial"/>
          <w:lang w:val="pl-PL"/>
        </w:rPr>
        <w:t xml:space="preserve">Rysunek poglądowy elementu zastępczego </w:t>
      </w:r>
    </w:p>
    <w:p w14:paraId="12D96567" w14:textId="49E45035" w:rsidR="000D00FB" w:rsidRPr="007E273C" w:rsidRDefault="000D00FB" w:rsidP="000D00FB">
      <w:pPr>
        <w:ind w:left="1785" w:hanging="1785"/>
        <w:jc w:val="both"/>
        <w:rPr>
          <w:rFonts w:ascii="Arial" w:hAnsi="Arial" w:cs="Arial"/>
          <w:lang w:val="pl-PL"/>
        </w:rPr>
      </w:pPr>
      <w:r w:rsidRPr="007E273C">
        <w:rPr>
          <w:rFonts w:ascii="Arial" w:hAnsi="Arial" w:cs="Arial"/>
          <w:lang w:val="pl-PL"/>
        </w:rPr>
        <w:t xml:space="preserve">Załącznik nr 2: </w:t>
      </w:r>
      <w:r w:rsidRPr="007E273C">
        <w:rPr>
          <w:rFonts w:ascii="Arial" w:hAnsi="Arial" w:cs="Arial"/>
          <w:lang w:val="pl-PL"/>
        </w:rPr>
        <w:tab/>
      </w:r>
      <w:r w:rsidRPr="007E273C">
        <w:rPr>
          <w:rFonts w:ascii="Arial" w:hAnsi="Arial" w:cs="Arial"/>
          <w:lang w:val="pl-PL"/>
        </w:rPr>
        <w:tab/>
      </w:r>
      <w:r w:rsidR="0018262E" w:rsidRPr="007E273C">
        <w:rPr>
          <w:rFonts w:ascii="Arial" w:hAnsi="Arial" w:cs="Arial"/>
          <w:lang w:val="pl-PL"/>
        </w:rPr>
        <w:t>Projekt wykonawczy - elewacja – panel czołowy zadaszenia</w:t>
      </w:r>
    </w:p>
    <w:p w14:paraId="0DAF6582" w14:textId="1C0825DB" w:rsidR="003377FA" w:rsidRPr="007E273C" w:rsidRDefault="003377FA" w:rsidP="00E40EB5">
      <w:pPr>
        <w:ind w:left="2265" w:hanging="2265"/>
        <w:jc w:val="both"/>
        <w:rPr>
          <w:rFonts w:ascii="Arial" w:hAnsi="Arial" w:cs="Arial"/>
          <w:lang w:val="pl-PL"/>
        </w:rPr>
      </w:pPr>
      <w:r w:rsidRPr="007E273C">
        <w:rPr>
          <w:rFonts w:ascii="Arial" w:hAnsi="Arial" w:cs="Arial"/>
          <w:lang w:val="pl-PL"/>
        </w:rPr>
        <w:t xml:space="preserve">Załącznik </w:t>
      </w:r>
      <w:r w:rsidR="00E40EB5" w:rsidRPr="007E273C">
        <w:rPr>
          <w:rFonts w:ascii="Arial" w:hAnsi="Arial" w:cs="Arial"/>
          <w:lang w:val="pl-PL"/>
        </w:rPr>
        <w:t xml:space="preserve">nr </w:t>
      </w:r>
      <w:r w:rsidRPr="007E273C">
        <w:rPr>
          <w:rFonts w:ascii="Arial" w:hAnsi="Arial" w:cs="Arial"/>
          <w:lang w:val="pl-PL"/>
        </w:rPr>
        <w:t xml:space="preserve">3 </w:t>
      </w:r>
      <w:r w:rsidRPr="007E273C">
        <w:rPr>
          <w:rFonts w:ascii="Arial" w:hAnsi="Arial" w:cs="Arial"/>
          <w:lang w:val="pl-PL"/>
        </w:rPr>
        <w:tab/>
      </w:r>
      <w:r w:rsidRPr="007E273C">
        <w:rPr>
          <w:rFonts w:ascii="Arial" w:hAnsi="Arial" w:cs="Arial"/>
          <w:lang w:val="pl-PL"/>
        </w:rPr>
        <w:tab/>
      </w:r>
      <w:r w:rsidR="001903F8">
        <w:rPr>
          <w:rFonts w:ascii="Arial" w:hAnsi="Arial" w:cs="Arial"/>
          <w:lang w:val="pl-PL"/>
        </w:rPr>
        <w:t>O</w:t>
      </w:r>
      <w:r w:rsidRPr="007E273C">
        <w:rPr>
          <w:rFonts w:ascii="Arial" w:hAnsi="Arial" w:cs="Arial"/>
          <w:lang w:val="pl-PL"/>
        </w:rPr>
        <w:t>świadczeni</w:t>
      </w:r>
      <w:r w:rsidR="006D4667" w:rsidRPr="007E273C">
        <w:rPr>
          <w:rFonts w:ascii="Arial" w:hAnsi="Arial" w:cs="Arial"/>
          <w:lang w:val="pl-PL"/>
        </w:rPr>
        <w:t>e wykonawcy</w:t>
      </w:r>
      <w:r w:rsidRPr="007E273C">
        <w:rPr>
          <w:rFonts w:ascii="Arial" w:hAnsi="Arial" w:cs="Arial"/>
          <w:lang w:val="pl-PL"/>
        </w:rPr>
        <w:t xml:space="preserve"> o wyznaczeniu osoby pełniącej funkcję kierownika budowy</w:t>
      </w:r>
    </w:p>
    <w:p w14:paraId="7C04FF42" w14:textId="61BA3303" w:rsidR="003377FA" w:rsidRPr="007E273C" w:rsidRDefault="003377FA" w:rsidP="000D00FB">
      <w:pPr>
        <w:ind w:left="1785" w:hanging="1785"/>
        <w:jc w:val="both"/>
        <w:rPr>
          <w:rFonts w:ascii="Arial" w:hAnsi="Arial" w:cs="Arial"/>
          <w:lang w:val="pl-PL"/>
        </w:rPr>
      </w:pPr>
      <w:r w:rsidRPr="007E273C">
        <w:rPr>
          <w:rFonts w:ascii="Arial" w:hAnsi="Arial" w:cs="Arial"/>
          <w:lang w:val="pl-PL"/>
        </w:rPr>
        <w:t xml:space="preserve">Załącznik </w:t>
      </w:r>
      <w:r w:rsidR="00E40EB5" w:rsidRPr="007E273C">
        <w:rPr>
          <w:rFonts w:ascii="Arial" w:hAnsi="Arial" w:cs="Arial"/>
          <w:lang w:val="pl-PL"/>
        </w:rPr>
        <w:t xml:space="preserve">nr </w:t>
      </w:r>
      <w:r w:rsidRPr="007E273C">
        <w:rPr>
          <w:rFonts w:ascii="Arial" w:hAnsi="Arial" w:cs="Arial"/>
          <w:lang w:val="pl-PL"/>
        </w:rPr>
        <w:t>4</w:t>
      </w:r>
      <w:r w:rsidRPr="007E273C">
        <w:rPr>
          <w:rFonts w:ascii="Arial" w:hAnsi="Arial" w:cs="Arial"/>
          <w:lang w:val="pl-PL"/>
        </w:rPr>
        <w:tab/>
      </w:r>
      <w:r w:rsidRPr="007E273C">
        <w:rPr>
          <w:rFonts w:ascii="Arial" w:hAnsi="Arial" w:cs="Arial"/>
          <w:lang w:val="pl-PL"/>
        </w:rPr>
        <w:tab/>
      </w:r>
      <w:r w:rsidR="001903F8">
        <w:rPr>
          <w:rFonts w:ascii="Arial" w:hAnsi="Arial" w:cs="Arial"/>
          <w:lang w:val="pl-PL"/>
        </w:rPr>
        <w:t>P</w:t>
      </w:r>
      <w:r w:rsidRPr="007E273C">
        <w:rPr>
          <w:rFonts w:ascii="Arial" w:hAnsi="Arial" w:cs="Arial"/>
          <w:lang w:val="pl-PL"/>
        </w:rPr>
        <w:t>rotok</w:t>
      </w:r>
      <w:r w:rsidR="006D4667" w:rsidRPr="007E273C">
        <w:rPr>
          <w:rFonts w:ascii="Arial" w:hAnsi="Arial" w:cs="Arial"/>
          <w:lang w:val="pl-PL"/>
        </w:rPr>
        <w:t>ó</w:t>
      </w:r>
      <w:r w:rsidRPr="007E273C">
        <w:rPr>
          <w:rFonts w:ascii="Arial" w:hAnsi="Arial" w:cs="Arial"/>
          <w:lang w:val="pl-PL"/>
        </w:rPr>
        <w:t xml:space="preserve">ł zdawczo-odbiorczego terenu budowy </w:t>
      </w:r>
    </w:p>
    <w:p w14:paraId="6D77D50E" w14:textId="6A4F099C" w:rsidR="003377FA" w:rsidRPr="007E273C" w:rsidRDefault="003377FA" w:rsidP="00331FE3">
      <w:pPr>
        <w:ind w:left="2265" w:hanging="2265"/>
        <w:jc w:val="both"/>
        <w:rPr>
          <w:rFonts w:ascii="Arial" w:hAnsi="Arial" w:cs="Arial"/>
          <w:lang w:val="pl-PL"/>
        </w:rPr>
      </w:pPr>
      <w:r w:rsidRPr="007E273C">
        <w:rPr>
          <w:rFonts w:ascii="Arial" w:hAnsi="Arial" w:cs="Arial"/>
          <w:lang w:val="pl-PL"/>
        </w:rPr>
        <w:t xml:space="preserve">Załącznik </w:t>
      </w:r>
      <w:r w:rsidR="00E40EB5" w:rsidRPr="007E273C">
        <w:rPr>
          <w:rFonts w:ascii="Arial" w:hAnsi="Arial" w:cs="Arial"/>
          <w:lang w:val="pl-PL"/>
        </w:rPr>
        <w:t xml:space="preserve">nr </w:t>
      </w:r>
      <w:r w:rsidRPr="007E273C">
        <w:rPr>
          <w:rFonts w:ascii="Arial" w:hAnsi="Arial" w:cs="Arial"/>
          <w:lang w:val="pl-PL"/>
        </w:rPr>
        <w:t xml:space="preserve">5 </w:t>
      </w:r>
      <w:r w:rsidRPr="007E273C">
        <w:rPr>
          <w:rFonts w:ascii="Arial" w:hAnsi="Arial" w:cs="Arial"/>
          <w:lang w:val="pl-PL"/>
        </w:rPr>
        <w:tab/>
      </w:r>
      <w:r w:rsidR="00C80A6B">
        <w:rPr>
          <w:rFonts w:ascii="Arial" w:hAnsi="Arial" w:cs="Arial"/>
          <w:lang w:val="pl-PL"/>
        </w:rPr>
        <w:t>K</w:t>
      </w:r>
      <w:r w:rsidRPr="007E273C">
        <w:rPr>
          <w:rFonts w:ascii="Arial" w:hAnsi="Arial" w:cs="Arial"/>
          <w:lang w:val="pl-PL"/>
        </w:rPr>
        <w:t>ońcow</w:t>
      </w:r>
      <w:r w:rsidR="00331FE3" w:rsidRPr="007E273C">
        <w:rPr>
          <w:rFonts w:ascii="Arial" w:hAnsi="Arial" w:cs="Arial"/>
          <w:lang w:val="pl-PL"/>
        </w:rPr>
        <w:t>y</w:t>
      </w:r>
      <w:r w:rsidRPr="007E273C">
        <w:rPr>
          <w:rFonts w:ascii="Arial" w:hAnsi="Arial" w:cs="Arial"/>
          <w:lang w:val="pl-PL"/>
        </w:rPr>
        <w:t xml:space="preserve"> protokołu zdawczo-odbiorczego </w:t>
      </w:r>
      <w:r w:rsidR="00331FE3" w:rsidRPr="007E273C">
        <w:rPr>
          <w:rFonts w:ascii="Arial" w:hAnsi="Arial" w:cs="Arial"/>
          <w:lang w:val="pl-PL"/>
        </w:rPr>
        <w:t>wykonania przedmiotu umowy</w:t>
      </w:r>
    </w:p>
    <w:p w14:paraId="19A5BF4F" w14:textId="43DCFECD" w:rsidR="00FA5268" w:rsidRPr="007E273C" w:rsidRDefault="00FA5268" w:rsidP="004D4E1C">
      <w:pPr>
        <w:ind w:firstLine="0"/>
        <w:jc w:val="both"/>
        <w:rPr>
          <w:rFonts w:ascii="Arial" w:hAnsi="Arial" w:cs="Arial"/>
          <w:lang w:val="pl-PL"/>
        </w:rPr>
      </w:pPr>
      <w:r w:rsidRPr="007E273C">
        <w:rPr>
          <w:rFonts w:ascii="Arial" w:hAnsi="Arial" w:cs="Arial"/>
          <w:lang w:val="pl-PL"/>
        </w:rPr>
        <w:t>Załącznik nr</w:t>
      </w:r>
      <w:r w:rsidR="00090FCF" w:rsidRPr="007E273C">
        <w:rPr>
          <w:rFonts w:ascii="Arial" w:hAnsi="Arial" w:cs="Arial"/>
          <w:lang w:val="pl-PL"/>
        </w:rPr>
        <w:t xml:space="preserve"> </w:t>
      </w:r>
      <w:r w:rsidR="00456632">
        <w:rPr>
          <w:rFonts w:ascii="Arial" w:hAnsi="Arial" w:cs="Arial"/>
          <w:lang w:val="pl-PL"/>
        </w:rPr>
        <w:t>6</w:t>
      </w:r>
      <w:r w:rsidRPr="007E273C">
        <w:rPr>
          <w:rFonts w:ascii="Arial" w:hAnsi="Arial" w:cs="Arial"/>
          <w:lang w:val="pl-PL"/>
        </w:rPr>
        <w:t xml:space="preserve">: </w:t>
      </w:r>
      <w:r w:rsidR="0018234E" w:rsidRPr="007E273C">
        <w:rPr>
          <w:rFonts w:ascii="Arial" w:hAnsi="Arial" w:cs="Arial"/>
          <w:lang w:val="pl-PL"/>
        </w:rPr>
        <w:tab/>
      </w:r>
      <w:r w:rsidR="00AE7EA4" w:rsidRPr="007E273C">
        <w:rPr>
          <w:rFonts w:ascii="Arial" w:hAnsi="Arial" w:cs="Arial"/>
          <w:lang w:val="pl-PL"/>
        </w:rPr>
        <w:tab/>
      </w:r>
      <w:r w:rsidR="00AA3BA4" w:rsidRPr="007E273C">
        <w:rPr>
          <w:rFonts w:ascii="Arial" w:hAnsi="Arial" w:cs="Arial"/>
          <w:lang w:val="pl-PL"/>
        </w:rPr>
        <w:t>Oświadczenie o zachowaniu</w:t>
      </w:r>
      <w:r w:rsidRPr="007E273C">
        <w:rPr>
          <w:rFonts w:ascii="Arial" w:hAnsi="Arial" w:cs="Arial"/>
          <w:lang w:val="pl-PL"/>
        </w:rPr>
        <w:t xml:space="preserve"> poufności</w:t>
      </w:r>
    </w:p>
    <w:p w14:paraId="250F208F" w14:textId="63298C2A" w:rsidR="00B35401" w:rsidRPr="007E273C" w:rsidRDefault="00672497" w:rsidP="004D4E1C">
      <w:pPr>
        <w:ind w:firstLine="0"/>
        <w:jc w:val="both"/>
        <w:rPr>
          <w:rFonts w:ascii="Arial" w:hAnsi="Arial" w:cs="Arial"/>
          <w:lang w:val="pl-PL"/>
        </w:rPr>
      </w:pPr>
      <w:r w:rsidRPr="007E273C">
        <w:rPr>
          <w:rFonts w:ascii="Arial" w:hAnsi="Arial" w:cs="Arial"/>
          <w:lang w:val="pl-PL"/>
        </w:rPr>
        <w:t>Załącznik nr</w:t>
      </w:r>
      <w:r w:rsidR="00090FCF" w:rsidRPr="007E273C">
        <w:rPr>
          <w:rFonts w:ascii="Arial" w:hAnsi="Arial" w:cs="Arial"/>
          <w:lang w:val="pl-PL"/>
        </w:rPr>
        <w:t xml:space="preserve"> </w:t>
      </w:r>
      <w:r w:rsidR="00456632">
        <w:rPr>
          <w:rFonts w:ascii="Arial" w:hAnsi="Arial" w:cs="Arial"/>
          <w:lang w:val="pl-PL"/>
        </w:rPr>
        <w:t>7</w:t>
      </w:r>
      <w:r w:rsidRPr="007E273C">
        <w:rPr>
          <w:rFonts w:ascii="Arial" w:hAnsi="Arial" w:cs="Arial"/>
          <w:lang w:val="pl-PL"/>
        </w:rPr>
        <w:t>:</w:t>
      </w:r>
      <w:r w:rsidR="00FA5268" w:rsidRPr="007E273C">
        <w:rPr>
          <w:rFonts w:ascii="Arial" w:hAnsi="Arial" w:cs="Arial"/>
          <w:lang w:val="pl-PL"/>
        </w:rPr>
        <w:t xml:space="preserve"> </w:t>
      </w:r>
      <w:r w:rsidR="00AE7EA4" w:rsidRPr="007E273C">
        <w:rPr>
          <w:rFonts w:ascii="Arial" w:hAnsi="Arial" w:cs="Arial"/>
          <w:lang w:val="pl-PL"/>
        </w:rPr>
        <w:tab/>
      </w:r>
      <w:r w:rsidR="0018234E" w:rsidRPr="007E273C">
        <w:rPr>
          <w:rFonts w:ascii="Arial" w:hAnsi="Arial" w:cs="Arial"/>
          <w:lang w:val="pl-PL"/>
        </w:rPr>
        <w:tab/>
      </w:r>
      <w:r w:rsidR="00AA3BA4" w:rsidRPr="007E273C">
        <w:rPr>
          <w:rFonts w:ascii="Arial" w:eastAsia="Times New Roman" w:hAnsi="Arial" w:cs="Arial"/>
          <w:lang w:val="pl-PL"/>
        </w:rPr>
        <w:t>Klauzula informacyjna związana z przetwarzaniem danych osobowych</w:t>
      </w:r>
    </w:p>
    <w:p w14:paraId="5B55D61A" w14:textId="77777777" w:rsidR="00C63BE4" w:rsidRPr="007E273C" w:rsidRDefault="00C63BE4" w:rsidP="005B78D1">
      <w:pPr>
        <w:ind w:firstLine="0"/>
        <w:rPr>
          <w:rFonts w:ascii="Arial" w:hAnsi="Arial" w:cs="Arial"/>
          <w:lang w:val="pl-PL"/>
        </w:rPr>
      </w:pPr>
    </w:p>
    <w:p w14:paraId="3089637A" w14:textId="6514F003" w:rsidR="00B35401" w:rsidRPr="007E273C" w:rsidRDefault="00B35401" w:rsidP="005B78D1">
      <w:pPr>
        <w:ind w:firstLine="0"/>
        <w:rPr>
          <w:rFonts w:ascii="Arial" w:hAnsi="Arial" w:cs="Arial"/>
          <w:lang w:val="pl-PL"/>
        </w:rPr>
      </w:pPr>
    </w:p>
    <w:p w14:paraId="6B37333E" w14:textId="77777777" w:rsidR="00E81975" w:rsidRDefault="00E81975" w:rsidP="00E81975">
      <w:pPr>
        <w:tabs>
          <w:tab w:val="left" w:pos="426"/>
        </w:tabs>
        <w:ind w:left="567" w:firstLine="0"/>
        <w:rPr>
          <w:rFonts w:ascii="Arial" w:hAnsi="Arial" w:cs="Arial"/>
        </w:rPr>
      </w:pPr>
    </w:p>
    <w:p w14:paraId="6B95BACB" w14:textId="50DDE215" w:rsidR="00FF7121" w:rsidRDefault="00E81975" w:rsidP="00E81975">
      <w:pPr>
        <w:tabs>
          <w:tab w:val="left" w:pos="426"/>
        </w:tabs>
        <w:ind w:left="56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WYKONAWCA</w:t>
      </w:r>
    </w:p>
    <w:sectPr w:rsidR="00FF7121" w:rsidSect="001321AE">
      <w:headerReference w:type="default" r:id="rId12"/>
      <w:footerReference w:type="default" r:id="rId13"/>
      <w:pgSz w:w="11906" w:h="16838"/>
      <w:pgMar w:top="1418" w:right="1418" w:bottom="1418" w:left="1418" w:header="709" w:footer="83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05A5F" w14:textId="77777777" w:rsidR="00EE0AB0" w:rsidRDefault="00EE0AB0" w:rsidP="007F18B2">
      <w:r>
        <w:separator/>
      </w:r>
    </w:p>
  </w:endnote>
  <w:endnote w:type="continuationSeparator" w:id="0">
    <w:p w14:paraId="080FD93B" w14:textId="77777777" w:rsidR="00EE0AB0" w:rsidRDefault="00EE0AB0" w:rsidP="007F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1352930"/>
      <w:docPartObj>
        <w:docPartGallery w:val="Page Numbers (Bottom of Page)"/>
        <w:docPartUnique/>
      </w:docPartObj>
    </w:sdtPr>
    <w:sdtEndPr/>
    <w:sdtContent>
      <w:p w14:paraId="5AF0B263" w14:textId="794F1D5B" w:rsidR="001321AE" w:rsidRDefault="001321A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D5C867B" w14:textId="77777777" w:rsidR="006F22D4" w:rsidRDefault="006F22D4" w:rsidP="00BA1CD2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F3F82" w14:textId="77777777" w:rsidR="00EE0AB0" w:rsidRDefault="00EE0AB0" w:rsidP="007F18B2">
      <w:r>
        <w:separator/>
      </w:r>
    </w:p>
  </w:footnote>
  <w:footnote w:type="continuationSeparator" w:id="0">
    <w:p w14:paraId="7DE149F6" w14:textId="77777777" w:rsidR="00EE0AB0" w:rsidRDefault="00EE0AB0" w:rsidP="007F1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21E3" w14:textId="77777777" w:rsidR="00BA1CD2" w:rsidRDefault="00BA1CD2" w:rsidP="00BA1CD2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667C"/>
    <w:multiLevelType w:val="hybridMultilevel"/>
    <w:tmpl w:val="D6E83132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86B"/>
    <w:multiLevelType w:val="hybridMultilevel"/>
    <w:tmpl w:val="4C48B556"/>
    <w:lvl w:ilvl="0" w:tplc="3272A2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AD4392"/>
    <w:multiLevelType w:val="hybridMultilevel"/>
    <w:tmpl w:val="24F40D1E"/>
    <w:lvl w:ilvl="0" w:tplc="B9D81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565EC"/>
    <w:multiLevelType w:val="hybridMultilevel"/>
    <w:tmpl w:val="AF3E4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000000C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D2249"/>
    <w:multiLevelType w:val="hybridMultilevel"/>
    <w:tmpl w:val="6F7A2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4281B"/>
    <w:multiLevelType w:val="hybridMultilevel"/>
    <w:tmpl w:val="8CC4CB58"/>
    <w:lvl w:ilvl="0" w:tplc="42BA6E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6F0631"/>
    <w:multiLevelType w:val="hybridMultilevel"/>
    <w:tmpl w:val="59F448E4"/>
    <w:lvl w:ilvl="0" w:tplc="C3564B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B3AA32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2280DE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B0CBF"/>
    <w:multiLevelType w:val="hybridMultilevel"/>
    <w:tmpl w:val="5B38C6DC"/>
    <w:lvl w:ilvl="0" w:tplc="579C64B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74EAB"/>
    <w:multiLevelType w:val="hybridMultilevel"/>
    <w:tmpl w:val="6CA80070"/>
    <w:lvl w:ilvl="0" w:tplc="E48ED878">
      <w:start w:val="3"/>
      <w:numFmt w:val="decimal"/>
      <w:lvlText w:val="%1."/>
      <w:lvlJc w:val="left"/>
      <w:pPr>
        <w:ind w:left="717" w:hanging="360"/>
      </w:pPr>
      <w:rPr>
        <w:rFonts w:ascii="Arial" w:hAnsi="Arial" w:cs="Times New Roman" w:hint="default"/>
        <w:b w:val="0"/>
        <w:i w:val="0"/>
        <w:strike w:val="0"/>
        <w:dstrike w:val="0"/>
        <w:color w:val="00000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82393"/>
    <w:multiLevelType w:val="hybridMultilevel"/>
    <w:tmpl w:val="1FBCECBC"/>
    <w:lvl w:ilvl="0" w:tplc="6A9418AE">
      <w:start w:val="2"/>
      <w:numFmt w:val="decimal"/>
      <w:lvlText w:val="%1."/>
      <w:lvlJc w:val="left"/>
      <w:pPr>
        <w:ind w:left="717" w:hanging="360"/>
      </w:pPr>
      <w:rPr>
        <w:rFonts w:ascii="Arial" w:hAnsi="Arial" w:cs="Times New Roman" w:hint="default"/>
        <w:b w:val="0"/>
        <w:i w:val="0"/>
        <w:strike w:val="0"/>
        <w:dstrike w:val="0"/>
        <w:color w:val="00000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E4319D8"/>
    <w:multiLevelType w:val="hybridMultilevel"/>
    <w:tmpl w:val="B3FE8D96"/>
    <w:lvl w:ilvl="0" w:tplc="9432CC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6448C"/>
    <w:multiLevelType w:val="hybridMultilevel"/>
    <w:tmpl w:val="E2C08FE2"/>
    <w:lvl w:ilvl="0" w:tplc="6F22D064">
      <w:start w:val="4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77360"/>
    <w:multiLevelType w:val="hybridMultilevel"/>
    <w:tmpl w:val="95846D7A"/>
    <w:lvl w:ilvl="0" w:tplc="85D4AD64">
      <w:start w:val="1"/>
      <w:numFmt w:val="lowerLetter"/>
      <w:lvlText w:val="%1)"/>
      <w:lvlJc w:val="left"/>
      <w:pPr>
        <w:ind w:left="1425" w:hanging="360"/>
      </w:pPr>
    </w:lvl>
    <w:lvl w:ilvl="1" w:tplc="59A6B4D2">
      <w:start w:val="1"/>
      <w:numFmt w:val="decimal"/>
      <w:lvlText w:val="%2.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21324"/>
    <w:multiLevelType w:val="hybridMultilevel"/>
    <w:tmpl w:val="36F6FA9C"/>
    <w:lvl w:ilvl="0" w:tplc="D8A6F2D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6233854"/>
    <w:multiLevelType w:val="hybridMultilevel"/>
    <w:tmpl w:val="B7D26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72112"/>
    <w:multiLevelType w:val="hybridMultilevel"/>
    <w:tmpl w:val="BB146428"/>
    <w:lvl w:ilvl="0" w:tplc="4530CD1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8365F2C"/>
    <w:multiLevelType w:val="hybridMultilevel"/>
    <w:tmpl w:val="B4BE63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EF10E67"/>
    <w:multiLevelType w:val="hybridMultilevel"/>
    <w:tmpl w:val="7CB25E6C"/>
    <w:lvl w:ilvl="0" w:tplc="04150011">
      <w:start w:val="1"/>
      <w:numFmt w:val="decimal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8" w15:restartNumberingAfterBreak="0">
    <w:nsid w:val="34526814"/>
    <w:multiLevelType w:val="multilevel"/>
    <w:tmpl w:val="BDF4DD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13083C"/>
    <w:multiLevelType w:val="hybridMultilevel"/>
    <w:tmpl w:val="18F01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92170"/>
    <w:multiLevelType w:val="hybridMultilevel"/>
    <w:tmpl w:val="02608492"/>
    <w:lvl w:ilvl="0" w:tplc="CD2C9FEE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D1A588B"/>
    <w:multiLevelType w:val="hybridMultilevel"/>
    <w:tmpl w:val="DBB2EB44"/>
    <w:lvl w:ilvl="0" w:tplc="2C869A32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2225EF0"/>
    <w:multiLevelType w:val="multilevel"/>
    <w:tmpl w:val="C1CC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293160"/>
    <w:multiLevelType w:val="hybridMultilevel"/>
    <w:tmpl w:val="5B7C3ABE"/>
    <w:lvl w:ilvl="0" w:tplc="56C89B5A">
      <w:start w:val="1"/>
      <w:numFmt w:val="decimal"/>
      <w:lvlText w:val="%1."/>
      <w:lvlJc w:val="left"/>
      <w:pPr>
        <w:ind w:left="638" w:hanging="360"/>
      </w:pPr>
    </w:lvl>
    <w:lvl w:ilvl="1" w:tplc="04150019">
      <w:start w:val="1"/>
      <w:numFmt w:val="lowerLetter"/>
      <w:lvlText w:val="%2."/>
      <w:lvlJc w:val="left"/>
      <w:pPr>
        <w:ind w:left="1358" w:hanging="360"/>
      </w:pPr>
    </w:lvl>
    <w:lvl w:ilvl="2" w:tplc="0415001B">
      <w:start w:val="1"/>
      <w:numFmt w:val="lowerRoman"/>
      <w:lvlText w:val="%3."/>
      <w:lvlJc w:val="right"/>
      <w:pPr>
        <w:ind w:left="2078" w:hanging="180"/>
      </w:pPr>
    </w:lvl>
    <w:lvl w:ilvl="3" w:tplc="0415000F">
      <w:start w:val="1"/>
      <w:numFmt w:val="decimal"/>
      <w:lvlText w:val="%4."/>
      <w:lvlJc w:val="left"/>
      <w:pPr>
        <w:ind w:left="2798" w:hanging="360"/>
      </w:pPr>
    </w:lvl>
    <w:lvl w:ilvl="4" w:tplc="04150019">
      <w:start w:val="1"/>
      <w:numFmt w:val="lowerLetter"/>
      <w:lvlText w:val="%5."/>
      <w:lvlJc w:val="left"/>
      <w:pPr>
        <w:ind w:left="3518" w:hanging="360"/>
      </w:pPr>
    </w:lvl>
    <w:lvl w:ilvl="5" w:tplc="0415001B">
      <w:start w:val="1"/>
      <w:numFmt w:val="lowerRoman"/>
      <w:lvlText w:val="%6."/>
      <w:lvlJc w:val="right"/>
      <w:pPr>
        <w:ind w:left="4238" w:hanging="180"/>
      </w:pPr>
    </w:lvl>
    <w:lvl w:ilvl="6" w:tplc="0415000F">
      <w:start w:val="1"/>
      <w:numFmt w:val="decimal"/>
      <w:lvlText w:val="%7."/>
      <w:lvlJc w:val="left"/>
      <w:pPr>
        <w:ind w:left="4958" w:hanging="360"/>
      </w:pPr>
    </w:lvl>
    <w:lvl w:ilvl="7" w:tplc="04150019">
      <w:start w:val="1"/>
      <w:numFmt w:val="lowerLetter"/>
      <w:lvlText w:val="%8."/>
      <w:lvlJc w:val="left"/>
      <w:pPr>
        <w:ind w:left="5678" w:hanging="360"/>
      </w:pPr>
    </w:lvl>
    <w:lvl w:ilvl="8" w:tplc="0415001B">
      <w:start w:val="1"/>
      <w:numFmt w:val="lowerRoman"/>
      <w:lvlText w:val="%9."/>
      <w:lvlJc w:val="right"/>
      <w:pPr>
        <w:ind w:left="6398" w:hanging="180"/>
      </w:pPr>
    </w:lvl>
  </w:abstractNum>
  <w:abstractNum w:abstractNumId="24" w15:restartNumberingAfterBreak="0">
    <w:nsid w:val="43F3132D"/>
    <w:multiLevelType w:val="hybridMultilevel"/>
    <w:tmpl w:val="C230335C"/>
    <w:lvl w:ilvl="0" w:tplc="CD2C9FEE">
      <w:start w:val="1"/>
      <w:numFmt w:val="decimal"/>
      <w:lvlText w:val="%1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3F755D"/>
    <w:multiLevelType w:val="hybridMultilevel"/>
    <w:tmpl w:val="1C88ED7C"/>
    <w:lvl w:ilvl="0" w:tplc="DDB03F42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5EB03CC"/>
    <w:multiLevelType w:val="hybridMultilevel"/>
    <w:tmpl w:val="8FB830B8"/>
    <w:lvl w:ilvl="0" w:tplc="BB7E5AA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5288C"/>
    <w:multiLevelType w:val="hybridMultilevel"/>
    <w:tmpl w:val="24F40D1E"/>
    <w:lvl w:ilvl="0" w:tplc="B9D81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87571"/>
    <w:multiLevelType w:val="hybridMultilevel"/>
    <w:tmpl w:val="9092CB18"/>
    <w:lvl w:ilvl="0" w:tplc="BB7E5AA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5F62A7"/>
    <w:multiLevelType w:val="multilevel"/>
    <w:tmpl w:val="E38CFA3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Arial" w:eastAsia="Calibri" w:hAnsi="Arial" w:cs="Arial"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BCA4FC7"/>
    <w:multiLevelType w:val="multilevel"/>
    <w:tmpl w:val="F71A4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pl-PL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1" w15:restartNumberingAfterBreak="0">
    <w:nsid w:val="52891B00"/>
    <w:multiLevelType w:val="multilevel"/>
    <w:tmpl w:val="F4725E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pl-PL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529679FB"/>
    <w:multiLevelType w:val="hybridMultilevel"/>
    <w:tmpl w:val="CC021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E24B1"/>
    <w:multiLevelType w:val="hybridMultilevel"/>
    <w:tmpl w:val="24F40D1E"/>
    <w:lvl w:ilvl="0" w:tplc="B9D81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94E18"/>
    <w:multiLevelType w:val="hybridMultilevel"/>
    <w:tmpl w:val="3DA2CB04"/>
    <w:lvl w:ilvl="0" w:tplc="61EE56C6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8856B2"/>
    <w:multiLevelType w:val="hybridMultilevel"/>
    <w:tmpl w:val="01E622FC"/>
    <w:lvl w:ilvl="0" w:tplc="9092AA6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CA0551"/>
    <w:multiLevelType w:val="hybridMultilevel"/>
    <w:tmpl w:val="409E4F6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B9D81198">
      <w:start w:val="1"/>
      <w:numFmt w:val="decimal"/>
      <w:lvlText w:val="%4."/>
      <w:lvlJc w:val="left"/>
      <w:pPr>
        <w:ind w:left="3164" w:hanging="360"/>
      </w:pPr>
      <w:rPr>
        <w:rFonts w:hint="default"/>
        <w:b w:val="0"/>
        <w:i w:val="0"/>
        <w:sz w:val="22"/>
        <w:lang w:val="pl-PL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8543D66"/>
    <w:multiLevelType w:val="hybridMultilevel"/>
    <w:tmpl w:val="0E96022A"/>
    <w:lvl w:ilvl="0" w:tplc="B55037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4AA604C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2280DE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6D15BD"/>
    <w:multiLevelType w:val="hybridMultilevel"/>
    <w:tmpl w:val="39F4A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95774"/>
    <w:multiLevelType w:val="hybridMultilevel"/>
    <w:tmpl w:val="A0F68A68"/>
    <w:lvl w:ilvl="0" w:tplc="011E50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B717A"/>
    <w:multiLevelType w:val="hybridMultilevel"/>
    <w:tmpl w:val="7054AF0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1F47C18"/>
    <w:multiLevelType w:val="multilevel"/>
    <w:tmpl w:val="9B0E14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1FA4DC2"/>
    <w:multiLevelType w:val="hybridMultilevel"/>
    <w:tmpl w:val="EBBE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C364D"/>
    <w:multiLevelType w:val="hybridMultilevel"/>
    <w:tmpl w:val="14B6F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95BE9"/>
    <w:multiLevelType w:val="multilevel"/>
    <w:tmpl w:val="7BCA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5840F3"/>
    <w:multiLevelType w:val="hybridMultilevel"/>
    <w:tmpl w:val="B4FEF9F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0012B"/>
    <w:multiLevelType w:val="multilevel"/>
    <w:tmpl w:val="F7E6F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30"/>
  </w:num>
  <w:num w:numId="3">
    <w:abstractNumId w:val="33"/>
  </w:num>
  <w:num w:numId="4">
    <w:abstractNumId w:val="27"/>
  </w:num>
  <w:num w:numId="5">
    <w:abstractNumId w:val="2"/>
  </w:num>
  <w:num w:numId="6">
    <w:abstractNumId w:val="41"/>
  </w:num>
  <w:num w:numId="7">
    <w:abstractNumId w:val="0"/>
  </w:num>
  <w:num w:numId="8">
    <w:abstractNumId w:val="12"/>
  </w:num>
  <w:num w:numId="9">
    <w:abstractNumId w:val="40"/>
  </w:num>
  <w:num w:numId="10">
    <w:abstractNumId w:val="36"/>
  </w:num>
  <w:num w:numId="11">
    <w:abstractNumId w:val="45"/>
  </w:num>
  <w:num w:numId="12">
    <w:abstractNumId w:val="39"/>
  </w:num>
  <w:num w:numId="13">
    <w:abstractNumId w:val="34"/>
  </w:num>
  <w:num w:numId="14">
    <w:abstractNumId w:val="35"/>
  </w:num>
  <w:num w:numId="15">
    <w:abstractNumId w:val="11"/>
  </w:num>
  <w:num w:numId="16">
    <w:abstractNumId w:val="7"/>
  </w:num>
  <w:num w:numId="17">
    <w:abstractNumId w:val="24"/>
  </w:num>
  <w:num w:numId="18">
    <w:abstractNumId w:val="20"/>
  </w:num>
  <w:num w:numId="19">
    <w:abstractNumId w:val="15"/>
  </w:num>
  <w:num w:numId="20">
    <w:abstractNumId w:val="13"/>
  </w:num>
  <w:num w:numId="21">
    <w:abstractNumId w:val="43"/>
  </w:num>
  <w:num w:numId="22">
    <w:abstractNumId w:val="25"/>
  </w:num>
  <w:num w:numId="23">
    <w:abstractNumId w:val="21"/>
  </w:num>
  <w:num w:numId="24">
    <w:abstractNumId w:val="9"/>
  </w:num>
  <w:num w:numId="25">
    <w:abstractNumId w:val="8"/>
  </w:num>
  <w:num w:numId="26">
    <w:abstractNumId w:val="5"/>
  </w:num>
  <w:num w:numId="27">
    <w:abstractNumId w:val="32"/>
  </w:num>
  <w:num w:numId="28">
    <w:abstractNumId w:val="44"/>
  </w:num>
  <w:num w:numId="29">
    <w:abstractNumId w:val="46"/>
  </w:num>
  <w:num w:numId="30">
    <w:abstractNumId w:val="22"/>
  </w:num>
  <w:num w:numId="31">
    <w:abstractNumId w:val="18"/>
  </w:num>
  <w:num w:numId="32">
    <w:abstractNumId w:val="1"/>
  </w:num>
  <w:num w:numId="33">
    <w:abstractNumId w:val="42"/>
  </w:num>
  <w:num w:numId="34">
    <w:abstractNumId w:val="26"/>
  </w:num>
  <w:num w:numId="35">
    <w:abstractNumId w:val="28"/>
  </w:num>
  <w:num w:numId="36">
    <w:abstractNumId w:val="10"/>
  </w:num>
  <w:num w:numId="37">
    <w:abstractNumId w:val="17"/>
  </w:num>
  <w:num w:numId="38">
    <w:abstractNumId w:val="29"/>
  </w:num>
  <w:num w:numId="39">
    <w:abstractNumId w:val="6"/>
  </w:num>
  <w:num w:numId="40">
    <w:abstractNumId w:val="4"/>
  </w:num>
  <w:num w:numId="41">
    <w:abstractNumId w:val="19"/>
  </w:num>
  <w:num w:numId="42">
    <w:abstractNumId w:val="16"/>
  </w:num>
  <w:num w:numId="43">
    <w:abstractNumId w:val="38"/>
  </w:num>
  <w:num w:numId="44">
    <w:abstractNumId w:val="37"/>
  </w:num>
  <w:num w:numId="45">
    <w:abstractNumId w:val="3"/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F5F"/>
    <w:rsid w:val="000024A4"/>
    <w:rsid w:val="000056C5"/>
    <w:rsid w:val="00006FAD"/>
    <w:rsid w:val="00007AF7"/>
    <w:rsid w:val="00010A68"/>
    <w:rsid w:val="000112D7"/>
    <w:rsid w:val="00011363"/>
    <w:rsid w:val="00017FA4"/>
    <w:rsid w:val="00021E4F"/>
    <w:rsid w:val="000224C4"/>
    <w:rsid w:val="0002365E"/>
    <w:rsid w:val="00026DC2"/>
    <w:rsid w:val="00027BF6"/>
    <w:rsid w:val="00031556"/>
    <w:rsid w:val="000321B1"/>
    <w:rsid w:val="00032FE9"/>
    <w:rsid w:val="00033D32"/>
    <w:rsid w:val="00037671"/>
    <w:rsid w:val="0004108F"/>
    <w:rsid w:val="00041974"/>
    <w:rsid w:val="00045B56"/>
    <w:rsid w:val="000471F9"/>
    <w:rsid w:val="00052654"/>
    <w:rsid w:val="00054F8C"/>
    <w:rsid w:val="00064059"/>
    <w:rsid w:val="00064526"/>
    <w:rsid w:val="00066DD3"/>
    <w:rsid w:val="000710C9"/>
    <w:rsid w:val="0007758B"/>
    <w:rsid w:val="00080E6E"/>
    <w:rsid w:val="000843B6"/>
    <w:rsid w:val="0009041B"/>
    <w:rsid w:val="00090FCF"/>
    <w:rsid w:val="00093986"/>
    <w:rsid w:val="00097821"/>
    <w:rsid w:val="000A23A0"/>
    <w:rsid w:val="000A33AD"/>
    <w:rsid w:val="000B0225"/>
    <w:rsid w:val="000B4429"/>
    <w:rsid w:val="000B7D61"/>
    <w:rsid w:val="000C3B8D"/>
    <w:rsid w:val="000C78FC"/>
    <w:rsid w:val="000C7AC9"/>
    <w:rsid w:val="000D00FB"/>
    <w:rsid w:val="000D0F1F"/>
    <w:rsid w:val="000D312C"/>
    <w:rsid w:val="000D73DE"/>
    <w:rsid w:val="000D743A"/>
    <w:rsid w:val="000E021D"/>
    <w:rsid w:val="000E1DBE"/>
    <w:rsid w:val="000F0258"/>
    <w:rsid w:val="000F3678"/>
    <w:rsid w:val="000F42F3"/>
    <w:rsid w:val="000F5069"/>
    <w:rsid w:val="000F5F18"/>
    <w:rsid w:val="000F7F36"/>
    <w:rsid w:val="001002C4"/>
    <w:rsid w:val="0010125C"/>
    <w:rsid w:val="00101732"/>
    <w:rsid w:val="00102623"/>
    <w:rsid w:val="0011056A"/>
    <w:rsid w:val="00110DF4"/>
    <w:rsid w:val="001141DE"/>
    <w:rsid w:val="00115DC2"/>
    <w:rsid w:val="001227A9"/>
    <w:rsid w:val="00127C70"/>
    <w:rsid w:val="0013159A"/>
    <w:rsid w:val="00132154"/>
    <w:rsid w:val="001321AE"/>
    <w:rsid w:val="001330FF"/>
    <w:rsid w:val="00133142"/>
    <w:rsid w:val="0013319C"/>
    <w:rsid w:val="0013337E"/>
    <w:rsid w:val="001352EA"/>
    <w:rsid w:val="00141CA0"/>
    <w:rsid w:val="001423BA"/>
    <w:rsid w:val="001466E3"/>
    <w:rsid w:val="0014757F"/>
    <w:rsid w:val="001503B2"/>
    <w:rsid w:val="00151FB8"/>
    <w:rsid w:val="00160AB3"/>
    <w:rsid w:val="001619E4"/>
    <w:rsid w:val="0016341A"/>
    <w:rsid w:val="00174E56"/>
    <w:rsid w:val="00176494"/>
    <w:rsid w:val="001774FC"/>
    <w:rsid w:val="00177FC7"/>
    <w:rsid w:val="0018234E"/>
    <w:rsid w:val="0018262E"/>
    <w:rsid w:val="00183512"/>
    <w:rsid w:val="001841CF"/>
    <w:rsid w:val="00185C66"/>
    <w:rsid w:val="001903F8"/>
    <w:rsid w:val="00190866"/>
    <w:rsid w:val="00191B80"/>
    <w:rsid w:val="00196DE0"/>
    <w:rsid w:val="001A037D"/>
    <w:rsid w:val="001A2C6C"/>
    <w:rsid w:val="001A6270"/>
    <w:rsid w:val="001B0358"/>
    <w:rsid w:val="001B2445"/>
    <w:rsid w:val="001B3BAF"/>
    <w:rsid w:val="001B5DE7"/>
    <w:rsid w:val="001C287C"/>
    <w:rsid w:val="001C31E0"/>
    <w:rsid w:val="001C34B8"/>
    <w:rsid w:val="001C5B05"/>
    <w:rsid w:val="001D18DC"/>
    <w:rsid w:val="001D4680"/>
    <w:rsid w:val="001D4BAB"/>
    <w:rsid w:val="001E27A0"/>
    <w:rsid w:val="001E2A02"/>
    <w:rsid w:val="001E2AB0"/>
    <w:rsid w:val="001F0B5D"/>
    <w:rsid w:val="001F1E28"/>
    <w:rsid w:val="001F5B55"/>
    <w:rsid w:val="0020354B"/>
    <w:rsid w:val="00203F80"/>
    <w:rsid w:val="00204157"/>
    <w:rsid w:val="00211FED"/>
    <w:rsid w:val="00213335"/>
    <w:rsid w:val="00213C07"/>
    <w:rsid w:val="00215DE6"/>
    <w:rsid w:val="002217AF"/>
    <w:rsid w:val="00225B7F"/>
    <w:rsid w:val="002263D9"/>
    <w:rsid w:val="002278E4"/>
    <w:rsid w:val="00231842"/>
    <w:rsid w:val="00233090"/>
    <w:rsid w:val="00235780"/>
    <w:rsid w:val="00237940"/>
    <w:rsid w:val="00240C66"/>
    <w:rsid w:val="002413B7"/>
    <w:rsid w:val="002417A9"/>
    <w:rsid w:val="00243858"/>
    <w:rsid w:val="002444A2"/>
    <w:rsid w:val="00244CA8"/>
    <w:rsid w:val="00246F2A"/>
    <w:rsid w:val="002513D6"/>
    <w:rsid w:val="00254E3F"/>
    <w:rsid w:val="002562D1"/>
    <w:rsid w:val="00260112"/>
    <w:rsid w:val="0026360B"/>
    <w:rsid w:val="00263B6B"/>
    <w:rsid w:val="002660A9"/>
    <w:rsid w:val="00267C27"/>
    <w:rsid w:val="00273B37"/>
    <w:rsid w:val="002744C9"/>
    <w:rsid w:val="0027477E"/>
    <w:rsid w:val="002751CE"/>
    <w:rsid w:val="002849DD"/>
    <w:rsid w:val="002850D7"/>
    <w:rsid w:val="002856E8"/>
    <w:rsid w:val="00290739"/>
    <w:rsid w:val="00292B3F"/>
    <w:rsid w:val="00292F21"/>
    <w:rsid w:val="0029371A"/>
    <w:rsid w:val="002A002D"/>
    <w:rsid w:val="002A081D"/>
    <w:rsid w:val="002B0474"/>
    <w:rsid w:val="002C239E"/>
    <w:rsid w:val="002C2905"/>
    <w:rsid w:val="002C52DB"/>
    <w:rsid w:val="002E0B93"/>
    <w:rsid w:val="002E53B0"/>
    <w:rsid w:val="002E739E"/>
    <w:rsid w:val="002F0FFF"/>
    <w:rsid w:val="002F5DF6"/>
    <w:rsid w:val="00312FBB"/>
    <w:rsid w:val="003136D1"/>
    <w:rsid w:val="00313F97"/>
    <w:rsid w:val="003203D1"/>
    <w:rsid w:val="00321BFD"/>
    <w:rsid w:val="00323CBA"/>
    <w:rsid w:val="00323E4A"/>
    <w:rsid w:val="003245E6"/>
    <w:rsid w:val="00324B02"/>
    <w:rsid w:val="003308B0"/>
    <w:rsid w:val="00331FE3"/>
    <w:rsid w:val="003326F0"/>
    <w:rsid w:val="00333E84"/>
    <w:rsid w:val="00333FA9"/>
    <w:rsid w:val="003377FA"/>
    <w:rsid w:val="00340B6C"/>
    <w:rsid w:val="00341C8E"/>
    <w:rsid w:val="00343731"/>
    <w:rsid w:val="003443AC"/>
    <w:rsid w:val="00346834"/>
    <w:rsid w:val="003479CB"/>
    <w:rsid w:val="00351353"/>
    <w:rsid w:val="00353015"/>
    <w:rsid w:val="003548A9"/>
    <w:rsid w:val="0035667A"/>
    <w:rsid w:val="003612E8"/>
    <w:rsid w:val="00363589"/>
    <w:rsid w:val="00367A88"/>
    <w:rsid w:val="00370F73"/>
    <w:rsid w:val="00371BDE"/>
    <w:rsid w:val="003743BC"/>
    <w:rsid w:val="00376834"/>
    <w:rsid w:val="00380F23"/>
    <w:rsid w:val="003815A7"/>
    <w:rsid w:val="00383C87"/>
    <w:rsid w:val="00386262"/>
    <w:rsid w:val="00387EA2"/>
    <w:rsid w:val="00390FF2"/>
    <w:rsid w:val="00391DB7"/>
    <w:rsid w:val="003942A1"/>
    <w:rsid w:val="00395778"/>
    <w:rsid w:val="00395EE6"/>
    <w:rsid w:val="003A4E6F"/>
    <w:rsid w:val="003B19F5"/>
    <w:rsid w:val="003B48AB"/>
    <w:rsid w:val="003B4D4E"/>
    <w:rsid w:val="003B52FB"/>
    <w:rsid w:val="003B73E8"/>
    <w:rsid w:val="003C35B6"/>
    <w:rsid w:val="003C7D26"/>
    <w:rsid w:val="003D5D21"/>
    <w:rsid w:val="003D6D99"/>
    <w:rsid w:val="003E4B34"/>
    <w:rsid w:val="003E5082"/>
    <w:rsid w:val="003E6319"/>
    <w:rsid w:val="003E72CE"/>
    <w:rsid w:val="003E797F"/>
    <w:rsid w:val="003F0857"/>
    <w:rsid w:val="003F2DC2"/>
    <w:rsid w:val="00403D76"/>
    <w:rsid w:val="00407EB1"/>
    <w:rsid w:val="00410245"/>
    <w:rsid w:val="0041362C"/>
    <w:rsid w:val="00414827"/>
    <w:rsid w:val="00414D18"/>
    <w:rsid w:val="00415F6F"/>
    <w:rsid w:val="00417653"/>
    <w:rsid w:val="0041775E"/>
    <w:rsid w:val="00422448"/>
    <w:rsid w:val="00423C15"/>
    <w:rsid w:val="00426452"/>
    <w:rsid w:val="0042736C"/>
    <w:rsid w:val="00433C41"/>
    <w:rsid w:val="00440C51"/>
    <w:rsid w:val="00442312"/>
    <w:rsid w:val="00444002"/>
    <w:rsid w:val="004518E4"/>
    <w:rsid w:val="00454540"/>
    <w:rsid w:val="00455A71"/>
    <w:rsid w:val="00456632"/>
    <w:rsid w:val="004568A5"/>
    <w:rsid w:val="0045693B"/>
    <w:rsid w:val="00457D50"/>
    <w:rsid w:val="00462C76"/>
    <w:rsid w:val="004634C5"/>
    <w:rsid w:val="00464B6E"/>
    <w:rsid w:val="00466876"/>
    <w:rsid w:val="00467B5E"/>
    <w:rsid w:val="004708A1"/>
    <w:rsid w:val="00471A3E"/>
    <w:rsid w:val="004753E4"/>
    <w:rsid w:val="004779A0"/>
    <w:rsid w:val="00483922"/>
    <w:rsid w:val="004839F1"/>
    <w:rsid w:val="00487EF3"/>
    <w:rsid w:val="00495303"/>
    <w:rsid w:val="004A20DE"/>
    <w:rsid w:val="004B127C"/>
    <w:rsid w:val="004B387E"/>
    <w:rsid w:val="004B41F3"/>
    <w:rsid w:val="004B55C7"/>
    <w:rsid w:val="004C0142"/>
    <w:rsid w:val="004C561B"/>
    <w:rsid w:val="004D3DC6"/>
    <w:rsid w:val="004D4E1C"/>
    <w:rsid w:val="004E0E8B"/>
    <w:rsid w:val="004E2FE1"/>
    <w:rsid w:val="004E7902"/>
    <w:rsid w:val="004F7C10"/>
    <w:rsid w:val="0051280D"/>
    <w:rsid w:val="005152AA"/>
    <w:rsid w:val="00517CD6"/>
    <w:rsid w:val="00520F8E"/>
    <w:rsid w:val="00523771"/>
    <w:rsid w:val="005260C1"/>
    <w:rsid w:val="00526DB0"/>
    <w:rsid w:val="00532A7F"/>
    <w:rsid w:val="00542DF9"/>
    <w:rsid w:val="00542F7E"/>
    <w:rsid w:val="00543EED"/>
    <w:rsid w:val="00546237"/>
    <w:rsid w:val="00552DCE"/>
    <w:rsid w:val="005541C7"/>
    <w:rsid w:val="005541FF"/>
    <w:rsid w:val="00554BBB"/>
    <w:rsid w:val="00557F99"/>
    <w:rsid w:val="0056110F"/>
    <w:rsid w:val="00561230"/>
    <w:rsid w:val="00562B91"/>
    <w:rsid w:val="00562D5E"/>
    <w:rsid w:val="00562F54"/>
    <w:rsid w:val="00566216"/>
    <w:rsid w:val="005705DE"/>
    <w:rsid w:val="00571055"/>
    <w:rsid w:val="0057462C"/>
    <w:rsid w:val="0057604D"/>
    <w:rsid w:val="005800E9"/>
    <w:rsid w:val="00585F4E"/>
    <w:rsid w:val="00587303"/>
    <w:rsid w:val="005903E8"/>
    <w:rsid w:val="00592BCA"/>
    <w:rsid w:val="00593868"/>
    <w:rsid w:val="00594094"/>
    <w:rsid w:val="00595B8C"/>
    <w:rsid w:val="005A5992"/>
    <w:rsid w:val="005B3E03"/>
    <w:rsid w:val="005B78D1"/>
    <w:rsid w:val="005C0CAF"/>
    <w:rsid w:val="005C3D40"/>
    <w:rsid w:val="005D1461"/>
    <w:rsid w:val="005D3E49"/>
    <w:rsid w:val="005D5758"/>
    <w:rsid w:val="005E0735"/>
    <w:rsid w:val="005E1F00"/>
    <w:rsid w:val="005E4902"/>
    <w:rsid w:val="005E4DA7"/>
    <w:rsid w:val="005E79FF"/>
    <w:rsid w:val="005F0CE6"/>
    <w:rsid w:val="005F3B4F"/>
    <w:rsid w:val="00602000"/>
    <w:rsid w:val="0060438C"/>
    <w:rsid w:val="00607D65"/>
    <w:rsid w:val="00607F56"/>
    <w:rsid w:val="006176D7"/>
    <w:rsid w:val="00625430"/>
    <w:rsid w:val="006304C1"/>
    <w:rsid w:val="006308C2"/>
    <w:rsid w:val="006323B9"/>
    <w:rsid w:val="006330D6"/>
    <w:rsid w:val="00633386"/>
    <w:rsid w:val="006422D0"/>
    <w:rsid w:val="00643800"/>
    <w:rsid w:val="0064386A"/>
    <w:rsid w:val="006474E3"/>
    <w:rsid w:val="006522A1"/>
    <w:rsid w:val="00652593"/>
    <w:rsid w:val="006536BE"/>
    <w:rsid w:val="00663AF5"/>
    <w:rsid w:val="00667E3D"/>
    <w:rsid w:val="00671026"/>
    <w:rsid w:val="00672497"/>
    <w:rsid w:val="006737EF"/>
    <w:rsid w:val="006740E6"/>
    <w:rsid w:val="006768D6"/>
    <w:rsid w:val="006803AF"/>
    <w:rsid w:val="00681609"/>
    <w:rsid w:val="0068463D"/>
    <w:rsid w:val="00686C66"/>
    <w:rsid w:val="00687982"/>
    <w:rsid w:val="00692C65"/>
    <w:rsid w:val="00694245"/>
    <w:rsid w:val="006944F0"/>
    <w:rsid w:val="00695FFB"/>
    <w:rsid w:val="00697A2B"/>
    <w:rsid w:val="006A1DF7"/>
    <w:rsid w:val="006B786E"/>
    <w:rsid w:val="006C12F3"/>
    <w:rsid w:val="006C15FA"/>
    <w:rsid w:val="006C42FA"/>
    <w:rsid w:val="006C5475"/>
    <w:rsid w:val="006C6D9B"/>
    <w:rsid w:val="006D45BC"/>
    <w:rsid w:val="006D4667"/>
    <w:rsid w:val="006D6DD9"/>
    <w:rsid w:val="006E16E0"/>
    <w:rsid w:val="006E2795"/>
    <w:rsid w:val="006E65CE"/>
    <w:rsid w:val="006E7C47"/>
    <w:rsid w:val="006F22D4"/>
    <w:rsid w:val="006F557B"/>
    <w:rsid w:val="007009C8"/>
    <w:rsid w:val="0070225B"/>
    <w:rsid w:val="00702807"/>
    <w:rsid w:val="00705902"/>
    <w:rsid w:val="00706B87"/>
    <w:rsid w:val="00711791"/>
    <w:rsid w:val="00713F7F"/>
    <w:rsid w:val="00715416"/>
    <w:rsid w:val="00715DB0"/>
    <w:rsid w:val="00725774"/>
    <w:rsid w:val="00726CDE"/>
    <w:rsid w:val="00726D52"/>
    <w:rsid w:val="00727C52"/>
    <w:rsid w:val="00731CCB"/>
    <w:rsid w:val="007334CA"/>
    <w:rsid w:val="00735324"/>
    <w:rsid w:val="007407FC"/>
    <w:rsid w:val="007427EE"/>
    <w:rsid w:val="00743949"/>
    <w:rsid w:val="007513BB"/>
    <w:rsid w:val="00753A07"/>
    <w:rsid w:val="00760504"/>
    <w:rsid w:val="00762933"/>
    <w:rsid w:val="00763330"/>
    <w:rsid w:val="00767D2F"/>
    <w:rsid w:val="00770AFA"/>
    <w:rsid w:val="00770ED3"/>
    <w:rsid w:val="00773818"/>
    <w:rsid w:val="00774761"/>
    <w:rsid w:val="00780FA4"/>
    <w:rsid w:val="0078254D"/>
    <w:rsid w:val="007847E4"/>
    <w:rsid w:val="00787801"/>
    <w:rsid w:val="00793993"/>
    <w:rsid w:val="00793F9A"/>
    <w:rsid w:val="007A51F0"/>
    <w:rsid w:val="007B0F6D"/>
    <w:rsid w:val="007B3BF8"/>
    <w:rsid w:val="007B53A0"/>
    <w:rsid w:val="007B65A2"/>
    <w:rsid w:val="007B768C"/>
    <w:rsid w:val="007C2326"/>
    <w:rsid w:val="007C43B4"/>
    <w:rsid w:val="007C4618"/>
    <w:rsid w:val="007C616C"/>
    <w:rsid w:val="007D05C0"/>
    <w:rsid w:val="007E0AD7"/>
    <w:rsid w:val="007E273C"/>
    <w:rsid w:val="007E7AD6"/>
    <w:rsid w:val="007F18B2"/>
    <w:rsid w:val="007F1937"/>
    <w:rsid w:val="007F1D80"/>
    <w:rsid w:val="00800DA7"/>
    <w:rsid w:val="0080461B"/>
    <w:rsid w:val="00804934"/>
    <w:rsid w:val="00812A96"/>
    <w:rsid w:val="008231A8"/>
    <w:rsid w:val="00827855"/>
    <w:rsid w:val="00831176"/>
    <w:rsid w:val="008320EF"/>
    <w:rsid w:val="00833E7D"/>
    <w:rsid w:val="008369C8"/>
    <w:rsid w:val="00837C85"/>
    <w:rsid w:val="00843385"/>
    <w:rsid w:val="00846DA4"/>
    <w:rsid w:val="00847FB4"/>
    <w:rsid w:val="00852446"/>
    <w:rsid w:val="008527F8"/>
    <w:rsid w:val="00861E50"/>
    <w:rsid w:val="00863108"/>
    <w:rsid w:val="00865A1E"/>
    <w:rsid w:val="00865E7A"/>
    <w:rsid w:val="00874330"/>
    <w:rsid w:val="00876E00"/>
    <w:rsid w:val="00882E8A"/>
    <w:rsid w:val="008866BD"/>
    <w:rsid w:val="008907FF"/>
    <w:rsid w:val="00891E54"/>
    <w:rsid w:val="00893640"/>
    <w:rsid w:val="00894019"/>
    <w:rsid w:val="008A186B"/>
    <w:rsid w:val="008A18EB"/>
    <w:rsid w:val="008A1B67"/>
    <w:rsid w:val="008A229A"/>
    <w:rsid w:val="008B4BBE"/>
    <w:rsid w:val="008B6299"/>
    <w:rsid w:val="008B7D3A"/>
    <w:rsid w:val="008C0080"/>
    <w:rsid w:val="008C0CC3"/>
    <w:rsid w:val="008C434E"/>
    <w:rsid w:val="008C7CC8"/>
    <w:rsid w:val="008D1393"/>
    <w:rsid w:val="008D2BA2"/>
    <w:rsid w:val="008E0988"/>
    <w:rsid w:val="008E21CB"/>
    <w:rsid w:val="008E57F6"/>
    <w:rsid w:val="008E60B1"/>
    <w:rsid w:val="008E74E9"/>
    <w:rsid w:val="008F1E71"/>
    <w:rsid w:val="008F59D2"/>
    <w:rsid w:val="00900D67"/>
    <w:rsid w:val="00901816"/>
    <w:rsid w:val="00901921"/>
    <w:rsid w:val="00905E45"/>
    <w:rsid w:val="009063D0"/>
    <w:rsid w:val="00910346"/>
    <w:rsid w:val="00914F83"/>
    <w:rsid w:val="00921CEB"/>
    <w:rsid w:val="00925AC2"/>
    <w:rsid w:val="009341F0"/>
    <w:rsid w:val="00937935"/>
    <w:rsid w:val="00941503"/>
    <w:rsid w:val="00944EAD"/>
    <w:rsid w:val="0094551F"/>
    <w:rsid w:val="00946A15"/>
    <w:rsid w:val="00946D63"/>
    <w:rsid w:val="00950005"/>
    <w:rsid w:val="00950A46"/>
    <w:rsid w:val="00950F84"/>
    <w:rsid w:val="00951743"/>
    <w:rsid w:val="00956C87"/>
    <w:rsid w:val="00956FBC"/>
    <w:rsid w:val="00961320"/>
    <w:rsid w:val="009618AB"/>
    <w:rsid w:val="009666E0"/>
    <w:rsid w:val="009755C9"/>
    <w:rsid w:val="009763B5"/>
    <w:rsid w:val="00984726"/>
    <w:rsid w:val="009A0908"/>
    <w:rsid w:val="009A1997"/>
    <w:rsid w:val="009A474D"/>
    <w:rsid w:val="009A5C1F"/>
    <w:rsid w:val="009A6677"/>
    <w:rsid w:val="009A7670"/>
    <w:rsid w:val="009B03F5"/>
    <w:rsid w:val="009B0B92"/>
    <w:rsid w:val="009B0F26"/>
    <w:rsid w:val="009B327A"/>
    <w:rsid w:val="009B3CA9"/>
    <w:rsid w:val="009B4032"/>
    <w:rsid w:val="009B447B"/>
    <w:rsid w:val="009B5533"/>
    <w:rsid w:val="009B5765"/>
    <w:rsid w:val="009C227A"/>
    <w:rsid w:val="009C27DD"/>
    <w:rsid w:val="009D18B9"/>
    <w:rsid w:val="009D2183"/>
    <w:rsid w:val="009D4D58"/>
    <w:rsid w:val="009D5155"/>
    <w:rsid w:val="009E149F"/>
    <w:rsid w:val="009E17DD"/>
    <w:rsid w:val="009F2348"/>
    <w:rsid w:val="009F267A"/>
    <w:rsid w:val="009F3E1B"/>
    <w:rsid w:val="009F7B11"/>
    <w:rsid w:val="00A0175A"/>
    <w:rsid w:val="00A019E8"/>
    <w:rsid w:val="00A02062"/>
    <w:rsid w:val="00A02ED1"/>
    <w:rsid w:val="00A055CB"/>
    <w:rsid w:val="00A1031F"/>
    <w:rsid w:val="00A153FB"/>
    <w:rsid w:val="00A15E9D"/>
    <w:rsid w:val="00A22ED8"/>
    <w:rsid w:val="00A26C7D"/>
    <w:rsid w:val="00A35AA3"/>
    <w:rsid w:val="00A42D98"/>
    <w:rsid w:val="00A44D24"/>
    <w:rsid w:val="00A45B80"/>
    <w:rsid w:val="00A45DFB"/>
    <w:rsid w:val="00A464CF"/>
    <w:rsid w:val="00A473E0"/>
    <w:rsid w:val="00A47DE3"/>
    <w:rsid w:val="00A61598"/>
    <w:rsid w:val="00A678AF"/>
    <w:rsid w:val="00A67BA6"/>
    <w:rsid w:val="00A723F2"/>
    <w:rsid w:val="00A80155"/>
    <w:rsid w:val="00A814C6"/>
    <w:rsid w:val="00A9069E"/>
    <w:rsid w:val="00A90F5F"/>
    <w:rsid w:val="00A95433"/>
    <w:rsid w:val="00AA1EC6"/>
    <w:rsid w:val="00AA3BA4"/>
    <w:rsid w:val="00AA4AE8"/>
    <w:rsid w:val="00AA515A"/>
    <w:rsid w:val="00AA5526"/>
    <w:rsid w:val="00AA5C33"/>
    <w:rsid w:val="00AA7422"/>
    <w:rsid w:val="00AB117C"/>
    <w:rsid w:val="00AB182C"/>
    <w:rsid w:val="00AB1D15"/>
    <w:rsid w:val="00AB4B0D"/>
    <w:rsid w:val="00AB648C"/>
    <w:rsid w:val="00AC3549"/>
    <w:rsid w:val="00AC39BC"/>
    <w:rsid w:val="00AC6A89"/>
    <w:rsid w:val="00AC77DE"/>
    <w:rsid w:val="00AD09CF"/>
    <w:rsid w:val="00AD77DA"/>
    <w:rsid w:val="00AE1FC6"/>
    <w:rsid w:val="00AE6B65"/>
    <w:rsid w:val="00AE7EA4"/>
    <w:rsid w:val="00AF0349"/>
    <w:rsid w:val="00AF63F3"/>
    <w:rsid w:val="00B011A8"/>
    <w:rsid w:val="00B05C71"/>
    <w:rsid w:val="00B064BE"/>
    <w:rsid w:val="00B171F8"/>
    <w:rsid w:val="00B21A5E"/>
    <w:rsid w:val="00B2213E"/>
    <w:rsid w:val="00B22C7F"/>
    <w:rsid w:val="00B31067"/>
    <w:rsid w:val="00B31CD1"/>
    <w:rsid w:val="00B32200"/>
    <w:rsid w:val="00B34C02"/>
    <w:rsid w:val="00B35401"/>
    <w:rsid w:val="00B40730"/>
    <w:rsid w:val="00B4144D"/>
    <w:rsid w:val="00B417D3"/>
    <w:rsid w:val="00B45DDB"/>
    <w:rsid w:val="00B4665C"/>
    <w:rsid w:val="00B52431"/>
    <w:rsid w:val="00B52590"/>
    <w:rsid w:val="00B568FE"/>
    <w:rsid w:val="00B574C2"/>
    <w:rsid w:val="00B578A1"/>
    <w:rsid w:val="00B615AA"/>
    <w:rsid w:val="00B6552C"/>
    <w:rsid w:val="00B709F5"/>
    <w:rsid w:val="00B71A0E"/>
    <w:rsid w:val="00B80838"/>
    <w:rsid w:val="00B8189A"/>
    <w:rsid w:val="00B82F11"/>
    <w:rsid w:val="00B9188E"/>
    <w:rsid w:val="00B91FFD"/>
    <w:rsid w:val="00B92CD4"/>
    <w:rsid w:val="00B94B25"/>
    <w:rsid w:val="00B9744D"/>
    <w:rsid w:val="00BA03E9"/>
    <w:rsid w:val="00BA1CD2"/>
    <w:rsid w:val="00BA3802"/>
    <w:rsid w:val="00BA790F"/>
    <w:rsid w:val="00BB2BB8"/>
    <w:rsid w:val="00BC0838"/>
    <w:rsid w:val="00BC4A8F"/>
    <w:rsid w:val="00BC54C8"/>
    <w:rsid w:val="00BD0C51"/>
    <w:rsid w:val="00BD0C5B"/>
    <w:rsid w:val="00BD3876"/>
    <w:rsid w:val="00BD3F76"/>
    <w:rsid w:val="00BD48FD"/>
    <w:rsid w:val="00BD4E77"/>
    <w:rsid w:val="00BE0BD7"/>
    <w:rsid w:val="00BE1B4B"/>
    <w:rsid w:val="00BE5425"/>
    <w:rsid w:val="00BE787E"/>
    <w:rsid w:val="00BE7C46"/>
    <w:rsid w:val="00BF3DDB"/>
    <w:rsid w:val="00C00F9F"/>
    <w:rsid w:val="00C02203"/>
    <w:rsid w:val="00C0344B"/>
    <w:rsid w:val="00C158EB"/>
    <w:rsid w:val="00C16B44"/>
    <w:rsid w:val="00C227EB"/>
    <w:rsid w:val="00C241D4"/>
    <w:rsid w:val="00C24E03"/>
    <w:rsid w:val="00C2681A"/>
    <w:rsid w:val="00C318DB"/>
    <w:rsid w:val="00C3586A"/>
    <w:rsid w:val="00C37EB9"/>
    <w:rsid w:val="00C41870"/>
    <w:rsid w:val="00C45704"/>
    <w:rsid w:val="00C47370"/>
    <w:rsid w:val="00C50B9E"/>
    <w:rsid w:val="00C52278"/>
    <w:rsid w:val="00C616E7"/>
    <w:rsid w:val="00C6206D"/>
    <w:rsid w:val="00C63BE4"/>
    <w:rsid w:val="00C63F9C"/>
    <w:rsid w:val="00C661E5"/>
    <w:rsid w:val="00C70D1E"/>
    <w:rsid w:val="00C7106E"/>
    <w:rsid w:val="00C73BFD"/>
    <w:rsid w:val="00C7436A"/>
    <w:rsid w:val="00C80A6B"/>
    <w:rsid w:val="00C82A3A"/>
    <w:rsid w:val="00C83556"/>
    <w:rsid w:val="00C8366C"/>
    <w:rsid w:val="00C83D22"/>
    <w:rsid w:val="00C92ED7"/>
    <w:rsid w:val="00C9317D"/>
    <w:rsid w:val="00C95F78"/>
    <w:rsid w:val="00CA09D0"/>
    <w:rsid w:val="00CA3C57"/>
    <w:rsid w:val="00CA675B"/>
    <w:rsid w:val="00CA75F9"/>
    <w:rsid w:val="00CA7EC3"/>
    <w:rsid w:val="00CB0F5F"/>
    <w:rsid w:val="00CC3ACD"/>
    <w:rsid w:val="00CC3CAD"/>
    <w:rsid w:val="00CD0722"/>
    <w:rsid w:val="00CD0B77"/>
    <w:rsid w:val="00CD1E30"/>
    <w:rsid w:val="00CD32AE"/>
    <w:rsid w:val="00CD57CF"/>
    <w:rsid w:val="00CE6196"/>
    <w:rsid w:val="00CE66EC"/>
    <w:rsid w:val="00CE6ADD"/>
    <w:rsid w:val="00CF00A2"/>
    <w:rsid w:val="00CF4BCA"/>
    <w:rsid w:val="00D012E7"/>
    <w:rsid w:val="00D030EA"/>
    <w:rsid w:val="00D042EF"/>
    <w:rsid w:val="00D06F51"/>
    <w:rsid w:val="00D105D1"/>
    <w:rsid w:val="00D112E1"/>
    <w:rsid w:val="00D13CB6"/>
    <w:rsid w:val="00D13F21"/>
    <w:rsid w:val="00D143E7"/>
    <w:rsid w:val="00D200A2"/>
    <w:rsid w:val="00D21243"/>
    <w:rsid w:val="00D21E98"/>
    <w:rsid w:val="00D22B8D"/>
    <w:rsid w:val="00D24229"/>
    <w:rsid w:val="00D2498F"/>
    <w:rsid w:val="00D26294"/>
    <w:rsid w:val="00D3088F"/>
    <w:rsid w:val="00D34447"/>
    <w:rsid w:val="00D34A68"/>
    <w:rsid w:val="00D35457"/>
    <w:rsid w:val="00D401EE"/>
    <w:rsid w:val="00D4116A"/>
    <w:rsid w:val="00D44083"/>
    <w:rsid w:val="00D53105"/>
    <w:rsid w:val="00D57423"/>
    <w:rsid w:val="00D60F87"/>
    <w:rsid w:val="00D62D20"/>
    <w:rsid w:val="00D647BA"/>
    <w:rsid w:val="00D64940"/>
    <w:rsid w:val="00D65273"/>
    <w:rsid w:val="00D679A5"/>
    <w:rsid w:val="00D713B2"/>
    <w:rsid w:val="00D719AA"/>
    <w:rsid w:val="00D72215"/>
    <w:rsid w:val="00D73628"/>
    <w:rsid w:val="00D73987"/>
    <w:rsid w:val="00D90AB1"/>
    <w:rsid w:val="00D921EC"/>
    <w:rsid w:val="00D94E17"/>
    <w:rsid w:val="00D966F1"/>
    <w:rsid w:val="00DA06B0"/>
    <w:rsid w:val="00DA085F"/>
    <w:rsid w:val="00DA3B48"/>
    <w:rsid w:val="00DB465F"/>
    <w:rsid w:val="00DB6D8B"/>
    <w:rsid w:val="00DC113A"/>
    <w:rsid w:val="00DC3658"/>
    <w:rsid w:val="00DC3ECE"/>
    <w:rsid w:val="00DC6DB9"/>
    <w:rsid w:val="00DC73B6"/>
    <w:rsid w:val="00DD0DBE"/>
    <w:rsid w:val="00DE40D8"/>
    <w:rsid w:val="00DE4DC9"/>
    <w:rsid w:val="00DE51B0"/>
    <w:rsid w:val="00DF1694"/>
    <w:rsid w:val="00E00512"/>
    <w:rsid w:val="00E02882"/>
    <w:rsid w:val="00E12329"/>
    <w:rsid w:val="00E137A0"/>
    <w:rsid w:val="00E173D4"/>
    <w:rsid w:val="00E22BE6"/>
    <w:rsid w:val="00E22EA4"/>
    <w:rsid w:val="00E23C51"/>
    <w:rsid w:val="00E32CD7"/>
    <w:rsid w:val="00E35233"/>
    <w:rsid w:val="00E362EA"/>
    <w:rsid w:val="00E37F39"/>
    <w:rsid w:val="00E40EB5"/>
    <w:rsid w:val="00E44177"/>
    <w:rsid w:val="00E54034"/>
    <w:rsid w:val="00E55B93"/>
    <w:rsid w:val="00E571F6"/>
    <w:rsid w:val="00E5762C"/>
    <w:rsid w:val="00E60A7D"/>
    <w:rsid w:val="00E627E9"/>
    <w:rsid w:val="00E629F5"/>
    <w:rsid w:val="00E67AAE"/>
    <w:rsid w:val="00E701C0"/>
    <w:rsid w:val="00E764DE"/>
    <w:rsid w:val="00E80D21"/>
    <w:rsid w:val="00E81975"/>
    <w:rsid w:val="00EA08CF"/>
    <w:rsid w:val="00EA5AE6"/>
    <w:rsid w:val="00EB001D"/>
    <w:rsid w:val="00EB08B6"/>
    <w:rsid w:val="00EB0F7B"/>
    <w:rsid w:val="00EB217D"/>
    <w:rsid w:val="00EB382B"/>
    <w:rsid w:val="00EB658E"/>
    <w:rsid w:val="00EB6BF6"/>
    <w:rsid w:val="00EB7AB0"/>
    <w:rsid w:val="00EB7BBE"/>
    <w:rsid w:val="00EC0F82"/>
    <w:rsid w:val="00EC4CB2"/>
    <w:rsid w:val="00EC5D48"/>
    <w:rsid w:val="00EC70E3"/>
    <w:rsid w:val="00ED0719"/>
    <w:rsid w:val="00ED1381"/>
    <w:rsid w:val="00ED421B"/>
    <w:rsid w:val="00ED4CD1"/>
    <w:rsid w:val="00ED5229"/>
    <w:rsid w:val="00EE0AB0"/>
    <w:rsid w:val="00EE2B06"/>
    <w:rsid w:val="00EE3CF0"/>
    <w:rsid w:val="00EE4C54"/>
    <w:rsid w:val="00EE5C58"/>
    <w:rsid w:val="00EF16F1"/>
    <w:rsid w:val="00EF1DAE"/>
    <w:rsid w:val="00EF3F59"/>
    <w:rsid w:val="00EF62DF"/>
    <w:rsid w:val="00EF745A"/>
    <w:rsid w:val="00EF7590"/>
    <w:rsid w:val="00EF7C96"/>
    <w:rsid w:val="00F004D3"/>
    <w:rsid w:val="00F022DA"/>
    <w:rsid w:val="00F039E5"/>
    <w:rsid w:val="00F04376"/>
    <w:rsid w:val="00F06DF9"/>
    <w:rsid w:val="00F07132"/>
    <w:rsid w:val="00F10B30"/>
    <w:rsid w:val="00F14BA3"/>
    <w:rsid w:val="00F1570C"/>
    <w:rsid w:val="00F16434"/>
    <w:rsid w:val="00F20B2E"/>
    <w:rsid w:val="00F2159F"/>
    <w:rsid w:val="00F27C5F"/>
    <w:rsid w:val="00F329B2"/>
    <w:rsid w:val="00F32B40"/>
    <w:rsid w:val="00F344EF"/>
    <w:rsid w:val="00F3722B"/>
    <w:rsid w:val="00F404F1"/>
    <w:rsid w:val="00F41E24"/>
    <w:rsid w:val="00F42F08"/>
    <w:rsid w:val="00F45670"/>
    <w:rsid w:val="00F52B11"/>
    <w:rsid w:val="00F52BC1"/>
    <w:rsid w:val="00F62367"/>
    <w:rsid w:val="00F645F9"/>
    <w:rsid w:val="00F64DB2"/>
    <w:rsid w:val="00F67969"/>
    <w:rsid w:val="00F75659"/>
    <w:rsid w:val="00F75F26"/>
    <w:rsid w:val="00F80CA9"/>
    <w:rsid w:val="00F83231"/>
    <w:rsid w:val="00F9592C"/>
    <w:rsid w:val="00F9736D"/>
    <w:rsid w:val="00FA5268"/>
    <w:rsid w:val="00FB008A"/>
    <w:rsid w:val="00FB3E15"/>
    <w:rsid w:val="00FB793F"/>
    <w:rsid w:val="00FB7D78"/>
    <w:rsid w:val="00FC2E44"/>
    <w:rsid w:val="00FC3E59"/>
    <w:rsid w:val="00FC5096"/>
    <w:rsid w:val="00FD6CA2"/>
    <w:rsid w:val="00FE5C33"/>
    <w:rsid w:val="00FE7994"/>
    <w:rsid w:val="00FE7F7D"/>
    <w:rsid w:val="00FF1243"/>
    <w:rsid w:val="00FF24D2"/>
    <w:rsid w:val="00FF24DE"/>
    <w:rsid w:val="00FF5649"/>
    <w:rsid w:val="00FF7121"/>
    <w:rsid w:val="00FF76C3"/>
    <w:rsid w:val="00FF791B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92A4E"/>
  <w15:docId w15:val="{D6639856-142F-46F1-B935-CBDF6CD7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9E8"/>
    <w:pPr>
      <w:ind w:firstLine="357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qFormat/>
    <w:rsid w:val="00495303"/>
    <w:pPr>
      <w:keepNext/>
      <w:ind w:left="-284" w:right="-1" w:firstLine="0"/>
      <w:jc w:val="center"/>
      <w:outlineLvl w:val="0"/>
    </w:pPr>
    <w:rPr>
      <w:rFonts w:ascii="Times New Roman" w:eastAsia="Times New Roman" w:hAnsi="Times New Roman"/>
      <w:b/>
      <w:sz w:val="24"/>
      <w:szCs w:val="24"/>
      <w:lang w:val="x-none" w:eastAsia="x-none" w:bidi="ar-SA"/>
    </w:rPr>
  </w:style>
  <w:style w:type="paragraph" w:styleId="Nagwek2">
    <w:name w:val="heading 2"/>
    <w:basedOn w:val="Normalny"/>
    <w:link w:val="Nagwek2Znak"/>
    <w:autoRedefine/>
    <w:qFormat/>
    <w:rsid w:val="001E2A02"/>
    <w:pPr>
      <w:numPr>
        <w:ilvl w:val="1"/>
        <w:numId w:val="44"/>
      </w:numPr>
      <w:tabs>
        <w:tab w:val="clear" w:pos="1440"/>
        <w:tab w:val="num" w:pos="360"/>
      </w:tabs>
      <w:spacing w:after="120" w:line="276" w:lineRule="auto"/>
      <w:ind w:left="360"/>
      <w:jc w:val="both"/>
      <w:outlineLvl w:val="1"/>
    </w:pPr>
    <w:rPr>
      <w:rFonts w:ascii="Times New Roman" w:eastAsia="Times New Roman" w:hAnsi="Times New Roman"/>
      <w:bCs/>
      <w:iCs/>
      <w:sz w:val="24"/>
      <w:szCs w:val="24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9E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18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F18B2"/>
    <w:rPr>
      <w:lang w:val="en-US" w:eastAsia="en-US" w:bidi="en-US"/>
    </w:rPr>
  </w:style>
  <w:style w:type="character" w:styleId="Odwoanieprzypisukocowego">
    <w:name w:val="endnote reference"/>
    <w:uiPriority w:val="99"/>
    <w:semiHidden/>
    <w:unhideWhenUsed/>
    <w:rsid w:val="007F18B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9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79A5"/>
    <w:rPr>
      <w:rFonts w:ascii="Segoe UI" w:hAnsi="Segoe UI" w:cs="Segoe UI"/>
      <w:sz w:val="18"/>
      <w:szCs w:val="18"/>
      <w:lang w:val="en-US" w:eastAsia="en-US" w:bidi="en-US"/>
    </w:rPr>
  </w:style>
  <w:style w:type="character" w:styleId="Odwoaniedokomentarza">
    <w:name w:val="annotation reference"/>
    <w:uiPriority w:val="99"/>
    <w:semiHidden/>
    <w:unhideWhenUsed/>
    <w:rsid w:val="00D67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9A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679A5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9A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9A5"/>
    <w:rPr>
      <w:b/>
      <w:bCs/>
      <w:lang w:val="en-US" w:eastAsia="en-US" w:bidi="en-US"/>
    </w:rPr>
  </w:style>
  <w:style w:type="paragraph" w:styleId="Poprawka">
    <w:name w:val="Revision"/>
    <w:hidden/>
    <w:uiPriority w:val="99"/>
    <w:semiHidden/>
    <w:rsid w:val="008C434E"/>
    <w:rPr>
      <w:sz w:val="22"/>
      <w:szCs w:val="22"/>
      <w:lang w:val="en-US" w:eastAsia="en-US" w:bidi="en-US"/>
    </w:rPr>
  </w:style>
  <w:style w:type="paragraph" w:styleId="Tekstpodstawowy">
    <w:name w:val="Body Text"/>
    <w:basedOn w:val="Normalny"/>
    <w:link w:val="TekstpodstawowyZnak"/>
    <w:unhideWhenUsed/>
    <w:rsid w:val="00715DB0"/>
    <w:pPr>
      <w:tabs>
        <w:tab w:val="num" w:pos="0"/>
      </w:tabs>
      <w:ind w:firstLine="0"/>
      <w:jc w:val="both"/>
    </w:pPr>
    <w:rPr>
      <w:rFonts w:ascii="Times New Roman" w:eastAsia="Times New Roman" w:hAnsi="Times New Roman"/>
      <w:sz w:val="24"/>
      <w:szCs w:val="24"/>
      <w:lang w:val="x-none" w:eastAsia="x-none" w:bidi="ar-SA"/>
    </w:rPr>
  </w:style>
  <w:style w:type="character" w:customStyle="1" w:styleId="TekstpodstawowyZnak">
    <w:name w:val="Tekst podstawowy Znak"/>
    <w:link w:val="Tekstpodstawowy"/>
    <w:rsid w:val="00715DB0"/>
    <w:rPr>
      <w:rFonts w:ascii="Times New Roman" w:eastAsia="Times New Roman" w:hAnsi="Times New Roman"/>
      <w:sz w:val="24"/>
      <w:szCs w:val="24"/>
      <w:lang w:val="x-none"/>
    </w:rPr>
  </w:style>
  <w:style w:type="paragraph" w:styleId="Tekstblokowy">
    <w:name w:val="Block Text"/>
    <w:basedOn w:val="Normalny"/>
    <w:unhideWhenUsed/>
    <w:rsid w:val="001503B2"/>
    <w:pPr>
      <w:widowControl w:val="0"/>
      <w:ind w:left="284" w:right="-1" w:hanging="284"/>
      <w:jc w:val="both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2">
    <w:name w:val="Body Text 2"/>
    <w:basedOn w:val="Normalny"/>
    <w:link w:val="Tekstpodstawowy2Znak"/>
    <w:semiHidden/>
    <w:unhideWhenUsed/>
    <w:rsid w:val="00495303"/>
    <w:pPr>
      <w:spacing w:after="120" w:line="480" w:lineRule="auto"/>
      <w:ind w:firstLine="0"/>
    </w:pPr>
    <w:rPr>
      <w:rFonts w:ascii="Times New Roman" w:eastAsia="Times New Roman" w:hAnsi="Times New Roman"/>
      <w:sz w:val="24"/>
      <w:szCs w:val="24"/>
      <w:lang w:val="x-none" w:eastAsia="x-none" w:bidi="ar-SA"/>
    </w:rPr>
  </w:style>
  <w:style w:type="character" w:customStyle="1" w:styleId="Tekstpodstawowy2Znak">
    <w:name w:val="Tekst podstawowy 2 Znak"/>
    <w:link w:val="Tekstpodstawowy2"/>
    <w:semiHidden/>
    <w:rsid w:val="00495303"/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Nagwek1Znak">
    <w:name w:val="Nagłówek 1 Znak"/>
    <w:link w:val="Nagwek1"/>
    <w:rsid w:val="00495303"/>
    <w:rPr>
      <w:rFonts w:ascii="Times New Roman" w:eastAsia="Times New Roman" w:hAnsi="Times New Roman"/>
      <w:b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4839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839F1"/>
    <w:rPr>
      <w:sz w:val="22"/>
      <w:szCs w:val="22"/>
      <w:lang w:val="en-US"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4839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39F1"/>
    <w:rPr>
      <w:sz w:val="22"/>
      <w:szCs w:val="22"/>
      <w:lang w:val="en-US" w:eastAsia="en-US" w:bidi="en-US"/>
    </w:rPr>
  </w:style>
  <w:style w:type="character" w:styleId="Hipercze">
    <w:name w:val="Hyperlink"/>
    <w:uiPriority w:val="99"/>
    <w:unhideWhenUsed/>
    <w:rsid w:val="009A7670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74394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3949"/>
    <w:pPr>
      <w:ind w:firstLine="0"/>
    </w:pPr>
    <w:rPr>
      <w:rFonts w:asciiTheme="minorHAnsi" w:eastAsiaTheme="minorHAnsi" w:hAnsiTheme="minorHAnsi" w:cstheme="minorBidi"/>
      <w:sz w:val="20"/>
      <w:szCs w:val="20"/>
      <w:lang w:val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3949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3949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E40D8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rsid w:val="001E2A02"/>
    <w:rPr>
      <w:rFonts w:ascii="Times New Roman" w:eastAsia="Times New Roman" w:hAnsi="Times New Roman"/>
      <w:bCs/>
      <w:i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5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3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kancelaria@lasy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iotr.boruc@lasy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ciej.solgala@lasy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ksymilian.szczesny@lasy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7D93F-9379-44F0-90AF-C39319BF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6</Pages>
  <Words>2016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14087</CharactersWithSpaces>
  <SharedDoc>false</SharedDoc>
  <HLinks>
    <vt:vector size="6" baseType="variant">
      <vt:variant>
        <vt:i4>721002</vt:i4>
      </vt:variant>
      <vt:variant>
        <vt:i4>0</vt:i4>
      </vt:variant>
      <vt:variant>
        <vt:i4>0</vt:i4>
      </vt:variant>
      <vt:variant>
        <vt:i4>5</vt:i4>
      </vt:variant>
      <vt:variant>
        <vt:lpwstr>mailto:biuro@inter-projekt.pl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KLONOWSKI</dc:creator>
  <cp:lastModifiedBy>Anna Zdrojewska</cp:lastModifiedBy>
  <cp:revision>40</cp:revision>
  <cp:lastPrinted>2025-02-25T11:53:00Z</cp:lastPrinted>
  <dcterms:created xsi:type="dcterms:W3CDTF">2025-02-18T13:27:00Z</dcterms:created>
  <dcterms:modified xsi:type="dcterms:W3CDTF">2025-04-15T07:24:00Z</dcterms:modified>
</cp:coreProperties>
</file>