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0C1D" w14:textId="77777777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178515D6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68738435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</w:t>
      </w:r>
      <w:r w:rsidR="00032F69">
        <w:t>……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 o której mowa w art. 108 ust. 1 pkt 5 P.z.p.,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9920067" w14:textId="77777777" w:rsidR="004178EC" w:rsidRPr="006B143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2DFD763C" w14:textId="77777777" w:rsidR="001F2FFF" w:rsidRDefault="001F2FFF" w:rsidP="00D02FC7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Dokument podpisywany elektronicznie </w:t>
      </w:r>
    </w:p>
    <w:p w14:paraId="01F6072E" w14:textId="6916FD9F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14:paraId="3EBCE9C3" w14:textId="67502B17" w:rsidR="00D61C5D" w:rsidRPr="00B57935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AC2C" w14:textId="77777777" w:rsidR="00023686" w:rsidRDefault="00023686" w:rsidP="00D61C5D">
      <w:r>
        <w:separator/>
      </w:r>
    </w:p>
  </w:endnote>
  <w:endnote w:type="continuationSeparator" w:id="0">
    <w:p w14:paraId="1F8F8427" w14:textId="77777777" w:rsidR="00023686" w:rsidRDefault="00023686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94E0" w14:textId="77777777" w:rsidR="00023686" w:rsidRDefault="00023686" w:rsidP="00D61C5D">
      <w:r>
        <w:separator/>
      </w:r>
    </w:p>
  </w:footnote>
  <w:footnote w:type="continuationSeparator" w:id="0">
    <w:p w14:paraId="1C289BFD" w14:textId="77777777" w:rsidR="00023686" w:rsidRDefault="00023686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8390" w14:textId="25916F17" w:rsidR="005A6A65" w:rsidRDefault="00000000" w:rsidP="00032F69">
    <w:pPr>
      <w:jc w:val="both"/>
    </w:pPr>
    <w:sdt>
      <w:sdtPr>
        <w:rPr>
          <w:rFonts w:ascii="Times New Roman" w:hAnsi="Times New Roman"/>
          <w:sz w:val="20"/>
        </w:rPr>
        <w:id w:val="1010718343"/>
        <w:docPartObj>
          <w:docPartGallery w:val="Page Numbers (Margins)"/>
          <w:docPartUnique/>
        </w:docPartObj>
      </w:sdtPr>
      <w:sdtContent>
        <w:r w:rsidR="009851AE" w:rsidRPr="00694C4A">
          <w:rPr>
            <w:rFonts w:ascii="Times New Roman" w:hAnsi="Times New Roman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C8197" wp14:editId="568457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C4F9" w14:textId="77777777" w:rsidR="009851AE" w:rsidRDefault="009851AE" w:rsidP="009851A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C8197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43FC4F9" w14:textId="77777777" w:rsidR="009851AE" w:rsidRDefault="009851AE" w:rsidP="009851A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51AE" w:rsidRPr="00DE6DEA">
      <w:rPr>
        <w:rFonts w:ascii="Times New Roman" w:hAnsi="Times New Roman"/>
        <w:sz w:val="20"/>
      </w:rPr>
      <w:t xml:space="preserve">Załącznik nr </w:t>
    </w:r>
    <w:r w:rsidR="009851AE">
      <w:rPr>
        <w:rFonts w:ascii="Times New Roman" w:hAnsi="Times New Roman"/>
        <w:sz w:val="20"/>
      </w:rPr>
      <w:t>5</w:t>
    </w:r>
    <w:r w:rsidR="009851AE" w:rsidRPr="00DE6DEA">
      <w:rPr>
        <w:rFonts w:ascii="Times New Roman" w:hAnsi="Times New Roman"/>
        <w:sz w:val="20"/>
      </w:rPr>
      <w:t xml:space="preserve"> do SWZ</w:t>
    </w:r>
    <w:r w:rsidR="009851AE">
      <w:rPr>
        <w:rFonts w:ascii="Times New Roman" w:hAnsi="Times New Roman"/>
        <w:sz w:val="20"/>
      </w:rPr>
      <w:t xml:space="preserve"> – Oświadczenie </w:t>
    </w:r>
    <w:r w:rsidR="002C6C59">
      <w:rPr>
        <w:rFonts w:ascii="Times New Roman" w:hAnsi="Times New Roman"/>
        <w:sz w:val="20"/>
      </w:rPr>
      <w:t xml:space="preserve">wykonawcy </w:t>
    </w:r>
    <w:r w:rsidR="009851AE">
      <w:rPr>
        <w:rFonts w:ascii="Times New Roman" w:hAnsi="Times New Roman"/>
        <w:sz w:val="20"/>
      </w:rPr>
      <w:t>o przynależności / braku przynależności do grupy kapitałowej w postępowaniu „</w:t>
    </w:r>
    <w:r w:rsidR="00D3380D" w:rsidRPr="00D3380D">
      <w:rPr>
        <w:rFonts w:ascii="Times New Roman" w:hAnsi="Times New Roman"/>
        <w:i/>
        <w:iCs/>
        <w:sz w:val="20"/>
      </w:rPr>
      <w:t>Dostawa fabrycznie nowej minikoparki wraz z</w:t>
    </w:r>
    <w:r w:rsidR="00D3380D" w:rsidRPr="00D3380D">
      <w:rPr>
        <w:rFonts w:ascii="Times New Roman" w:hAnsi="Times New Roman"/>
        <w:i/>
        <w:iCs/>
        <w:sz w:val="20"/>
      </w:rPr>
      <w:t xml:space="preserve"> przyczepą</w:t>
    </w:r>
    <w:r w:rsidR="009851AE">
      <w:rPr>
        <w:rFonts w:ascii="Times New Roman" w:hAnsi="Times New Roman"/>
        <w:i/>
        <w:iCs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2"/>
  </w:num>
  <w:num w:numId="2" w16cid:durableId="1593856757">
    <w:abstractNumId w:val="3"/>
  </w:num>
  <w:num w:numId="3" w16cid:durableId="1993100151">
    <w:abstractNumId w:val="1"/>
  </w:num>
  <w:num w:numId="4" w16cid:durableId="16839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23686"/>
    <w:rsid w:val="00032F69"/>
    <w:rsid w:val="000332A3"/>
    <w:rsid w:val="000629CC"/>
    <w:rsid w:val="000736EF"/>
    <w:rsid w:val="00082782"/>
    <w:rsid w:val="000B201F"/>
    <w:rsid w:val="0010567F"/>
    <w:rsid w:val="00112D4F"/>
    <w:rsid w:val="0011438F"/>
    <w:rsid w:val="00116F30"/>
    <w:rsid w:val="00165BEE"/>
    <w:rsid w:val="001F2FFF"/>
    <w:rsid w:val="00230360"/>
    <w:rsid w:val="0028477C"/>
    <w:rsid w:val="002B0632"/>
    <w:rsid w:val="002C0F52"/>
    <w:rsid w:val="002C6C59"/>
    <w:rsid w:val="003209C6"/>
    <w:rsid w:val="003271CA"/>
    <w:rsid w:val="004178EC"/>
    <w:rsid w:val="00470E60"/>
    <w:rsid w:val="00480F1E"/>
    <w:rsid w:val="004B1758"/>
    <w:rsid w:val="005232DF"/>
    <w:rsid w:val="0055434C"/>
    <w:rsid w:val="0057088F"/>
    <w:rsid w:val="005A6A65"/>
    <w:rsid w:val="005E72D7"/>
    <w:rsid w:val="00621C0D"/>
    <w:rsid w:val="0066633E"/>
    <w:rsid w:val="006B1431"/>
    <w:rsid w:val="006F6B94"/>
    <w:rsid w:val="007652C9"/>
    <w:rsid w:val="00774E60"/>
    <w:rsid w:val="007D1864"/>
    <w:rsid w:val="00862183"/>
    <w:rsid w:val="00862D96"/>
    <w:rsid w:val="00886BA4"/>
    <w:rsid w:val="008B7C04"/>
    <w:rsid w:val="0093301F"/>
    <w:rsid w:val="00934738"/>
    <w:rsid w:val="00955E2B"/>
    <w:rsid w:val="009851AE"/>
    <w:rsid w:val="009F658F"/>
    <w:rsid w:val="00A0196C"/>
    <w:rsid w:val="00A35A93"/>
    <w:rsid w:val="00AB19A2"/>
    <w:rsid w:val="00AC08A2"/>
    <w:rsid w:val="00AC5110"/>
    <w:rsid w:val="00B33278"/>
    <w:rsid w:val="00B55574"/>
    <w:rsid w:val="00B55D06"/>
    <w:rsid w:val="00B643FE"/>
    <w:rsid w:val="00B67A3A"/>
    <w:rsid w:val="00BD4E6B"/>
    <w:rsid w:val="00C0295C"/>
    <w:rsid w:val="00C1579B"/>
    <w:rsid w:val="00C165FE"/>
    <w:rsid w:val="00C562AA"/>
    <w:rsid w:val="00D02FC7"/>
    <w:rsid w:val="00D3380D"/>
    <w:rsid w:val="00D54690"/>
    <w:rsid w:val="00D61C5D"/>
    <w:rsid w:val="00D83EDD"/>
    <w:rsid w:val="00DA7B2E"/>
    <w:rsid w:val="00DB60E9"/>
    <w:rsid w:val="00DB7B63"/>
    <w:rsid w:val="00E14B38"/>
    <w:rsid w:val="00E50F42"/>
    <w:rsid w:val="00E83F00"/>
    <w:rsid w:val="00EA2336"/>
    <w:rsid w:val="00EC4AC1"/>
    <w:rsid w:val="00F24DA4"/>
    <w:rsid w:val="00F5254E"/>
    <w:rsid w:val="00F665C8"/>
    <w:rsid w:val="00FA38B2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6</cp:revision>
  <dcterms:created xsi:type="dcterms:W3CDTF">2024-10-08T08:09:00Z</dcterms:created>
  <dcterms:modified xsi:type="dcterms:W3CDTF">2025-02-27T15:14:00Z</dcterms:modified>
</cp:coreProperties>
</file>