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CBCB" w14:textId="77777777" w:rsidR="00C71E3B" w:rsidRPr="003645BD" w:rsidRDefault="00C71E3B" w:rsidP="00C71E3B">
      <w:pPr>
        <w:rPr>
          <w:b/>
          <w:bCs/>
          <w:color w:val="2E74B5" w:themeColor="accent1" w:themeShade="BF"/>
        </w:rPr>
      </w:pPr>
      <w:r w:rsidRPr="003645BD">
        <w:rPr>
          <w:b/>
          <w:bCs/>
          <w:color w:val="2E74B5" w:themeColor="accent1" w:themeShade="BF"/>
        </w:rPr>
        <w:t>Załącznik nr A3- Opis przedmiotu zamówienia CZĘŚĆ 3</w:t>
      </w:r>
    </w:p>
    <w:p w14:paraId="28B44439" w14:textId="77777777" w:rsidR="00C71E3B" w:rsidRPr="003645BD" w:rsidRDefault="00C71E3B" w:rsidP="00A656E3">
      <w:pPr>
        <w:rPr>
          <w:b/>
          <w:bCs/>
          <w:color w:val="000000"/>
          <w:sz w:val="32"/>
          <w:szCs w:val="32"/>
        </w:rPr>
      </w:pPr>
    </w:p>
    <w:p w14:paraId="66823636" w14:textId="32880F00" w:rsidR="0037106B" w:rsidRPr="003645BD" w:rsidRDefault="00A656E3" w:rsidP="00C71E3B">
      <w:pPr>
        <w:jc w:val="center"/>
        <w:rPr>
          <w:b/>
          <w:bCs/>
          <w:color w:val="000000"/>
          <w:u w:val="single"/>
        </w:rPr>
      </w:pPr>
      <w:r w:rsidRPr="003645BD">
        <w:rPr>
          <w:b/>
          <w:bCs/>
          <w:color w:val="000000"/>
          <w:u w:val="single"/>
        </w:rPr>
        <w:t>Z</w:t>
      </w:r>
      <w:r w:rsidR="00FA4D77" w:rsidRPr="003645BD">
        <w:rPr>
          <w:b/>
          <w:bCs/>
          <w:color w:val="000000"/>
          <w:u w:val="single"/>
        </w:rPr>
        <w:t>amrażarka</w:t>
      </w:r>
      <w:r w:rsidRPr="003645BD">
        <w:rPr>
          <w:b/>
          <w:bCs/>
          <w:color w:val="000000"/>
          <w:u w:val="single"/>
        </w:rPr>
        <w:t xml:space="preserve"> laboratoryjna</w:t>
      </w:r>
    </w:p>
    <w:p w14:paraId="2C669DB2" w14:textId="77777777" w:rsidR="0037106B" w:rsidRPr="003645BD" w:rsidRDefault="0037106B" w:rsidP="00E21552">
      <w:pPr>
        <w:jc w:val="center"/>
        <w:rPr>
          <w:b/>
          <w:sz w:val="32"/>
          <w:szCs w:val="32"/>
          <w:u w:val="single"/>
        </w:rPr>
      </w:pPr>
    </w:p>
    <w:p w14:paraId="77BC749A" w14:textId="611AD21A" w:rsidR="0037106B" w:rsidRPr="003645BD" w:rsidRDefault="0037106B" w:rsidP="00371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45BD">
        <w:rPr>
          <w:sz w:val="22"/>
          <w:szCs w:val="22"/>
        </w:rPr>
        <w:t xml:space="preserve">Przedmiotem tej części zamówienia jest dostawa 1 szt. fabrycznie nowej </w:t>
      </w:r>
      <w:r w:rsidR="00FA4D77" w:rsidRPr="003645BD">
        <w:rPr>
          <w:bCs/>
          <w:color w:val="000000"/>
          <w:sz w:val="22"/>
          <w:szCs w:val="22"/>
        </w:rPr>
        <w:t>zamrażarki</w:t>
      </w:r>
      <w:r w:rsidRPr="003645BD">
        <w:rPr>
          <w:bCs/>
          <w:color w:val="000000"/>
          <w:sz w:val="22"/>
          <w:szCs w:val="22"/>
        </w:rPr>
        <w:t xml:space="preserve"> laboratoryjnej</w:t>
      </w:r>
      <w:r w:rsidRPr="003645BD">
        <w:rPr>
          <w:sz w:val="22"/>
          <w:szCs w:val="22"/>
        </w:rPr>
        <w:t>, spełniającej następujące wymagania techniczne:</w:t>
      </w:r>
    </w:p>
    <w:p w14:paraId="13D227F7" w14:textId="77777777" w:rsidR="0037106B" w:rsidRPr="003645BD" w:rsidRDefault="0037106B" w:rsidP="0037106B">
      <w:pPr>
        <w:rPr>
          <w:sz w:val="22"/>
          <w:szCs w:val="22"/>
        </w:rPr>
      </w:pPr>
    </w:p>
    <w:p w14:paraId="230343EC" w14:textId="5FD4F70C" w:rsidR="0000171B" w:rsidRPr="003645BD" w:rsidRDefault="0000171B" w:rsidP="0037106B">
      <w:pPr>
        <w:rPr>
          <w:b/>
          <w:sz w:val="22"/>
          <w:szCs w:val="22"/>
        </w:rPr>
      </w:pPr>
      <w:r w:rsidRPr="003645BD">
        <w:rPr>
          <w:b/>
          <w:sz w:val="22"/>
          <w:szCs w:val="22"/>
        </w:rPr>
        <w:t xml:space="preserve">I . Wymagania techniczne </w:t>
      </w:r>
    </w:p>
    <w:p w14:paraId="7F8A22CF" w14:textId="271C0557" w:rsidR="003B2F40" w:rsidRPr="003645BD" w:rsidRDefault="0000171B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wymiary </w:t>
      </w:r>
      <w:r w:rsidR="003B2F40" w:rsidRPr="003645BD">
        <w:rPr>
          <w:sz w:val="22"/>
          <w:szCs w:val="22"/>
        </w:rPr>
        <w:t>w</w:t>
      </w:r>
      <w:r w:rsidRPr="003645BD">
        <w:rPr>
          <w:sz w:val="22"/>
          <w:szCs w:val="22"/>
        </w:rPr>
        <w:t>ewnętrzne</w:t>
      </w:r>
      <w:r w:rsidR="003B2F40" w:rsidRPr="003645BD">
        <w:rPr>
          <w:sz w:val="22"/>
          <w:szCs w:val="22"/>
        </w:rPr>
        <w:t>:</w:t>
      </w:r>
    </w:p>
    <w:p w14:paraId="7905B3EB" w14:textId="458F095F" w:rsidR="003B2F40" w:rsidRPr="003645BD" w:rsidRDefault="003B2F40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Wysokość: min. </w:t>
      </w:r>
      <w:r w:rsidR="00573CAB" w:rsidRPr="003645BD">
        <w:rPr>
          <w:sz w:val="22"/>
          <w:szCs w:val="22"/>
        </w:rPr>
        <w:t>120</w:t>
      </w:r>
      <w:r w:rsidRPr="003645BD">
        <w:rPr>
          <w:sz w:val="22"/>
          <w:szCs w:val="22"/>
        </w:rPr>
        <w:t xml:space="preserve">0 mm, max. </w:t>
      </w:r>
      <w:r w:rsidR="00573CAB" w:rsidRPr="003645BD">
        <w:rPr>
          <w:sz w:val="22"/>
          <w:szCs w:val="22"/>
        </w:rPr>
        <w:t>15</w:t>
      </w:r>
      <w:r w:rsidRPr="003645BD">
        <w:rPr>
          <w:sz w:val="22"/>
          <w:szCs w:val="22"/>
        </w:rPr>
        <w:t>00 mm</w:t>
      </w:r>
    </w:p>
    <w:p w14:paraId="7854E70B" w14:textId="690867C4" w:rsidR="003B2F40" w:rsidRPr="003645BD" w:rsidRDefault="003B2F40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Szerokość: min. 400 mm, max. </w:t>
      </w:r>
      <w:r w:rsidR="00573CAB" w:rsidRPr="003645BD">
        <w:rPr>
          <w:sz w:val="22"/>
          <w:szCs w:val="22"/>
        </w:rPr>
        <w:t>4</w:t>
      </w:r>
      <w:r w:rsidRPr="003645BD">
        <w:rPr>
          <w:sz w:val="22"/>
          <w:szCs w:val="22"/>
        </w:rPr>
        <w:t>50 mm</w:t>
      </w:r>
    </w:p>
    <w:p w14:paraId="715A97A9" w14:textId="1751270F" w:rsidR="0000171B" w:rsidRPr="003645BD" w:rsidRDefault="003B2F40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Głębokość: min 450 mm, max 500 mmm</w:t>
      </w:r>
    </w:p>
    <w:p w14:paraId="2EEA0433" w14:textId="77777777" w:rsidR="0000171B" w:rsidRPr="003645BD" w:rsidRDefault="0000171B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- materiał komory stal nierdzewna kwasoodporna zgodnie z DIN 1.4016</w:t>
      </w:r>
    </w:p>
    <w:p w14:paraId="7CCF2972" w14:textId="77777777" w:rsidR="0000171B" w:rsidRPr="003645BD" w:rsidRDefault="0000171B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- sygnalizacja otwartych drzwi</w:t>
      </w:r>
    </w:p>
    <w:p w14:paraId="2DA59577" w14:textId="32F36584" w:rsidR="0000171B" w:rsidRPr="003645BD" w:rsidRDefault="0000171B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- sterownik mikroprocesorowy z wyświetlaczem graficznym LCD i podświetlaną klawiaturą dotykową</w:t>
      </w:r>
    </w:p>
    <w:p w14:paraId="3E8A3F9C" w14:textId="03AE707D" w:rsidR="00DD10F5" w:rsidRPr="003645BD" w:rsidRDefault="00DD10F5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- port LAN do komunikacji z urządzeniem oraz USB do kopiowania danych z pamięci urządzenia</w:t>
      </w:r>
    </w:p>
    <w:p w14:paraId="561E25A1" w14:textId="4B30867A" w:rsidR="00DD10F5" w:rsidRPr="003645BD" w:rsidRDefault="00DD10F5" w:rsidP="0000171B">
      <w:pPr>
        <w:rPr>
          <w:sz w:val="22"/>
          <w:szCs w:val="22"/>
        </w:rPr>
      </w:pPr>
      <w:r w:rsidRPr="003645BD">
        <w:rPr>
          <w:sz w:val="22"/>
          <w:szCs w:val="22"/>
        </w:rPr>
        <w:t>- pamięć wyników pomiarowych (min 100);</w:t>
      </w:r>
    </w:p>
    <w:p w14:paraId="31EAC1ED" w14:textId="26582483" w:rsidR="00BE7620" w:rsidRPr="003645BD" w:rsidRDefault="00BE7620" w:rsidP="00BE7620">
      <w:pPr>
        <w:rPr>
          <w:sz w:val="22"/>
          <w:szCs w:val="22"/>
        </w:rPr>
      </w:pPr>
      <w:r w:rsidRPr="003645BD">
        <w:rPr>
          <w:sz w:val="22"/>
          <w:szCs w:val="22"/>
        </w:rPr>
        <w:t>- materiał obudowy blacha malowana proszkowo</w:t>
      </w:r>
      <w:r w:rsidR="00E875D9" w:rsidRPr="003645BD">
        <w:rPr>
          <w:sz w:val="22"/>
          <w:szCs w:val="22"/>
        </w:rPr>
        <w:t xml:space="preserve"> (biały)</w:t>
      </w:r>
    </w:p>
    <w:p w14:paraId="36487E91" w14:textId="366B68B3" w:rsidR="00BE7620" w:rsidRPr="003645BD" w:rsidRDefault="00BE7620" w:rsidP="00BE7620">
      <w:pPr>
        <w:rPr>
          <w:sz w:val="22"/>
          <w:szCs w:val="22"/>
        </w:rPr>
      </w:pPr>
      <w:r w:rsidRPr="003645BD">
        <w:rPr>
          <w:sz w:val="22"/>
          <w:szCs w:val="22"/>
        </w:rPr>
        <w:t>- drzwi zamykane na klucz</w:t>
      </w:r>
    </w:p>
    <w:p w14:paraId="519C6DF9" w14:textId="652FA535" w:rsidR="009B7BFD" w:rsidRPr="003645BD" w:rsidRDefault="009B7BFD" w:rsidP="00BE7620">
      <w:pPr>
        <w:rPr>
          <w:sz w:val="22"/>
          <w:szCs w:val="22"/>
        </w:rPr>
      </w:pPr>
      <w:r w:rsidRPr="003645BD">
        <w:rPr>
          <w:sz w:val="22"/>
          <w:szCs w:val="22"/>
        </w:rPr>
        <w:t>- drzwi pełne</w:t>
      </w:r>
    </w:p>
    <w:p w14:paraId="04298016" w14:textId="1E7D7F66" w:rsidR="003B2F40" w:rsidRPr="003645BD" w:rsidRDefault="003B2F40" w:rsidP="00BE7620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port boczny </w:t>
      </w:r>
      <w:r w:rsidR="00E875D9" w:rsidRPr="003645BD">
        <w:rPr>
          <w:sz w:val="22"/>
          <w:szCs w:val="22"/>
        </w:rPr>
        <w:t>(Otwór do wprowadzenia czujników zewnętrznych do pomiaru temperatury)</w:t>
      </w:r>
    </w:p>
    <w:p w14:paraId="08167E0D" w14:textId="2D7E6640" w:rsidR="0000171B" w:rsidRPr="003645BD" w:rsidRDefault="0000171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>- zasilanie 230V</w:t>
      </w:r>
    </w:p>
    <w:p w14:paraId="65257D70" w14:textId="33BA8925" w:rsidR="00DD10F5" w:rsidRPr="003645BD" w:rsidRDefault="00DD10F5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>- funkcja automatycznego odszraniania</w:t>
      </w:r>
    </w:p>
    <w:p w14:paraId="162C14EE" w14:textId="375987E7" w:rsidR="007A7CD1" w:rsidRPr="003645BD" w:rsidRDefault="007A7CD1" w:rsidP="003645BD">
      <w:pPr>
        <w:jc w:val="both"/>
        <w:rPr>
          <w:sz w:val="22"/>
          <w:szCs w:val="22"/>
        </w:rPr>
      </w:pPr>
      <w:r w:rsidRPr="003645BD">
        <w:rPr>
          <w:sz w:val="22"/>
          <w:szCs w:val="22"/>
        </w:rPr>
        <w:t>- automatyczne uruchomienie w przypadku ponownego uruchomienia po zaniku/ przywrócenia zasilania.</w:t>
      </w:r>
    </w:p>
    <w:p w14:paraId="2028051D" w14:textId="77777777" w:rsidR="0000171B" w:rsidRPr="003645BD" w:rsidRDefault="0000171B" w:rsidP="0037106B">
      <w:pPr>
        <w:rPr>
          <w:b/>
          <w:sz w:val="22"/>
          <w:szCs w:val="22"/>
        </w:rPr>
      </w:pPr>
    </w:p>
    <w:p w14:paraId="7AE5B704" w14:textId="765DEBE8" w:rsidR="00965D2E" w:rsidRPr="003645BD" w:rsidRDefault="00965D2E" w:rsidP="0037106B">
      <w:pPr>
        <w:rPr>
          <w:b/>
          <w:bCs/>
          <w:sz w:val="22"/>
          <w:szCs w:val="22"/>
        </w:rPr>
      </w:pPr>
      <w:r w:rsidRPr="003645BD">
        <w:rPr>
          <w:b/>
          <w:bCs/>
          <w:sz w:val="22"/>
          <w:szCs w:val="22"/>
        </w:rPr>
        <w:t>II. Wymagania techniczne zamrażarka</w:t>
      </w:r>
    </w:p>
    <w:p w14:paraId="3CD49E53" w14:textId="0152248E" w:rsidR="00965D2E" w:rsidRPr="003645BD" w:rsidRDefault="00965D2E" w:rsidP="00965D2E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zakres temperatury nie mniejszy niż  </w:t>
      </w:r>
      <w:r w:rsidR="00BE7620" w:rsidRPr="003645BD">
        <w:rPr>
          <w:sz w:val="22"/>
          <w:szCs w:val="22"/>
        </w:rPr>
        <w:t>-</w:t>
      </w:r>
      <w:r w:rsidR="00836A1B" w:rsidRPr="003645BD">
        <w:rPr>
          <w:sz w:val="22"/>
          <w:szCs w:val="22"/>
        </w:rPr>
        <w:t>30</w:t>
      </w:r>
      <w:r w:rsidRPr="003645BD">
        <w:rPr>
          <w:sz w:val="22"/>
          <w:szCs w:val="22"/>
        </w:rPr>
        <w:t xml:space="preserve">°C –  </w:t>
      </w:r>
      <w:r w:rsidR="00BE7620" w:rsidRPr="003645BD">
        <w:rPr>
          <w:sz w:val="22"/>
          <w:szCs w:val="22"/>
        </w:rPr>
        <w:t>0</w:t>
      </w:r>
      <w:r w:rsidRPr="003645BD">
        <w:rPr>
          <w:sz w:val="22"/>
          <w:szCs w:val="22"/>
        </w:rPr>
        <w:t>°C</w:t>
      </w:r>
    </w:p>
    <w:p w14:paraId="43CA9F95" w14:textId="0D6DB6F6" w:rsidR="00965D2E" w:rsidRPr="003645BD" w:rsidRDefault="00965D2E" w:rsidP="00965D2E">
      <w:pPr>
        <w:rPr>
          <w:sz w:val="22"/>
          <w:szCs w:val="22"/>
        </w:rPr>
      </w:pPr>
      <w:r w:rsidRPr="003645BD">
        <w:rPr>
          <w:sz w:val="22"/>
          <w:szCs w:val="22"/>
        </w:rPr>
        <w:t>- regulacja temperatury 0,</w:t>
      </w:r>
      <w:r w:rsidR="00E875D9" w:rsidRPr="003645BD">
        <w:rPr>
          <w:sz w:val="22"/>
          <w:szCs w:val="22"/>
        </w:rPr>
        <w:t>5</w:t>
      </w:r>
      <w:r w:rsidRPr="003645BD">
        <w:rPr>
          <w:sz w:val="22"/>
          <w:szCs w:val="22"/>
        </w:rPr>
        <w:t>°C</w:t>
      </w:r>
    </w:p>
    <w:p w14:paraId="4F58F144" w14:textId="429E542B" w:rsidR="00965D2E" w:rsidRPr="003645BD" w:rsidRDefault="00965D2E" w:rsidP="00965D2E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Stabilność temperatury min 0,5°C przy temperaturze </w:t>
      </w:r>
      <w:r w:rsidR="00BE7620" w:rsidRPr="003645BD">
        <w:rPr>
          <w:sz w:val="22"/>
          <w:szCs w:val="22"/>
        </w:rPr>
        <w:t>-20</w:t>
      </w:r>
      <w:r w:rsidRPr="003645BD">
        <w:rPr>
          <w:sz w:val="22"/>
          <w:szCs w:val="22"/>
        </w:rPr>
        <w:t>°C</w:t>
      </w:r>
    </w:p>
    <w:p w14:paraId="26B27F28" w14:textId="0C9677C8" w:rsidR="00965D2E" w:rsidRPr="003645BD" w:rsidRDefault="00965D2E" w:rsidP="00965D2E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liczba </w:t>
      </w:r>
      <w:r w:rsidR="00573CAB" w:rsidRPr="003645BD">
        <w:rPr>
          <w:sz w:val="22"/>
          <w:szCs w:val="22"/>
        </w:rPr>
        <w:t xml:space="preserve">półek </w:t>
      </w:r>
      <w:r w:rsidRPr="003645BD">
        <w:rPr>
          <w:sz w:val="22"/>
          <w:szCs w:val="22"/>
        </w:rPr>
        <w:t xml:space="preserve"> </w:t>
      </w:r>
      <w:r w:rsidR="00E875D9" w:rsidRPr="003645BD">
        <w:rPr>
          <w:sz w:val="22"/>
          <w:szCs w:val="22"/>
        </w:rPr>
        <w:t xml:space="preserve">– </w:t>
      </w:r>
      <w:r w:rsidR="00573CAB" w:rsidRPr="003645BD">
        <w:rPr>
          <w:sz w:val="22"/>
          <w:szCs w:val="22"/>
        </w:rPr>
        <w:t xml:space="preserve">min.5 </w:t>
      </w:r>
      <w:r w:rsidR="00E875D9" w:rsidRPr="003645BD">
        <w:rPr>
          <w:sz w:val="22"/>
          <w:szCs w:val="22"/>
        </w:rPr>
        <w:t xml:space="preserve"> (</w:t>
      </w:r>
      <w:r w:rsidR="00573CAB" w:rsidRPr="003645BD">
        <w:rPr>
          <w:sz w:val="22"/>
          <w:szCs w:val="22"/>
        </w:rPr>
        <w:t>nie ruszt, pełne lub perforowane</w:t>
      </w:r>
      <w:r w:rsidR="00E875D9" w:rsidRPr="003645BD">
        <w:rPr>
          <w:sz w:val="22"/>
          <w:szCs w:val="22"/>
        </w:rPr>
        <w:t>)</w:t>
      </w:r>
    </w:p>
    <w:p w14:paraId="5EB33429" w14:textId="3203EAFA" w:rsidR="00BE7620" w:rsidRPr="003645BD" w:rsidRDefault="00BE7620" w:rsidP="00BE7620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- Otwór do wprowadzania zewnętrznego czujnika fi </w:t>
      </w:r>
      <w:bookmarkStart w:id="0" w:name="_Hlk134525032"/>
      <w:r w:rsidR="00836A1B" w:rsidRPr="003645BD">
        <w:rPr>
          <w:sz w:val="22"/>
          <w:szCs w:val="22"/>
        </w:rPr>
        <w:t>≥</w:t>
      </w:r>
      <w:r w:rsidRPr="003645BD">
        <w:rPr>
          <w:sz w:val="22"/>
          <w:szCs w:val="22"/>
        </w:rPr>
        <w:t xml:space="preserve"> 2cm</w:t>
      </w:r>
      <w:bookmarkEnd w:id="0"/>
    </w:p>
    <w:p w14:paraId="31109E13" w14:textId="77777777" w:rsidR="00965D2E" w:rsidRPr="003645BD" w:rsidRDefault="00965D2E" w:rsidP="0037106B">
      <w:pPr>
        <w:rPr>
          <w:sz w:val="22"/>
          <w:szCs w:val="22"/>
        </w:rPr>
      </w:pPr>
    </w:p>
    <w:p w14:paraId="17435A07" w14:textId="77777777" w:rsidR="003645BD" w:rsidRDefault="003645BD" w:rsidP="0037106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37106B" w:rsidRPr="003645BD">
        <w:rPr>
          <w:b/>
          <w:sz w:val="22"/>
          <w:szCs w:val="22"/>
        </w:rPr>
        <w:t>Inne wymagania</w:t>
      </w:r>
      <w:r w:rsidR="0037106B" w:rsidRPr="003645BD">
        <w:rPr>
          <w:sz w:val="22"/>
          <w:szCs w:val="22"/>
        </w:rPr>
        <w:t>:</w:t>
      </w:r>
    </w:p>
    <w:p w14:paraId="5130BF86" w14:textId="3C5801A1" w:rsidR="0022590D" w:rsidRPr="003645BD" w:rsidRDefault="0022590D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 - Urządzenie wykonane zgodnie ze standardami GMP;</w:t>
      </w:r>
    </w:p>
    <w:p w14:paraId="56304741" w14:textId="198FAF90" w:rsidR="0037106B" w:rsidRPr="003645BD" w:rsidRDefault="0037106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 - Deklaracja zgodności CE dostarczona z urządzeniem;</w:t>
      </w:r>
    </w:p>
    <w:p w14:paraId="152A5EB5" w14:textId="5657E0F9" w:rsidR="0037106B" w:rsidRPr="003645BD" w:rsidRDefault="0037106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</w:t>
      </w:r>
      <w:r w:rsidR="00BE7620" w:rsidRPr="003645BD">
        <w:rPr>
          <w:sz w:val="22"/>
          <w:szCs w:val="22"/>
        </w:rPr>
        <w:t xml:space="preserve"> - Kalibracja temperatury w  -20°C</w:t>
      </w:r>
    </w:p>
    <w:p w14:paraId="0C701E14" w14:textId="77777777" w:rsidR="003645BD" w:rsidRDefault="009B7BFD" w:rsidP="003645BD">
      <w:pPr>
        <w:ind w:left="426" w:hanging="426"/>
        <w:rPr>
          <w:sz w:val="22"/>
          <w:szCs w:val="22"/>
        </w:rPr>
      </w:pPr>
      <w:r w:rsidRPr="003645BD">
        <w:rPr>
          <w:sz w:val="22"/>
          <w:szCs w:val="22"/>
        </w:rPr>
        <w:t xml:space="preserve">  - Przeprowadzenie kwalifikacji urządzenia. Dokumentacja kwalifikacyjna IQ/OQ/PQ producent</w:t>
      </w:r>
      <w:r w:rsidR="003645BD">
        <w:rPr>
          <w:sz w:val="22"/>
          <w:szCs w:val="22"/>
        </w:rPr>
        <w:t xml:space="preserve">a </w:t>
      </w:r>
      <w:r w:rsidRPr="003645BD">
        <w:rPr>
          <w:sz w:val="22"/>
          <w:szCs w:val="22"/>
        </w:rPr>
        <w:t>dostarczona z urządzeniem;</w:t>
      </w:r>
    </w:p>
    <w:p w14:paraId="40017CAF" w14:textId="3D088F59" w:rsidR="00573CAB" w:rsidRPr="003645BD" w:rsidRDefault="009B7BFD" w:rsidP="003645BD">
      <w:pPr>
        <w:ind w:left="426" w:hanging="426"/>
        <w:rPr>
          <w:sz w:val="22"/>
          <w:szCs w:val="22"/>
        </w:rPr>
      </w:pPr>
      <w:r w:rsidRPr="003645BD">
        <w:rPr>
          <w:sz w:val="22"/>
          <w:szCs w:val="22"/>
        </w:rPr>
        <w:t xml:space="preserve">  - </w:t>
      </w:r>
      <w:r w:rsidR="00573CAB" w:rsidRPr="003645BD">
        <w:rPr>
          <w:sz w:val="22"/>
          <w:szCs w:val="22"/>
        </w:rPr>
        <w:t>W ramach OQ sprawdzeniu podlegać m.in. będzie:</w:t>
      </w:r>
    </w:p>
    <w:p w14:paraId="1419221D" w14:textId="3E450B11" w:rsidR="00573CAB" w:rsidRPr="003645BD" w:rsidRDefault="00573CAB" w:rsidP="00573CAB">
      <w:pPr>
        <w:pStyle w:val="Akapitzlist"/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3645BD">
        <w:rPr>
          <w:bCs/>
          <w:sz w:val="22"/>
          <w:szCs w:val="22"/>
        </w:rPr>
        <w:t>Rozkład temperatury w pustej komorze urządzenia (</w:t>
      </w:r>
      <w:r w:rsidRPr="003645BD">
        <w:rPr>
          <w:sz w:val="22"/>
          <w:szCs w:val="22"/>
        </w:rPr>
        <w:t>przynajmniej dwie sondy na półkę)</w:t>
      </w:r>
    </w:p>
    <w:p w14:paraId="2C79C96D" w14:textId="77777777" w:rsidR="00573CAB" w:rsidRPr="003645BD" w:rsidRDefault="00573CAB" w:rsidP="00573CAB">
      <w:pPr>
        <w:pStyle w:val="Akapitzlist"/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3645BD">
        <w:rPr>
          <w:bCs/>
          <w:sz w:val="22"/>
          <w:szCs w:val="22"/>
        </w:rPr>
        <w:t>Sprawdzenie dokładności nastawu urządzenia chłodniczego</w:t>
      </w:r>
    </w:p>
    <w:p w14:paraId="5731156A" w14:textId="065627FA" w:rsidR="00573CAB" w:rsidRPr="003645BD" w:rsidRDefault="00573CAB" w:rsidP="00573CAB">
      <w:pPr>
        <w:pStyle w:val="Akapitzlist"/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3645BD">
        <w:rPr>
          <w:bCs/>
          <w:sz w:val="22"/>
          <w:szCs w:val="22"/>
        </w:rPr>
        <w:t>Test alarmów zamrażarki</w:t>
      </w:r>
    </w:p>
    <w:p w14:paraId="110F73E7" w14:textId="77777777" w:rsidR="00573CAB" w:rsidRPr="003645BD" w:rsidRDefault="00573CAB" w:rsidP="00573CAB">
      <w:pPr>
        <w:pStyle w:val="Akapitzlist"/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3645BD">
        <w:rPr>
          <w:bCs/>
          <w:sz w:val="22"/>
          <w:szCs w:val="22"/>
        </w:rPr>
        <w:t>Test szybkości powrotu do zadanej temperatury po otwarciu drzwi</w:t>
      </w:r>
    </w:p>
    <w:p w14:paraId="79C65880" w14:textId="18DE2A14" w:rsidR="00573CAB" w:rsidRPr="003645BD" w:rsidRDefault="00573CAB" w:rsidP="00573CAB">
      <w:pPr>
        <w:pStyle w:val="Akapitzlist"/>
        <w:numPr>
          <w:ilvl w:val="0"/>
          <w:numId w:val="1"/>
        </w:numPr>
        <w:ind w:left="714" w:hanging="357"/>
        <w:jc w:val="both"/>
        <w:rPr>
          <w:bCs/>
          <w:sz w:val="22"/>
          <w:szCs w:val="22"/>
        </w:rPr>
      </w:pPr>
      <w:r w:rsidRPr="003645BD">
        <w:rPr>
          <w:bCs/>
          <w:sz w:val="22"/>
          <w:szCs w:val="22"/>
        </w:rPr>
        <w:t>Test stabilności temperatury w zadanym zakresie temperatur po odłączeniu zasilania</w:t>
      </w:r>
    </w:p>
    <w:p w14:paraId="1733AE3E" w14:textId="77777777" w:rsidR="003645BD" w:rsidRDefault="00573CAB" w:rsidP="003645BD">
      <w:pPr>
        <w:pStyle w:val="Akapitzlist"/>
        <w:ind w:left="0"/>
        <w:jc w:val="both"/>
        <w:rPr>
          <w:sz w:val="22"/>
          <w:szCs w:val="22"/>
        </w:rPr>
      </w:pPr>
      <w:r w:rsidRPr="003645BD">
        <w:rPr>
          <w:bCs/>
          <w:sz w:val="22"/>
          <w:szCs w:val="22"/>
        </w:rPr>
        <w:t>- W ramach PQ sprawdzane będzie m</w:t>
      </w:r>
      <w:r w:rsidRPr="003645BD">
        <w:rPr>
          <w:sz w:val="22"/>
          <w:szCs w:val="22"/>
        </w:rPr>
        <w:t>apowanie rozkładu temperatury w komorze urządzenia z wsadem</w:t>
      </w:r>
      <w:r w:rsidR="00094553" w:rsidRPr="003645BD">
        <w:rPr>
          <w:sz w:val="22"/>
          <w:szCs w:val="22"/>
        </w:rPr>
        <w:t xml:space="preserve">  - Instrukcja obsługi w języku polskim dostarczona z urządzeniem</w:t>
      </w:r>
    </w:p>
    <w:p w14:paraId="6D96CF6B" w14:textId="3EC142FD" w:rsidR="0037106B" w:rsidRPr="003645BD" w:rsidRDefault="0037106B" w:rsidP="003645BD">
      <w:pPr>
        <w:pStyle w:val="Akapitzlist"/>
        <w:ind w:left="0"/>
        <w:jc w:val="both"/>
        <w:rPr>
          <w:sz w:val="22"/>
          <w:szCs w:val="22"/>
        </w:rPr>
      </w:pPr>
      <w:r w:rsidRPr="003645BD">
        <w:rPr>
          <w:sz w:val="22"/>
          <w:szCs w:val="22"/>
        </w:rPr>
        <w:t xml:space="preserve">  - Koszty dostawy i uruchomienia urządzenia w cenie oferty;</w:t>
      </w:r>
    </w:p>
    <w:p w14:paraId="4DA01DBA" w14:textId="056B8620" w:rsidR="0037106B" w:rsidRPr="003645BD" w:rsidRDefault="0037106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- Serwis producenta urządzenia na terenie Polski</w:t>
      </w:r>
    </w:p>
    <w:p w14:paraId="12A14B1B" w14:textId="35746651" w:rsidR="0037106B" w:rsidRPr="003645BD" w:rsidRDefault="0037106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- Okres gwarancji 24 miesiące od daty odbioru;</w:t>
      </w:r>
    </w:p>
    <w:p w14:paraId="50CAF8D0" w14:textId="39C89FA7" w:rsidR="00F1426A" w:rsidRPr="003645BD" w:rsidRDefault="00F1426A" w:rsidP="00F1426A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- Serwis gwarancyjny – naprawa w terminie do 14 dni od zgłoszenia usterki</w:t>
      </w:r>
    </w:p>
    <w:p w14:paraId="15B831A3" w14:textId="583D9AB7" w:rsidR="00F1426A" w:rsidRPr="003645BD" w:rsidRDefault="00F1426A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- Serwis pogwarancyjny – naprawa w terminie do 14 dni od zgłoszenia usterki</w:t>
      </w:r>
    </w:p>
    <w:p w14:paraId="5654E72C" w14:textId="65A553DB" w:rsidR="0037106B" w:rsidRPr="003645BD" w:rsidRDefault="0037106B" w:rsidP="0037106B">
      <w:pPr>
        <w:rPr>
          <w:sz w:val="22"/>
          <w:szCs w:val="22"/>
        </w:rPr>
      </w:pPr>
      <w:r w:rsidRPr="003645BD">
        <w:rPr>
          <w:sz w:val="22"/>
          <w:szCs w:val="22"/>
        </w:rPr>
        <w:t xml:space="preserve"> - Termin dostawy – do </w:t>
      </w:r>
      <w:r w:rsidR="00573CAB" w:rsidRPr="003645BD">
        <w:rPr>
          <w:sz w:val="22"/>
          <w:szCs w:val="22"/>
        </w:rPr>
        <w:t>10</w:t>
      </w:r>
      <w:r w:rsidRPr="003645BD">
        <w:rPr>
          <w:sz w:val="22"/>
          <w:szCs w:val="22"/>
        </w:rPr>
        <w:t xml:space="preserve"> tygodni od daty podpisania umowy.</w:t>
      </w:r>
    </w:p>
    <w:p w14:paraId="5025C118" w14:textId="4350397D" w:rsidR="00F1426A" w:rsidRPr="003645BD" w:rsidRDefault="00F1426A"/>
    <w:sectPr w:rsidR="00F1426A" w:rsidRPr="003645BD" w:rsidSect="001B2E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E267" w14:textId="77777777" w:rsidR="00D41AED" w:rsidRDefault="00D41AED" w:rsidP="00E21552">
      <w:r>
        <w:separator/>
      </w:r>
    </w:p>
  </w:endnote>
  <w:endnote w:type="continuationSeparator" w:id="0">
    <w:p w14:paraId="060F7BDB" w14:textId="77777777" w:rsidR="00D41AED" w:rsidRDefault="00D41AED" w:rsidP="00E2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135"/>
      <w:docPartObj>
        <w:docPartGallery w:val="Page Numbers (Bottom of Page)"/>
        <w:docPartUnique/>
      </w:docPartObj>
    </w:sdtPr>
    <w:sdtEndPr/>
    <w:sdtContent>
      <w:p w14:paraId="07971D67" w14:textId="77777777" w:rsidR="00E21552" w:rsidRDefault="00500C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F9ACF" w14:textId="77777777" w:rsidR="00E21552" w:rsidRDefault="00E2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0EE9" w14:textId="77777777" w:rsidR="00D41AED" w:rsidRDefault="00D41AED" w:rsidP="00E21552">
      <w:r>
        <w:separator/>
      </w:r>
    </w:p>
  </w:footnote>
  <w:footnote w:type="continuationSeparator" w:id="0">
    <w:p w14:paraId="1822D5D2" w14:textId="77777777" w:rsidR="00D41AED" w:rsidRDefault="00D41AED" w:rsidP="00E2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307B"/>
    <w:multiLevelType w:val="hybridMultilevel"/>
    <w:tmpl w:val="48B8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79BD"/>
    <w:multiLevelType w:val="hybridMultilevel"/>
    <w:tmpl w:val="2DEE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517"/>
    <w:multiLevelType w:val="hybridMultilevel"/>
    <w:tmpl w:val="7A7A2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6B"/>
    <w:rsid w:val="0000171B"/>
    <w:rsid w:val="00094553"/>
    <w:rsid w:val="001A21CC"/>
    <w:rsid w:val="001B2ED4"/>
    <w:rsid w:val="0022590D"/>
    <w:rsid w:val="003645BD"/>
    <w:rsid w:val="0037106B"/>
    <w:rsid w:val="003B2F40"/>
    <w:rsid w:val="003B4FF8"/>
    <w:rsid w:val="00422834"/>
    <w:rsid w:val="004810F8"/>
    <w:rsid w:val="004D4BAC"/>
    <w:rsid w:val="004E107B"/>
    <w:rsid w:val="00500C1A"/>
    <w:rsid w:val="00573CAB"/>
    <w:rsid w:val="006204E7"/>
    <w:rsid w:val="00791599"/>
    <w:rsid w:val="007A7CD1"/>
    <w:rsid w:val="007C5BD0"/>
    <w:rsid w:val="007E57B3"/>
    <w:rsid w:val="00836A1B"/>
    <w:rsid w:val="00965D2E"/>
    <w:rsid w:val="009B7BFD"/>
    <w:rsid w:val="00A656E3"/>
    <w:rsid w:val="00B112BD"/>
    <w:rsid w:val="00BE7620"/>
    <w:rsid w:val="00C71E3B"/>
    <w:rsid w:val="00CA0F04"/>
    <w:rsid w:val="00D41AED"/>
    <w:rsid w:val="00DD10F5"/>
    <w:rsid w:val="00E21552"/>
    <w:rsid w:val="00E23727"/>
    <w:rsid w:val="00E875D9"/>
    <w:rsid w:val="00F1426A"/>
    <w:rsid w:val="00F8153F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F787"/>
  <w15:docId w15:val="{052844E2-A326-48C9-9F31-60EAAC7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1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1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Kuczyńska</dc:creator>
  <cp:lastModifiedBy>Małgorzata Pisarek</cp:lastModifiedBy>
  <cp:revision>7</cp:revision>
  <dcterms:created xsi:type="dcterms:W3CDTF">2025-03-26T09:06:00Z</dcterms:created>
  <dcterms:modified xsi:type="dcterms:W3CDTF">2025-04-09T07:06:00Z</dcterms:modified>
</cp:coreProperties>
</file>