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FDB76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09A33C46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64C0D50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3EA7A5A2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4089FD16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08BF088A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23B75DE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4C9AB44C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66039CBA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33A07299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2D59280E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0627E12" w14:textId="538B7904"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017B13" w:rsidRPr="00017B13">
        <w:rPr>
          <w:rFonts w:asciiTheme="minorHAnsi" w:hAnsiTheme="minorHAnsi" w:cstheme="minorHAnsi"/>
          <w:b/>
          <w:bCs/>
          <w:color w:val="000000"/>
        </w:rPr>
        <w:t>Odbudowa murów oporowych</w:t>
      </w:r>
      <w:r w:rsidR="00F95B88">
        <w:rPr>
          <w:rFonts w:asciiTheme="minorHAnsi" w:hAnsiTheme="minorHAnsi" w:cstheme="minorHAnsi"/>
          <w:b/>
          <w:bCs/>
          <w:color w:val="000000"/>
        </w:rPr>
        <w:t xml:space="preserve"> zniszczonych podczas powodzi z </w:t>
      </w:r>
      <w:bookmarkStart w:id="3" w:name="_GoBack"/>
      <w:bookmarkEnd w:id="3"/>
      <w:r w:rsidR="00017B13" w:rsidRPr="00017B13">
        <w:rPr>
          <w:rFonts w:asciiTheme="minorHAnsi" w:hAnsiTheme="minorHAnsi" w:cstheme="minorHAnsi"/>
          <w:b/>
          <w:bCs/>
          <w:color w:val="000000"/>
        </w:rPr>
        <w:t>września 2024 r.</w:t>
      </w:r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14:paraId="6D8B6256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1748695E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4FFEF2D2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2B63A8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23F13261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7726701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18A6B2FE" w14:textId="77777777"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14:paraId="4E2D7A56" w14:textId="77777777"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14:paraId="41BB1AB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41FBF641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A230269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C207E71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759F78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01CFB9D2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19185348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553FA82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0622DD74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0296533B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5C03B8BA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15D29D8E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4BF2FCDE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3DBB7E6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5F2AD7EE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9AABC73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760C4C55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CEA64" w14:textId="77777777" w:rsidR="00DE1F49" w:rsidRDefault="00DE1F49" w:rsidP="00686520">
      <w:pPr>
        <w:spacing w:after="0" w:line="240" w:lineRule="auto"/>
      </w:pPr>
      <w:r>
        <w:separator/>
      </w:r>
    </w:p>
    <w:p w14:paraId="7EF8BB8B" w14:textId="77777777" w:rsidR="00DE1F49" w:rsidRDefault="00DE1F49"/>
  </w:endnote>
  <w:endnote w:type="continuationSeparator" w:id="0">
    <w:p w14:paraId="50D10367" w14:textId="77777777" w:rsidR="00DE1F49" w:rsidRDefault="00DE1F49" w:rsidP="00686520">
      <w:pPr>
        <w:spacing w:after="0" w:line="240" w:lineRule="auto"/>
      </w:pPr>
      <w:r>
        <w:continuationSeparator/>
      </w:r>
    </w:p>
    <w:p w14:paraId="7D7C5EFB" w14:textId="77777777"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F68E6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6FB82395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0639F7C7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35F21" w14:textId="77777777" w:rsidR="00DE1F49" w:rsidRDefault="00DE1F49" w:rsidP="00686520">
      <w:pPr>
        <w:spacing w:after="0" w:line="240" w:lineRule="auto"/>
      </w:pPr>
      <w:r>
        <w:separator/>
      </w:r>
    </w:p>
    <w:p w14:paraId="054559D8" w14:textId="77777777" w:rsidR="00DE1F49" w:rsidRDefault="00DE1F49"/>
  </w:footnote>
  <w:footnote w:type="continuationSeparator" w:id="0">
    <w:p w14:paraId="6B0CC341" w14:textId="77777777" w:rsidR="00DE1F49" w:rsidRDefault="00DE1F49" w:rsidP="00686520">
      <w:pPr>
        <w:spacing w:after="0" w:line="240" w:lineRule="auto"/>
      </w:pPr>
      <w:r>
        <w:continuationSeparator/>
      </w:r>
    </w:p>
    <w:p w14:paraId="63AB738C" w14:textId="77777777"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DD2A0" w14:textId="77777777"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14:paraId="2B263950" w14:textId="7B878837"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290F74">
      <w:rPr>
        <w:rFonts w:asciiTheme="minorHAnsi" w:hAnsiTheme="minorHAnsi" w:cstheme="minorHAnsi"/>
        <w:sz w:val="16"/>
        <w:szCs w:val="16"/>
      </w:rPr>
      <w:t>ZDP.241.1</w:t>
    </w:r>
    <w:r w:rsidR="00017B13">
      <w:rPr>
        <w:rFonts w:asciiTheme="minorHAnsi" w:hAnsiTheme="minorHAnsi" w:cstheme="minorHAnsi"/>
        <w:sz w:val="16"/>
        <w:szCs w:val="16"/>
      </w:rPr>
      <w:t>9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05958"/>
    <w:rsid w:val="00012AAF"/>
    <w:rsid w:val="00017B13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0F74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97265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5B88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098E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401E6-3D46-48A2-9D94-A32AB779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66</cp:revision>
  <cp:lastPrinted>2025-05-12T11:25:00Z</cp:lastPrinted>
  <dcterms:created xsi:type="dcterms:W3CDTF">2021-03-01T13:08:00Z</dcterms:created>
  <dcterms:modified xsi:type="dcterms:W3CDTF">2025-05-12T11:25:00Z</dcterms:modified>
</cp:coreProperties>
</file>