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D93E" w14:textId="19F9222E" w:rsidR="0028101B" w:rsidRDefault="0028101B" w:rsidP="0028101B">
      <w:pPr>
        <w:pStyle w:val="Nagwek1"/>
        <w:spacing w:line="276" w:lineRule="auto"/>
        <w:jc w:val="center"/>
        <w:rPr>
          <w:rFonts w:asciiTheme="majorHAnsi" w:hAnsiTheme="majorHAnsi" w:cs="Calibri Light"/>
          <w:bCs w:val="0"/>
          <w:sz w:val="28"/>
          <w:szCs w:val="28"/>
        </w:rPr>
      </w:pPr>
      <w:r w:rsidRPr="006D3625">
        <w:rPr>
          <w:rFonts w:asciiTheme="majorHAnsi" w:hAnsiTheme="majorHAnsi" w:cs="Calibri Light"/>
          <w:bCs w:val="0"/>
          <w:sz w:val="28"/>
          <w:szCs w:val="28"/>
        </w:rPr>
        <w:t xml:space="preserve">WYKAZ PERSONELU </w:t>
      </w:r>
    </w:p>
    <w:p w14:paraId="05A1115C" w14:textId="686186CF" w:rsidR="00D7527C" w:rsidRDefault="00D7527C" w:rsidP="00D7527C"/>
    <w:p w14:paraId="007DA445" w14:textId="6F13A236" w:rsidR="00D7527C" w:rsidRDefault="00D7527C" w:rsidP="00D7527C"/>
    <w:p w14:paraId="5F42E5D5" w14:textId="2FC41736" w:rsidR="00D7527C" w:rsidRDefault="00D7527C" w:rsidP="00D7527C">
      <w:r>
        <w:t xml:space="preserve">Zapytanie ofertowe: </w:t>
      </w:r>
      <w:r w:rsidRPr="00D7527C">
        <w:t>Wykonanie projektu koncepcyjnego instalacji PV oraz ekspertyzy technicznej konstrukcji dachu pod kątem możliwości montażu instalacji PV w budynku WSA w Warszawie przy ul. Pankiewicza 4.</w:t>
      </w:r>
    </w:p>
    <w:p w14:paraId="2955D235" w14:textId="77777777" w:rsidR="00D7527C" w:rsidRDefault="00D7527C" w:rsidP="00D7527C"/>
    <w:p w14:paraId="683C3713" w14:textId="77777777" w:rsidR="00D7527C" w:rsidRPr="00D7527C" w:rsidRDefault="00D7527C" w:rsidP="00D7527C"/>
    <w:p w14:paraId="0FED0C3D" w14:textId="7796EB55" w:rsidR="00D7527C" w:rsidRDefault="003A6F8C" w:rsidP="0028101B">
      <w:pPr>
        <w:keepNext/>
        <w:spacing w:line="276" w:lineRule="auto"/>
        <w:rPr>
          <w:rFonts w:asciiTheme="majorHAnsi" w:hAnsiTheme="majorHAnsi" w:cs="Calibri Light"/>
        </w:rPr>
      </w:pPr>
      <w:r w:rsidRPr="006D3625">
        <w:rPr>
          <w:rFonts w:asciiTheme="majorHAnsi" w:hAnsiTheme="majorHAnsi" w:cs="Calibri Light"/>
        </w:rPr>
        <w:t xml:space="preserve">Niniejszym oświadczam, że spełniam warunek udziału na dowód, czego przedkładam wykaz </w:t>
      </w:r>
      <w:r w:rsidR="008B20C0">
        <w:rPr>
          <w:rFonts w:asciiTheme="majorHAnsi" w:hAnsiTheme="majorHAnsi" w:cs="Calibri Light"/>
        </w:rPr>
        <w:t>osób</w:t>
      </w:r>
      <w:r w:rsidRPr="006D3625">
        <w:rPr>
          <w:rFonts w:asciiTheme="majorHAnsi" w:hAnsiTheme="majorHAnsi" w:cs="Calibri Light"/>
        </w:rPr>
        <w:t xml:space="preserve"> </w:t>
      </w:r>
      <w:r w:rsidR="00D7527C">
        <w:rPr>
          <w:rFonts w:asciiTheme="majorHAnsi" w:hAnsiTheme="majorHAnsi" w:cs="Calibri Light"/>
        </w:rPr>
        <w:t>które wykonają dokumentację będącą przedmiotem umowy.</w:t>
      </w:r>
    </w:p>
    <w:p w14:paraId="73CF078C" w14:textId="77777777" w:rsidR="00D7527C" w:rsidRDefault="00D7527C" w:rsidP="0028101B">
      <w:pPr>
        <w:keepNext/>
        <w:spacing w:line="276" w:lineRule="auto"/>
        <w:rPr>
          <w:rFonts w:asciiTheme="majorHAnsi" w:hAnsiTheme="majorHAnsi" w:cs="Calibri Light"/>
        </w:rPr>
      </w:pPr>
    </w:p>
    <w:p w14:paraId="6C452FAB" w14:textId="77777777" w:rsidR="003A6F8C" w:rsidRPr="006D3625" w:rsidRDefault="003A6F8C" w:rsidP="0028101B">
      <w:pPr>
        <w:keepNext/>
        <w:spacing w:line="276" w:lineRule="auto"/>
        <w:rPr>
          <w:rFonts w:asciiTheme="majorHAnsi" w:hAnsiTheme="majorHAnsi" w:cs="Calibri Light"/>
        </w:rPr>
      </w:pPr>
    </w:p>
    <w:tbl>
      <w:tblPr>
        <w:tblpPr w:leftFromText="141" w:rightFromText="141" w:vertAnchor="text" w:tblpXSpec="center" w:tblpY="1"/>
        <w:tblOverlap w:val="never"/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3103"/>
        <w:gridCol w:w="3929"/>
        <w:gridCol w:w="2313"/>
      </w:tblGrid>
      <w:tr w:rsidR="008B20C0" w:rsidRPr="006D3625" w14:paraId="3DCC5390" w14:textId="77777777" w:rsidTr="00D7527C">
        <w:trPr>
          <w:trHeight w:val="416"/>
          <w:jc w:val="center"/>
        </w:trPr>
        <w:tc>
          <w:tcPr>
            <w:tcW w:w="846" w:type="dxa"/>
            <w:shd w:val="clear" w:color="auto" w:fill="D9D9D9" w:themeFill="background1" w:themeFillShade="D9"/>
          </w:tcPr>
          <w:p w14:paraId="354299EC" w14:textId="77777777" w:rsidR="008B20C0" w:rsidRPr="006D3625" w:rsidRDefault="008B20C0" w:rsidP="00D7527C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6D3625">
              <w:rPr>
                <w:rFonts w:asciiTheme="majorHAnsi" w:hAnsiTheme="majorHAnsi" w:cs="Calibri Light"/>
                <w:b/>
                <w:sz w:val="20"/>
                <w:szCs w:val="20"/>
              </w:rPr>
              <w:t>Lp.</w:t>
            </w:r>
          </w:p>
        </w:tc>
        <w:tc>
          <w:tcPr>
            <w:tcW w:w="3103" w:type="dxa"/>
            <w:shd w:val="clear" w:color="auto" w:fill="D9D9D9" w:themeFill="background1" w:themeFillShade="D9"/>
          </w:tcPr>
          <w:p w14:paraId="5717D4AA" w14:textId="13FB4C4A" w:rsidR="008B20C0" w:rsidRPr="006D3625" w:rsidRDefault="008B20C0" w:rsidP="00D7527C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 w:rsidRPr="006D3625"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3929" w:type="dxa"/>
            <w:shd w:val="clear" w:color="auto" w:fill="D9D9D9" w:themeFill="background1" w:themeFillShade="D9"/>
          </w:tcPr>
          <w:p w14:paraId="4846671B" w14:textId="77777777" w:rsidR="008B20C0" w:rsidRPr="006D3625" w:rsidRDefault="008B20C0" w:rsidP="00D7527C">
            <w:pPr>
              <w:jc w:val="center"/>
              <w:rPr>
                <w:rFonts w:asciiTheme="majorHAnsi" w:hAnsiTheme="majorHAnsi" w:cs="Calibri Light"/>
                <w:sz w:val="16"/>
                <w:szCs w:val="16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Posiadane uprawnienia</w:t>
            </w:r>
          </w:p>
          <w:p w14:paraId="4FEE5F7C" w14:textId="77777777" w:rsidR="008B20C0" w:rsidRPr="006D3625" w:rsidRDefault="008B20C0" w:rsidP="00D7527C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</w:p>
        </w:tc>
        <w:tc>
          <w:tcPr>
            <w:tcW w:w="2313" w:type="dxa"/>
            <w:shd w:val="clear" w:color="auto" w:fill="D9D9D9" w:themeFill="background1" w:themeFillShade="D9"/>
          </w:tcPr>
          <w:p w14:paraId="06D1E860" w14:textId="32FF482D" w:rsidR="008B20C0" w:rsidRPr="006D3625" w:rsidRDefault="00D7527C" w:rsidP="00D7527C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 xml:space="preserve">Nr uprawnień </w:t>
            </w:r>
          </w:p>
        </w:tc>
      </w:tr>
      <w:tr w:rsidR="008B20C0" w:rsidRPr="006D3625" w14:paraId="6A7FC3CC" w14:textId="77777777" w:rsidTr="00D7527C">
        <w:trPr>
          <w:trHeight w:val="1213"/>
          <w:jc w:val="center"/>
        </w:trPr>
        <w:tc>
          <w:tcPr>
            <w:tcW w:w="846" w:type="dxa"/>
            <w:shd w:val="clear" w:color="auto" w:fill="auto"/>
          </w:tcPr>
          <w:p w14:paraId="62AE86FD" w14:textId="77777777" w:rsidR="008B20C0" w:rsidRPr="006D3625" w:rsidRDefault="008B20C0" w:rsidP="00D7527C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14:paraId="5C7D8348" w14:textId="77777777" w:rsidR="008B20C0" w:rsidRPr="006D3625" w:rsidRDefault="008B20C0" w:rsidP="00D7527C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3929" w:type="dxa"/>
            <w:shd w:val="clear" w:color="auto" w:fill="auto"/>
          </w:tcPr>
          <w:p w14:paraId="56224629" w14:textId="541E9895" w:rsidR="008B20C0" w:rsidRPr="00D7527C" w:rsidRDefault="00D7527C" w:rsidP="00D7527C">
            <w:pPr>
              <w:rPr>
                <w:rFonts w:asciiTheme="majorHAnsi" w:hAnsiTheme="majorHAnsi" w:cs="Calibri Light"/>
                <w:sz w:val="20"/>
                <w:szCs w:val="20"/>
              </w:rPr>
            </w:pPr>
            <w:r w:rsidRPr="00D7527C">
              <w:rPr>
                <w:rFonts w:ascii="Cambria" w:hAnsi="Cambria"/>
                <w:sz w:val="20"/>
                <w:szCs w:val="20"/>
              </w:rPr>
              <w:t>do projektowania w specjalności instalacyjnej w zakresie sieci, instalacji i urządzeń elektrycznych i elektroenergetycznych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7527C">
              <w:rPr>
                <w:rFonts w:ascii="Cambria" w:hAnsi="Cambria"/>
                <w:sz w:val="20"/>
                <w:szCs w:val="20"/>
              </w:rPr>
              <w:t>bez ograniczeń</w:t>
            </w:r>
          </w:p>
        </w:tc>
        <w:tc>
          <w:tcPr>
            <w:tcW w:w="2313" w:type="dxa"/>
            <w:shd w:val="clear" w:color="auto" w:fill="auto"/>
          </w:tcPr>
          <w:p w14:paraId="7BEA6709" w14:textId="77777777" w:rsidR="008B20C0" w:rsidRPr="006D3625" w:rsidRDefault="008B20C0" w:rsidP="00D7527C">
            <w:pPr>
              <w:spacing w:line="360" w:lineRule="auto"/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</w:tr>
      <w:tr w:rsidR="008B20C0" w:rsidRPr="006D3625" w14:paraId="0ED5099C" w14:textId="77777777" w:rsidTr="00D7527C">
        <w:trPr>
          <w:trHeight w:val="1557"/>
          <w:jc w:val="center"/>
        </w:trPr>
        <w:tc>
          <w:tcPr>
            <w:tcW w:w="846" w:type="dxa"/>
            <w:shd w:val="clear" w:color="auto" w:fill="auto"/>
          </w:tcPr>
          <w:p w14:paraId="428748F1" w14:textId="77777777" w:rsidR="008B20C0" w:rsidRPr="006D3625" w:rsidRDefault="008B20C0" w:rsidP="00D7527C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3103" w:type="dxa"/>
            <w:shd w:val="clear" w:color="auto" w:fill="auto"/>
          </w:tcPr>
          <w:p w14:paraId="5B062B9A" w14:textId="77777777" w:rsidR="008B20C0" w:rsidRPr="006D3625" w:rsidRDefault="008B20C0" w:rsidP="00D7527C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  <w:tc>
          <w:tcPr>
            <w:tcW w:w="3929" w:type="dxa"/>
            <w:shd w:val="clear" w:color="auto" w:fill="auto"/>
          </w:tcPr>
          <w:p w14:paraId="16C39BEC" w14:textId="7AF446C6" w:rsidR="008B20C0" w:rsidRPr="00D7527C" w:rsidRDefault="00D7527C" w:rsidP="00D7527C">
            <w:pPr>
              <w:rPr>
                <w:rFonts w:ascii="Cambria" w:hAnsi="Cambria"/>
                <w:sz w:val="20"/>
                <w:szCs w:val="20"/>
              </w:rPr>
            </w:pPr>
            <w:r w:rsidRPr="00D7527C">
              <w:rPr>
                <w:rFonts w:ascii="Cambria" w:hAnsi="Cambria"/>
                <w:sz w:val="20"/>
                <w:szCs w:val="20"/>
              </w:rPr>
              <w:t xml:space="preserve">do projektowania w specjalności </w:t>
            </w:r>
            <w:r>
              <w:rPr>
                <w:rFonts w:ascii="Cambria" w:hAnsi="Cambria"/>
                <w:sz w:val="20"/>
                <w:szCs w:val="20"/>
              </w:rPr>
              <w:t>k</w:t>
            </w:r>
            <w:r w:rsidRPr="00D7527C">
              <w:rPr>
                <w:rFonts w:ascii="Cambria" w:hAnsi="Cambria"/>
                <w:sz w:val="20"/>
                <w:szCs w:val="20"/>
              </w:rPr>
              <w:t>onstrukcyjno-budowlane</w:t>
            </w:r>
            <w:r>
              <w:rPr>
                <w:rFonts w:ascii="Cambria" w:hAnsi="Cambria"/>
                <w:sz w:val="20"/>
                <w:szCs w:val="20"/>
              </w:rPr>
              <w:t>j</w:t>
            </w:r>
            <w:r w:rsidRPr="00D7527C">
              <w:rPr>
                <w:rFonts w:ascii="Cambria" w:hAnsi="Cambria"/>
                <w:sz w:val="20"/>
                <w:szCs w:val="20"/>
              </w:rPr>
              <w:t xml:space="preserve"> bez ograniczeń</w:t>
            </w:r>
          </w:p>
        </w:tc>
        <w:tc>
          <w:tcPr>
            <w:tcW w:w="2313" w:type="dxa"/>
            <w:shd w:val="clear" w:color="auto" w:fill="auto"/>
          </w:tcPr>
          <w:p w14:paraId="69417291" w14:textId="77777777" w:rsidR="008B20C0" w:rsidRPr="006D3625" w:rsidRDefault="008B20C0" w:rsidP="00D7527C">
            <w:pPr>
              <w:jc w:val="center"/>
              <w:rPr>
                <w:rFonts w:asciiTheme="majorHAnsi" w:hAnsiTheme="majorHAnsi" w:cs="Calibri Light"/>
                <w:sz w:val="20"/>
                <w:szCs w:val="20"/>
              </w:rPr>
            </w:pPr>
          </w:p>
        </w:tc>
      </w:tr>
    </w:tbl>
    <w:p w14:paraId="631F2B62" w14:textId="77777777" w:rsidR="008B20C0" w:rsidRDefault="008B20C0" w:rsidP="006D3625">
      <w:pPr>
        <w:pStyle w:val="Tekstpodstawowywcity3"/>
        <w:keepNext/>
        <w:spacing w:after="0" w:line="276" w:lineRule="auto"/>
        <w:ind w:left="0"/>
        <w:rPr>
          <w:rStyle w:val="postbody"/>
          <w:rFonts w:asciiTheme="majorHAnsi" w:eastAsia="Calibri" w:hAnsiTheme="majorHAnsi" w:cs="Calibri Light"/>
          <w:sz w:val="20"/>
          <w:szCs w:val="20"/>
        </w:rPr>
      </w:pPr>
    </w:p>
    <w:p w14:paraId="3DD0393A" w14:textId="77777777" w:rsidR="008B20C0" w:rsidRDefault="008B20C0" w:rsidP="006D3625">
      <w:pPr>
        <w:pStyle w:val="Tekstpodstawowywcity3"/>
        <w:keepNext/>
        <w:spacing w:after="0" w:line="276" w:lineRule="auto"/>
        <w:ind w:left="0"/>
        <w:rPr>
          <w:rStyle w:val="postbody"/>
          <w:rFonts w:asciiTheme="majorHAnsi" w:eastAsia="Calibri" w:hAnsiTheme="majorHAnsi" w:cs="Calibri Light"/>
          <w:sz w:val="20"/>
          <w:szCs w:val="20"/>
        </w:rPr>
      </w:pPr>
    </w:p>
    <w:p w14:paraId="78302BC0" w14:textId="77777777" w:rsidR="006D3625" w:rsidRPr="006D3625" w:rsidRDefault="006D3625" w:rsidP="006D3625">
      <w:pPr>
        <w:pStyle w:val="Tekstpodstawowywcity3"/>
        <w:keepNext/>
        <w:spacing w:after="0" w:line="276" w:lineRule="auto"/>
        <w:ind w:left="0"/>
        <w:rPr>
          <w:rStyle w:val="postbody"/>
          <w:rFonts w:asciiTheme="majorHAnsi" w:eastAsia="Calibri" w:hAnsiTheme="majorHAnsi" w:cs="Calibri Light"/>
          <w:sz w:val="20"/>
          <w:szCs w:val="20"/>
        </w:rPr>
      </w:pPr>
    </w:p>
    <w:p w14:paraId="6B0B621A" w14:textId="77777777" w:rsidR="006D3625" w:rsidRPr="006D3625" w:rsidRDefault="006D3625" w:rsidP="006D3625">
      <w:pPr>
        <w:pStyle w:val="Tekstpodstawowywcity3"/>
        <w:keepNext/>
        <w:spacing w:after="0" w:line="276" w:lineRule="auto"/>
        <w:ind w:left="0"/>
        <w:rPr>
          <w:rStyle w:val="postbody"/>
          <w:rFonts w:asciiTheme="majorHAnsi" w:eastAsia="Calibri" w:hAnsiTheme="majorHAnsi" w:cs="Calibri Light"/>
          <w:sz w:val="22"/>
          <w:szCs w:val="22"/>
        </w:rPr>
      </w:pPr>
    </w:p>
    <w:p w14:paraId="2EBF7B4E" w14:textId="77777777" w:rsidR="006D3625" w:rsidRPr="006D3625" w:rsidRDefault="006D3625" w:rsidP="006D3625">
      <w:pPr>
        <w:pStyle w:val="Tekstpodstawowywcity3"/>
        <w:keepNext/>
        <w:spacing w:after="0" w:line="276" w:lineRule="auto"/>
        <w:ind w:left="0"/>
        <w:rPr>
          <w:rFonts w:asciiTheme="majorHAnsi" w:hAnsiTheme="majorHAnsi" w:cs="Calibri Light"/>
        </w:rPr>
      </w:pPr>
    </w:p>
    <w:p w14:paraId="42992542" w14:textId="176901F5" w:rsidR="00D7527C" w:rsidRPr="006D3625" w:rsidRDefault="006D3625" w:rsidP="00D7527C">
      <w:pPr>
        <w:pStyle w:val="Tekstpodstawowywcity3"/>
        <w:keepNext/>
        <w:spacing w:after="0" w:line="276" w:lineRule="auto"/>
        <w:ind w:left="0"/>
        <w:rPr>
          <w:rFonts w:asciiTheme="majorHAnsi" w:hAnsiTheme="majorHAnsi" w:cs="Calibri Light"/>
          <w:vertAlign w:val="superscript"/>
        </w:rPr>
      </w:pPr>
      <w:r w:rsidRPr="006D3625">
        <w:rPr>
          <w:rFonts w:asciiTheme="majorHAnsi" w:hAnsiTheme="majorHAnsi" w:cs="Calibri Light"/>
        </w:rPr>
        <w:t xml:space="preserve">...................................., .........................  </w:t>
      </w:r>
      <w:r w:rsidRPr="006D3625">
        <w:rPr>
          <w:rFonts w:asciiTheme="majorHAnsi" w:hAnsiTheme="majorHAnsi" w:cs="Calibri Light"/>
        </w:rPr>
        <w:tab/>
      </w:r>
      <w:r w:rsidR="00D7527C">
        <w:rPr>
          <w:rFonts w:asciiTheme="majorHAnsi" w:hAnsiTheme="majorHAnsi" w:cs="Calibri Light"/>
        </w:rPr>
        <w:tab/>
      </w:r>
      <w:r w:rsidR="00D7527C">
        <w:rPr>
          <w:rFonts w:asciiTheme="majorHAnsi" w:hAnsiTheme="majorHAnsi" w:cs="Calibri Light"/>
        </w:rPr>
        <w:tab/>
      </w:r>
      <w:r w:rsidR="00D7527C">
        <w:rPr>
          <w:rFonts w:asciiTheme="majorHAnsi" w:hAnsiTheme="majorHAnsi" w:cs="Calibri Light"/>
        </w:rPr>
        <w:tab/>
      </w:r>
      <w:r w:rsidR="00D7527C">
        <w:rPr>
          <w:rFonts w:asciiTheme="majorHAnsi" w:hAnsiTheme="majorHAnsi" w:cs="Calibri Light"/>
        </w:rPr>
        <w:tab/>
      </w:r>
      <w:r w:rsidR="00D7527C">
        <w:rPr>
          <w:rFonts w:asciiTheme="majorHAnsi" w:hAnsiTheme="majorHAnsi" w:cs="Calibri Light"/>
        </w:rPr>
        <w:tab/>
      </w:r>
      <w:r w:rsidR="00D7527C" w:rsidRPr="006D3625">
        <w:rPr>
          <w:rFonts w:asciiTheme="majorHAnsi" w:hAnsiTheme="majorHAnsi" w:cs="Calibri Light"/>
        </w:rPr>
        <w:t>..................................................................................</w:t>
      </w:r>
    </w:p>
    <w:p w14:paraId="6A56366B" w14:textId="32548D48" w:rsidR="006D3625" w:rsidRPr="006D3625" w:rsidRDefault="006D3625" w:rsidP="00D7527C">
      <w:pPr>
        <w:pStyle w:val="Tekstpodstawowywcity3"/>
        <w:keepNext/>
        <w:spacing w:after="0" w:line="276" w:lineRule="auto"/>
        <w:ind w:left="0"/>
        <w:rPr>
          <w:rFonts w:asciiTheme="majorHAnsi" w:hAnsiTheme="majorHAnsi" w:cs="Calibri Light"/>
          <w:sz w:val="18"/>
          <w:szCs w:val="18"/>
          <w:vertAlign w:val="superscript"/>
        </w:rPr>
      </w:pPr>
      <w:r w:rsidRPr="006D3625">
        <w:rPr>
          <w:rFonts w:asciiTheme="majorHAnsi" w:hAnsiTheme="majorHAnsi" w:cs="Calibri Light"/>
          <w:sz w:val="18"/>
          <w:szCs w:val="18"/>
          <w:vertAlign w:val="superscript"/>
        </w:rPr>
        <w:t xml:space="preserve">(miejscowość)                                       (data)                                                                 </w:t>
      </w:r>
      <w:r w:rsidRPr="006D3625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6D3625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6D3625">
        <w:rPr>
          <w:rFonts w:asciiTheme="majorHAnsi" w:hAnsiTheme="majorHAnsi" w:cs="Calibri Light"/>
          <w:sz w:val="18"/>
          <w:szCs w:val="18"/>
          <w:vertAlign w:val="superscript"/>
        </w:rPr>
        <w:tab/>
      </w:r>
      <w:r w:rsidRPr="006D3625">
        <w:rPr>
          <w:rFonts w:asciiTheme="majorHAnsi" w:hAnsiTheme="majorHAnsi" w:cs="Calibri Light"/>
          <w:sz w:val="18"/>
          <w:szCs w:val="18"/>
          <w:vertAlign w:val="superscript"/>
        </w:rPr>
        <w:tab/>
        <w:t>(podpis uprawnionego przedstawiciela wykonawcy)</w:t>
      </w:r>
    </w:p>
    <w:p w14:paraId="0872A7FB" w14:textId="77777777" w:rsidR="006D3625" w:rsidRDefault="006D3625" w:rsidP="006D3625">
      <w:pPr>
        <w:keepNext/>
        <w:spacing w:line="276" w:lineRule="auto"/>
        <w:ind w:left="4" w:right="20" w:firstLine="279"/>
        <w:jc w:val="right"/>
        <w:rPr>
          <w:rFonts w:ascii="Calibri Light" w:hAnsi="Calibri Light" w:cs="Calibri Light"/>
          <w:sz w:val="18"/>
          <w:szCs w:val="18"/>
          <w:vertAlign w:val="superscript"/>
        </w:rPr>
      </w:pPr>
    </w:p>
    <w:p w14:paraId="170424FF" w14:textId="02CB04B0" w:rsidR="00D7527C" w:rsidRDefault="00D7527C" w:rsidP="0028101B">
      <w:pPr>
        <w:rPr>
          <w:rFonts w:asciiTheme="majorHAnsi" w:hAnsiTheme="majorHAnsi" w:cs="Calibri Light"/>
          <w:sz w:val="20"/>
          <w:szCs w:val="20"/>
          <w:highlight w:val="yellow"/>
        </w:rPr>
      </w:pPr>
    </w:p>
    <w:p w14:paraId="417F8551" w14:textId="77777777" w:rsidR="00D7527C" w:rsidRDefault="00D7527C" w:rsidP="0028101B">
      <w:pPr>
        <w:rPr>
          <w:rFonts w:asciiTheme="majorHAnsi" w:hAnsiTheme="majorHAnsi" w:cs="Calibri Light"/>
          <w:sz w:val="20"/>
          <w:szCs w:val="20"/>
          <w:highlight w:val="yellow"/>
        </w:rPr>
      </w:pPr>
    </w:p>
    <w:p w14:paraId="5777A39D" w14:textId="010D6D5C" w:rsidR="00D7527C" w:rsidRPr="00D7527C" w:rsidRDefault="00D7527C" w:rsidP="0028101B">
      <w:pPr>
        <w:rPr>
          <w:rFonts w:asciiTheme="majorHAnsi" w:hAnsiTheme="majorHAnsi" w:cs="Calibri Light"/>
          <w:b/>
          <w:bCs/>
          <w:sz w:val="20"/>
          <w:szCs w:val="20"/>
        </w:rPr>
      </w:pPr>
      <w:r w:rsidRPr="00D7527C">
        <w:rPr>
          <w:rFonts w:asciiTheme="majorHAnsi" w:hAnsiTheme="majorHAnsi" w:cs="Calibri Light"/>
          <w:b/>
          <w:bCs/>
          <w:sz w:val="20"/>
          <w:szCs w:val="20"/>
        </w:rPr>
        <w:t xml:space="preserve">Dokument należy wypełnić, podpisać, zeskanować do formatu PDF i załączyć na platformie zakupowej pod rygorem odrzucenia oferty. </w:t>
      </w:r>
    </w:p>
    <w:sectPr w:rsidR="00D7527C" w:rsidRPr="00D7527C" w:rsidSect="008B20C0">
      <w:pgSz w:w="11906" w:h="16838"/>
      <w:pgMar w:top="1080" w:right="993" w:bottom="108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D6777"/>
    <w:multiLevelType w:val="hybridMultilevel"/>
    <w:tmpl w:val="3F88B25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42A1E98"/>
    <w:multiLevelType w:val="hybridMultilevel"/>
    <w:tmpl w:val="42F2BD3E"/>
    <w:lvl w:ilvl="0" w:tplc="7C9CEE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1B"/>
    <w:rsid w:val="00002432"/>
    <w:rsid w:val="0028101B"/>
    <w:rsid w:val="003A6F8C"/>
    <w:rsid w:val="006D3625"/>
    <w:rsid w:val="008B20C0"/>
    <w:rsid w:val="009A4214"/>
    <w:rsid w:val="00D7527C"/>
    <w:rsid w:val="00F87622"/>
    <w:rsid w:val="00FE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15D7"/>
  <w15:docId w15:val="{0548A61B-011C-42F4-8575-F8469A17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1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1B"/>
    <w:pPr>
      <w:keepNext/>
      <w:jc w:val="both"/>
      <w:outlineLvl w:val="0"/>
    </w:pPr>
    <w:rPr>
      <w:b/>
      <w:bCs/>
      <w:spacing w:val="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8101B"/>
    <w:rPr>
      <w:rFonts w:ascii="Times New Roman" w:eastAsia="Times New Roman" w:hAnsi="Times New Roman" w:cs="Times New Roman"/>
      <w:b/>
      <w:bCs/>
      <w:spacing w:val="76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810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0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8101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8101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L1,CW_Lista,BulletC,Wyliczanie,Obiekt,normalny tekst,List Paragraph,List bullet,Akapit z listą BS,Kolorowa lista — akcent 11,Średnia siatka 1 — akcent 21,Akapit z listą numerowaną,Podsis rysunku,Nagłowek 3,Preambuła,Dot pt"/>
    <w:basedOn w:val="Normalny"/>
    <w:link w:val="AkapitzlistZnak"/>
    <w:uiPriority w:val="34"/>
    <w:qFormat/>
    <w:rsid w:val="002810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CW_Lista Znak,BulletC Znak,Wyliczanie Znak,Obiekt Znak,normalny tekst Znak,List Paragraph Znak,List bullet Znak,Akapit z listą BS Znak,Kolorowa lista — akcent 11 Znak,Średnia siatka 1 — akcent 21 Znak,Podsis rysunku Znak"/>
    <w:link w:val="Akapitzlist"/>
    <w:uiPriority w:val="34"/>
    <w:qFormat/>
    <w:locked/>
    <w:rsid w:val="0028101B"/>
    <w:rPr>
      <w:rFonts w:ascii="Calibri" w:eastAsia="Calibri" w:hAnsi="Calibri" w:cs="Times New Roman"/>
    </w:rPr>
  </w:style>
  <w:style w:type="character" w:customStyle="1" w:styleId="postbody">
    <w:name w:val="postbody"/>
    <w:basedOn w:val="Domylnaczcionkaakapitu"/>
    <w:rsid w:val="006D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 Sąd Administracyjny w Warszawie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Kosicki</dc:creator>
  <cp:lastModifiedBy>Piotr Kosicki</cp:lastModifiedBy>
  <cp:revision>3</cp:revision>
  <dcterms:created xsi:type="dcterms:W3CDTF">2023-10-03T06:36:00Z</dcterms:created>
  <dcterms:modified xsi:type="dcterms:W3CDTF">2025-02-13T09:40:00Z</dcterms:modified>
</cp:coreProperties>
</file>