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64928201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bookmarkStart w:id="2" w:name="_Hlk149668640"/>
      <w:r w:rsidR="00E32337" w:rsidRPr="00E32337">
        <w:rPr>
          <w:rFonts w:asciiTheme="minorHAnsi" w:hAnsiTheme="minorHAnsi" w:cstheme="minorHAnsi"/>
          <w:b/>
          <w:bCs/>
          <w:sz w:val="22"/>
          <w:szCs w:val="22"/>
        </w:rPr>
        <w:t>Odbudowa drogi powiatowej nr 3145D, km 14+923 - 15+790 [powódź - wrzesień 2024 r.]</w:t>
      </w:r>
      <w:bookmarkEnd w:id="2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8"/>
      <w:footerReference w:type="default" r:id="rId9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5616AD83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E32337">
      <w:rPr>
        <w:rFonts w:asciiTheme="minorHAnsi" w:hAnsiTheme="minorHAnsi" w:cstheme="minorHAnsi"/>
        <w:sz w:val="16"/>
        <w:szCs w:val="16"/>
      </w:rPr>
      <w:t>12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00793">
    <w:abstractNumId w:val="1"/>
  </w:num>
  <w:num w:numId="2" w16cid:durableId="207712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06276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07D44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134A7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32337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1233B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A6595C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1010B-061C-4DF7-9F4B-4ED32D2E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24</cp:revision>
  <cp:lastPrinted>2025-03-28T12:20:00Z</cp:lastPrinted>
  <dcterms:created xsi:type="dcterms:W3CDTF">2022-07-19T07:28:00Z</dcterms:created>
  <dcterms:modified xsi:type="dcterms:W3CDTF">2025-03-28T12:21:00Z</dcterms:modified>
</cp:coreProperties>
</file>