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083" w14:textId="3814BF5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</w:t>
      </w:r>
      <w:r w:rsidR="00BC7099">
        <w:rPr>
          <w:b/>
          <w:bCs/>
        </w:rPr>
        <w:t xml:space="preserve"> </w:t>
      </w:r>
      <w:r w:rsidR="0068672E">
        <w:rPr>
          <w:b/>
          <w:bCs/>
        </w:rPr>
        <w:t>3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45CB686B" w14:textId="77777777" w:rsidR="0067228B" w:rsidRPr="009B6734" w:rsidRDefault="0067228B" w:rsidP="0067228B">
      <w:pPr>
        <w:spacing w:line="276" w:lineRule="auto"/>
        <w:jc w:val="center"/>
        <w:rPr>
          <w:b/>
          <w:bCs/>
          <w:iCs/>
          <w:u w:val="single"/>
        </w:rPr>
      </w:pPr>
      <w:bookmarkStart w:id="0" w:name="_Hlk87267725"/>
      <w:r w:rsidRPr="009B6734">
        <w:rPr>
          <w:b/>
          <w:bCs/>
          <w:u w:val="single"/>
        </w:rPr>
        <w:t xml:space="preserve">„Kompleksowa obsługa informatyczna </w:t>
      </w:r>
      <w:r w:rsidRPr="009B6734">
        <w:rPr>
          <w:b/>
          <w:bCs/>
          <w:iCs/>
          <w:u w:val="single"/>
        </w:rPr>
        <w:t xml:space="preserve">Master - Odpady i Energia Sp. z o.o. do 31.12.2025” </w:t>
      </w:r>
    </w:p>
    <w:bookmarkEnd w:id="0"/>
    <w:p w14:paraId="66632250" w14:textId="77777777" w:rsidR="0033729A" w:rsidRDefault="0033729A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DE28AB4" w14:textId="111ED1CB" w:rsidR="00C77D45" w:rsidRPr="006342B8" w:rsidRDefault="00C77D45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433D15">
      <w:pPr>
        <w:autoSpaceDE w:val="0"/>
        <w:autoSpaceDN w:val="0"/>
        <w:adjustRightInd w:val="0"/>
        <w:spacing w:line="276" w:lineRule="auto"/>
        <w:rPr>
          <w:lang w:eastAsia="ar-SA"/>
        </w:rPr>
      </w:pPr>
    </w:p>
    <w:p w14:paraId="72D8753F" w14:textId="243AB0FC" w:rsidR="00AA1A2D" w:rsidRPr="006342B8" w:rsidRDefault="00C77D45" w:rsidP="00433D15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 xml:space="preserve">określone w 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8C2FBA">
        <w:t>6</w:t>
      </w:r>
      <w:r w:rsidR="008F6F2E" w:rsidRPr="008F6F2E">
        <w:t xml:space="preserve">. </w:t>
      </w:r>
    </w:p>
    <w:p w14:paraId="7516D829" w14:textId="77777777" w:rsidR="00BD1644" w:rsidRPr="006342B8" w:rsidRDefault="00BD1644" w:rsidP="00433D15">
      <w:pPr>
        <w:spacing w:line="276" w:lineRule="auto"/>
        <w:jc w:val="both"/>
        <w:rPr>
          <w:lang w:eastAsia="ar-SA"/>
        </w:rPr>
      </w:pPr>
    </w:p>
    <w:p w14:paraId="086F9ADA" w14:textId="063AEFCE" w:rsidR="001F12B4" w:rsidRPr="006342B8" w:rsidRDefault="00A616AE" w:rsidP="00433D15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433D1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433D1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87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2C4A59"/>
    <w:rsid w:val="00306D1E"/>
    <w:rsid w:val="003118DF"/>
    <w:rsid w:val="00314EB2"/>
    <w:rsid w:val="00325AFE"/>
    <w:rsid w:val="0033729A"/>
    <w:rsid w:val="00397697"/>
    <w:rsid w:val="003E3FF6"/>
    <w:rsid w:val="00433750"/>
    <w:rsid w:val="00433D15"/>
    <w:rsid w:val="005470A2"/>
    <w:rsid w:val="005923D0"/>
    <w:rsid w:val="005A5777"/>
    <w:rsid w:val="005C7125"/>
    <w:rsid w:val="006342B8"/>
    <w:rsid w:val="0067228B"/>
    <w:rsid w:val="0068672E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259A7"/>
    <w:rsid w:val="008442B8"/>
    <w:rsid w:val="00844AF4"/>
    <w:rsid w:val="00861837"/>
    <w:rsid w:val="00874345"/>
    <w:rsid w:val="008C2FBA"/>
    <w:rsid w:val="008D1367"/>
    <w:rsid w:val="008D3979"/>
    <w:rsid w:val="008F6F2E"/>
    <w:rsid w:val="00987DE0"/>
    <w:rsid w:val="009D164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6F7F"/>
    <w:rsid w:val="00BC7099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27AE7"/>
    <w:rsid w:val="00E7449A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11</cp:revision>
  <cp:lastPrinted>2021-11-18T12:22:00Z</cp:lastPrinted>
  <dcterms:created xsi:type="dcterms:W3CDTF">2021-10-28T12:24:00Z</dcterms:created>
  <dcterms:modified xsi:type="dcterms:W3CDTF">2025-04-08T06:55:00Z</dcterms:modified>
</cp:coreProperties>
</file>