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2EB77DAD" w14:textId="62FE56D1" w:rsidR="00750D3D" w:rsidRPr="00750D3D" w:rsidRDefault="00822C86" w:rsidP="00750D3D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Gminę </w:t>
      </w:r>
      <w:r w:rsidR="00EE0C02">
        <w:rPr>
          <w:rFonts w:ascii="Cambria" w:hAnsi="Cambria" w:cs="Arial"/>
          <w:bCs/>
          <w:sz w:val="21"/>
          <w:szCs w:val="21"/>
        </w:rPr>
        <w:t>Kołbaskowo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6C0705">
        <w:rPr>
          <w:rFonts w:ascii="Cambria" w:hAnsi="Cambria" w:cs="Arial"/>
          <w:bCs/>
          <w:sz w:val="21"/>
          <w:szCs w:val="21"/>
        </w:rPr>
        <w:t xml:space="preserve">t.j.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D04CF7">
        <w:rPr>
          <w:rFonts w:ascii="Cambria" w:hAnsi="Cambria" w:cs="Arial"/>
          <w:bCs/>
          <w:sz w:val="21"/>
          <w:szCs w:val="21"/>
        </w:rPr>
        <w:t>2</w:t>
      </w:r>
      <w:r w:rsidR="00653403">
        <w:rPr>
          <w:rFonts w:ascii="Cambria" w:hAnsi="Cambria" w:cs="Arial"/>
          <w:bCs/>
          <w:sz w:val="21"/>
          <w:szCs w:val="21"/>
        </w:rPr>
        <w:t>4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D04CF7">
        <w:rPr>
          <w:rFonts w:ascii="Cambria" w:hAnsi="Cambria" w:cs="Arial"/>
          <w:bCs/>
          <w:sz w:val="21"/>
          <w:szCs w:val="21"/>
        </w:rPr>
        <w:t>1</w:t>
      </w:r>
      <w:r w:rsidR="00653403">
        <w:rPr>
          <w:rFonts w:ascii="Cambria" w:hAnsi="Cambria" w:cs="Arial"/>
          <w:bCs/>
          <w:sz w:val="21"/>
          <w:szCs w:val="21"/>
        </w:rPr>
        <w:t>320</w:t>
      </w:r>
      <w:r w:rsidR="00297072">
        <w:rPr>
          <w:rFonts w:ascii="Cambria" w:hAnsi="Cambria" w:cs="Arial"/>
          <w:bCs/>
          <w:sz w:val="21"/>
          <w:szCs w:val="21"/>
        </w:rPr>
        <w:t xml:space="preserve"> – „PZP”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>.</w:t>
      </w:r>
      <w:bookmarkStart w:id="0" w:name="_Hlk129775254"/>
      <w:r w:rsidR="00750D3D" w:rsidRPr="00750D3D">
        <w:rPr>
          <w:rFonts w:ascii="Calambria" w:eastAsia="Calibri" w:hAnsi="Calambria" w:cs="Cambria"/>
          <w:b/>
          <w:i/>
          <w:sz w:val="21"/>
          <w:szCs w:val="21"/>
          <w:lang w:eastAsia="zh-CN"/>
        </w:rPr>
        <w:t xml:space="preserve"> </w:t>
      </w:r>
      <w:r w:rsidR="00750D3D" w:rsidRPr="00750D3D">
        <w:rPr>
          <w:rFonts w:ascii="Cambria" w:hAnsi="Cambria" w:cs="Arial"/>
          <w:b/>
          <w:bCs/>
          <w:i/>
          <w:sz w:val="21"/>
          <w:szCs w:val="21"/>
        </w:rPr>
        <w:t>„</w:t>
      </w:r>
      <w:r w:rsidR="0008119B" w:rsidRPr="0008119B">
        <w:rPr>
          <w:rFonts w:ascii="Cambria" w:hAnsi="Cambria" w:cs="Arial"/>
          <w:b/>
          <w:bCs/>
          <w:i/>
          <w:iCs/>
          <w:sz w:val="21"/>
          <w:szCs w:val="21"/>
        </w:rPr>
        <w:t>Usługi koszenia terenów zielonych na terenie Gminy Kołbaskowo</w:t>
      </w:r>
      <w:r w:rsidR="00750D3D" w:rsidRPr="00750D3D">
        <w:rPr>
          <w:rFonts w:ascii="Cambria" w:hAnsi="Cambria" w:cs="Arial"/>
          <w:b/>
          <w:bCs/>
          <w:i/>
          <w:sz w:val="21"/>
          <w:szCs w:val="21"/>
        </w:rPr>
        <w:t>”</w:t>
      </w:r>
    </w:p>
    <w:bookmarkEnd w:id="0"/>
    <w:p w14:paraId="729A7E31" w14:textId="505D2F29" w:rsidR="00050E2E" w:rsidRPr="009A3183" w:rsidRDefault="00050E2E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1D34A79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r w:rsidR="000D5BD3">
        <w:rPr>
          <w:rFonts w:ascii="Cambria" w:hAnsi="Cambria" w:cs="Arial"/>
          <w:bCs/>
          <w:sz w:val="21"/>
          <w:szCs w:val="21"/>
        </w:rPr>
        <w:t>t.j. Dz. U. z 202</w:t>
      </w:r>
      <w:r w:rsidR="0008119B">
        <w:rPr>
          <w:rFonts w:ascii="Cambria" w:hAnsi="Cambria" w:cs="Arial"/>
          <w:bCs/>
          <w:sz w:val="21"/>
          <w:szCs w:val="21"/>
        </w:rPr>
        <w:t>4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 xml:space="preserve">r. poz. </w:t>
      </w:r>
      <w:r w:rsidR="005A2940">
        <w:rPr>
          <w:rFonts w:ascii="Cambria" w:hAnsi="Cambria" w:cs="Arial"/>
          <w:bCs/>
          <w:sz w:val="21"/>
          <w:szCs w:val="21"/>
        </w:rPr>
        <w:t>1</w:t>
      </w:r>
      <w:r w:rsidR="0008119B">
        <w:rPr>
          <w:rFonts w:ascii="Cambria" w:hAnsi="Cambria" w:cs="Arial"/>
          <w:bCs/>
          <w:sz w:val="21"/>
          <w:szCs w:val="21"/>
        </w:rPr>
        <w:t>320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r w:rsidR="00EE0C02">
        <w:rPr>
          <w:rFonts w:ascii="Cambria" w:hAnsi="Cambria" w:cs="Arial"/>
          <w:bCs/>
          <w:sz w:val="21"/>
          <w:szCs w:val="21"/>
        </w:rPr>
        <w:t xml:space="preserve">t.j.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>z 202</w:t>
      </w:r>
      <w:r w:rsidR="00072A84">
        <w:rPr>
          <w:rFonts w:ascii="Cambria" w:hAnsi="Cambria" w:cs="Arial"/>
          <w:bCs/>
          <w:sz w:val="21"/>
          <w:szCs w:val="21"/>
        </w:rPr>
        <w:t>4</w:t>
      </w:r>
      <w:r w:rsidR="00EE0C02">
        <w:rPr>
          <w:rFonts w:ascii="Cambria" w:hAnsi="Cambria" w:cs="Arial"/>
          <w:bCs/>
          <w:sz w:val="21"/>
          <w:szCs w:val="21"/>
        </w:rPr>
        <w:t xml:space="preserve"> r., poz. </w:t>
      </w:r>
      <w:r w:rsidR="009730C0">
        <w:rPr>
          <w:rFonts w:ascii="Cambria" w:hAnsi="Cambria" w:cs="Arial"/>
          <w:bCs/>
          <w:sz w:val="21"/>
          <w:szCs w:val="21"/>
        </w:rPr>
        <w:t>507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1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1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14CF2" w14:textId="77777777" w:rsidR="00ED0E5D" w:rsidRDefault="00ED0E5D">
      <w:r>
        <w:separator/>
      </w:r>
    </w:p>
  </w:endnote>
  <w:endnote w:type="continuationSeparator" w:id="0">
    <w:p w14:paraId="4C6D9E06" w14:textId="77777777" w:rsidR="00ED0E5D" w:rsidRDefault="00ED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mbri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1076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58BEC" w14:textId="77777777" w:rsidR="00ED0E5D" w:rsidRDefault="00ED0E5D">
      <w:r>
        <w:separator/>
      </w:r>
    </w:p>
  </w:footnote>
  <w:footnote w:type="continuationSeparator" w:id="0">
    <w:p w14:paraId="460C8613" w14:textId="77777777" w:rsidR="00ED0E5D" w:rsidRDefault="00ED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DB7AA" w14:textId="57942396" w:rsidR="00050E2E" w:rsidRDefault="00D04CF7">
    <w:pPr>
      <w:pStyle w:val="Nagwek"/>
    </w:pPr>
    <w:r>
      <w:t>ZP.271.</w:t>
    </w:r>
    <w:r w:rsidR="00FA74D2">
      <w:t>3</w:t>
    </w:r>
    <w:r>
      <w:t>.202</w:t>
    </w:r>
    <w:r w:rsidR="00FA74D2">
      <w:t>5</w:t>
    </w:r>
    <w:r>
      <w:t>.</w:t>
    </w:r>
    <w:r w:rsidR="00FA74D2">
      <w:t>A</w:t>
    </w:r>
    <w: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048527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7908773">
    <w:abstractNumId w:val="3"/>
    <w:lvlOverride w:ilvl="0">
      <w:startOverride w:val="1"/>
    </w:lvlOverride>
  </w:num>
  <w:num w:numId="3" w16cid:durableId="1261065199">
    <w:abstractNumId w:val="2"/>
    <w:lvlOverride w:ilvl="0">
      <w:startOverride w:val="1"/>
    </w:lvlOverride>
  </w:num>
  <w:num w:numId="4" w16cid:durableId="19963447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2A84"/>
    <w:rsid w:val="000741F9"/>
    <w:rsid w:val="0008119B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072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C647D"/>
    <w:rsid w:val="002C7B2E"/>
    <w:rsid w:val="002D4470"/>
    <w:rsid w:val="002D5979"/>
    <w:rsid w:val="002D642D"/>
    <w:rsid w:val="002D7D66"/>
    <w:rsid w:val="002E207D"/>
    <w:rsid w:val="002E416F"/>
    <w:rsid w:val="002E4FAE"/>
    <w:rsid w:val="002E61E2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0768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4AAC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7B6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B44"/>
    <w:rsid w:val="004F397E"/>
    <w:rsid w:val="004F5FC8"/>
    <w:rsid w:val="004F646B"/>
    <w:rsid w:val="004F6ABC"/>
    <w:rsid w:val="00501F7D"/>
    <w:rsid w:val="00502FC3"/>
    <w:rsid w:val="005043C6"/>
    <w:rsid w:val="00506129"/>
    <w:rsid w:val="00506412"/>
    <w:rsid w:val="00510022"/>
    <w:rsid w:val="00510C12"/>
    <w:rsid w:val="00511815"/>
    <w:rsid w:val="005138EE"/>
    <w:rsid w:val="00514A3A"/>
    <w:rsid w:val="00514FEB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294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3403"/>
    <w:rsid w:val="006544C9"/>
    <w:rsid w:val="00655D9B"/>
    <w:rsid w:val="006568B8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0D3D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13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0C0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95D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015D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3CE1"/>
    <w:rsid w:val="00B84683"/>
    <w:rsid w:val="00B84A9F"/>
    <w:rsid w:val="00B91AE8"/>
    <w:rsid w:val="00B91B38"/>
    <w:rsid w:val="00B94484"/>
    <w:rsid w:val="00B97FE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52C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4CF7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498"/>
    <w:rsid w:val="00D32DE9"/>
    <w:rsid w:val="00D33FB0"/>
    <w:rsid w:val="00D341BF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A6B"/>
    <w:rsid w:val="00E24DEA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0E5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4D4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A74D2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cp:lastModifiedBy>Aniela Szerszeń</cp:lastModifiedBy>
  <cp:revision>13</cp:revision>
  <cp:lastPrinted>2017-05-23T11:32:00Z</cp:lastPrinted>
  <dcterms:created xsi:type="dcterms:W3CDTF">2024-02-27T12:38:00Z</dcterms:created>
  <dcterms:modified xsi:type="dcterms:W3CDTF">2025-03-05T12:27:00Z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