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2736AF6B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340A8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3CFFE52" w14:textId="0E017105" w:rsidR="008848EB" w:rsidRDefault="006340A8" w:rsidP="00154103">
            <w:pPr>
              <w:tabs>
                <w:tab w:val="left" w:pos="-5103"/>
              </w:tabs>
              <w:spacing w:after="0" w:line="276" w:lineRule="auto"/>
              <w:jc w:val="both"/>
              <w:rPr>
                <w:rFonts w:ascii="Calibri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</w:t>
            </w:r>
            <w:r w:rsidR="005732E2">
              <w:rPr>
                <w:rFonts w:ascii="Calibri" w:eastAsia="Calibri" w:hAnsi="Calibri" w:cs="Calibri"/>
                <w:b/>
                <w:color w:val="000000"/>
              </w:rPr>
              <w:t>Przebudowa ulicy Krętej w Kiekrzu</w:t>
            </w:r>
            <w:r w:rsidR="0094200D">
              <w:rPr>
                <w:rFonts w:ascii="Calibri" w:eastAsia="Calibri" w:hAnsi="Calibri" w:cs="Calibri"/>
                <w:b/>
                <w:color w:val="000000"/>
              </w:rPr>
              <w:t>.</w:t>
            </w:r>
            <w:r w:rsidR="00154103"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 </w:t>
            </w:r>
          </w:p>
          <w:p w14:paraId="7E2D7BA5" w14:textId="2411D818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Ind w:w="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</w:tblGrid>
      <w:tr w:rsidR="00CE192E" w14:paraId="77FF41F2" w14:textId="77777777" w:rsidTr="00CE192E">
        <w:trPr>
          <w:trHeight w:val="135"/>
        </w:trPr>
        <w:tc>
          <w:tcPr>
            <w:tcW w:w="225" w:type="dxa"/>
          </w:tcPr>
          <w:p w14:paraId="7C62DE83" w14:textId="77777777" w:rsidR="00CE192E" w:rsidRDefault="00CE192E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p w14:paraId="79FE3C70" w14:textId="29618CA6" w:rsidR="00703603" w:rsidRPr="00CE192E" w:rsidRDefault="0070360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A61E89" w:rsidRPr="007205D0" w14:paraId="14339762" w14:textId="77777777" w:rsidTr="00A61E89">
        <w:trPr>
          <w:trHeight w:val="405"/>
        </w:trPr>
        <w:tc>
          <w:tcPr>
            <w:tcW w:w="465" w:type="dxa"/>
            <w:vMerge w:val="restart"/>
          </w:tcPr>
          <w:p w14:paraId="4D562CAF" w14:textId="4F87F545" w:rsidR="00A61E89" w:rsidRPr="007205D0" w:rsidRDefault="00A61E89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Pr="007205D0">
              <w:rPr>
                <w:rFonts w:eastAsia="Times New Roman" w:cstheme="minorHAnsi"/>
                <w:b/>
                <w:lang w:eastAsia="pl-PL"/>
              </w:rPr>
              <w:t>.</w:t>
            </w:r>
            <w:r>
              <w:rPr>
                <w:rFonts w:eastAsia="Times New Roman" w:cstheme="minorHAnsi"/>
                <w:b/>
                <w:lang w:eastAsia="pl-PL"/>
              </w:rPr>
              <w:br/>
            </w:r>
            <w:r>
              <w:rPr>
                <w:rFonts w:eastAsia="Times New Roman" w:cstheme="minorHAnsi"/>
                <w:b/>
                <w:lang w:eastAsia="pl-PL"/>
              </w:rPr>
              <w:br/>
              <w:t>2.</w:t>
            </w:r>
          </w:p>
        </w:tc>
        <w:tc>
          <w:tcPr>
            <w:tcW w:w="4870" w:type="dxa"/>
          </w:tcPr>
          <w:p w14:paraId="29684D5D" w14:textId="77777777" w:rsidR="00A61E89" w:rsidRDefault="00A61E89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</w:p>
          <w:p w14:paraId="6F50D22B" w14:textId="0D2B6975" w:rsidR="00A61E89" w:rsidRPr="00154103" w:rsidRDefault="00A61E89" w:rsidP="003C2FE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874" w:type="dxa"/>
          </w:tcPr>
          <w:p w14:paraId="42B22FD8" w14:textId="77777777" w:rsidR="00A61E89" w:rsidRDefault="00A61E89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9BC079" w14:textId="48E25652" w:rsidR="00A61E89" w:rsidRPr="007205D0" w:rsidRDefault="00A61E89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61E89" w:rsidRPr="007205D0" w14:paraId="7F217BE4" w14:textId="77777777" w:rsidTr="00A32918">
        <w:trPr>
          <w:trHeight w:val="386"/>
        </w:trPr>
        <w:tc>
          <w:tcPr>
            <w:tcW w:w="465" w:type="dxa"/>
            <w:vMerge/>
          </w:tcPr>
          <w:p w14:paraId="70D17F42" w14:textId="77777777" w:rsidR="00A61E89" w:rsidRDefault="00A61E89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870" w:type="dxa"/>
          </w:tcPr>
          <w:p w14:paraId="300BF69F" w14:textId="2A6B074D" w:rsidR="00A61E89" w:rsidRPr="007205D0" w:rsidRDefault="00A61E89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154103">
              <w:rPr>
                <w:rFonts w:eastAsia="Times New Roman" w:cstheme="minorHAnsi"/>
                <w:b/>
                <w:bCs/>
                <w:lang w:eastAsia="pl-PL"/>
              </w:rPr>
              <w:t>Okres gwarancji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A61E89">
              <w:rPr>
                <w:rFonts w:eastAsia="Times New Roman" w:cstheme="minorHAnsi"/>
                <w:lang w:eastAsia="pl-PL"/>
              </w:rPr>
              <w:t>/24;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61E89">
              <w:rPr>
                <w:rFonts w:eastAsia="Times New Roman" w:cstheme="minorHAnsi"/>
                <w:lang w:eastAsia="pl-PL"/>
              </w:rPr>
              <w:t>36;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61E89">
              <w:rPr>
                <w:rFonts w:eastAsia="Times New Roman" w:cstheme="minorHAnsi"/>
                <w:lang w:eastAsia="pl-PL"/>
              </w:rPr>
              <w:t>48</w:t>
            </w:r>
            <w:r>
              <w:rPr>
                <w:rFonts w:eastAsia="Times New Roman" w:cstheme="minorHAnsi"/>
                <w:lang w:eastAsia="pl-PL"/>
              </w:rPr>
              <w:t xml:space="preserve"> lub </w:t>
            </w:r>
            <w:r w:rsidRPr="00A61E89">
              <w:rPr>
                <w:rFonts w:eastAsia="Times New Roman" w:cstheme="minorHAnsi"/>
                <w:lang w:eastAsia="pl-PL"/>
              </w:rPr>
              <w:t>60 m-</w:t>
            </w:r>
            <w:proofErr w:type="spellStart"/>
            <w:r w:rsidRPr="00A61E89">
              <w:rPr>
                <w:rFonts w:eastAsia="Times New Roman" w:cstheme="minorHAnsi"/>
                <w:lang w:eastAsia="pl-PL"/>
              </w:rPr>
              <w:t>cy</w:t>
            </w:r>
            <w:proofErr w:type="spellEnd"/>
            <w:r w:rsidRPr="00A61E89">
              <w:rPr>
                <w:rFonts w:eastAsia="Times New Roman" w:cstheme="minorHAnsi"/>
                <w:lang w:eastAsia="pl-PL"/>
              </w:rPr>
              <w:t>/</w:t>
            </w:r>
          </w:p>
        </w:tc>
        <w:tc>
          <w:tcPr>
            <w:tcW w:w="3874" w:type="dxa"/>
          </w:tcPr>
          <w:p w14:paraId="5600FE1D" w14:textId="77777777" w:rsidR="00A61E89" w:rsidRDefault="00A61E89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8DD46EB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lastRenderedPageBreak/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7DAAC16" w14:textId="77777777" w:rsidR="00356A9E" w:rsidRPr="00B62D47" w:rsidRDefault="00356A9E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>Mikroprzedsiębiorstwem (</w:t>
      </w:r>
      <w:r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77777777" w:rsidR="00356A9E" w:rsidRPr="00B62D47" w:rsidRDefault="00A61E89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A61E89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A61E89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A61E89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A61E89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lastRenderedPageBreak/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0468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46871"/>
    <w:rsid w:val="00154103"/>
    <w:rsid w:val="001B6E2E"/>
    <w:rsid w:val="001C2CA4"/>
    <w:rsid w:val="00233B62"/>
    <w:rsid w:val="002A78A7"/>
    <w:rsid w:val="002B00C4"/>
    <w:rsid w:val="00335B54"/>
    <w:rsid w:val="00356A9E"/>
    <w:rsid w:val="003821BB"/>
    <w:rsid w:val="003A7C32"/>
    <w:rsid w:val="003C2FE0"/>
    <w:rsid w:val="003E779B"/>
    <w:rsid w:val="00415B48"/>
    <w:rsid w:val="00487D3D"/>
    <w:rsid w:val="004A1647"/>
    <w:rsid w:val="0053154E"/>
    <w:rsid w:val="00560108"/>
    <w:rsid w:val="005732E2"/>
    <w:rsid w:val="0058687A"/>
    <w:rsid w:val="005C2050"/>
    <w:rsid w:val="006340A8"/>
    <w:rsid w:val="006F0C6A"/>
    <w:rsid w:val="00703603"/>
    <w:rsid w:val="007205D0"/>
    <w:rsid w:val="007F7109"/>
    <w:rsid w:val="00831FB9"/>
    <w:rsid w:val="008632A3"/>
    <w:rsid w:val="0088158B"/>
    <w:rsid w:val="008848EB"/>
    <w:rsid w:val="0089722E"/>
    <w:rsid w:val="008D74BD"/>
    <w:rsid w:val="008F6CBC"/>
    <w:rsid w:val="00933968"/>
    <w:rsid w:val="0094200D"/>
    <w:rsid w:val="00A32918"/>
    <w:rsid w:val="00A61E89"/>
    <w:rsid w:val="00AA52B5"/>
    <w:rsid w:val="00AE57D9"/>
    <w:rsid w:val="00B46C37"/>
    <w:rsid w:val="00B902D7"/>
    <w:rsid w:val="00C143A8"/>
    <w:rsid w:val="00C87106"/>
    <w:rsid w:val="00CB223E"/>
    <w:rsid w:val="00CE192E"/>
    <w:rsid w:val="00D21757"/>
    <w:rsid w:val="00D64514"/>
    <w:rsid w:val="00D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16</cp:revision>
  <dcterms:created xsi:type="dcterms:W3CDTF">2023-03-02T12:35:00Z</dcterms:created>
  <dcterms:modified xsi:type="dcterms:W3CDTF">2025-05-05T14:57:00Z</dcterms:modified>
</cp:coreProperties>
</file>