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464" w:rsidRPr="00485058" w:rsidRDefault="007D7464" w:rsidP="007D7464">
      <w:pPr>
        <w:jc w:val="right"/>
        <w:rPr>
          <w:sz w:val="20"/>
          <w:szCs w:val="20"/>
        </w:rPr>
      </w:pPr>
      <w:r w:rsidRPr="00485058">
        <w:rPr>
          <w:sz w:val="20"/>
          <w:szCs w:val="20"/>
        </w:rPr>
        <w:t>Załącznik nr 3B do SWZ</w:t>
      </w:r>
    </w:p>
    <w:p w:rsidR="007D7464" w:rsidRPr="00485058" w:rsidRDefault="007D7464" w:rsidP="007D7464">
      <w:pPr>
        <w:rPr>
          <w:b/>
          <w:sz w:val="20"/>
          <w:szCs w:val="20"/>
        </w:rPr>
      </w:pPr>
      <w:r w:rsidRPr="00485058">
        <w:rPr>
          <w:b/>
          <w:sz w:val="20"/>
          <w:szCs w:val="20"/>
        </w:rPr>
        <w:t>Podmiot udostępniający zasoby:</w:t>
      </w:r>
    </w:p>
    <w:p w:rsidR="007D7464" w:rsidRPr="00485058" w:rsidRDefault="007D7464" w:rsidP="007D7464">
      <w:pPr>
        <w:spacing w:line="480" w:lineRule="auto"/>
        <w:ind w:right="5954"/>
        <w:rPr>
          <w:sz w:val="20"/>
          <w:szCs w:val="20"/>
        </w:rPr>
      </w:pPr>
      <w:r w:rsidRPr="00485058">
        <w:rPr>
          <w:sz w:val="20"/>
          <w:szCs w:val="20"/>
        </w:rPr>
        <w:t>………………………………………………………………………………</w:t>
      </w:r>
    </w:p>
    <w:p w:rsidR="007D7464" w:rsidRPr="00485058" w:rsidRDefault="007D7464" w:rsidP="007D7464">
      <w:pPr>
        <w:ind w:right="5953"/>
        <w:rPr>
          <w:i/>
          <w:sz w:val="20"/>
          <w:szCs w:val="20"/>
        </w:rPr>
      </w:pPr>
      <w:r w:rsidRPr="00485058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485058">
        <w:rPr>
          <w:i/>
          <w:sz w:val="20"/>
          <w:szCs w:val="20"/>
        </w:rPr>
        <w:t>CEiDG</w:t>
      </w:r>
      <w:proofErr w:type="spellEnd"/>
      <w:r w:rsidRPr="00485058">
        <w:rPr>
          <w:i/>
          <w:sz w:val="20"/>
          <w:szCs w:val="20"/>
        </w:rPr>
        <w:t>)</w:t>
      </w:r>
    </w:p>
    <w:p w:rsidR="007D7464" w:rsidRPr="00485058" w:rsidRDefault="007D7464" w:rsidP="007D7464">
      <w:pPr>
        <w:rPr>
          <w:sz w:val="20"/>
          <w:szCs w:val="20"/>
          <w:u w:val="single"/>
        </w:rPr>
      </w:pPr>
      <w:r w:rsidRPr="00485058">
        <w:rPr>
          <w:sz w:val="20"/>
          <w:szCs w:val="20"/>
          <w:u w:val="single"/>
        </w:rPr>
        <w:t>reprezentowany przez:</w:t>
      </w:r>
    </w:p>
    <w:p w:rsidR="007D7464" w:rsidRPr="00485058" w:rsidRDefault="007D7464" w:rsidP="007D7464">
      <w:pPr>
        <w:spacing w:line="480" w:lineRule="auto"/>
        <w:ind w:right="5954"/>
        <w:rPr>
          <w:sz w:val="20"/>
          <w:szCs w:val="20"/>
        </w:rPr>
      </w:pPr>
      <w:r w:rsidRPr="00485058">
        <w:rPr>
          <w:sz w:val="20"/>
          <w:szCs w:val="20"/>
        </w:rPr>
        <w:t>………………………………………………………………………………</w:t>
      </w:r>
    </w:p>
    <w:p w:rsidR="007D7464" w:rsidRPr="00485058" w:rsidRDefault="007D7464" w:rsidP="007D7464">
      <w:pPr>
        <w:ind w:right="5953"/>
        <w:rPr>
          <w:i/>
          <w:sz w:val="20"/>
          <w:szCs w:val="20"/>
        </w:rPr>
      </w:pPr>
      <w:r w:rsidRPr="00485058">
        <w:rPr>
          <w:i/>
          <w:sz w:val="20"/>
          <w:szCs w:val="20"/>
        </w:rPr>
        <w:t>(imię, nazwisko, stanowisko/podstawa do reprezentacji)</w:t>
      </w:r>
    </w:p>
    <w:p w:rsidR="007D7464" w:rsidRPr="00485058" w:rsidRDefault="007D7464" w:rsidP="007D7464">
      <w:pPr>
        <w:rPr>
          <w:sz w:val="20"/>
          <w:szCs w:val="20"/>
        </w:rPr>
      </w:pPr>
      <w:bookmarkStart w:id="0" w:name="_GoBack"/>
      <w:bookmarkEnd w:id="0"/>
    </w:p>
    <w:p w:rsidR="007D7464" w:rsidRPr="00485058" w:rsidRDefault="007D7464" w:rsidP="007D7464">
      <w:pPr>
        <w:rPr>
          <w:b/>
          <w:sz w:val="20"/>
          <w:szCs w:val="20"/>
        </w:rPr>
      </w:pPr>
    </w:p>
    <w:p w:rsidR="007D7464" w:rsidRPr="00485058" w:rsidRDefault="007D7464" w:rsidP="007D7464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485058">
        <w:rPr>
          <w:b/>
          <w:sz w:val="20"/>
          <w:szCs w:val="20"/>
          <w:u w:val="single"/>
        </w:rPr>
        <w:t xml:space="preserve">Oświadczenia podmiotu udostępniającego zasoby </w:t>
      </w:r>
    </w:p>
    <w:p w:rsidR="007D7464" w:rsidRPr="00485058" w:rsidRDefault="007D7464" w:rsidP="007D7464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 w:rsidRPr="00485058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485058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D7464" w:rsidRPr="00485058" w:rsidRDefault="007D7464" w:rsidP="007D7464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485058">
        <w:rPr>
          <w:b/>
          <w:sz w:val="20"/>
          <w:szCs w:val="20"/>
        </w:rPr>
        <w:t xml:space="preserve">składane na podstawie art. 125 ust. 5 ustawy </w:t>
      </w:r>
      <w:proofErr w:type="spellStart"/>
      <w:r w:rsidRPr="00485058">
        <w:rPr>
          <w:b/>
          <w:sz w:val="20"/>
          <w:szCs w:val="20"/>
        </w:rPr>
        <w:t>Pzp</w:t>
      </w:r>
      <w:proofErr w:type="spellEnd"/>
    </w:p>
    <w:p w:rsidR="007D7464" w:rsidRPr="00485058" w:rsidRDefault="007D7464" w:rsidP="007D7464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485058">
        <w:rPr>
          <w:sz w:val="20"/>
          <w:szCs w:val="20"/>
        </w:rPr>
        <w:t xml:space="preserve">Na potrzeby postępowania o udzielenie zamówienia publicznego pn. </w:t>
      </w:r>
      <w:r w:rsidRPr="00485058">
        <w:rPr>
          <w:b/>
          <w:bCs/>
          <w:sz w:val="20"/>
          <w:szCs w:val="20"/>
        </w:rPr>
        <w:t>„</w:t>
      </w:r>
      <w:r w:rsidR="00D93863" w:rsidRPr="00485058">
        <w:rPr>
          <w:b/>
          <w:sz w:val="20"/>
          <w:szCs w:val="20"/>
        </w:rPr>
        <w:t>Transport, odbiór i utylizacja odpadów medycznych i niebezpiecznych</w:t>
      </w:r>
      <w:r w:rsidRPr="00485058">
        <w:rPr>
          <w:b/>
          <w:bCs/>
          <w:sz w:val="20"/>
          <w:szCs w:val="20"/>
        </w:rPr>
        <w:t>”</w:t>
      </w:r>
      <w:r w:rsidRPr="00485058">
        <w:rPr>
          <w:i/>
          <w:sz w:val="20"/>
          <w:szCs w:val="20"/>
        </w:rPr>
        <w:t xml:space="preserve">, </w:t>
      </w:r>
      <w:r w:rsidRPr="00485058">
        <w:rPr>
          <w:sz w:val="20"/>
          <w:szCs w:val="20"/>
        </w:rPr>
        <w:t>oświadczam, co następuje:</w:t>
      </w:r>
    </w:p>
    <w:p w:rsidR="007D7464" w:rsidRPr="00485058" w:rsidRDefault="007D7464" w:rsidP="007D7464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485058">
        <w:rPr>
          <w:b/>
          <w:sz w:val="20"/>
          <w:szCs w:val="20"/>
        </w:rPr>
        <w:t>OŚWIADCZENIA DOTYCZĄCE PODMIOTU UDOSTEPNIAJĄCEGO ZASOBY:</w:t>
      </w:r>
    </w:p>
    <w:p w:rsidR="007D7464" w:rsidRPr="00485058" w:rsidRDefault="007D7464" w:rsidP="007D7464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85058">
        <w:rPr>
          <w:rFonts w:ascii="Times New Roman" w:hAnsi="Times New Roman" w:cs="Times New Roman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85058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:rsidR="007D7464" w:rsidRPr="00485058" w:rsidRDefault="007D7464" w:rsidP="007D7464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485058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485058">
        <w:rPr>
          <w:rFonts w:ascii="Times New Roman" w:eastAsia="Times New Roman" w:hAnsi="Times New Roman" w:cs="Times New Roman"/>
        </w:rPr>
        <w:t xml:space="preserve">7 ust. 1 ustawy </w:t>
      </w:r>
      <w:r w:rsidRPr="00485058">
        <w:rPr>
          <w:rFonts w:ascii="Times New Roman" w:hAnsi="Times New Roman" w:cs="Times New Roman"/>
        </w:rPr>
        <w:t>z dnia 13 kwietnia 2022 r.</w:t>
      </w:r>
      <w:r w:rsidRPr="00485058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5058">
        <w:rPr>
          <w:rFonts w:ascii="Times New Roman" w:hAnsi="Times New Roman" w:cs="Times New Roman"/>
        </w:rPr>
        <w:t>(Dz. U. poz. 835)</w:t>
      </w:r>
      <w:r w:rsidRPr="00485058">
        <w:rPr>
          <w:rFonts w:ascii="Times New Roman" w:hAnsi="Times New Roman" w:cs="Times New Roman"/>
          <w:i/>
          <w:iCs/>
        </w:rPr>
        <w:t>.</w:t>
      </w:r>
      <w:r w:rsidRPr="00485058">
        <w:rPr>
          <w:rStyle w:val="Odwoanieprzypisudolnego"/>
          <w:rFonts w:ascii="Times New Roman" w:hAnsi="Times New Roman" w:cs="Times New Roman"/>
        </w:rPr>
        <w:footnoteReference w:id="2"/>
      </w:r>
    </w:p>
    <w:p w:rsidR="007D7464" w:rsidRPr="00485058" w:rsidRDefault="007D7464" w:rsidP="007D7464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7D7464" w:rsidRPr="00485058" w:rsidRDefault="007D7464" w:rsidP="007D7464">
      <w:pPr>
        <w:shd w:val="clear" w:color="auto" w:fill="BFBFBF"/>
        <w:spacing w:line="360" w:lineRule="auto"/>
        <w:jc w:val="both"/>
        <w:rPr>
          <w:b/>
          <w:sz w:val="20"/>
          <w:szCs w:val="20"/>
        </w:rPr>
      </w:pPr>
      <w:r w:rsidRPr="00485058">
        <w:rPr>
          <w:b/>
          <w:sz w:val="20"/>
          <w:szCs w:val="20"/>
        </w:rPr>
        <w:t>OŚWIADCZENIE DOTYCZĄCE PODANYCH INFORMACJI:</w:t>
      </w:r>
    </w:p>
    <w:p w:rsidR="007D7464" w:rsidRPr="00485058" w:rsidRDefault="007D7464" w:rsidP="007D7464">
      <w:pPr>
        <w:spacing w:line="360" w:lineRule="auto"/>
        <w:jc w:val="both"/>
        <w:rPr>
          <w:b/>
          <w:sz w:val="20"/>
          <w:szCs w:val="20"/>
        </w:rPr>
      </w:pP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  <w:r w:rsidRPr="00485058">
        <w:rPr>
          <w:sz w:val="20"/>
          <w:szCs w:val="20"/>
        </w:rPr>
        <w:t xml:space="preserve">Oświadczam, że wszystkie informacje podane w powyższych oświadczeniach są aktualne </w:t>
      </w:r>
      <w:r w:rsidRPr="00485058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</w:p>
    <w:p w:rsidR="007D7464" w:rsidRPr="00485058" w:rsidRDefault="007D7464" w:rsidP="007D7464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485058">
        <w:rPr>
          <w:b/>
          <w:sz w:val="20"/>
          <w:szCs w:val="20"/>
        </w:rPr>
        <w:t>INFORMACJA DOTYCZĄCA DOSTĘPU DO PODMIOTOWYCH ŚRODKÓW DOWODOWYCH:</w:t>
      </w:r>
    </w:p>
    <w:p w:rsidR="007D7464" w:rsidRPr="00485058" w:rsidRDefault="007D7464" w:rsidP="007D7464">
      <w:pPr>
        <w:spacing w:after="120" w:line="360" w:lineRule="auto"/>
        <w:jc w:val="both"/>
        <w:rPr>
          <w:sz w:val="20"/>
          <w:szCs w:val="20"/>
        </w:rPr>
      </w:pPr>
      <w:r w:rsidRPr="00485058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  <w:r w:rsidRPr="00485058">
        <w:rPr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  <w:r w:rsidRPr="00485058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  <w:r w:rsidRPr="00485058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  <w:r w:rsidRPr="00485058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  <w:t>…………………………………….</w:t>
      </w:r>
    </w:p>
    <w:p w:rsidR="007D7464" w:rsidRPr="00485058" w:rsidRDefault="007D7464" w:rsidP="007D7464">
      <w:pPr>
        <w:spacing w:line="360" w:lineRule="auto"/>
        <w:jc w:val="both"/>
        <w:rPr>
          <w:i/>
          <w:sz w:val="20"/>
          <w:szCs w:val="20"/>
        </w:rPr>
      </w:pP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sz w:val="20"/>
          <w:szCs w:val="20"/>
        </w:rPr>
        <w:tab/>
      </w:r>
      <w:r w:rsidRPr="00485058">
        <w:rPr>
          <w:i/>
          <w:sz w:val="20"/>
          <w:szCs w:val="20"/>
        </w:rPr>
        <w:tab/>
        <w:t xml:space="preserve">Data; kwalifikowany podpis elektroniczny </w:t>
      </w: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</w:p>
    <w:p w:rsidR="007D7464" w:rsidRPr="00485058" w:rsidRDefault="007D7464" w:rsidP="007D7464">
      <w:pPr>
        <w:spacing w:line="360" w:lineRule="auto"/>
        <w:jc w:val="both"/>
        <w:rPr>
          <w:sz w:val="20"/>
          <w:szCs w:val="20"/>
        </w:rPr>
      </w:pPr>
    </w:p>
    <w:p w:rsidR="00A83BC7" w:rsidRPr="00485058" w:rsidRDefault="00A83BC7">
      <w:pPr>
        <w:rPr>
          <w:sz w:val="20"/>
          <w:szCs w:val="20"/>
        </w:rPr>
      </w:pPr>
    </w:p>
    <w:sectPr w:rsidR="00A83BC7" w:rsidRPr="00485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464" w:rsidRDefault="007D7464" w:rsidP="007D7464">
      <w:r>
        <w:separator/>
      </w:r>
    </w:p>
  </w:endnote>
  <w:endnote w:type="continuationSeparator" w:id="0">
    <w:p w:rsidR="007D7464" w:rsidRDefault="007D7464" w:rsidP="007D7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464" w:rsidRDefault="007D7464" w:rsidP="007D7464">
      <w:r>
        <w:separator/>
      </w:r>
    </w:p>
  </w:footnote>
  <w:footnote w:type="continuationSeparator" w:id="0">
    <w:p w:rsidR="007D7464" w:rsidRDefault="007D7464" w:rsidP="007D7464">
      <w:r>
        <w:continuationSeparator/>
      </w:r>
    </w:p>
  </w:footnote>
  <w:footnote w:id="1">
    <w:p w:rsidR="007D7464" w:rsidRDefault="007D7464" w:rsidP="007D74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7D7464" w:rsidRDefault="007D7464" w:rsidP="007D746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7D7464" w:rsidRDefault="007D7464" w:rsidP="007D746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7D7464" w:rsidRDefault="007D7464" w:rsidP="007D746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7D7464" w:rsidRDefault="007D7464" w:rsidP="007D74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7D7464" w:rsidRDefault="007D7464" w:rsidP="007D746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D7464" w:rsidRDefault="007D7464" w:rsidP="007D746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7464" w:rsidRDefault="007D7464" w:rsidP="007D746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7464" w:rsidRDefault="007D7464" w:rsidP="007D74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64"/>
    <w:rsid w:val="00485058"/>
    <w:rsid w:val="007D7464"/>
    <w:rsid w:val="00A83BC7"/>
    <w:rsid w:val="00D9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A344A-9F3A-4BFC-8F42-DCB0D1F55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7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D7464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4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4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7D7464"/>
    <w:rPr>
      <w:rFonts w:ascii="Calibri" w:eastAsia="Calibri" w:hAnsi="Calibri" w:cs="Calibri"/>
      <w:lang w:val="x-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7D746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7D74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2025-05-09T06:13:00Z</dcterms:created>
  <dcterms:modified xsi:type="dcterms:W3CDTF">2025-05-13T07:28:00Z</dcterms:modified>
</cp:coreProperties>
</file>