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69371" w14:textId="6C23C3DA" w:rsidR="00EC61B6" w:rsidRDefault="00EC61B6">
      <w:pPr>
        <w:pStyle w:val="Tekstpodstawowy"/>
        <w:spacing w:line="258" w:lineRule="exact"/>
        <w:ind w:left="50"/>
        <w:rPr>
          <w:spacing w:val="-8"/>
          <w:w w:val="70"/>
        </w:rPr>
      </w:pPr>
    </w:p>
    <w:p w14:paraId="577DED90" w14:textId="45697F6C" w:rsidR="00EC61B6" w:rsidRDefault="00383679" w:rsidP="00383679">
      <w:pPr>
        <w:pStyle w:val="Tekstpodstawowy"/>
        <w:spacing w:line="258" w:lineRule="exact"/>
        <w:ind w:left="50"/>
        <w:jc w:val="right"/>
        <w:rPr>
          <w:spacing w:val="-8"/>
          <w:w w:val="70"/>
        </w:rPr>
      </w:pPr>
      <w:r>
        <w:rPr>
          <w:spacing w:val="-8"/>
          <w:w w:val="70"/>
        </w:rPr>
        <w:t>Załącznik nr 2 do SWZ</w:t>
      </w:r>
    </w:p>
    <w:p w14:paraId="5C56A0C9" w14:textId="77777777" w:rsidR="00383679" w:rsidRDefault="00383679">
      <w:pPr>
        <w:pStyle w:val="Tekstpodstawowy"/>
        <w:spacing w:line="258" w:lineRule="exact"/>
        <w:ind w:left="50"/>
        <w:rPr>
          <w:spacing w:val="-8"/>
          <w:w w:val="70"/>
        </w:rPr>
      </w:pPr>
    </w:p>
    <w:p w14:paraId="321EBAAB" w14:textId="77777777" w:rsidR="00383679" w:rsidRDefault="00383679">
      <w:pPr>
        <w:pStyle w:val="Tekstpodstawowy"/>
        <w:spacing w:line="258" w:lineRule="exact"/>
        <w:ind w:left="50"/>
        <w:rPr>
          <w:spacing w:val="-8"/>
          <w:w w:val="70"/>
        </w:rPr>
      </w:pPr>
    </w:p>
    <w:p w14:paraId="7B4A31D7" w14:textId="02632F6B" w:rsidR="00383679" w:rsidRDefault="00383679">
      <w:pPr>
        <w:pStyle w:val="Tekstpodstawowy"/>
        <w:spacing w:line="258" w:lineRule="exact"/>
        <w:ind w:left="50"/>
        <w:rPr>
          <w:spacing w:val="-8"/>
          <w:w w:val="70"/>
        </w:rPr>
      </w:pPr>
      <w:r>
        <w:rPr>
          <w:spacing w:val="-8"/>
          <w:w w:val="70"/>
        </w:rPr>
        <w:t>Opis przedmiotu zamówienia wraz z jednoczesnym oświadczeniem Wykonawcy co do oferowanego przedmiotu zamówienia oraz ceny.</w:t>
      </w:r>
    </w:p>
    <w:p w14:paraId="51F60872" w14:textId="2A70D248" w:rsidR="00383679" w:rsidRDefault="00383679">
      <w:pPr>
        <w:pStyle w:val="Tekstpodstawowy"/>
        <w:spacing w:line="258" w:lineRule="exact"/>
        <w:ind w:left="50"/>
        <w:rPr>
          <w:spacing w:val="-8"/>
          <w:w w:val="70"/>
        </w:rPr>
      </w:pPr>
    </w:p>
    <w:p w14:paraId="6694ECD7" w14:textId="77777777" w:rsidR="00383679" w:rsidRDefault="00383679" w:rsidP="00383679"/>
    <w:p w14:paraId="7A4EF069" w14:textId="77777777" w:rsidR="00383679" w:rsidRPr="00794EB0" w:rsidRDefault="00383679" w:rsidP="0038367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4EB0">
        <w:rPr>
          <w:rFonts w:ascii="Times New Roman" w:hAnsi="Times New Roman" w:cs="Times New Roman"/>
          <w:b/>
          <w:bCs/>
          <w:sz w:val="28"/>
          <w:szCs w:val="28"/>
        </w:rPr>
        <w:t>NINIEJSZY ZAŁĄCZNIK NALEŻY ZŁOŻYĆ WRAZ Z OFERTĄ POD RYGOREM ODRZUCENIA OFERTY</w:t>
      </w:r>
    </w:p>
    <w:p w14:paraId="453FECCC" w14:textId="406C2361" w:rsidR="00383679" w:rsidRPr="00794EB0" w:rsidRDefault="00383679">
      <w:pPr>
        <w:pStyle w:val="Tekstpodstawowy"/>
        <w:spacing w:line="258" w:lineRule="exact"/>
        <w:ind w:left="50"/>
        <w:rPr>
          <w:spacing w:val="-8"/>
          <w:w w:val="70"/>
        </w:rPr>
      </w:pPr>
    </w:p>
    <w:p w14:paraId="0F960ED7" w14:textId="77777777" w:rsidR="00383679" w:rsidRPr="00794EB0" w:rsidRDefault="00383679">
      <w:pPr>
        <w:pStyle w:val="Tekstpodstawowy"/>
        <w:spacing w:line="258" w:lineRule="exact"/>
        <w:ind w:left="50"/>
        <w:rPr>
          <w:spacing w:val="-8"/>
          <w:w w:val="70"/>
        </w:rPr>
      </w:pPr>
    </w:p>
    <w:p w14:paraId="12643674" w14:textId="77777777" w:rsidR="00EC61B6" w:rsidRDefault="00EC61B6" w:rsidP="00EC61B6">
      <w:pPr>
        <w:pStyle w:val="Tekstpodstawowy"/>
        <w:spacing w:line="258" w:lineRule="exact"/>
        <w:ind w:left="50"/>
        <w:jc w:val="center"/>
        <w:rPr>
          <w:spacing w:val="-8"/>
          <w:w w:val="70"/>
        </w:rPr>
      </w:pPr>
    </w:p>
    <w:p w14:paraId="32A5DC0F" w14:textId="6D541DA0" w:rsidR="008A0591" w:rsidRDefault="00EC61B6" w:rsidP="00EC61B6">
      <w:pPr>
        <w:pStyle w:val="Tekstpodstawowy"/>
        <w:spacing w:before="11" w:line="208" w:lineRule="auto"/>
        <w:ind w:left="50"/>
        <w:jc w:val="center"/>
      </w:pPr>
      <w:r>
        <w:t>DOSTAWA SPRZĘTU I WYPOSAŻENIA HALI SPORTOWO-WIDOWISKOWEJ  W TOSZKU 44-180 PRZY ULICY WILKOWICKIEJ NR 2</w:t>
      </w:r>
    </w:p>
    <w:p w14:paraId="1FF7F0E9" w14:textId="77777777" w:rsidR="008A0591" w:rsidRDefault="008A0591" w:rsidP="00EC61B6">
      <w:pPr>
        <w:pStyle w:val="Tekstpodstawowy"/>
        <w:jc w:val="center"/>
        <w:rPr>
          <w:sz w:val="20"/>
        </w:rPr>
      </w:pPr>
    </w:p>
    <w:p w14:paraId="05E1DCBC" w14:textId="28FEF553" w:rsidR="008A0591" w:rsidRDefault="008A0591">
      <w:pPr>
        <w:pStyle w:val="Tekstpodstawowy"/>
        <w:spacing w:before="192"/>
        <w:rPr>
          <w:ins w:id="0" w:author="Janczura, Anna" w:date="2025-02-17T13:29:00Z"/>
          <w:sz w:val="20"/>
        </w:rPr>
      </w:pPr>
    </w:p>
    <w:tbl>
      <w:tblPr>
        <w:tblStyle w:val="Tabela-Siatka"/>
        <w:tblpPr w:leftFromText="141" w:rightFromText="141" w:vertAnchor="text" w:tblpY="1"/>
        <w:tblOverlap w:val="never"/>
        <w:tblW w:w="15535" w:type="dxa"/>
        <w:tblLook w:val="04A0" w:firstRow="1" w:lastRow="0" w:firstColumn="1" w:lastColumn="0" w:noHBand="0" w:noVBand="1"/>
      </w:tblPr>
      <w:tblGrid>
        <w:gridCol w:w="574"/>
        <w:gridCol w:w="1332"/>
        <w:gridCol w:w="3792"/>
        <w:gridCol w:w="2524"/>
        <w:gridCol w:w="511"/>
        <w:gridCol w:w="126"/>
        <w:gridCol w:w="422"/>
        <w:gridCol w:w="214"/>
        <w:gridCol w:w="732"/>
        <w:gridCol w:w="1131"/>
        <w:gridCol w:w="1234"/>
        <w:gridCol w:w="1318"/>
        <w:gridCol w:w="1592"/>
        <w:gridCol w:w="33"/>
      </w:tblGrid>
      <w:tr w:rsidR="002C7371" w14:paraId="02643893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423ABC9C" w14:textId="4A227815" w:rsidR="003B22DA" w:rsidRDefault="003B22DA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z w:val="20"/>
              </w:rPr>
              <w:t>L.p.</w:t>
            </w:r>
          </w:p>
        </w:tc>
        <w:tc>
          <w:tcPr>
            <w:tcW w:w="1332" w:type="dxa"/>
          </w:tcPr>
          <w:p w14:paraId="626273B4" w14:textId="079AC779" w:rsidR="003B22DA" w:rsidRDefault="003B22DA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z w:val="20"/>
              </w:rPr>
              <w:t xml:space="preserve">Kod </w:t>
            </w:r>
            <w:proofErr w:type="spellStart"/>
            <w:r>
              <w:rPr>
                <w:sz w:val="20"/>
              </w:rPr>
              <w:t>prod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3792" w:type="dxa"/>
          </w:tcPr>
          <w:p w14:paraId="75FDA1B8" w14:textId="5DC85CE8" w:rsidR="003B22DA" w:rsidRDefault="003B22DA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z w:val="20"/>
              </w:rPr>
              <w:t>Produkt</w:t>
            </w:r>
          </w:p>
        </w:tc>
        <w:tc>
          <w:tcPr>
            <w:tcW w:w="2524" w:type="dxa"/>
          </w:tcPr>
          <w:p w14:paraId="0B99891A" w14:textId="77777777" w:rsidR="003B22DA" w:rsidRDefault="003B22DA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z w:val="20"/>
              </w:rPr>
              <w:t xml:space="preserve">Produkt oferowany przez Wykonawcę </w:t>
            </w:r>
          </w:p>
          <w:p w14:paraId="1E320E2D" w14:textId="1DEFFE60" w:rsidR="003B22DA" w:rsidRPr="003B22DA" w:rsidRDefault="003B22DA" w:rsidP="00423B05">
            <w:pPr>
              <w:pStyle w:val="Tekstpodstawowy"/>
              <w:spacing w:before="192"/>
              <w:rPr>
                <w:i/>
                <w:iCs/>
                <w:sz w:val="20"/>
              </w:rPr>
            </w:pPr>
            <w:r w:rsidRPr="00794EB0">
              <w:rPr>
                <w:i/>
                <w:iCs/>
                <w:sz w:val="20"/>
              </w:rPr>
              <w:t>Kolumnę wypełnia wykonawca poprzez podanie nazwy produktu lub modelu lub innej informacji wskazującej na oferowany produkt</w:t>
            </w:r>
          </w:p>
        </w:tc>
        <w:tc>
          <w:tcPr>
            <w:tcW w:w="2005" w:type="dxa"/>
            <w:gridSpan w:val="5"/>
          </w:tcPr>
          <w:p w14:paraId="0156916B" w14:textId="49C16E70" w:rsidR="003B22DA" w:rsidRDefault="003B22DA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z w:val="20"/>
              </w:rPr>
              <w:t xml:space="preserve">Ilość </w:t>
            </w:r>
          </w:p>
        </w:tc>
        <w:tc>
          <w:tcPr>
            <w:tcW w:w="1131" w:type="dxa"/>
          </w:tcPr>
          <w:p w14:paraId="71156AC5" w14:textId="0B775C06" w:rsidR="003B22DA" w:rsidRDefault="003B22DA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z w:val="20"/>
              </w:rPr>
              <w:t>Cena netto</w:t>
            </w:r>
          </w:p>
        </w:tc>
        <w:tc>
          <w:tcPr>
            <w:tcW w:w="1234" w:type="dxa"/>
          </w:tcPr>
          <w:p w14:paraId="3E1BB6AB" w14:textId="77777777" w:rsidR="003B22DA" w:rsidRDefault="003B22DA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z w:val="20"/>
              </w:rPr>
              <w:t>Wartość netto</w:t>
            </w:r>
          </w:p>
          <w:p w14:paraId="5DADEA8C" w14:textId="27FA4B2C" w:rsidR="003B22DA" w:rsidRDefault="003B22DA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z w:val="20"/>
              </w:rPr>
              <w:t>(kolumna 5 x 6)</w:t>
            </w:r>
          </w:p>
        </w:tc>
        <w:tc>
          <w:tcPr>
            <w:tcW w:w="1318" w:type="dxa"/>
          </w:tcPr>
          <w:p w14:paraId="740BE049" w14:textId="71BB886F" w:rsidR="003B22DA" w:rsidRDefault="003B22DA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z w:val="20"/>
              </w:rPr>
              <w:t>Wartość VAT</w:t>
            </w:r>
          </w:p>
        </w:tc>
        <w:tc>
          <w:tcPr>
            <w:tcW w:w="1592" w:type="dxa"/>
          </w:tcPr>
          <w:p w14:paraId="748A8FF8" w14:textId="77777777" w:rsidR="003B22DA" w:rsidRDefault="003B22DA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z w:val="20"/>
              </w:rPr>
              <w:t>Wartość brutto</w:t>
            </w:r>
          </w:p>
          <w:p w14:paraId="06A85226" w14:textId="2389172D" w:rsidR="003B22DA" w:rsidRDefault="003B22DA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z w:val="20"/>
              </w:rPr>
              <w:t>(kolumna 7 + 8)</w:t>
            </w:r>
          </w:p>
        </w:tc>
      </w:tr>
      <w:tr w:rsidR="002C7371" w14:paraId="74AF1630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3F35051E" w14:textId="5CD9E905" w:rsidR="003B22DA" w:rsidRDefault="003B22DA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332" w:type="dxa"/>
          </w:tcPr>
          <w:p w14:paraId="70121727" w14:textId="2ECD5F07" w:rsidR="003B22DA" w:rsidRDefault="003B22DA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792" w:type="dxa"/>
          </w:tcPr>
          <w:p w14:paraId="010F2969" w14:textId="17C34CD6" w:rsidR="003B22DA" w:rsidRDefault="003B22DA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2524" w:type="dxa"/>
          </w:tcPr>
          <w:p w14:paraId="3DB44689" w14:textId="3A67778C" w:rsidR="003B22DA" w:rsidRDefault="003B22DA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2005" w:type="dxa"/>
            <w:gridSpan w:val="5"/>
          </w:tcPr>
          <w:p w14:paraId="4802C1BF" w14:textId="2E620C7A" w:rsidR="003B22DA" w:rsidRDefault="003B22DA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131" w:type="dxa"/>
          </w:tcPr>
          <w:p w14:paraId="2CCFA8BC" w14:textId="02857D44" w:rsidR="003B22DA" w:rsidRDefault="003B22DA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234" w:type="dxa"/>
          </w:tcPr>
          <w:p w14:paraId="358900CD" w14:textId="56233E1E" w:rsidR="003B22DA" w:rsidRDefault="003B22DA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318" w:type="dxa"/>
          </w:tcPr>
          <w:p w14:paraId="63F07D68" w14:textId="2112E962" w:rsidR="003B22DA" w:rsidRDefault="003B22DA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592" w:type="dxa"/>
          </w:tcPr>
          <w:p w14:paraId="1C07DCD2" w14:textId="6D900EF8" w:rsidR="003B22DA" w:rsidRDefault="003B22DA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3B22DA" w14:paraId="2AEDBBA9" w14:textId="77777777" w:rsidTr="00423B05">
        <w:tc>
          <w:tcPr>
            <w:tcW w:w="15535" w:type="dxa"/>
            <w:gridSpan w:val="14"/>
          </w:tcPr>
          <w:p w14:paraId="72EDE16B" w14:textId="6469448A" w:rsidR="003B22DA" w:rsidRPr="003B22DA" w:rsidRDefault="003B22DA" w:rsidP="00423B05">
            <w:pPr>
              <w:spacing w:after="5"/>
              <w:ind w:left="434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pacing w:val="-2"/>
                <w:w w:val="70"/>
                <w:sz w:val="26"/>
              </w:rPr>
              <w:t>KOSZYKÓWKA</w:t>
            </w:r>
            <w:r>
              <w:rPr>
                <w:rFonts w:ascii="Arial" w:hAnsi="Arial"/>
                <w:b/>
                <w:spacing w:val="-8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-</w:t>
            </w:r>
            <w:r>
              <w:rPr>
                <w:rFonts w:ascii="Arial" w:hAnsi="Arial"/>
                <w:b/>
                <w:spacing w:val="-6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BOISKO</w:t>
            </w:r>
            <w:r>
              <w:rPr>
                <w:rFonts w:ascii="Arial" w:hAnsi="Arial"/>
                <w:b/>
                <w:spacing w:val="-6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GŁÓWNE</w:t>
            </w:r>
          </w:p>
        </w:tc>
      </w:tr>
      <w:tr w:rsidR="002C7371" w14:paraId="15A0441E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28B397A0" w14:textId="6C487349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pacing w:val="-5"/>
                <w:w w:val="80"/>
                <w:sz w:val="21"/>
              </w:rPr>
              <w:t>1.</w:t>
            </w:r>
          </w:p>
        </w:tc>
        <w:tc>
          <w:tcPr>
            <w:tcW w:w="1332" w:type="dxa"/>
          </w:tcPr>
          <w:p w14:paraId="0CCC9198" w14:textId="327BA9C9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pacing w:val="-2"/>
                <w:w w:val="80"/>
                <w:sz w:val="21"/>
              </w:rPr>
              <w:t>1.06.5</w:t>
            </w:r>
          </w:p>
        </w:tc>
        <w:tc>
          <w:tcPr>
            <w:tcW w:w="3792" w:type="dxa"/>
          </w:tcPr>
          <w:p w14:paraId="1EFA3E1A" w14:textId="4D2D5E02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w w:val="75"/>
                <w:sz w:val="21"/>
              </w:rPr>
              <w:t>Konstrukcja podwieszana do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koszykówki z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napędem elektrycznym,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składana elektrycznie.</w:t>
            </w:r>
          </w:p>
        </w:tc>
        <w:tc>
          <w:tcPr>
            <w:tcW w:w="2524" w:type="dxa"/>
          </w:tcPr>
          <w:p w14:paraId="012D22AC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3B97CEF1" w14:textId="67A70486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pacing w:val="-10"/>
                <w:w w:val="90"/>
                <w:sz w:val="21"/>
              </w:rPr>
              <w:t>2 szt.</w:t>
            </w:r>
          </w:p>
        </w:tc>
        <w:tc>
          <w:tcPr>
            <w:tcW w:w="1131" w:type="dxa"/>
          </w:tcPr>
          <w:p w14:paraId="49EABEB4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4DA2EBD0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7E3D5E07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134D4016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2C7371" w14:paraId="254E0300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04B285C4" w14:textId="607C5255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pacing w:val="-5"/>
                <w:w w:val="80"/>
                <w:sz w:val="21"/>
              </w:rPr>
              <w:t>2.</w:t>
            </w:r>
          </w:p>
        </w:tc>
        <w:tc>
          <w:tcPr>
            <w:tcW w:w="1332" w:type="dxa"/>
          </w:tcPr>
          <w:p w14:paraId="4FC25ECF" w14:textId="1C6F7E64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pacing w:val="-2"/>
                <w:w w:val="80"/>
                <w:sz w:val="21"/>
              </w:rPr>
              <w:t>1.04.1</w:t>
            </w:r>
          </w:p>
        </w:tc>
        <w:tc>
          <w:tcPr>
            <w:tcW w:w="3792" w:type="dxa"/>
          </w:tcPr>
          <w:p w14:paraId="6EBC0449" w14:textId="7C50914D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w w:val="75"/>
                <w:sz w:val="21"/>
              </w:rPr>
              <w:t>Mechanizm regulacji wysokości tablicy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105x180 cm w </w:t>
            </w:r>
            <w:r>
              <w:rPr>
                <w:w w:val="85"/>
                <w:sz w:val="21"/>
              </w:rPr>
              <w:t>zakresie 305-260</w:t>
            </w:r>
            <w:r>
              <w:rPr>
                <w:spacing w:val="-10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cm</w:t>
            </w:r>
          </w:p>
        </w:tc>
        <w:tc>
          <w:tcPr>
            <w:tcW w:w="2524" w:type="dxa"/>
          </w:tcPr>
          <w:p w14:paraId="3DFD6399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3CE2C0D2" w14:textId="3F5804B6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pacing w:val="-10"/>
                <w:w w:val="90"/>
                <w:sz w:val="21"/>
              </w:rPr>
              <w:t xml:space="preserve">2 </w:t>
            </w:r>
            <w:proofErr w:type="spellStart"/>
            <w:r>
              <w:rPr>
                <w:spacing w:val="-10"/>
                <w:w w:val="90"/>
                <w:sz w:val="21"/>
              </w:rPr>
              <w:t>szt</w:t>
            </w:r>
            <w:proofErr w:type="spellEnd"/>
          </w:p>
        </w:tc>
        <w:tc>
          <w:tcPr>
            <w:tcW w:w="1131" w:type="dxa"/>
          </w:tcPr>
          <w:p w14:paraId="620C02C4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01D3082D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17ED5A33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07AA24AF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2C7371" w14:paraId="31540A99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10B99AA4" w14:textId="39E3220C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pacing w:val="-5"/>
                <w:w w:val="80"/>
                <w:sz w:val="21"/>
              </w:rPr>
              <w:t>3.</w:t>
            </w:r>
          </w:p>
        </w:tc>
        <w:tc>
          <w:tcPr>
            <w:tcW w:w="1332" w:type="dxa"/>
          </w:tcPr>
          <w:p w14:paraId="3B6E3D53" w14:textId="599DEF90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pacing w:val="-2"/>
                <w:w w:val="85"/>
                <w:sz w:val="21"/>
              </w:rPr>
              <w:t>1.03.2H</w:t>
            </w:r>
          </w:p>
        </w:tc>
        <w:tc>
          <w:tcPr>
            <w:tcW w:w="3792" w:type="dxa"/>
          </w:tcPr>
          <w:p w14:paraId="0F337864" w14:textId="1AFC52EA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w w:val="75"/>
                <w:sz w:val="21"/>
              </w:rPr>
              <w:t>Tablica do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koszykówki profesjonalna,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szkło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akrylowe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o </w:t>
            </w:r>
            <w:r>
              <w:rPr>
                <w:spacing w:val="-2"/>
                <w:w w:val="80"/>
                <w:sz w:val="21"/>
              </w:rPr>
              <w:t>wymiarach</w:t>
            </w:r>
            <w:r>
              <w:rPr>
                <w:spacing w:val="-4"/>
                <w:w w:val="80"/>
                <w:sz w:val="21"/>
              </w:rPr>
              <w:t xml:space="preserve"> </w:t>
            </w:r>
            <w:r>
              <w:rPr>
                <w:spacing w:val="-2"/>
                <w:w w:val="80"/>
                <w:sz w:val="21"/>
              </w:rPr>
              <w:t>105x180</w:t>
            </w:r>
            <w:r>
              <w:rPr>
                <w:spacing w:val="-4"/>
                <w:w w:val="80"/>
                <w:sz w:val="21"/>
              </w:rPr>
              <w:t xml:space="preserve"> </w:t>
            </w:r>
            <w:r>
              <w:rPr>
                <w:spacing w:val="-2"/>
                <w:w w:val="80"/>
                <w:sz w:val="21"/>
              </w:rPr>
              <w:t>cm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2"/>
                <w:w w:val="80"/>
                <w:sz w:val="21"/>
              </w:rPr>
              <w:t>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w w:val="80"/>
                <w:sz w:val="21"/>
              </w:rPr>
              <w:t>grubości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2"/>
                <w:w w:val="80"/>
                <w:sz w:val="21"/>
              </w:rPr>
              <w:t>10</w:t>
            </w:r>
            <w:r>
              <w:rPr>
                <w:spacing w:val="-4"/>
                <w:w w:val="80"/>
                <w:sz w:val="21"/>
              </w:rPr>
              <w:t xml:space="preserve"> </w:t>
            </w:r>
            <w:r>
              <w:rPr>
                <w:spacing w:val="-2"/>
                <w:w w:val="80"/>
                <w:sz w:val="21"/>
              </w:rPr>
              <w:t>mm,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w w:val="80"/>
                <w:sz w:val="21"/>
              </w:rPr>
              <w:t>na</w:t>
            </w:r>
            <w:r>
              <w:rPr>
                <w:spacing w:val="-4"/>
                <w:w w:val="80"/>
                <w:sz w:val="21"/>
              </w:rPr>
              <w:t xml:space="preserve"> </w:t>
            </w:r>
            <w:r>
              <w:rPr>
                <w:spacing w:val="-2"/>
                <w:w w:val="80"/>
                <w:sz w:val="21"/>
              </w:rPr>
              <w:t xml:space="preserve">ramie </w:t>
            </w:r>
            <w:r>
              <w:rPr>
                <w:w w:val="70"/>
                <w:sz w:val="21"/>
              </w:rPr>
              <w:t>metalowej,</w:t>
            </w:r>
            <w:r>
              <w:rPr>
                <w:sz w:val="21"/>
              </w:rPr>
              <w:t xml:space="preserve"> </w:t>
            </w:r>
            <w:proofErr w:type="spellStart"/>
            <w:r>
              <w:rPr>
                <w:w w:val="70"/>
                <w:sz w:val="21"/>
              </w:rPr>
              <w:t>bezotworowy</w:t>
            </w:r>
            <w:proofErr w:type="spellEnd"/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system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mocowania płyty,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 xml:space="preserve">przy </w:t>
            </w:r>
            <w:r>
              <w:rPr>
                <w:w w:val="80"/>
                <w:sz w:val="21"/>
              </w:rPr>
              <w:t>pomocy ramy kątowej.</w:t>
            </w:r>
          </w:p>
        </w:tc>
        <w:tc>
          <w:tcPr>
            <w:tcW w:w="2524" w:type="dxa"/>
          </w:tcPr>
          <w:p w14:paraId="449E42A2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066F246F" w14:textId="27A3F2C5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pacing w:val="-10"/>
                <w:w w:val="90"/>
                <w:sz w:val="21"/>
              </w:rPr>
              <w:t>2 szt.</w:t>
            </w:r>
          </w:p>
        </w:tc>
        <w:tc>
          <w:tcPr>
            <w:tcW w:w="1131" w:type="dxa"/>
          </w:tcPr>
          <w:p w14:paraId="70D57928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4895F4A2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3BD6C37E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39168E0B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2C7371" w14:paraId="670EFB09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5F5837AF" w14:textId="5D058830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pacing w:val="-5"/>
                <w:w w:val="80"/>
                <w:sz w:val="21"/>
              </w:rPr>
              <w:t>4.</w:t>
            </w:r>
          </w:p>
        </w:tc>
        <w:tc>
          <w:tcPr>
            <w:tcW w:w="1332" w:type="dxa"/>
          </w:tcPr>
          <w:p w14:paraId="565D1DFF" w14:textId="38468795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pacing w:val="-2"/>
                <w:w w:val="70"/>
                <w:sz w:val="21"/>
              </w:rPr>
              <w:t>1-</w:t>
            </w:r>
            <w:r>
              <w:rPr>
                <w:spacing w:val="-4"/>
                <w:w w:val="80"/>
                <w:sz w:val="21"/>
              </w:rPr>
              <w:t>20000</w:t>
            </w:r>
          </w:p>
        </w:tc>
        <w:tc>
          <w:tcPr>
            <w:tcW w:w="3792" w:type="dxa"/>
          </w:tcPr>
          <w:p w14:paraId="4D54AF48" w14:textId="04CC396C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w w:val="75"/>
                <w:sz w:val="21"/>
              </w:rPr>
              <w:t>Osłona</w:t>
            </w:r>
            <w:r>
              <w:rPr>
                <w:spacing w:val="-4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dolnej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krawędzi tablicy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105x180</w:t>
            </w:r>
            <w:r>
              <w:rPr>
                <w:spacing w:val="-4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cm,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wykonana</w:t>
            </w:r>
            <w:r>
              <w:rPr>
                <w:spacing w:val="-4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z poliuretanu,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kolor niebieski</w:t>
            </w:r>
          </w:p>
        </w:tc>
        <w:tc>
          <w:tcPr>
            <w:tcW w:w="2524" w:type="dxa"/>
          </w:tcPr>
          <w:p w14:paraId="44D5295C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40A07DD9" w14:textId="6E76292D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pacing w:val="-10"/>
                <w:w w:val="90"/>
                <w:sz w:val="21"/>
              </w:rPr>
              <w:t xml:space="preserve">2 </w:t>
            </w:r>
            <w:proofErr w:type="spellStart"/>
            <w:r>
              <w:rPr>
                <w:spacing w:val="-10"/>
                <w:w w:val="90"/>
                <w:sz w:val="21"/>
              </w:rPr>
              <w:t>kpl</w:t>
            </w:r>
            <w:proofErr w:type="spellEnd"/>
          </w:p>
        </w:tc>
        <w:tc>
          <w:tcPr>
            <w:tcW w:w="1131" w:type="dxa"/>
          </w:tcPr>
          <w:p w14:paraId="6808B5FC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313A81AE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2C8DB0BA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52C1921B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2C7371" w14:paraId="19982FBA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0A4B00DC" w14:textId="29C392FE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pacing w:val="-5"/>
                <w:w w:val="80"/>
                <w:sz w:val="21"/>
              </w:rPr>
              <w:lastRenderedPageBreak/>
              <w:t>5.</w:t>
            </w:r>
          </w:p>
        </w:tc>
        <w:tc>
          <w:tcPr>
            <w:tcW w:w="1332" w:type="dxa"/>
          </w:tcPr>
          <w:p w14:paraId="7A6CB090" w14:textId="4EEADAF0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pacing w:val="-2"/>
                <w:w w:val="80"/>
                <w:sz w:val="21"/>
              </w:rPr>
              <w:t>1.01.3</w:t>
            </w:r>
          </w:p>
        </w:tc>
        <w:tc>
          <w:tcPr>
            <w:tcW w:w="3792" w:type="dxa"/>
          </w:tcPr>
          <w:p w14:paraId="36BE90CE" w14:textId="22DDF9AA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w w:val="80"/>
                <w:sz w:val="21"/>
              </w:rPr>
              <w:t xml:space="preserve">Obręcz do koszykówki FLEXMATIC, uchylna </w:t>
            </w:r>
            <w:r>
              <w:rPr>
                <w:w w:val="75"/>
                <w:sz w:val="21"/>
              </w:rPr>
              <w:t>dwukierunkowo,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malowana proszkowo,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Norma FIBA.</w:t>
            </w:r>
          </w:p>
        </w:tc>
        <w:tc>
          <w:tcPr>
            <w:tcW w:w="2524" w:type="dxa"/>
          </w:tcPr>
          <w:p w14:paraId="47C5F87E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10DAC275" w14:textId="21471BE0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pacing w:val="-10"/>
                <w:w w:val="90"/>
                <w:sz w:val="21"/>
              </w:rPr>
              <w:t>2 szt.</w:t>
            </w:r>
          </w:p>
        </w:tc>
        <w:tc>
          <w:tcPr>
            <w:tcW w:w="1131" w:type="dxa"/>
          </w:tcPr>
          <w:p w14:paraId="3362BD53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6E05E32E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72E9473B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7A5E9572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2C7371" w14:paraId="47C4EB69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76495494" w14:textId="38BFA562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pacing w:val="-5"/>
                <w:w w:val="80"/>
                <w:sz w:val="21"/>
              </w:rPr>
              <w:t>6.</w:t>
            </w:r>
          </w:p>
        </w:tc>
        <w:tc>
          <w:tcPr>
            <w:tcW w:w="1332" w:type="dxa"/>
          </w:tcPr>
          <w:p w14:paraId="763EAD2B" w14:textId="2B38640A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pacing w:val="-2"/>
                <w:w w:val="70"/>
                <w:sz w:val="21"/>
              </w:rPr>
              <w:t>1-</w:t>
            </w:r>
            <w:r>
              <w:rPr>
                <w:spacing w:val="-4"/>
                <w:w w:val="80"/>
                <w:sz w:val="21"/>
              </w:rPr>
              <w:t>10004</w:t>
            </w:r>
          </w:p>
        </w:tc>
        <w:tc>
          <w:tcPr>
            <w:tcW w:w="3792" w:type="dxa"/>
          </w:tcPr>
          <w:p w14:paraId="5D86511E" w14:textId="2D629964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w w:val="75"/>
                <w:sz w:val="21"/>
              </w:rPr>
              <w:t>Siatka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do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obręczy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na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12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uszu,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5"/>
                <w:w w:val="75"/>
                <w:sz w:val="21"/>
              </w:rPr>
              <w:t>PP5</w:t>
            </w:r>
          </w:p>
        </w:tc>
        <w:tc>
          <w:tcPr>
            <w:tcW w:w="2524" w:type="dxa"/>
          </w:tcPr>
          <w:p w14:paraId="04E2C78A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0B0DB23B" w14:textId="32A54662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pacing w:val="-10"/>
                <w:w w:val="90"/>
                <w:sz w:val="21"/>
              </w:rPr>
              <w:t>2 szt.</w:t>
            </w:r>
          </w:p>
        </w:tc>
        <w:tc>
          <w:tcPr>
            <w:tcW w:w="1131" w:type="dxa"/>
          </w:tcPr>
          <w:p w14:paraId="277B44A5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3F054529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483AF9DB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199016BC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2C7371" w14:paraId="40CEC20A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095CBD13" w14:textId="3AA36F4A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pacing w:val="-5"/>
                <w:w w:val="80"/>
                <w:sz w:val="21"/>
              </w:rPr>
              <w:t>7.</w:t>
            </w:r>
          </w:p>
        </w:tc>
        <w:tc>
          <w:tcPr>
            <w:tcW w:w="1332" w:type="dxa"/>
          </w:tcPr>
          <w:p w14:paraId="45CE42DD" w14:textId="2AF13B2E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pacing w:val="-4"/>
                <w:w w:val="85"/>
                <w:sz w:val="21"/>
              </w:rPr>
              <w:t>R1.5</w:t>
            </w:r>
          </w:p>
        </w:tc>
        <w:tc>
          <w:tcPr>
            <w:tcW w:w="3792" w:type="dxa"/>
          </w:tcPr>
          <w:p w14:paraId="14E804A2" w14:textId="037830A0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w w:val="70"/>
                <w:sz w:val="21"/>
              </w:rPr>
              <w:t>Montaż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konstrukcji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podwieszanej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z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napędem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elektrycznym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bez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wykonania instalacji zasilającej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(z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podłączeniem do wykonanej instalacji zasilającej)</w:t>
            </w:r>
          </w:p>
        </w:tc>
        <w:tc>
          <w:tcPr>
            <w:tcW w:w="2524" w:type="dxa"/>
          </w:tcPr>
          <w:p w14:paraId="2406875B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298372FF" w14:textId="56ACADD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pacing w:val="-10"/>
                <w:w w:val="90"/>
                <w:sz w:val="21"/>
              </w:rPr>
              <w:t xml:space="preserve">2 </w:t>
            </w:r>
            <w:proofErr w:type="spellStart"/>
            <w:r>
              <w:rPr>
                <w:spacing w:val="-10"/>
                <w:w w:val="90"/>
                <w:sz w:val="21"/>
              </w:rPr>
              <w:t>szt</w:t>
            </w:r>
            <w:proofErr w:type="spellEnd"/>
          </w:p>
        </w:tc>
        <w:tc>
          <w:tcPr>
            <w:tcW w:w="1131" w:type="dxa"/>
          </w:tcPr>
          <w:p w14:paraId="32DF584F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3D4BA6F7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1A512A86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36D91386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7C7204" w14:paraId="4A51BD96" w14:textId="77777777" w:rsidTr="00423B05">
        <w:trPr>
          <w:gridAfter w:val="1"/>
          <w:wAfter w:w="33" w:type="dxa"/>
        </w:trPr>
        <w:tc>
          <w:tcPr>
            <w:tcW w:w="15502" w:type="dxa"/>
            <w:gridSpan w:val="13"/>
          </w:tcPr>
          <w:p w14:paraId="12B44164" w14:textId="77777777" w:rsidR="007C7204" w:rsidRDefault="007C7204" w:rsidP="00423B05">
            <w:pPr>
              <w:spacing w:before="221" w:after="5"/>
              <w:ind w:left="434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pacing w:val="-2"/>
                <w:w w:val="70"/>
                <w:sz w:val="26"/>
              </w:rPr>
              <w:t>KOSZYKÓWKA</w:t>
            </w:r>
            <w:r>
              <w:rPr>
                <w:rFonts w:ascii="Arial" w:hAnsi="Arial"/>
                <w:b/>
                <w:spacing w:val="-7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-</w:t>
            </w:r>
            <w:r>
              <w:rPr>
                <w:rFonts w:ascii="Arial" w:hAnsi="Arial"/>
                <w:b/>
                <w:spacing w:val="-5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2</w:t>
            </w:r>
            <w:r>
              <w:rPr>
                <w:rFonts w:ascii="Arial" w:hAnsi="Arial"/>
                <w:b/>
                <w:spacing w:val="-11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BOISKA</w:t>
            </w:r>
            <w:r>
              <w:rPr>
                <w:rFonts w:ascii="Arial" w:hAnsi="Arial"/>
                <w:b/>
                <w:spacing w:val="-6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TRENINGOWE</w:t>
            </w:r>
          </w:p>
          <w:p w14:paraId="492923DD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6CA3F5CD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1791790E" w14:textId="37F283F5" w:rsidR="007C7204" w:rsidRDefault="007C7204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8.</w:t>
            </w:r>
          </w:p>
        </w:tc>
        <w:tc>
          <w:tcPr>
            <w:tcW w:w="1332" w:type="dxa"/>
          </w:tcPr>
          <w:p w14:paraId="42DDD0FF" w14:textId="6DBD0EAA" w:rsidR="007C7204" w:rsidRDefault="007C7204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0"/>
                <w:sz w:val="21"/>
              </w:rPr>
              <w:t>1.06.2.1</w:t>
            </w:r>
          </w:p>
        </w:tc>
        <w:tc>
          <w:tcPr>
            <w:tcW w:w="3792" w:type="dxa"/>
          </w:tcPr>
          <w:p w14:paraId="52A7A858" w14:textId="08E88699" w:rsidR="007C7204" w:rsidRDefault="007C7204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Konstrukcja do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koszykówki uchylna składana w bok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na ścianę, do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tablic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180</w:t>
            </w:r>
            <w:r>
              <w:rPr>
                <w:spacing w:val="-2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x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105</w:t>
            </w:r>
            <w:r>
              <w:rPr>
                <w:spacing w:val="-2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cm, wysięg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od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100</w:t>
            </w:r>
            <w:r>
              <w:rPr>
                <w:spacing w:val="-2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do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160</w:t>
            </w:r>
            <w:r>
              <w:rPr>
                <w:spacing w:val="-2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cm, </w:t>
            </w:r>
            <w:r>
              <w:rPr>
                <w:w w:val="80"/>
                <w:sz w:val="21"/>
              </w:rPr>
              <w:t>mocowana bezpośrednio do ściany lub słupa.</w:t>
            </w:r>
          </w:p>
        </w:tc>
        <w:tc>
          <w:tcPr>
            <w:tcW w:w="2524" w:type="dxa"/>
          </w:tcPr>
          <w:p w14:paraId="04F20C6B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54D30D2E" w14:textId="3F6297A1" w:rsidR="007C7204" w:rsidRDefault="007C7204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4 szt.</w:t>
            </w:r>
          </w:p>
        </w:tc>
        <w:tc>
          <w:tcPr>
            <w:tcW w:w="1131" w:type="dxa"/>
          </w:tcPr>
          <w:p w14:paraId="3FAD9346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00F7BE0C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3B428F20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0379A462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7A43BC3C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4AE7752E" w14:textId="5B80525A" w:rsidR="007C7204" w:rsidRDefault="007C7204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9.</w:t>
            </w:r>
          </w:p>
        </w:tc>
        <w:tc>
          <w:tcPr>
            <w:tcW w:w="1332" w:type="dxa"/>
          </w:tcPr>
          <w:p w14:paraId="2C8741B9" w14:textId="64E43E6E" w:rsidR="007C7204" w:rsidRDefault="007C7204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0"/>
                <w:sz w:val="21"/>
              </w:rPr>
              <w:t>1.04.1</w:t>
            </w:r>
          </w:p>
        </w:tc>
        <w:tc>
          <w:tcPr>
            <w:tcW w:w="3792" w:type="dxa"/>
          </w:tcPr>
          <w:p w14:paraId="5BF13225" w14:textId="233BE5D8" w:rsidR="007C7204" w:rsidRDefault="007C7204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Mechanizm regulacji wysokości tablicy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105x180 cm w </w:t>
            </w:r>
            <w:r>
              <w:rPr>
                <w:w w:val="85"/>
                <w:sz w:val="21"/>
              </w:rPr>
              <w:t>zakresie 305-260</w:t>
            </w:r>
            <w:r>
              <w:rPr>
                <w:spacing w:val="-10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cm</w:t>
            </w:r>
          </w:p>
        </w:tc>
        <w:tc>
          <w:tcPr>
            <w:tcW w:w="2524" w:type="dxa"/>
          </w:tcPr>
          <w:p w14:paraId="4F1D8A69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3B53B73C" w14:textId="03BB1A88" w:rsidR="007C7204" w:rsidRDefault="007C7204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 xml:space="preserve">4 szt. </w:t>
            </w:r>
          </w:p>
        </w:tc>
        <w:tc>
          <w:tcPr>
            <w:tcW w:w="1131" w:type="dxa"/>
          </w:tcPr>
          <w:p w14:paraId="15A95184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1BA8EAD4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3A45917F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19EB7DBF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307A8E8E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267D429F" w14:textId="4BED47D0" w:rsidR="007C7204" w:rsidRDefault="007C7204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10.</w:t>
            </w:r>
          </w:p>
        </w:tc>
        <w:tc>
          <w:tcPr>
            <w:tcW w:w="1332" w:type="dxa"/>
          </w:tcPr>
          <w:p w14:paraId="2E718E34" w14:textId="68E8E72D" w:rsidR="007C7204" w:rsidRDefault="007C7204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5"/>
                <w:sz w:val="21"/>
              </w:rPr>
              <w:t>1.03.2H</w:t>
            </w:r>
          </w:p>
        </w:tc>
        <w:tc>
          <w:tcPr>
            <w:tcW w:w="3792" w:type="dxa"/>
          </w:tcPr>
          <w:p w14:paraId="55691C75" w14:textId="49F9A9C6" w:rsidR="007C7204" w:rsidRDefault="007C7204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Tablica do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koszykówki profesjonalna,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szkło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akrylowe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o </w:t>
            </w:r>
            <w:r>
              <w:rPr>
                <w:spacing w:val="-2"/>
                <w:w w:val="80"/>
                <w:sz w:val="21"/>
              </w:rPr>
              <w:t>wymiarach</w:t>
            </w:r>
            <w:r>
              <w:rPr>
                <w:spacing w:val="-4"/>
                <w:w w:val="80"/>
                <w:sz w:val="21"/>
              </w:rPr>
              <w:t xml:space="preserve"> </w:t>
            </w:r>
            <w:r>
              <w:rPr>
                <w:spacing w:val="-2"/>
                <w:w w:val="80"/>
                <w:sz w:val="21"/>
              </w:rPr>
              <w:t>105x180</w:t>
            </w:r>
            <w:r>
              <w:rPr>
                <w:spacing w:val="-4"/>
                <w:w w:val="80"/>
                <w:sz w:val="21"/>
              </w:rPr>
              <w:t xml:space="preserve"> </w:t>
            </w:r>
            <w:r>
              <w:rPr>
                <w:spacing w:val="-2"/>
                <w:w w:val="80"/>
                <w:sz w:val="21"/>
              </w:rPr>
              <w:t>cm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2"/>
                <w:w w:val="80"/>
                <w:sz w:val="21"/>
              </w:rPr>
              <w:t>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w w:val="80"/>
                <w:sz w:val="21"/>
              </w:rPr>
              <w:t>grubości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pacing w:val="-2"/>
                <w:w w:val="80"/>
                <w:sz w:val="21"/>
              </w:rPr>
              <w:t>10</w:t>
            </w:r>
            <w:r>
              <w:rPr>
                <w:spacing w:val="-4"/>
                <w:w w:val="80"/>
                <w:sz w:val="21"/>
              </w:rPr>
              <w:t xml:space="preserve"> </w:t>
            </w:r>
            <w:r>
              <w:rPr>
                <w:spacing w:val="-2"/>
                <w:w w:val="80"/>
                <w:sz w:val="21"/>
              </w:rPr>
              <w:t>mm,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pacing w:val="-2"/>
                <w:w w:val="80"/>
                <w:sz w:val="21"/>
              </w:rPr>
              <w:t>na</w:t>
            </w:r>
            <w:r>
              <w:rPr>
                <w:spacing w:val="-4"/>
                <w:w w:val="80"/>
                <w:sz w:val="21"/>
              </w:rPr>
              <w:t xml:space="preserve"> </w:t>
            </w:r>
            <w:r>
              <w:rPr>
                <w:spacing w:val="-2"/>
                <w:w w:val="80"/>
                <w:sz w:val="21"/>
              </w:rPr>
              <w:t xml:space="preserve">ramie </w:t>
            </w:r>
            <w:r>
              <w:rPr>
                <w:w w:val="70"/>
                <w:sz w:val="21"/>
              </w:rPr>
              <w:t>metalowej,</w:t>
            </w:r>
            <w:r>
              <w:rPr>
                <w:sz w:val="21"/>
              </w:rPr>
              <w:t xml:space="preserve"> </w:t>
            </w:r>
            <w:proofErr w:type="spellStart"/>
            <w:r>
              <w:rPr>
                <w:w w:val="70"/>
                <w:sz w:val="21"/>
              </w:rPr>
              <w:t>bezotworowy</w:t>
            </w:r>
            <w:proofErr w:type="spellEnd"/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system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mocowania płyty,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 xml:space="preserve">przy </w:t>
            </w:r>
            <w:r>
              <w:rPr>
                <w:w w:val="80"/>
                <w:sz w:val="21"/>
              </w:rPr>
              <w:t>pomocy ramy kątowej.</w:t>
            </w:r>
          </w:p>
        </w:tc>
        <w:tc>
          <w:tcPr>
            <w:tcW w:w="2524" w:type="dxa"/>
          </w:tcPr>
          <w:p w14:paraId="3C759DDB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07359CE0" w14:textId="716D527C" w:rsidR="007C7204" w:rsidRDefault="007C7204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4 szt.</w:t>
            </w:r>
          </w:p>
        </w:tc>
        <w:tc>
          <w:tcPr>
            <w:tcW w:w="1131" w:type="dxa"/>
          </w:tcPr>
          <w:p w14:paraId="2ECFE756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78EA9D4A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5BA111EC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4D397642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1AFC41C7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05C6DE5D" w14:textId="09F2F783" w:rsidR="007C7204" w:rsidRDefault="007C7204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11.</w:t>
            </w:r>
          </w:p>
        </w:tc>
        <w:tc>
          <w:tcPr>
            <w:tcW w:w="1332" w:type="dxa"/>
          </w:tcPr>
          <w:p w14:paraId="394D5686" w14:textId="490E0341" w:rsidR="007C7204" w:rsidRDefault="007C7204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70"/>
                <w:sz w:val="21"/>
              </w:rPr>
              <w:t>1-</w:t>
            </w:r>
            <w:r>
              <w:rPr>
                <w:spacing w:val="-4"/>
                <w:w w:val="80"/>
                <w:sz w:val="21"/>
              </w:rPr>
              <w:t>20000</w:t>
            </w:r>
          </w:p>
        </w:tc>
        <w:tc>
          <w:tcPr>
            <w:tcW w:w="3792" w:type="dxa"/>
          </w:tcPr>
          <w:p w14:paraId="66FD2A1E" w14:textId="399FA3F7" w:rsidR="007C7204" w:rsidRDefault="007C7204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Osłona</w:t>
            </w:r>
            <w:r>
              <w:rPr>
                <w:spacing w:val="-4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dolnej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krawędzi tablicy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105x180</w:t>
            </w:r>
            <w:r>
              <w:rPr>
                <w:spacing w:val="-4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cm,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wykonana</w:t>
            </w:r>
            <w:r>
              <w:rPr>
                <w:spacing w:val="-4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z poliuretanu,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kolor niebieski</w:t>
            </w:r>
          </w:p>
        </w:tc>
        <w:tc>
          <w:tcPr>
            <w:tcW w:w="2524" w:type="dxa"/>
          </w:tcPr>
          <w:p w14:paraId="1945C021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23E875CD" w14:textId="5D923DCD" w:rsidR="007C7204" w:rsidRDefault="007C7204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 xml:space="preserve">4 </w:t>
            </w:r>
            <w:proofErr w:type="spellStart"/>
            <w:r>
              <w:rPr>
                <w:spacing w:val="-10"/>
                <w:w w:val="90"/>
                <w:sz w:val="21"/>
              </w:rPr>
              <w:t>kpl</w:t>
            </w:r>
            <w:proofErr w:type="spellEnd"/>
          </w:p>
        </w:tc>
        <w:tc>
          <w:tcPr>
            <w:tcW w:w="1131" w:type="dxa"/>
          </w:tcPr>
          <w:p w14:paraId="27FBFBB6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08F43E7A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1D0D7B21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29396C4B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0D5754F4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0F005A56" w14:textId="3C61FBEB" w:rsidR="007C7204" w:rsidRDefault="007C7204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12.</w:t>
            </w:r>
          </w:p>
        </w:tc>
        <w:tc>
          <w:tcPr>
            <w:tcW w:w="1332" w:type="dxa"/>
          </w:tcPr>
          <w:p w14:paraId="1B964772" w14:textId="160A4143" w:rsidR="007C7204" w:rsidRDefault="007C7204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0"/>
                <w:sz w:val="21"/>
              </w:rPr>
              <w:t>1.01.3</w:t>
            </w:r>
          </w:p>
        </w:tc>
        <w:tc>
          <w:tcPr>
            <w:tcW w:w="3792" w:type="dxa"/>
          </w:tcPr>
          <w:p w14:paraId="6F3FAEB6" w14:textId="2276677B" w:rsidR="007C7204" w:rsidRDefault="007C7204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80"/>
                <w:sz w:val="21"/>
              </w:rPr>
              <w:t xml:space="preserve">Obręcz do koszykówki FLEXMATIC, uchylna </w:t>
            </w:r>
            <w:r>
              <w:rPr>
                <w:w w:val="75"/>
                <w:sz w:val="21"/>
              </w:rPr>
              <w:t>dwukierunkowo,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malowana proszkowo,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Norma FIBA.</w:t>
            </w:r>
          </w:p>
        </w:tc>
        <w:tc>
          <w:tcPr>
            <w:tcW w:w="2524" w:type="dxa"/>
          </w:tcPr>
          <w:p w14:paraId="791E7533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208313C0" w14:textId="60F41571" w:rsidR="007C7204" w:rsidRDefault="007C7204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4 szt.</w:t>
            </w:r>
          </w:p>
        </w:tc>
        <w:tc>
          <w:tcPr>
            <w:tcW w:w="1131" w:type="dxa"/>
          </w:tcPr>
          <w:p w14:paraId="5F9967B8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1B2CD5D0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2213497B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58F6C102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49EC09E7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0372FC7A" w14:textId="336C9FBE" w:rsidR="007C7204" w:rsidRDefault="007C7204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13.</w:t>
            </w:r>
          </w:p>
        </w:tc>
        <w:tc>
          <w:tcPr>
            <w:tcW w:w="1332" w:type="dxa"/>
          </w:tcPr>
          <w:p w14:paraId="6D4C81B9" w14:textId="69390F7E" w:rsidR="007C7204" w:rsidRDefault="007C7204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70"/>
                <w:sz w:val="21"/>
              </w:rPr>
              <w:t>1-</w:t>
            </w:r>
            <w:r>
              <w:rPr>
                <w:spacing w:val="-4"/>
                <w:w w:val="80"/>
                <w:sz w:val="21"/>
              </w:rPr>
              <w:t>10004</w:t>
            </w:r>
          </w:p>
        </w:tc>
        <w:tc>
          <w:tcPr>
            <w:tcW w:w="3792" w:type="dxa"/>
          </w:tcPr>
          <w:p w14:paraId="2B199942" w14:textId="4D143BF3" w:rsidR="007C7204" w:rsidRDefault="007C7204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Siatka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do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obręczy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na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12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uszu,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5"/>
                <w:w w:val="75"/>
                <w:sz w:val="21"/>
              </w:rPr>
              <w:t>PP5</w:t>
            </w:r>
          </w:p>
        </w:tc>
        <w:tc>
          <w:tcPr>
            <w:tcW w:w="2524" w:type="dxa"/>
          </w:tcPr>
          <w:p w14:paraId="101946FB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34C4C208" w14:textId="5C9C4DF8" w:rsidR="007C7204" w:rsidRDefault="007C7204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4 szt.</w:t>
            </w:r>
          </w:p>
        </w:tc>
        <w:tc>
          <w:tcPr>
            <w:tcW w:w="1131" w:type="dxa"/>
          </w:tcPr>
          <w:p w14:paraId="7B54853E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7488A1A4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38AE162D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09959118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1CCBFA8D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511ADFAD" w14:textId="7985FB2C" w:rsidR="007C7204" w:rsidRDefault="007C7204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14.</w:t>
            </w:r>
          </w:p>
        </w:tc>
        <w:tc>
          <w:tcPr>
            <w:tcW w:w="1332" w:type="dxa"/>
          </w:tcPr>
          <w:p w14:paraId="0F03C71B" w14:textId="2401CF5B" w:rsidR="007C7204" w:rsidRDefault="007C7204" w:rsidP="00423B05">
            <w:pPr>
              <w:pStyle w:val="Tekstpodstawowy"/>
              <w:spacing w:before="192"/>
              <w:rPr>
                <w:spacing w:val="-2"/>
                <w:w w:val="70"/>
                <w:sz w:val="21"/>
              </w:rPr>
            </w:pPr>
            <w:r>
              <w:rPr>
                <w:spacing w:val="-4"/>
                <w:w w:val="85"/>
                <w:sz w:val="21"/>
              </w:rPr>
              <w:t>R1.2</w:t>
            </w:r>
          </w:p>
        </w:tc>
        <w:tc>
          <w:tcPr>
            <w:tcW w:w="3792" w:type="dxa"/>
          </w:tcPr>
          <w:p w14:paraId="1EFA0B1C" w14:textId="747CA003" w:rsidR="007C7204" w:rsidRDefault="007C7204" w:rsidP="00423B05">
            <w:pPr>
              <w:pStyle w:val="Tekstpodstawowy"/>
              <w:spacing w:before="192"/>
              <w:rPr>
                <w:w w:val="75"/>
                <w:sz w:val="21"/>
              </w:rPr>
            </w:pPr>
            <w:r>
              <w:rPr>
                <w:w w:val="70"/>
                <w:sz w:val="21"/>
              </w:rPr>
              <w:t>Montaż</w:t>
            </w:r>
            <w:r>
              <w:rPr>
                <w:spacing w:val="9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konstrukcji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uchylnej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do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pacing w:val="-2"/>
                <w:w w:val="70"/>
                <w:sz w:val="21"/>
              </w:rPr>
              <w:t>koszykówki</w:t>
            </w:r>
          </w:p>
        </w:tc>
        <w:tc>
          <w:tcPr>
            <w:tcW w:w="2524" w:type="dxa"/>
          </w:tcPr>
          <w:p w14:paraId="798902C4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183C11FE" w14:textId="75D3CF28" w:rsidR="007C7204" w:rsidRDefault="007C7204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4 szt.</w:t>
            </w:r>
          </w:p>
        </w:tc>
        <w:tc>
          <w:tcPr>
            <w:tcW w:w="1131" w:type="dxa"/>
          </w:tcPr>
          <w:p w14:paraId="538AE941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1323545C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4D67F68F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286A9B13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7C7204" w14:paraId="55B80D10" w14:textId="77777777" w:rsidTr="00423B05">
        <w:trPr>
          <w:gridAfter w:val="1"/>
          <w:wAfter w:w="33" w:type="dxa"/>
        </w:trPr>
        <w:tc>
          <w:tcPr>
            <w:tcW w:w="15502" w:type="dxa"/>
            <w:gridSpan w:val="13"/>
          </w:tcPr>
          <w:p w14:paraId="1B1A2988" w14:textId="7C99F2F7" w:rsidR="007C7204" w:rsidRPr="007C7204" w:rsidRDefault="007C7204" w:rsidP="00423B05">
            <w:pPr>
              <w:spacing w:before="241" w:after="5"/>
              <w:ind w:left="434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pacing w:val="-4"/>
                <w:w w:val="70"/>
                <w:sz w:val="26"/>
              </w:rPr>
              <w:t>SIATKÓWKA</w:t>
            </w:r>
            <w:r>
              <w:rPr>
                <w:rFonts w:ascii="Arial" w:hAnsi="Arial"/>
                <w:b/>
                <w:spacing w:val="-2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>-</w:t>
            </w:r>
            <w:r>
              <w:rPr>
                <w:rFonts w:ascii="Arial" w:hAnsi="Arial"/>
                <w:b/>
                <w:spacing w:val="-17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>BOISKO</w:t>
            </w:r>
            <w:r>
              <w:rPr>
                <w:rFonts w:ascii="Arial" w:hAnsi="Arial"/>
                <w:b/>
                <w:spacing w:val="-18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>GŁÓWNE</w:t>
            </w:r>
          </w:p>
        </w:tc>
      </w:tr>
      <w:tr w:rsidR="000D2382" w14:paraId="4A7C7BD8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4A1FA04E" w14:textId="756A8A06" w:rsidR="007C7204" w:rsidRDefault="007C7204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15.</w:t>
            </w:r>
          </w:p>
        </w:tc>
        <w:tc>
          <w:tcPr>
            <w:tcW w:w="1332" w:type="dxa"/>
          </w:tcPr>
          <w:p w14:paraId="3A55BF9B" w14:textId="35B052C3" w:rsidR="007C7204" w:rsidRDefault="007C7204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0"/>
                <w:sz w:val="21"/>
              </w:rPr>
              <w:t>2.01.7</w:t>
            </w:r>
          </w:p>
        </w:tc>
        <w:tc>
          <w:tcPr>
            <w:tcW w:w="3792" w:type="dxa"/>
          </w:tcPr>
          <w:p w14:paraId="06A46D09" w14:textId="4863CD52" w:rsidR="007C7204" w:rsidRDefault="007C7204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Słupki do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siatkówki aluminiowe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SP PREMIUM, typ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profilu </w:t>
            </w:r>
            <w:r>
              <w:rPr>
                <w:w w:val="85"/>
                <w:sz w:val="21"/>
              </w:rPr>
              <w:t>ALU120x100</w:t>
            </w:r>
            <w:r>
              <w:rPr>
                <w:spacing w:val="-6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mm</w:t>
            </w:r>
          </w:p>
        </w:tc>
        <w:tc>
          <w:tcPr>
            <w:tcW w:w="2524" w:type="dxa"/>
          </w:tcPr>
          <w:p w14:paraId="6CF7AFEF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75255078" w14:textId="1AB1FE69" w:rsidR="007C7204" w:rsidRDefault="007C7204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1 para</w:t>
            </w:r>
          </w:p>
        </w:tc>
        <w:tc>
          <w:tcPr>
            <w:tcW w:w="1131" w:type="dxa"/>
          </w:tcPr>
          <w:p w14:paraId="338CF41F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417E0BB9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1B949678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2E5D4067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55DCA793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4CA77F82" w14:textId="37C88B65" w:rsidR="007C7204" w:rsidRDefault="007C7204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lastRenderedPageBreak/>
              <w:t>16.</w:t>
            </w:r>
          </w:p>
        </w:tc>
        <w:tc>
          <w:tcPr>
            <w:tcW w:w="1332" w:type="dxa"/>
          </w:tcPr>
          <w:p w14:paraId="50D383C1" w14:textId="23987BE8" w:rsidR="007C7204" w:rsidRDefault="007C7204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5"/>
                <w:sz w:val="21"/>
              </w:rPr>
              <w:t>2.03.4Ż</w:t>
            </w:r>
          </w:p>
        </w:tc>
        <w:tc>
          <w:tcPr>
            <w:tcW w:w="3792" w:type="dxa"/>
          </w:tcPr>
          <w:p w14:paraId="5D7261AC" w14:textId="2BD6416F" w:rsidR="007C7204" w:rsidRDefault="007C7204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0"/>
                <w:sz w:val="21"/>
              </w:rPr>
              <w:t>Osłony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słupków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turniejowych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do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siatkówki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o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profilu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120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x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100 mm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(gąbka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pokryta</w:t>
            </w:r>
            <w:r>
              <w:rPr>
                <w:sz w:val="21"/>
              </w:rPr>
              <w:t xml:space="preserve"> </w:t>
            </w:r>
            <w:proofErr w:type="spellStart"/>
            <w:r>
              <w:rPr>
                <w:w w:val="70"/>
                <w:sz w:val="21"/>
              </w:rPr>
              <w:t>skadenem</w:t>
            </w:r>
            <w:proofErr w:type="spellEnd"/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na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konstrukcji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 xml:space="preserve">wzmacniającej) </w:t>
            </w:r>
            <w:r>
              <w:rPr>
                <w:w w:val="80"/>
                <w:sz w:val="21"/>
              </w:rPr>
              <w:t>zapinane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na</w:t>
            </w:r>
            <w:r>
              <w:rPr>
                <w:spacing w:val="-2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rzepy, kolor</w:t>
            </w:r>
            <w:r>
              <w:rPr>
                <w:spacing w:val="-3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żółty</w:t>
            </w:r>
          </w:p>
        </w:tc>
        <w:tc>
          <w:tcPr>
            <w:tcW w:w="2524" w:type="dxa"/>
          </w:tcPr>
          <w:p w14:paraId="0819E62B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649FBB90" w14:textId="79B700AA" w:rsidR="007C7204" w:rsidRDefault="007C7204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1 para</w:t>
            </w:r>
          </w:p>
        </w:tc>
        <w:tc>
          <w:tcPr>
            <w:tcW w:w="1131" w:type="dxa"/>
          </w:tcPr>
          <w:p w14:paraId="5EEB6923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082D5E27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4F81AA00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3C63A5CE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578FACCF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6465A8DD" w14:textId="5599041B" w:rsidR="007C7204" w:rsidRDefault="007C7204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17.</w:t>
            </w:r>
          </w:p>
        </w:tc>
        <w:tc>
          <w:tcPr>
            <w:tcW w:w="1332" w:type="dxa"/>
          </w:tcPr>
          <w:p w14:paraId="2B0C1C4C" w14:textId="6A3F7645" w:rsidR="007C7204" w:rsidRDefault="007C7204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0"/>
                <w:sz w:val="21"/>
              </w:rPr>
              <w:t>2.02.7</w:t>
            </w:r>
          </w:p>
        </w:tc>
        <w:tc>
          <w:tcPr>
            <w:tcW w:w="3792" w:type="dxa"/>
          </w:tcPr>
          <w:p w14:paraId="0AA66CAD" w14:textId="1FA91594" w:rsidR="007C7204" w:rsidRDefault="007C7204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Tuleja</w:t>
            </w:r>
            <w:r>
              <w:rPr>
                <w:spacing w:val="-4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montażowa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słupka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aluminiowego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120x100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mm </w:t>
            </w:r>
            <w:r>
              <w:rPr>
                <w:w w:val="80"/>
                <w:sz w:val="21"/>
              </w:rPr>
              <w:t>(E8571), standardowa</w:t>
            </w:r>
            <w:r>
              <w:rPr>
                <w:spacing w:val="-3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L= 440</w:t>
            </w:r>
            <w:r>
              <w:rPr>
                <w:spacing w:val="-3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mm</w:t>
            </w:r>
          </w:p>
        </w:tc>
        <w:tc>
          <w:tcPr>
            <w:tcW w:w="2524" w:type="dxa"/>
          </w:tcPr>
          <w:p w14:paraId="2DA3CCE4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7FF80876" w14:textId="20CF435E" w:rsidR="007C7204" w:rsidRDefault="007C7204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2 szt.</w:t>
            </w:r>
          </w:p>
        </w:tc>
        <w:tc>
          <w:tcPr>
            <w:tcW w:w="1131" w:type="dxa"/>
          </w:tcPr>
          <w:p w14:paraId="69699B90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1381D788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77362550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73427501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49A1B9A8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11E23542" w14:textId="34AD8072" w:rsidR="007C7204" w:rsidRDefault="007C7204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18.</w:t>
            </w:r>
          </w:p>
        </w:tc>
        <w:tc>
          <w:tcPr>
            <w:tcW w:w="1332" w:type="dxa"/>
          </w:tcPr>
          <w:p w14:paraId="2E21E378" w14:textId="7F25594C" w:rsidR="007C7204" w:rsidRDefault="007C7204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0"/>
                <w:sz w:val="21"/>
              </w:rPr>
              <w:t>2.02.3</w:t>
            </w:r>
          </w:p>
        </w:tc>
        <w:tc>
          <w:tcPr>
            <w:tcW w:w="3792" w:type="dxa"/>
          </w:tcPr>
          <w:p w14:paraId="652038CD" w14:textId="56DFA82D" w:rsidR="007C7204" w:rsidRDefault="007C7204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Rama podłogowa z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deklem f210/150 mm,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magnetyczny system stabilizowania dekla zapobiegający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wypadaniu </w:t>
            </w:r>
            <w:r>
              <w:rPr>
                <w:w w:val="80"/>
                <w:sz w:val="21"/>
              </w:rPr>
              <w:t>poprzez 6 sztuk magnesów neodymowych.</w:t>
            </w:r>
          </w:p>
        </w:tc>
        <w:tc>
          <w:tcPr>
            <w:tcW w:w="2524" w:type="dxa"/>
          </w:tcPr>
          <w:p w14:paraId="202FF1E2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6A5F23AC" w14:textId="1737F4D6" w:rsidR="007C7204" w:rsidRDefault="007C7204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2 szt.</w:t>
            </w:r>
          </w:p>
        </w:tc>
        <w:tc>
          <w:tcPr>
            <w:tcW w:w="1131" w:type="dxa"/>
          </w:tcPr>
          <w:p w14:paraId="5EE85CA4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1336F3A5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3E2DC248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7C83069D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4A6F2D9B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050DEDEF" w14:textId="5D43B205" w:rsidR="007C7204" w:rsidRDefault="007C7204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19.</w:t>
            </w:r>
          </w:p>
        </w:tc>
        <w:tc>
          <w:tcPr>
            <w:tcW w:w="1332" w:type="dxa"/>
          </w:tcPr>
          <w:p w14:paraId="026DA5FF" w14:textId="09114455" w:rsidR="007C7204" w:rsidRDefault="007C7204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4"/>
                <w:w w:val="75"/>
                <w:sz w:val="21"/>
              </w:rPr>
              <w:t>2-30009-</w:t>
            </w:r>
            <w:r>
              <w:rPr>
                <w:spacing w:val="-7"/>
                <w:w w:val="75"/>
                <w:sz w:val="21"/>
              </w:rPr>
              <w:t>ML</w:t>
            </w:r>
          </w:p>
        </w:tc>
        <w:tc>
          <w:tcPr>
            <w:tcW w:w="3792" w:type="dxa"/>
          </w:tcPr>
          <w:p w14:paraId="4385D5A5" w14:textId="76773489" w:rsidR="007C7204" w:rsidRDefault="007C7204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0"/>
                <w:sz w:val="21"/>
              </w:rPr>
              <w:t>Siatka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do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siatkówki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z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antenkami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czarna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IV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pacing w:val="-5"/>
                <w:w w:val="70"/>
                <w:sz w:val="21"/>
              </w:rPr>
              <w:t>ML</w:t>
            </w:r>
          </w:p>
        </w:tc>
        <w:tc>
          <w:tcPr>
            <w:tcW w:w="2524" w:type="dxa"/>
          </w:tcPr>
          <w:p w14:paraId="0061E2A8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4640E4A1" w14:textId="68305D8F" w:rsidR="007C7204" w:rsidRDefault="007C7204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1 szt.</w:t>
            </w:r>
          </w:p>
        </w:tc>
        <w:tc>
          <w:tcPr>
            <w:tcW w:w="1131" w:type="dxa"/>
          </w:tcPr>
          <w:p w14:paraId="428FC4AA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20787D42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496A1C1A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06C4E418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5CD40B2A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1F72F19A" w14:textId="56276CCC" w:rsidR="007C7204" w:rsidRDefault="007C7204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20.</w:t>
            </w:r>
          </w:p>
        </w:tc>
        <w:tc>
          <w:tcPr>
            <w:tcW w:w="1332" w:type="dxa"/>
          </w:tcPr>
          <w:p w14:paraId="17AB594B" w14:textId="41859FDB" w:rsidR="007C7204" w:rsidRDefault="007C7204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0"/>
                <w:sz w:val="21"/>
              </w:rPr>
              <w:t>2.06.3</w:t>
            </w:r>
          </w:p>
        </w:tc>
        <w:tc>
          <w:tcPr>
            <w:tcW w:w="3792" w:type="dxa"/>
          </w:tcPr>
          <w:p w14:paraId="238D5C81" w14:textId="3E5274EB" w:rsidR="007C7204" w:rsidRDefault="007C7204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Wieszak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na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w w:val="75"/>
                <w:sz w:val="21"/>
              </w:rPr>
              <w:t>siatkę</w:t>
            </w:r>
          </w:p>
        </w:tc>
        <w:tc>
          <w:tcPr>
            <w:tcW w:w="2524" w:type="dxa"/>
          </w:tcPr>
          <w:p w14:paraId="01227491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21DE9EE4" w14:textId="4F9D8D7C" w:rsidR="007C7204" w:rsidRDefault="007C7204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1 szt.</w:t>
            </w:r>
          </w:p>
        </w:tc>
        <w:tc>
          <w:tcPr>
            <w:tcW w:w="1131" w:type="dxa"/>
          </w:tcPr>
          <w:p w14:paraId="74825DDA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48577569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5E400D17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5A43244A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48AD7859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652D7C0A" w14:textId="7C5C2579" w:rsidR="007C7204" w:rsidRDefault="007C7204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21.</w:t>
            </w:r>
          </w:p>
        </w:tc>
        <w:tc>
          <w:tcPr>
            <w:tcW w:w="1332" w:type="dxa"/>
          </w:tcPr>
          <w:p w14:paraId="1CFC8671" w14:textId="76168572" w:rsidR="007C7204" w:rsidRDefault="007C7204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0"/>
                <w:sz w:val="21"/>
              </w:rPr>
              <w:t>2.05.2</w:t>
            </w:r>
          </w:p>
        </w:tc>
        <w:tc>
          <w:tcPr>
            <w:tcW w:w="3792" w:type="dxa"/>
          </w:tcPr>
          <w:p w14:paraId="1EBE6BBA" w14:textId="590A553B" w:rsidR="007C7204" w:rsidRDefault="007C7204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Stanowisko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sędziowskie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do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siatkówki składane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z regulacją </w:t>
            </w:r>
            <w:r>
              <w:rPr>
                <w:w w:val="80"/>
                <w:sz w:val="21"/>
              </w:rPr>
              <w:t>wysokości podestu i oparciem</w:t>
            </w:r>
          </w:p>
        </w:tc>
        <w:tc>
          <w:tcPr>
            <w:tcW w:w="2524" w:type="dxa"/>
          </w:tcPr>
          <w:p w14:paraId="0A378DC6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1046982F" w14:textId="004986EA" w:rsidR="007C7204" w:rsidRDefault="007C7204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1 szt.</w:t>
            </w:r>
          </w:p>
        </w:tc>
        <w:tc>
          <w:tcPr>
            <w:tcW w:w="1131" w:type="dxa"/>
          </w:tcPr>
          <w:p w14:paraId="7F48FFD6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2E8BC0DC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4272852C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3E6BCD3D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14590820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651B0695" w14:textId="7C74AB25" w:rsidR="007C7204" w:rsidRDefault="007C7204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22.</w:t>
            </w:r>
          </w:p>
        </w:tc>
        <w:tc>
          <w:tcPr>
            <w:tcW w:w="1332" w:type="dxa"/>
          </w:tcPr>
          <w:p w14:paraId="58D86F13" w14:textId="22D6AE2B" w:rsidR="007C7204" w:rsidRDefault="007C7204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4"/>
                <w:w w:val="85"/>
                <w:sz w:val="21"/>
              </w:rPr>
              <w:t>R2.1</w:t>
            </w:r>
          </w:p>
        </w:tc>
        <w:tc>
          <w:tcPr>
            <w:tcW w:w="3792" w:type="dxa"/>
          </w:tcPr>
          <w:p w14:paraId="022A09CB" w14:textId="20E467B0" w:rsidR="007C7204" w:rsidRDefault="007C7204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0"/>
                <w:sz w:val="21"/>
              </w:rPr>
              <w:t>Montaż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tulei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w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podłożu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boiska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do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pacing w:val="-2"/>
                <w:w w:val="70"/>
                <w:sz w:val="21"/>
              </w:rPr>
              <w:t>siatkówki</w:t>
            </w:r>
          </w:p>
        </w:tc>
        <w:tc>
          <w:tcPr>
            <w:tcW w:w="2524" w:type="dxa"/>
          </w:tcPr>
          <w:p w14:paraId="21C654B7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50ACAB27" w14:textId="5791D721" w:rsidR="007C7204" w:rsidRDefault="007C7204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2 szt.</w:t>
            </w:r>
          </w:p>
        </w:tc>
        <w:tc>
          <w:tcPr>
            <w:tcW w:w="1131" w:type="dxa"/>
          </w:tcPr>
          <w:p w14:paraId="0B2ECA44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1D12570A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63A1E748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5532AE64" w14:textId="77777777" w:rsidR="007C7204" w:rsidRDefault="007C7204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C11042" w14:paraId="7DBC9881" w14:textId="77777777" w:rsidTr="00423B05">
        <w:trPr>
          <w:gridAfter w:val="1"/>
          <w:wAfter w:w="33" w:type="dxa"/>
        </w:trPr>
        <w:tc>
          <w:tcPr>
            <w:tcW w:w="15502" w:type="dxa"/>
            <w:gridSpan w:val="13"/>
          </w:tcPr>
          <w:p w14:paraId="5F16836B" w14:textId="707321E7" w:rsidR="00C11042" w:rsidRPr="00C11042" w:rsidRDefault="00C11042" w:rsidP="00423B05">
            <w:pPr>
              <w:spacing w:before="221" w:after="5"/>
              <w:ind w:left="434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pacing w:val="-4"/>
                <w:w w:val="70"/>
                <w:sz w:val="26"/>
              </w:rPr>
              <w:t>SIATKÓWKA</w:t>
            </w:r>
            <w:r>
              <w:rPr>
                <w:rFonts w:ascii="Arial" w:hAnsi="Arial"/>
                <w:b/>
                <w:spacing w:val="-22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>-</w:t>
            </w:r>
            <w:r>
              <w:rPr>
                <w:rFonts w:ascii="Arial" w:hAnsi="Arial"/>
                <w:b/>
                <w:spacing w:val="-21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>3</w:t>
            </w:r>
            <w:r>
              <w:rPr>
                <w:rFonts w:ascii="Arial" w:hAnsi="Arial"/>
                <w:b/>
                <w:spacing w:val="-6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>BOISKA</w:t>
            </w:r>
            <w:r>
              <w:rPr>
                <w:rFonts w:ascii="Arial" w:hAnsi="Arial"/>
                <w:b/>
                <w:spacing w:val="-22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>TRENINGOWE</w:t>
            </w:r>
            <w:r>
              <w:rPr>
                <w:rFonts w:ascii="Arial" w:hAnsi="Arial"/>
                <w:b/>
                <w:spacing w:val="-24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>(POPRZECZNE)</w:t>
            </w:r>
          </w:p>
        </w:tc>
      </w:tr>
      <w:tr w:rsidR="000D2382" w14:paraId="6A7BA115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3C55C3F5" w14:textId="2A09AC2F" w:rsidR="00C11042" w:rsidRDefault="00C11042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23.</w:t>
            </w:r>
          </w:p>
        </w:tc>
        <w:tc>
          <w:tcPr>
            <w:tcW w:w="1332" w:type="dxa"/>
          </w:tcPr>
          <w:p w14:paraId="414B6645" w14:textId="501F579F" w:rsidR="00C11042" w:rsidRDefault="00C11042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0"/>
                <w:sz w:val="21"/>
              </w:rPr>
              <w:t>2.01.7</w:t>
            </w:r>
          </w:p>
        </w:tc>
        <w:tc>
          <w:tcPr>
            <w:tcW w:w="3792" w:type="dxa"/>
          </w:tcPr>
          <w:p w14:paraId="049F3DDC" w14:textId="5D7152B7" w:rsidR="00C11042" w:rsidRDefault="00C11042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Słupki do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siatkówki aluminiowe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SP PREMIUM, typ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profilu </w:t>
            </w:r>
            <w:r>
              <w:rPr>
                <w:w w:val="85"/>
                <w:sz w:val="21"/>
              </w:rPr>
              <w:t>ALU120x100</w:t>
            </w:r>
            <w:r>
              <w:rPr>
                <w:spacing w:val="-6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mm</w:t>
            </w:r>
          </w:p>
        </w:tc>
        <w:tc>
          <w:tcPr>
            <w:tcW w:w="2524" w:type="dxa"/>
          </w:tcPr>
          <w:p w14:paraId="6C14DDC3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778C6E8F" w14:textId="77851C57" w:rsidR="00C11042" w:rsidRDefault="00165D70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2 pary</w:t>
            </w:r>
          </w:p>
        </w:tc>
        <w:tc>
          <w:tcPr>
            <w:tcW w:w="1131" w:type="dxa"/>
          </w:tcPr>
          <w:p w14:paraId="617A535E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2CDD1AE3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395D32DC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4774E4D5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2E04E2F1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7114CC73" w14:textId="5F7F1C28" w:rsidR="00C11042" w:rsidRDefault="00C11042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24.</w:t>
            </w:r>
          </w:p>
        </w:tc>
        <w:tc>
          <w:tcPr>
            <w:tcW w:w="1332" w:type="dxa"/>
          </w:tcPr>
          <w:p w14:paraId="45F43AC2" w14:textId="2A681707" w:rsidR="00C11042" w:rsidRDefault="00C11042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5"/>
                <w:sz w:val="21"/>
              </w:rPr>
              <w:t>2.03.4Ż</w:t>
            </w:r>
          </w:p>
        </w:tc>
        <w:tc>
          <w:tcPr>
            <w:tcW w:w="3792" w:type="dxa"/>
          </w:tcPr>
          <w:p w14:paraId="457EFC5E" w14:textId="764841FA" w:rsidR="00C11042" w:rsidRDefault="00C11042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0"/>
                <w:sz w:val="21"/>
              </w:rPr>
              <w:t>Osłony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słupków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turniejowych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do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siatkówki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o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profilu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120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x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100 mm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(gąbka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pokryta</w:t>
            </w:r>
            <w:r>
              <w:rPr>
                <w:sz w:val="21"/>
              </w:rPr>
              <w:t xml:space="preserve"> </w:t>
            </w:r>
            <w:proofErr w:type="spellStart"/>
            <w:r>
              <w:rPr>
                <w:w w:val="70"/>
                <w:sz w:val="21"/>
              </w:rPr>
              <w:t>skadenem</w:t>
            </w:r>
            <w:proofErr w:type="spellEnd"/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na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konstrukcji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 xml:space="preserve">wzmacniającej) </w:t>
            </w:r>
            <w:r>
              <w:rPr>
                <w:w w:val="80"/>
                <w:sz w:val="21"/>
              </w:rPr>
              <w:t>zapinane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na</w:t>
            </w:r>
            <w:r>
              <w:rPr>
                <w:spacing w:val="-2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rzepy, kolor</w:t>
            </w:r>
            <w:r>
              <w:rPr>
                <w:spacing w:val="-3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żółty</w:t>
            </w:r>
          </w:p>
        </w:tc>
        <w:tc>
          <w:tcPr>
            <w:tcW w:w="2524" w:type="dxa"/>
          </w:tcPr>
          <w:p w14:paraId="33A47E76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48944650" w14:textId="38EA581E" w:rsidR="00C11042" w:rsidRDefault="00165D70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2 pary</w:t>
            </w:r>
          </w:p>
        </w:tc>
        <w:tc>
          <w:tcPr>
            <w:tcW w:w="1131" w:type="dxa"/>
          </w:tcPr>
          <w:p w14:paraId="7B5A55E8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539EA63B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085C1681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4FD80A03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015E9F62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6AAD9378" w14:textId="4D181D3D" w:rsidR="00C11042" w:rsidRDefault="00C11042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25.</w:t>
            </w:r>
          </w:p>
        </w:tc>
        <w:tc>
          <w:tcPr>
            <w:tcW w:w="1332" w:type="dxa"/>
          </w:tcPr>
          <w:p w14:paraId="1FFF52FD" w14:textId="31268C18" w:rsidR="00C11042" w:rsidRDefault="00C11042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0"/>
                <w:sz w:val="21"/>
              </w:rPr>
              <w:t>2.02.7</w:t>
            </w:r>
          </w:p>
        </w:tc>
        <w:tc>
          <w:tcPr>
            <w:tcW w:w="3792" w:type="dxa"/>
          </w:tcPr>
          <w:p w14:paraId="211F7912" w14:textId="2ED953E1" w:rsidR="00C11042" w:rsidRDefault="00C11042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Tuleja</w:t>
            </w:r>
            <w:r>
              <w:rPr>
                <w:spacing w:val="-4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montażowa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słupka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aluminiowego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120x100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mm </w:t>
            </w:r>
            <w:r>
              <w:rPr>
                <w:w w:val="80"/>
                <w:sz w:val="21"/>
              </w:rPr>
              <w:t>(E8571), standardowa</w:t>
            </w:r>
            <w:r>
              <w:rPr>
                <w:spacing w:val="-3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L= 440</w:t>
            </w:r>
            <w:r>
              <w:rPr>
                <w:spacing w:val="-3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mm</w:t>
            </w:r>
          </w:p>
        </w:tc>
        <w:tc>
          <w:tcPr>
            <w:tcW w:w="2524" w:type="dxa"/>
          </w:tcPr>
          <w:p w14:paraId="4F74741D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41976ECD" w14:textId="71D8EBB0" w:rsidR="00C11042" w:rsidRDefault="00165D70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6 szt.</w:t>
            </w:r>
          </w:p>
        </w:tc>
        <w:tc>
          <w:tcPr>
            <w:tcW w:w="1131" w:type="dxa"/>
          </w:tcPr>
          <w:p w14:paraId="69828862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4FB7169B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3DEB0D94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7D74B55D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45EE78FC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43CF5CC2" w14:textId="6273AC70" w:rsidR="00C11042" w:rsidRDefault="00C11042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26.</w:t>
            </w:r>
          </w:p>
        </w:tc>
        <w:tc>
          <w:tcPr>
            <w:tcW w:w="1332" w:type="dxa"/>
          </w:tcPr>
          <w:p w14:paraId="052657B8" w14:textId="0AAB2C64" w:rsidR="00C11042" w:rsidRDefault="00C11042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0"/>
                <w:sz w:val="21"/>
              </w:rPr>
              <w:t>2.02.3</w:t>
            </w:r>
          </w:p>
        </w:tc>
        <w:tc>
          <w:tcPr>
            <w:tcW w:w="3792" w:type="dxa"/>
          </w:tcPr>
          <w:p w14:paraId="2AFFEE22" w14:textId="63D2BACA" w:rsidR="00C11042" w:rsidRDefault="00C11042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Rama podłogowa z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deklem f210/150 mm,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magnetyczny system stabilizowania dekla zapobiegający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wypadaniu </w:t>
            </w:r>
            <w:r>
              <w:rPr>
                <w:w w:val="80"/>
                <w:sz w:val="21"/>
              </w:rPr>
              <w:t>poprzez 6 sztuk magnesów neodymowych.</w:t>
            </w:r>
          </w:p>
        </w:tc>
        <w:tc>
          <w:tcPr>
            <w:tcW w:w="2524" w:type="dxa"/>
          </w:tcPr>
          <w:p w14:paraId="375F6259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614CBB8F" w14:textId="34783F78" w:rsidR="00C11042" w:rsidRDefault="00165D70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6 szt.</w:t>
            </w:r>
          </w:p>
        </w:tc>
        <w:tc>
          <w:tcPr>
            <w:tcW w:w="1131" w:type="dxa"/>
          </w:tcPr>
          <w:p w14:paraId="57C444E0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1F931CBE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69C276EB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645903AA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27A15BE8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335D42C1" w14:textId="2654B5A5" w:rsidR="00C11042" w:rsidRDefault="00C11042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27.</w:t>
            </w:r>
          </w:p>
        </w:tc>
        <w:tc>
          <w:tcPr>
            <w:tcW w:w="1332" w:type="dxa"/>
          </w:tcPr>
          <w:p w14:paraId="1BD6A368" w14:textId="1AC941C0" w:rsidR="00C11042" w:rsidRDefault="00C11042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4"/>
                <w:w w:val="75"/>
                <w:sz w:val="21"/>
              </w:rPr>
              <w:t>2-30009-</w:t>
            </w:r>
            <w:r>
              <w:rPr>
                <w:spacing w:val="-7"/>
                <w:w w:val="75"/>
                <w:sz w:val="21"/>
              </w:rPr>
              <w:t>ML</w:t>
            </w:r>
          </w:p>
        </w:tc>
        <w:tc>
          <w:tcPr>
            <w:tcW w:w="3792" w:type="dxa"/>
          </w:tcPr>
          <w:p w14:paraId="14479697" w14:textId="35EC2F2E" w:rsidR="00C11042" w:rsidRDefault="00C11042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0"/>
                <w:sz w:val="21"/>
              </w:rPr>
              <w:t>Siatka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do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siatkówki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z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antenkami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czarna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IV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pacing w:val="-5"/>
                <w:w w:val="70"/>
                <w:sz w:val="21"/>
              </w:rPr>
              <w:t>ML</w:t>
            </w:r>
          </w:p>
        </w:tc>
        <w:tc>
          <w:tcPr>
            <w:tcW w:w="2524" w:type="dxa"/>
          </w:tcPr>
          <w:p w14:paraId="1968CF1D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64DE3E1C" w14:textId="5A77FF98" w:rsidR="00C11042" w:rsidRDefault="00165D70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3 szt.</w:t>
            </w:r>
          </w:p>
        </w:tc>
        <w:tc>
          <w:tcPr>
            <w:tcW w:w="1131" w:type="dxa"/>
          </w:tcPr>
          <w:p w14:paraId="3D01A950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03C9468C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5BA40C39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3F75DCB8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2A8390A3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1B86BAE1" w14:textId="40DAB5AD" w:rsidR="00C11042" w:rsidRDefault="00C11042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lastRenderedPageBreak/>
              <w:t>28.</w:t>
            </w:r>
          </w:p>
        </w:tc>
        <w:tc>
          <w:tcPr>
            <w:tcW w:w="1332" w:type="dxa"/>
          </w:tcPr>
          <w:p w14:paraId="1ABC1A4A" w14:textId="21789002" w:rsidR="00C11042" w:rsidRDefault="00C11042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0"/>
                <w:sz w:val="21"/>
              </w:rPr>
              <w:t>2.06.3</w:t>
            </w:r>
          </w:p>
        </w:tc>
        <w:tc>
          <w:tcPr>
            <w:tcW w:w="3792" w:type="dxa"/>
          </w:tcPr>
          <w:p w14:paraId="3D494679" w14:textId="29394E42" w:rsidR="00C11042" w:rsidRDefault="00C11042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Wieszak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na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w w:val="75"/>
                <w:sz w:val="21"/>
              </w:rPr>
              <w:t>siatkę</w:t>
            </w:r>
          </w:p>
        </w:tc>
        <w:tc>
          <w:tcPr>
            <w:tcW w:w="2524" w:type="dxa"/>
          </w:tcPr>
          <w:p w14:paraId="3F2175A3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01AAB45A" w14:textId="0AF9E88A" w:rsidR="00C11042" w:rsidRDefault="00165D70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3 szt.</w:t>
            </w:r>
          </w:p>
        </w:tc>
        <w:tc>
          <w:tcPr>
            <w:tcW w:w="1131" w:type="dxa"/>
          </w:tcPr>
          <w:p w14:paraId="0CD594C6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78B92C9F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72F1C589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40341E84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50EA2352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6BDB1500" w14:textId="167BEFEE" w:rsidR="00C11042" w:rsidRDefault="00C11042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29.</w:t>
            </w:r>
          </w:p>
        </w:tc>
        <w:tc>
          <w:tcPr>
            <w:tcW w:w="1332" w:type="dxa"/>
          </w:tcPr>
          <w:p w14:paraId="4EC193DE" w14:textId="2BB0288C" w:rsidR="00C11042" w:rsidRDefault="00C11042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4"/>
                <w:w w:val="85"/>
                <w:sz w:val="21"/>
              </w:rPr>
              <w:t>R2.1</w:t>
            </w:r>
          </w:p>
        </w:tc>
        <w:tc>
          <w:tcPr>
            <w:tcW w:w="3792" w:type="dxa"/>
          </w:tcPr>
          <w:p w14:paraId="73528795" w14:textId="20104759" w:rsidR="00C11042" w:rsidRDefault="00C11042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0"/>
                <w:sz w:val="21"/>
              </w:rPr>
              <w:t>Montaż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tulei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w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podłożu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boiska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do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pacing w:val="-2"/>
                <w:w w:val="70"/>
                <w:sz w:val="21"/>
              </w:rPr>
              <w:t>siatkówki</w:t>
            </w:r>
          </w:p>
        </w:tc>
        <w:tc>
          <w:tcPr>
            <w:tcW w:w="2524" w:type="dxa"/>
          </w:tcPr>
          <w:p w14:paraId="40285A76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67233A1B" w14:textId="75003894" w:rsidR="00C11042" w:rsidRDefault="00165D70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6 szt.</w:t>
            </w:r>
          </w:p>
        </w:tc>
        <w:tc>
          <w:tcPr>
            <w:tcW w:w="1131" w:type="dxa"/>
          </w:tcPr>
          <w:p w14:paraId="4D790476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36ACF6DD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24874784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74CF5483" w14:textId="77777777" w:rsidR="00C11042" w:rsidRDefault="00C11042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C11042" w14:paraId="4057BC6C" w14:textId="77777777" w:rsidTr="00423B05">
        <w:trPr>
          <w:gridAfter w:val="1"/>
          <w:wAfter w:w="33" w:type="dxa"/>
        </w:trPr>
        <w:tc>
          <w:tcPr>
            <w:tcW w:w="15502" w:type="dxa"/>
            <w:gridSpan w:val="13"/>
          </w:tcPr>
          <w:p w14:paraId="083DA7B7" w14:textId="680ABAE9" w:rsidR="00C11042" w:rsidRPr="00C11042" w:rsidRDefault="00C11042" w:rsidP="00423B05">
            <w:pPr>
              <w:spacing w:before="221" w:after="5"/>
              <w:ind w:left="434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pacing w:val="-2"/>
                <w:w w:val="70"/>
                <w:sz w:val="26"/>
              </w:rPr>
              <w:t>PIŁKA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RĘCZNA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-</w:t>
            </w:r>
            <w:r>
              <w:rPr>
                <w:rFonts w:ascii="Arial" w:hAnsi="Arial"/>
                <w:b/>
                <w:spacing w:val="-3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BOISKO</w:t>
            </w:r>
            <w:r>
              <w:rPr>
                <w:rFonts w:ascii="Arial" w:hAnsi="Arial"/>
                <w:b/>
                <w:spacing w:val="-24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GŁÓWNE</w:t>
            </w:r>
          </w:p>
        </w:tc>
      </w:tr>
      <w:tr w:rsidR="000D2382" w14:paraId="76C356C6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260E0294" w14:textId="6B7EFFB7" w:rsidR="002C7371" w:rsidRDefault="002C7371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30.</w:t>
            </w:r>
          </w:p>
        </w:tc>
        <w:tc>
          <w:tcPr>
            <w:tcW w:w="1332" w:type="dxa"/>
          </w:tcPr>
          <w:p w14:paraId="0285C1C2" w14:textId="02250E1D" w:rsidR="002C7371" w:rsidRDefault="002C7371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0"/>
                <w:sz w:val="21"/>
              </w:rPr>
              <w:t>3.01.2</w:t>
            </w:r>
          </w:p>
        </w:tc>
        <w:tc>
          <w:tcPr>
            <w:tcW w:w="3792" w:type="dxa"/>
          </w:tcPr>
          <w:p w14:paraId="6066E8B8" w14:textId="629B211C" w:rsidR="002C7371" w:rsidRDefault="002C7371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Bramki do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piłki ręcznej PREMIUM aluminiowe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(2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x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3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m), profil 80x80 mm.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Rama główna wykonana z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profilu </w:t>
            </w:r>
            <w:r>
              <w:rPr>
                <w:w w:val="80"/>
                <w:sz w:val="21"/>
              </w:rPr>
              <w:t>aluminiowego</w:t>
            </w:r>
            <w:r>
              <w:rPr>
                <w:spacing w:val="-1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80x80</w:t>
            </w:r>
            <w:r>
              <w:rPr>
                <w:spacing w:val="-6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mm, spawana</w:t>
            </w:r>
            <w:r>
              <w:rPr>
                <w:spacing w:val="-7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w</w:t>
            </w:r>
            <w:r>
              <w:rPr>
                <w:spacing w:val="-8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całości</w:t>
            </w:r>
          </w:p>
        </w:tc>
        <w:tc>
          <w:tcPr>
            <w:tcW w:w="2524" w:type="dxa"/>
          </w:tcPr>
          <w:p w14:paraId="66FAD25B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3F64D309" w14:textId="1CA02B5E" w:rsidR="002C7371" w:rsidRDefault="002C7371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1 para</w:t>
            </w:r>
          </w:p>
        </w:tc>
        <w:tc>
          <w:tcPr>
            <w:tcW w:w="1131" w:type="dxa"/>
          </w:tcPr>
          <w:p w14:paraId="1A00E247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2EF587C0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1C658EF1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7F29843F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7F5DA70A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519E7413" w14:textId="74522050" w:rsidR="002C7371" w:rsidRDefault="002C7371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31.</w:t>
            </w:r>
          </w:p>
        </w:tc>
        <w:tc>
          <w:tcPr>
            <w:tcW w:w="1332" w:type="dxa"/>
          </w:tcPr>
          <w:p w14:paraId="46D7D94A" w14:textId="0DAE988C" w:rsidR="002C7371" w:rsidRDefault="002C7371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0"/>
                <w:sz w:val="21"/>
              </w:rPr>
              <w:t>3.02.1</w:t>
            </w:r>
          </w:p>
        </w:tc>
        <w:tc>
          <w:tcPr>
            <w:tcW w:w="3792" w:type="dxa"/>
          </w:tcPr>
          <w:p w14:paraId="61B7C44C" w14:textId="7E1EF385" w:rsidR="002C7371" w:rsidRDefault="002C7371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0"/>
                <w:sz w:val="21"/>
              </w:rPr>
              <w:t>Marka talerzykowa do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instalacji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bramek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w posadzce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 xml:space="preserve">hali </w:t>
            </w:r>
            <w:r>
              <w:rPr>
                <w:w w:val="80"/>
                <w:sz w:val="21"/>
              </w:rPr>
              <w:t>sportowej, 90</w:t>
            </w:r>
            <w:r>
              <w:rPr>
                <w:spacing w:val="-1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mm/ M12</w:t>
            </w:r>
          </w:p>
        </w:tc>
        <w:tc>
          <w:tcPr>
            <w:tcW w:w="2524" w:type="dxa"/>
          </w:tcPr>
          <w:p w14:paraId="61F27E56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2EE58435" w14:textId="096A4860" w:rsidR="002C7371" w:rsidRDefault="002C7371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8 szt.</w:t>
            </w:r>
          </w:p>
        </w:tc>
        <w:tc>
          <w:tcPr>
            <w:tcW w:w="1131" w:type="dxa"/>
          </w:tcPr>
          <w:p w14:paraId="360DAC5D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459A2DB9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46D8E60D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09FE6462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710B7262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265BCA82" w14:textId="04712C28" w:rsidR="002C7371" w:rsidRDefault="002C7371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32.</w:t>
            </w:r>
          </w:p>
        </w:tc>
        <w:tc>
          <w:tcPr>
            <w:tcW w:w="1332" w:type="dxa"/>
          </w:tcPr>
          <w:p w14:paraId="04B7B14F" w14:textId="77777777" w:rsidR="002C7371" w:rsidRDefault="002C7371" w:rsidP="00423B05">
            <w:pPr>
              <w:pStyle w:val="TableParagraph"/>
              <w:spacing w:line="230" w:lineRule="exact"/>
              <w:ind w:left="274"/>
              <w:jc w:val="left"/>
              <w:rPr>
                <w:sz w:val="21"/>
              </w:rPr>
            </w:pPr>
            <w:r>
              <w:rPr>
                <w:spacing w:val="-2"/>
                <w:w w:val="70"/>
                <w:sz w:val="21"/>
              </w:rPr>
              <w:t>3-</w:t>
            </w:r>
            <w:r>
              <w:rPr>
                <w:spacing w:val="-4"/>
                <w:w w:val="85"/>
                <w:sz w:val="21"/>
              </w:rPr>
              <w:t>F4PP-</w:t>
            </w:r>
          </w:p>
          <w:p w14:paraId="2A74ABC1" w14:textId="1619CEB6" w:rsidR="002C7371" w:rsidRDefault="002C7371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5"/>
                <w:sz w:val="21"/>
              </w:rPr>
              <w:t>80/100P</w:t>
            </w:r>
          </w:p>
        </w:tc>
        <w:tc>
          <w:tcPr>
            <w:tcW w:w="3792" w:type="dxa"/>
          </w:tcPr>
          <w:p w14:paraId="58EDCC60" w14:textId="771BD9A1" w:rsidR="002C7371" w:rsidRDefault="002C7371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0"/>
                <w:sz w:val="21"/>
              </w:rPr>
              <w:t>Siatki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do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piłki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ręcznej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z</w:t>
            </w:r>
            <w:r>
              <w:rPr>
                <w:spacing w:val="8"/>
                <w:sz w:val="21"/>
              </w:rPr>
              <w:t xml:space="preserve"> </w:t>
            </w:r>
            <w:proofErr w:type="spellStart"/>
            <w:r>
              <w:rPr>
                <w:w w:val="70"/>
                <w:sz w:val="21"/>
              </w:rPr>
              <w:t>piłkochwytem</w:t>
            </w:r>
            <w:proofErr w:type="spellEnd"/>
            <w:r>
              <w:rPr>
                <w:spacing w:val="3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PP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4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mm,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80/100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5"/>
                <w:w w:val="70"/>
                <w:sz w:val="21"/>
              </w:rPr>
              <w:t>cm</w:t>
            </w:r>
          </w:p>
        </w:tc>
        <w:tc>
          <w:tcPr>
            <w:tcW w:w="2524" w:type="dxa"/>
          </w:tcPr>
          <w:p w14:paraId="35C660BB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1679C851" w14:textId="7D73059F" w:rsidR="002C7371" w:rsidRDefault="002C7371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1 para</w:t>
            </w:r>
          </w:p>
        </w:tc>
        <w:tc>
          <w:tcPr>
            <w:tcW w:w="1131" w:type="dxa"/>
          </w:tcPr>
          <w:p w14:paraId="590691DB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6C1674DE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348E6195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55427190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4926ECB8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51985B1D" w14:textId="0278FA91" w:rsidR="002C7371" w:rsidRDefault="002C7371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33.</w:t>
            </w:r>
          </w:p>
        </w:tc>
        <w:tc>
          <w:tcPr>
            <w:tcW w:w="1332" w:type="dxa"/>
          </w:tcPr>
          <w:p w14:paraId="5CEC4EB6" w14:textId="76313090" w:rsidR="002C7371" w:rsidRDefault="002C7371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4"/>
                <w:w w:val="85"/>
                <w:sz w:val="21"/>
              </w:rPr>
              <w:t>R3.2</w:t>
            </w:r>
          </w:p>
        </w:tc>
        <w:tc>
          <w:tcPr>
            <w:tcW w:w="3792" w:type="dxa"/>
          </w:tcPr>
          <w:p w14:paraId="70947A86" w14:textId="582104BE" w:rsidR="002C7371" w:rsidRDefault="002C7371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Montaż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bramek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do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piłki ręcznej na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boisku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zewnętrznym na </w:t>
            </w:r>
            <w:r>
              <w:rPr>
                <w:w w:val="80"/>
                <w:sz w:val="21"/>
              </w:rPr>
              <w:t>markach</w:t>
            </w:r>
            <w:r>
              <w:rPr>
                <w:spacing w:val="-3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talerzowych</w:t>
            </w:r>
          </w:p>
        </w:tc>
        <w:tc>
          <w:tcPr>
            <w:tcW w:w="2524" w:type="dxa"/>
          </w:tcPr>
          <w:p w14:paraId="0B2D61CA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670D46A4" w14:textId="43F49DEA" w:rsidR="002C7371" w:rsidRDefault="002C7371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1 para</w:t>
            </w:r>
          </w:p>
        </w:tc>
        <w:tc>
          <w:tcPr>
            <w:tcW w:w="1131" w:type="dxa"/>
          </w:tcPr>
          <w:p w14:paraId="035BEDA1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78B7EA1D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429D5651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29053DF7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2C7371" w14:paraId="191214C3" w14:textId="77777777" w:rsidTr="00423B05">
        <w:trPr>
          <w:gridAfter w:val="1"/>
          <w:wAfter w:w="33" w:type="dxa"/>
        </w:trPr>
        <w:tc>
          <w:tcPr>
            <w:tcW w:w="15502" w:type="dxa"/>
            <w:gridSpan w:val="13"/>
          </w:tcPr>
          <w:p w14:paraId="0B92C812" w14:textId="1CE983CA" w:rsidR="002C7371" w:rsidRPr="002C7371" w:rsidRDefault="002C7371" w:rsidP="00423B05">
            <w:pPr>
              <w:spacing w:before="269" w:after="5"/>
              <w:ind w:left="434"/>
              <w:rPr>
                <w:rFonts w:ascii="Arial"/>
                <w:b/>
                <w:sz w:val="26"/>
              </w:rPr>
            </w:pPr>
            <w:r>
              <w:rPr>
                <w:rFonts w:ascii="Arial"/>
                <w:b/>
                <w:spacing w:val="-4"/>
                <w:w w:val="70"/>
                <w:sz w:val="26"/>
              </w:rPr>
              <w:t>DRABINKI</w:t>
            </w:r>
            <w:r>
              <w:rPr>
                <w:rFonts w:ascii="Arial"/>
                <w:b/>
                <w:spacing w:val="-17"/>
                <w:sz w:val="26"/>
              </w:rPr>
              <w:t xml:space="preserve"> </w:t>
            </w:r>
            <w:r>
              <w:rPr>
                <w:rFonts w:ascii="Arial"/>
                <w:b/>
                <w:spacing w:val="-4"/>
                <w:w w:val="70"/>
                <w:sz w:val="26"/>
              </w:rPr>
              <w:t>GIMNASTYCZNE</w:t>
            </w:r>
            <w:r>
              <w:rPr>
                <w:rFonts w:ascii="Arial"/>
                <w:b/>
                <w:spacing w:val="-19"/>
                <w:sz w:val="26"/>
              </w:rPr>
              <w:t xml:space="preserve"> </w:t>
            </w:r>
            <w:r>
              <w:rPr>
                <w:rFonts w:ascii="Arial"/>
                <w:b/>
                <w:spacing w:val="-4"/>
                <w:w w:val="70"/>
                <w:sz w:val="26"/>
              </w:rPr>
              <w:t>H=</w:t>
            </w:r>
            <w:r>
              <w:rPr>
                <w:rFonts w:ascii="Arial"/>
                <w:b/>
                <w:spacing w:val="-13"/>
                <w:sz w:val="26"/>
              </w:rPr>
              <w:t xml:space="preserve"> </w:t>
            </w:r>
            <w:r>
              <w:rPr>
                <w:rFonts w:ascii="Arial"/>
                <w:b/>
                <w:spacing w:val="-4"/>
                <w:w w:val="70"/>
                <w:sz w:val="26"/>
              </w:rPr>
              <w:t>300</w:t>
            </w:r>
            <w:r>
              <w:rPr>
                <w:rFonts w:ascii="Arial"/>
                <w:b/>
                <w:spacing w:val="-23"/>
                <w:sz w:val="26"/>
              </w:rPr>
              <w:t xml:space="preserve"> </w:t>
            </w:r>
            <w:r>
              <w:rPr>
                <w:rFonts w:ascii="Arial"/>
                <w:b/>
                <w:spacing w:val="-5"/>
                <w:w w:val="70"/>
                <w:sz w:val="26"/>
              </w:rPr>
              <w:t>CM</w:t>
            </w:r>
          </w:p>
        </w:tc>
      </w:tr>
      <w:tr w:rsidR="00423B05" w14:paraId="79242B54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3EC62108" w14:textId="557EF8C1" w:rsidR="002C7371" w:rsidRDefault="002C7371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34.</w:t>
            </w:r>
          </w:p>
        </w:tc>
        <w:tc>
          <w:tcPr>
            <w:tcW w:w="1332" w:type="dxa"/>
          </w:tcPr>
          <w:p w14:paraId="51EDFC7B" w14:textId="0319EA05" w:rsidR="002C7371" w:rsidRDefault="002C7371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70"/>
                <w:sz w:val="21"/>
              </w:rPr>
              <w:t>5-</w:t>
            </w:r>
            <w:r>
              <w:rPr>
                <w:spacing w:val="-4"/>
                <w:w w:val="80"/>
                <w:sz w:val="21"/>
              </w:rPr>
              <w:t>10101</w:t>
            </w:r>
          </w:p>
        </w:tc>
        <w:tc>
          <w:tcPr>
            <w:tcW w:w="3792" w:type="dxa"/>
          </w:tcPr>
          <w:p w14:paraId="31FBECF3" w14:textId="1433767E" w:rsidR="002C7371" w:rsidRDefault="002C7371" w:rsidP="00423B05">
            <w:pPr>
              <w:pStyle w:val="Tekstpodstawowy"/>
              <w:spacing w:before="192"/>
              <w:rPr>
                <w:w w:val="75"/>
                <w:sz w:val="21"/>
              </w:rPr>
            </w:pPr>
            <w:r>
              <w:rPr>
                <w:w w:val="75"/>
                <w:sz w:val="21"/>
              </w:rPr>
              <w:t>Drabinka gimnastyczna przyścienna 180 x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300 cm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- </w:t>
            </w:r>
            <w:r>
              <w:rPr>
                <w:spacing w:val="-2"/>
                <w:w w:val="85"/>
                <w:sz w:val="21"/>
              </w:rPr>
              <w:t>podwójna</w:t>
            </w:r>
          </w:p>
        </w:tc>
        <w:tc>
          <w:tcPr>
            <w:tcW w:w="2524" w:type="dxa"/>
          </w:tcPr>
          <w:p w14:paraId="28BE0031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1C1A3072" w14:textId="6A39BBA1" w:rsidR="002C7371" w:rsidRDefault="002C7371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12 szt.</w:t>
            </w:r>
          </w:p>
        </w:tc>
        <w:tc>
          <w:tcPr>
            <w:tcW w:w="1131" w:type="dxa"/>
          </w:tcPr>
          <w:p w14:paraId="33C13452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1600FC64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3EDF508F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18225BB0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423B05" w14:paraId="15579983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4C5B3357" w14:textId="15558DDB" w:rsidR="002C7371" w:rsidRDefault="002C7371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35.</w:t>
            </w:r>
          </w:p>
        </w:tc>
        <w:tc>
          <w:tcPr>
            <w:tcW w:w="1332" w:type="dxa"/>
          </w:tcPr>
          <w:p w14:paraId="61CD78FB" w14:textId="0E2FB904" w:rsidR="002C7371" w:rsidRDefault="002C7371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4"/>
                <w:w w:val="85"/>
                <w:sz w:val="21"/>
              </w:rPr>
              <w:t>R5.12</w:t>
            </w:r>
          </w:p>
        </w:tc>
        <w:tc>
          <w:tcPr>
            <w:tcW w:w="3792" w:type="dxa"/>
          </w:tcPr>
          <w:p w14:paraId="22A71000" w14:textId="57D9999B" w:rsidR="002C7371" w:rsidRDefault="002C7371" w:rsidP="00423B05">
            <w:pPr>
              <w:pStyle w:val="Tekstpodstawowy"/>
              <w:spacing w:before="192"/>
              <w:rPr>
                <w:w w:val="75"/>
                <w:sz w:val="21"/>
              </w:rPr>
            </w:pPr>
            <w:r>
              <w:rPr>
                <w:w w:val="70"/>
                <w:sz w:val="21"/>
              </w:rPr>
              <w:t>Montaż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drabinki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podwójnej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(łącznie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z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 xml:space="preserve">elementami </w:t>
            </w:r>
            <w:r>
              <w:rPr>
                <w:spacing w:val="-2"/>
                <w:w w:val="80"/>
                <w:sz w:val="21"/>
              </w:rPr>
              <w:t>montażowymi)</w:t>
            </w:r>
          </w:p>
        </w:tc>
        <w:tc>
          <w:tcPr>
            <w:tcW w:w="2524" w:type="dxa"/>
          </w:tcPr>
          <w:p w14:paraId="7E1D892B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4E24272A" w14:textId="71F06B72" w:rsidR="002C7371" w:rsidRDefault="002C7371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12 szt.</w:t>
            </w:r>
          </w:p>
        </w:tc>
        <w:tc>
          <w:tcPr>
            <w:tcW w:w="1131" w:type="dxa"/>
          </w:tcPr>
          <w:p w14:paraId="5BFF4980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6BB3AC22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66DF7F1F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271CC252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2C7371" w14:paraId="41783A12" w14:textId="77777777" w:rsidTr="00423B05">
        <w:trPr>
          <w:gridAfter w:val="1"/>
          <w:wAfter w:w="33" w:type="dxa"/>
        </w:trPr>
        <w:tc>
          <w:tcPr>
            <w:tcW w:w="15502" w:type="dxa"/>
            <w:gridSpan w:val="13"/>
          </w:tcPr>
          <w:p w14:paraId="7A9BAE3C" w14:textId="5825E3D5" w:rsidR="002C7371" w:rsidRPr="002C7371" w:rsidRDefault="002C7371" w:rsidP="00423B05">
            <w:pPr>
              <w:spacing w:before="221" w:after="5"/>
              <w:ind w:left="434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pacing w:val="-4"/>
                <w:w w:val="70"/>
                <w:sz w:val="26"/>
              </w:rPr>
              <w:t>PIŁKOCHWYT</w:t>
            </w:r>
            <w:r>
              <w:rPr>
                <w:rFonts w:ascii="Arial" w:hAnsi="Arial"/>
                <w:b/>
                <w:spacing w:val="-22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>NA</w:t>
            </w:r>
            <w:r>
              <w:rPr>
                <w:rFonts w:ascii="Arial" w:hAnsi="Arial"/>
                <w:b/>
                <w:spacing w:val="-17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>ŚCIANY</w:t>
            </w:r>
            <w:r>
              <w:rPr>
                <w:rFonts w:ascii="Arial" w:hAnsi="Arial"/>
                <w:b/>
                <w:spacing w:val="-2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>SZCZYTOWE</w:t>
            </w:r>
          </w:p>
        </w:tc>
      </w:tr>
      <w:tr w:rsidR="00423B05" w14:paraId="22074810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2305D07B" w14:textId="23A8E6EC" w:rsidR="002C7371" w:rsidRDefault="002C7371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36.</w:t>
            </w:r>
          </w:p>
        </w:tc>
        <w:tc>
          <w:tcPr>
            <w:tcW w:w="1332" w:type="dxa"/>
          </w:tcPr>
          <w:p w14:paraId="21AFBA69" w14:textId="77777777" w:rsidR="002C7371" w:rsidRDefault="002C7371" w:rsidP="00423B05">
            <w:pPr>
              <w:pStyle w:val="TableParagraph"/>
              <w:spacing w:line="230" w:lineRule="exact"/>
              <w:ind w:left="322"/>
              <w:jc w:val="left"/>
              <w:rPr>
                <w:sz w:val="21"/>
              </w:rPr>
            </w:pPr>
            <w:r>
              <w:rPr>
                <w:spacing w:val="-2"/>
                <w:w w:val="70"/>
                <w:sz w:val="21"/>
              </w:rPr>
              <w:t>6-</w:t>
            </w:r>
            <w:r>
              <w:rPr>
                <w:spacing w:val="-4"/>
                <w:w w:val="90"/>
                <w:sz w:val="21"/>
              </w:rPr>
              <w:t>PP3-</w:t>
            </w:r>
          </w:p>
          <w:p w14:paraId="311BB2FC" w14:textId="6D8F1D57" w:rsidR="002C7371" w:rsidRDefault="002C7371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90"/>
                <w:sz w:val="21"/>
              </w:rPr>
              <w:t>100x100</w:t>
            </w:r>
          </w:p>
        </w:tc>
        <w:tc>
          <w:tcPr>
            <w:tcW w:w="3792" w:type="dxa"/>
          </w:tcPr>
          <w:p w14:paraId="0EAE3F26" w14:textId="26659296" w:rsidR="002C7371" w:rsidRDefault="002C7371" w:rsidP="00423B05">
            <w:pPr>
              <w:pStyle w:val="Tekstpodstawowy"/>
              <w:spacing w:before="192"/>
              <w:rPr>
                <w:w w:val="75"/>
                <w:sz w:val="21"/>
              </w:rPr>
            </w:pPr>
            <w:r>
              <w:rPr>
                <w:w w:val="75"/>
                <w:sz w:val="21"/>
              </w:rPr>
              <w:t>Siatka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ochronna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polipropylenowa,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oko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100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x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100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mm,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gr. </w:t>
            </w:r>
            <w:r>
              <w:rPr>
                <w:w w:val="80"/>
                <w:sz w:val="21"/>
              </w:rPr>
              <w:t>splotu3</w:t>
            </w:r>
            <w:r>
              <w:rPr>
                <w:spacing w:val="-7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mm,</w:t>
            </w:r>
            <w:r>
              <w:rPr>
                <w:spacing w:val="-3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o</w:t>
            </w:r>
            <w:r>
              <w:rPr>
                <w:spacing w:val="-3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wymiarach</w:t>
            </w:r>
            <w:r>
              <w:rPr>
                <w:spacing w:val="-7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9</w:t>
            </w:r>
            <w:r>
              <w:rPr>
                <w:spacing w:val="-6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x</w:t>
            </w:r>
            <w:r>
              <w:rPr>
                <w:spacing w:val="-3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30</w:t>
            </w:r>
            <w:r>
              <w:rPr>
                <w:spacing w:val="-6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m</w:t>
            </w:r>
            <w:r>
              <w:rPr>
                <w:spacing w:val="-4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-</w:t>
            </w:r>
            <w:r>
              <w:rPr>
                <w:spacing w:val="-7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2</w:t>
            </w:r>
            <w:r>
              <w:rPr>
                <w:spacing w:val="-6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sztuki</w:t>
            </w:r>
          </w:p>
        </w:tc>
        <w:tc>
          <w:tcPr>
            <w:tcW w:w="2524" w:type="dxa"/>
          </w:tcPr>
          <w:p w14:paraId="4DB940DD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56FA30A1" w14:textId="77913898" w:rsidR="002C7371" w:rsidRDefault="002C7371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540 m2</w:t>
            </w:r>
          </w:p>
        </w:tc>
        <w:tc>
          <w:tcPr>
            <w:tcW w:w="1131" w:type="dxa"/>
          </w:tcPr>
          <w:p w14:paraId="5728823A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4818E0EF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7D79FFF2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4C5CDFEC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423B05" w14:paraId="0CD63546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6A2D75CF" w14:textId="21B54143" w:rsidR="002C7371" w:rsidRDefault="002C7371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37.</w:t>
            </w:r>
          </w:p>
        </w:tc>
        <w:tc>
          <w:tcPr>
            <w:tcW w:w="1332" w:type="dxa"/>
          </w:tcPr>
          <w:p w14:paraId="6D0D74A4" w14:textId="419566BB" w:rsidR="002C7371" w:rsidRDefault="002C7371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95"/>
                <w:sz w:val="21"/>
              </w:rPr>
              <w:t>SSS.0004</w:t>
            </w:r>
          </w:p>
        </w:tc>
        <w:tc>
          <w:tcPr>
            <w:tcW w:w="3792" w:type="dxa"/>
          </w:tcPr>
          <w:p w14:paraId="3840ADBE" w14:textId="1B92E10A" w:rsidR="002C7371" w:rsidRDefault="002C7371" w:rsidP="00423B05">
            <w:pPr>
              <w:pStyle w:val="Tekstpodstawowy"/>
              <w:spacing w:before="192"/>
              <w:rPr>
                <w:w w:val="75"/>
                <w:sz w:val="21"/>
              </w:rPr>
            </w:pPr>
            <w:r>
              <w:rPr>
                <w:w w:val="75"/>
                <w:sz w:val="21"/>
              </w:rPr>
              <w:t>Sznurek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obciążający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z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rdzeniem ołowianym 200g/</w:t>
            </w:r>
            <w:proofErr w:type="spellStart"/>
            <w:r>
              <w:rPr>
                <w:w w:val="75"/>
                <w:sz w:val="21"/>
              </w:rPr>
              <w:t>mb</w:t>
            </w:r>
            <w:proofErr w:type="spellEnd"/>
            <w:r>
              <w:rPr>
                <w:spacing w:val="-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w </w:t>
            </w:r>
            <w:r>
              <w:rPr>
                <w:spacing w:val="-2"/>
                <w:w w:val="85"/>
                <w:sz w:val="21"/>
              </w:rPr>
              <w:t>kieszeni</w:t>
            </w:r>
          </w:p>
        </w:tc>
        <w:tc>
          <w:tcPr>
            <w:tcW w:w="2524" w:type="dxa"/>
          </w:tcPr>
          <w:p w14:paraId="245616BC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15B2F36E" w14:textId="39A77F46" w:rsidR="002C7371" w:rsidRDefault="002C7371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 xml:space="preserve">60 </w:t>
            </w:r>
            <w:proofErr w:type="spellStart"/>
            <w:r>
              <w:rPr>
                <w:spacing w:val="-10"/>
                <w:w w:val="90"/>
                <w:sz w:val="21"/>
              </w:rPr>
              <w:t>mb</w:t>
            </w:r>
            <w:proofErr w:type="spellEnd"/>
          </w:p>
        </w:tc>
        <w:tc>
          <w:tcPr>
            <w:tcW w:w="1131" w:type="dxa"/>
          </w:tcPr>
          <w:p w14:paraId="0D31813B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3F3765BD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4B46CB11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75E928FC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423B05" w14:paraId="54061E48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1F3A0337" w14:textId="6CCFEC96" w:rsidR="002C7371" w:rsidRDefault="002C7371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38.</w:t>
            </w:r>
          </w:p>
        </w:tc>
        <w:tc>
          <w:tcPr>
            <w:tcW w:w="1332" w:type="dxa"/>
          </w:tcPr>
          <w:p w14:paraId="0F9A0876" w14:textId="7FB419EB" w:rsidR="002C7371" w:rsidRDefault="002C7371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4"/>
                <w:w w:val="85"/>
                <w:sz w:val="21"/>
              </w:rPr>
              <w:t>R6.13</w:t>
            </w:r>
          </w:p>
        </w:tc>
        <w:tc>
          <w:tcPr>
            <w:tcW w:w="3792" w:type="dxa"/>
          </w:tcPr>
          <w:p w14:paraId="2343422E" w14:textId="3B534E13" w:rsidR="002C7371" w:rsidRDefault="002C7371" w:rsidP="00423B05">
            <w:pPr>
              <w:pStyle w:val="Tekstpodstawowy"/>
              <w:spacing w:before="192"/>
              <w:rPr>
                <w:w w:val="75"/>
                <w:sz w:val="21"/>
              </w:rPr>
            </w:pPr>
            <w:r>
              <w:rPr>
                <w:w w:val="75"/>
                <w:sz w:val="21"/>
              </w:rPr>
              <w:t>Montaż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siatek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osłonowych i</w:t>
            </w:r>
            <w:r>
              <w:rPr>
                <w:sz w:val="21"/>
              </w:rPr>
              <w:t xml:space="preserve"> </w:t>
            </w:r>
            <w:proofErr w:type="spellStart"/>
            <w:r>
              <w:rPr>
                <w:w w:val="75"/>
                <w:sz w:val="21"/>
              </w:rPr>
              <w:t>piłkochwytów</w:t>
            </w:r>
            <w:proofErr w:type="spellEnd"/>
            <w:r>
              <w:rPr>
                <w:w w:val="75"/>
                <w:sz w:val="21"/>
              </w:rPr>
              <w:t xml:space="preserve"> (łącznie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z elementami montażowymi - wsporniki,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olinowanie, </w:t>
            </w:r>
            <w:r>
              <w:rPr>
                <w:w w:val="70"/>
                <w:sz w:val="21"/>
              </w:rPr>
              <w:t>karabińczyki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teflonowe),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linki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na wspornikach do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 xml:space="preserve">50 cm </w:t>
            </w:r>
            <w:r>
              <w:rPr>
                <w:spacing w:val="-2"/>
                <w:w w:val="80"/>
                <w:sz w:val="21"/>
              </w:rPr>
              <w:t>ściany.</w:t>
            </w:r>
          </w:p>
        </w:tc>
        <w:tc>
          <w:tcPr>
            <w:tcW w:w="2524" w:type="dxa"/>
          </w:tcPr>
          <w:p w14:paraId="664E91BC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6F39CDE2" w14:textId="29AC69B8" w:rsidR="002C7371" w:rsidRDefault="002C7371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 xml:space="preserve">60 </w:t>
            </w:r>
            <w:proofErr w:type="spellStart"/>
            <w:r>
              <w:rPr>
                <w:spacing w:val="-10"/>
                <w:w w:val="90"/>
                <w:sz w:val="21"/>
              </w:rPr>
              <w:t>mb</w:t>
            </w:r>
            <w:proofErr w:type="spellEnd"/>
          </w:p>
        </w:tc>
        <w:tc>
          <w:tcPr>
            <w:tcW w:w="1131" w:type="dxa"/>
          </w:tcPr>
          <w:p w14:paraId="179C4938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61B1B565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7988CB8A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0FF563E6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2C7371" w14:paraId="5F2D00C6" w14:textId="77777777" w:rsidTr="00423B05">
        <w:trPr>
          <w:gridAfter w:val="1"/>
          <w:wAfter w:w="33" w:type="dxa"/>
        </w:trPr>
        <w:tc>
          <w:tcPr>
            <w:tcW w:w="15502" w:type="dxa"/>
            <w:gridSpan w:val="13"/>
          </w:tcPr>
          <w:p w14:paraId="45761C6B" w14:textId="764D2A52" w:rsidR="002C7371" w:rsidRPr="002C7371" w:rsidRDefault="002C7371" w:rsidP="00423B05">
            <w:pPr>
              <w:spacing w:before="221" w:after="5"/>
              <w:ind w:left="434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pacing w:val="-2"/>
                <w:w w:val="70"/>
                <w:sz w:val="26"/>
              </w:rPr>
              <w:t>LINY</w:t>
            </w:r>
            <w:r>
              <w:rPr>
                <w:rFonts w:ascii="Arial" w:hAnsi="Arial"/>
                <w:b/>
                <w:spacing w:val="-8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I</w:t>
            </w:r>
            <w:r>
              <w:rPr>
                <w:rFonts w:ascii="Arial" w:hAnsi="Arial"/>
                <w:b/>
                <w:spacing w:val="-5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DRABINKI</w:t>
            </w:r>
            <w:r>
              <w:rPr>
                <w:rFonts w:ascii="Arial" w:hAnsi="Arial"/>
                <w:b/>
                <w:spacing w:val="-6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GIMNASTYCZNE</w:t>
            </w:r>
            <w:r>
              <w:rPr>
                <w:rFonts w:ascii="Arial" w:hAnsi="Arial"/>
                <w:b/>
                <w:spacing w:val="-7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Z</w:t>
            </w:r>
            <w:r>
              <w:rPr>
                <w:rFonts w:ascii="Arial" w:hAnsi="Arial"/>
                <w:b/>
                <w:spacing w:val="-9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SZYNĄ</w:t>
            </w:r>
            <w:r>
              <w:rPr>
                <w:rFonts w:ascii="Arial" w:hAnsi="Arial"/>
                <w:b/>
                <w:spacing w:val="-5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JEZDNĄ</w:t>
            </w:r>
            <w:r>
              <w:rPr>
                <w:rFonts w:ascii="Arial" w:hAnsi="Arial"/>
                <w:b/>
                <w:spacing w:val="-6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-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1</w:t>
            </w:r>
            <w:r>
              <w:rPr>
                <w:rFonts w:ascii="Arial" w:hAnsi="Arial"/>
                <w:b/>
                <w:spacing w:val="-11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KOMPLET</w:t>
            </w:r>
          </w:p>
        </w:tc>
      </w:tr>
      <w:tr w:rsidR="000B5D89" w14:paraId="68BCC7FB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05D66A59" w14:textId="232F7609" w:rsidR="002C7371" w:rsidRDefault="002C7371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lastRenderedPageBreak/>
              <w:t>39.</w:t>
            </w:r>
          </w:p>
        </w:tc>
        <w:tc>
          <w:tcPr>
            <w:tcW w:w="1332" w:type="dxa"/>
          </w:tcPr>
          <w:p w14:paraId="0DBA80A6" w14:textId="6ECFEE7D" w:rsidR="002C7371" w:rsidRDefault="002C7371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0"/>
                <w:sz w:val="21"/>
              </w:rPr>
              <w:t>5.02.1</w:t>
            </w:r>
          </w:p>
        </w:tc>
        <w:tc>
          <w:tcPr>
            <w:tcW w:w="3792" w:type="dxa"/>
          </w:tcPr>
          <w:p w14:paraId="46E60924" w14:textId="39FD2C98" w:rsidR="002C7371" w:rsidRDefault="002C7371" w:rsidP="00423B05">
            <w:pPr>
              <w:pStyle w:val="Tekstpodstawowy"/>
              <w:spacing w:before="192"/>
              <w:rPr>
                <w:w w:val="75"/>
                <w:sz w:val="21"/>
              </w:rPr>
            </w:pPr>
            <w:r>
              <w:rPr>
                <w:w w:val="75"/>
                <w:sz w:val="21"/>
              </w:rPr>
              <w:t>Szyna</w:t>
            </w:r>
            <w:r>
              <w:rPr>
                <w:spacing w:val="-1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jezdna</w:t>
            </w:r>
            <w:r>
              <w:rPr>
                <w:spacing w:val="-1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do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zawieszania</w:t>
            </w:r>
            <w:r>
              <w:rPr>
                <w:spacing w:val="-1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lin,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drabin,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drążków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i kółek </w:t>
            </w:r>
            <w:r>
              <w:rPr>
                <w:w w:val="80"/>
                <w:sz w:val="21"/>
              </w:rPr>
              <w:t>gimnastycznych,</w:t>
            </w:r>
            <w:r>
              <w:rPr>
                <w:spacing w:val="-4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L=</w:t>
            </w:r>
            <w:r>
              <w:rPr>
                <w:spacing w:val="-3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6</w:t>
            </w:r>
            <w:r>
              <w:rPr>
                <w:spacing w:val="-6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m</w:t>
            </w:r>
            <w:r>
              <w:rPr>
                <w:spacing w:val="-3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na</w:t>
            </w:r>
            <w:r>
              <w:rPr>
                <w:spacing w:val="-7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max.</w:t>
            </w:r>
            <w:r>
              <w:rPr>
                <w:spacing w:val="-3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4</w:t>
            </w:r>
            <w:r>
              <w:rPr>
                <w:spacing w:val="-6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elementy</w:t>
            </w:r>
          </w:p>
        </w:tc>
        <w:tc>
          <w:tcPr>
            <w:tcW w:w="2524" w:type="dxa"/>
          </w:tcPr>
          <w:p w14:paraId="01F983B2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5C3E006E" w14:textId="79E42379" w:rsidR="002C7371" w:rsidRDefault="002C7371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1 szt.</w:t>
            </w:r>
          </w:p>
        </w:tc>
        <w:tc>
          <w:tcPr>
            <w:tcW w:w="1131" w:type="dxa"/>
          </w:tcPr>
          <w:p w14:paraId="51A361B7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03E88D97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0B8C80BF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2833DD47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B5D89" w14:paraId="186D57A3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0268CB65" w14:textId="40A48E5F" w:rsidR="002C7371" w:rsidRDefault="002C7371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40.</w:t>
            </w:r>
          </w:p>
        </w:tc>
        <w:tc>
          <w:tcPr>
            <w:tcW w:w="1332" w:type="dxa"/>
          </w:tcPr>
          <w:p w14:paraId="094FA67B" w14:textId="03F6B379" w:rsidR="002C7371" w:rsidRDefault="002C7371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4"/>
                <w:w w:val="85"/>
                <w:sz w:val="21"/>
              </w:rPr>
              <w:t>R5.2</w:t>
            </w:r>
          </w:p>
        </w:tc>
        <w:tc>
          <w:tcPr>
            <w:tcW w:w="3792" w:type="dxa"/>
          </w:tcPr>
          <w:p w14:paraId="4FB27D6B" w14:textId="2A4FDE15" w:rsidR="002C7371" w:rsidRDefault="002C7371" w:rsidP="00423B05">
            <w:pPr>
              <w:pStyle w:val="Tekstpodstawowy"/>
              <w:spacing w:before="192"/>
              <w:rPr>
                <w:w w:val="75"/>
                <w:sz w:val="21"/>
              </w:rPr>
            </w:pPr>
            <w:r>
              <w:rPr>
                <w:w w:val="70"/>
                <w:sz w:val="21"/>
              </w:rPr>
              <w:t>Montaż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szyny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jezdnej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do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lin,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drabin,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drążków i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 xml:space="preserve">kółek </w:t>
            </w:r>
            <w:r>
              <w:rPr>
                <w:w w:val="85"/>
                <w:sz w:val="21"/>
              </w:rPr>
              <w:t>gimnastycznych,</w:t>
            </w:r>
            <w:r>
              <w:rPr>
                <w:spacing w:val="-7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L=</w:t>
            </w:r>
            <w:r>
              <w:rPr>
                <w:spacing w:val="-6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6</w:t>
            </w:r>
            <w:r>
              <w:rPr>
                <w:spacing w:val="-10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m</w:t>
            </w:r>
          </w:p>
        </w:tc>
        <w:tc>
          <w:tcPr>
            <w:tcW w:w="2524" w:type="dxa"/>
          </w:tcPr>
          <w:p w14:paraId="0D8241B1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591EE011" w14:textId="4A2CF5C5" w:rsidR="002C7371" w:rsidRDefault="002C7371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1 szt.</w:t>
            </w:r>
          </w:p>
        </w:tc>
        <w:tc>
          <w:tcPr>
            <w:tcW w:w="1131" w:type="dxa"/>
          </w:tcPr>
          <w:p w14:paraId="1086D1EE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1F306491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1E8EBEA2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653409EB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B5D89" w14:paraId="2BC872C9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671DABAC" w14:textId="55079D26" w:rsidR="002C7371" w:rsidRDefault="002C7371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41.</w:t>
            </w:r>
          </w:p>
        </w:tc>
        <w:tc>
          <w:tcPr>
            <w:tcW w:w="1332" w:type="dxa"/>
          </w:tcPr>
          <w:p w14:paraId="784FCE75" w14:textId="2024AC9F" w:rsidR="002C7371" w:rsidRDefault="002C7371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4"/>
                <w:w w:val="75"/>
                <w:sz w:val="21"/>
              </w:rPr>
              <w:t>5-10000-</w:t>
            </w:r>
            <w:r>
              <w:rPr>
                <w:spacing w:val="-12"/>
                <w:w w:val="75"/>
                <w:sz w:val="21"/>
              </w:rPr>
              <w:t>8</w:t>
            </w:r>
          </w:p>
        </w:tc>
        <w:tc>
          <w:tcPr>
            <w:tcW w:w="3792" w:type="dxa"/>
          </w:tcPr>
          <w:p w14:paraId="28B04AB4" w14:textId="39FF263B" w:rsidR="002C7371" w:rsidRDefault="002C7371" w:rsidP="00423B05">
            <w:pPr>
              <w:pStyle w:val="Tekstpodstawowy"/>
              <w:spacing w:before="192"/>
              <w:rPr>
                <w:w w:val="75"/>
                <w:sz w:val="21"/>
              </w:rPr>
            </w:pPr>
            <w:r>
              <w:rPr>
                <w:w w:val="75"/>
                <w:sz w:val="21"/>
              </w:rPr>
              <w:t>Drabinka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sznurowa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do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wspinania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L=8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pacing w:val="-10"/>
                <w:w w:val="75"/>
                <w:sz w:val="21"/>
              </w:rPr>
              <w:t>m</w:t>
            </w:r>
          </w:p>
        </w:tc>
        <w:tc>
          <w:tcPr>
            <w:tcW w:w="2524" w:type="dxa"/>
          </w:tcPr>
          <w:p w14:paraId="0E2E99F6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2CD5192E" w14:textId="56C5BB03" w:rsidR="002C7371" w:rsidRDefault="002C7371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1 szt.</w:t>
            </w:r>
          </w:p>
        </w:tc>
        <w:tc>
          <w:tcPr>
            <w:tcW w:w="1131" w:type="dxa"/>
          </w:tcPr>
          <w:p w14:paraId="0633D700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0DCBD3F3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5F8EC68D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0363EEAF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165D70" w14:paraId="59FD357B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22110B6F" w14:textId="0C6A7071" w:rsidR="002C7371" w:rsidRDefault="002C7371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42.</w:t>
            </w:r>
          </w:p>
        </w:tc>
        <w:tc>
          <w:tcPr>
            <w:tcW w:w="1332" w:type="dxa"/>
          </w:tcPr>
          <w:p w14:paraId="02F071BA" w14:textId="6A684BB5" w:rsidR="002C7371" w:rsidRDefault="002C7371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4"/>
                <w:w w:val="75"/>
                <w:sz w:val="21"/>
              </w:rPr>
              <w:t>5-10002-</w:t>
            </w:r>
            <w:r>
              <w:rPr>
                <w:spacing w:val="-12"/>
                <w:w w:val="75"/>
                <w:sz w:val="21"/>
              </w:rPr>
              <w:t>8</w:t>
            </w:r>
          </w:p>
        </w:tc>
        <w:tc>
          <w:tcPr>
            <w:tcW w:w="3792" w:type="dxa"/>
          </w:tcPr>
          <w:p w14:paraId="5D479C39" w14:textId="3E2D427C" w:rsidR="002C7371" w:rsidRDefault="002C7371" w:rsidP="00423B05">
            <w:pPr>
              <w:pStyle w:val="Tekstpodstawowy"/>
              <w:spacing w:before="192"/>
              <w:rPr>
                <w:w w:val="75"/>
                <w:sz w:val="21"/>
              </w:rPr>
            </w:pPr>
            <w:r>
              <w:rPr>
                <w:w w:val="75"/>
                <w:sz w:val="21"/>
              </w:rPr>
              <w:t>Lina</w:t>
            </w:r>
            <w:r>
              <w:rPr>
                <w:spacing w:val="-1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do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wspinania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L=8</w:t>
            </w:r>
            <w:r>
              <w:rPr>
                <w:spacing w:val="-1"/>
                <w:w w:val="75"/>
                <w:sz w:val="21"/>
              </w:rPr>
              <w:t xml:space="preserve"> </w:t>
            </w:r>
            <w:r>
              <w:rPr>
                <w:spacing w:val="-10"/>
                <w:w w:val="75"/>
                <w:sz w:val="21"/>
              </w:rPr>
              <w:t>m</w:t>
            </w:r>
          </w:p>
        </w:tc>
        <w:tc>
          <w:tcPr>
            <w:tcW w:w="2524" w:type="dxa"/>
          </w:tcPr>
          <w:p w14:paraId="1F4124A2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212710E1" w14:textId="228228B1" w:rsidR="002C7371" w:rsidRDefault="002C7371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2 szt.</w:t>
            </w:r>
          </w:p>
        </w:tc>
        <w:tc>
          <w:tcPr>
            <w:tcW w:w="1131" w:type="dxa"/>
          </w:tcPr>
          <w:p w14:paraId="72BF39CA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2D18E11C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2E80CA36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1DDA47B2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2C7371" w14:paraId="4A347B27" w14:textId="77777777" w:rsidTr="00423B05">
        <w:trPr>
          <w:gridAfter w:val="1"/>
          <w:wAfter w:w="33" w:type="dxa"/>
        </w:trPr>
        <w:tc>
          <w:tcPr>
            <w:tcW w:w="15502" w:type="dxa"/>
            <w:gridSpan w:val="13"/>
          </w:tcPr>
          <w:p w14:paraId="7D809DD9" w14:textId="3DBEDE42" w:rsidR="002C7371" w:rsidRPr="002C7371" w:rsidRDefault="002C7371" w:rsidP="00423B05">
            <w:pPr>
              <w:spacing w:before="221" w:after="5"/>
              <w:ind w:left="434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pacing w:val="-2"/>
                <w:w w:val="70"/>
                <w:sz w:val="26"/>
              </w:rPr>
              <w:t>TABLICA</w:t>
            </w:r>
            <w:r>
              <w:rPr>
                <w:rFonts w:ascii="Arial" w:hAnsi="Arial"/>
                <w:b/>
                <w:spacing w:val="-7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6"/>
              </w:rPr>
              <w:t>WYNIKÓW</w:t>
            </w:r>
          </w:p>
        </w:tc>
      </w:tr>
      <w:tr w:rsidR="00165D70" w14:paraId="41F22D44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7BC1069B" w14:textId="5E65022D" w:rsidR="002C7371" w:rsidRDefault="002C7371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43.</w:t>
            </w:r>
          </w:p>
        </w:tc>
        <w:tc>
          <w:tcPr>
            <w:tcW w:w="1332" w:type="dxa"/>
          </w:tcPr>
          <w:p w14:paraId="37276FA1" w14:textId="64115A0D" w:rsidR="002C7371" w:rsidRDefault="002C7371" w:rsidP="00423B05">
            <w:pPr>
              <w:pStyle w:val="Tekstpodstawowy"/>
              <w:spacing w:before="192"/>
              <w:rPr>
                <w:spacing w:val="-4"/>
                <w:w w:val="75"/>
                <w:sz w:val="21"/>
              </w:rPr>
            </w:pPr>
            <w:r>
              <w:rPr>
                <w:spacing w:val="-4"/>
                <w:w w:val="75"/>
                <w:sz w:val="21"/>
              </w:rPr>
              <w:t>22-10012-</w:t>
            </w:r>
            <w:r>
              <w:rPr>
                <w:spacing w:val="-10"/>
                <w:w w:val="75"/>
                <w:sz w:val="21"/>
              </w:rPr>
              <w:t>P</w:t>
            </w:r>
          </w:p>
        </w:tc>
        <w:tc>
          <w:tcPr>
            <w:tcW w:w="3792" w:type="dxa"/>
          </w:tcPr>
          <w:p w14:paraId="7EF24F1F" w14:textId="08B89F89" w:rsidR="002C7371" w:rsidRDefault="002C7371" w:rsidP="00423B05">
            <w:pPr>
              <w:pStyle w:val="Tekstpodstawowy"/>
              <w:spacing w:before="192"/>
              <w:rPr>
                <w:w w:val="75"/>
                <w:sz w:val="21"/>
              </w:rPr>
            </w:pPr>
            <w:r>
              <w:rPr>
                <w:w w:val="75"/>
                <w:sz w:val="21"/>
              </w:rPr>
              <w:t>Tablica</w:t>
            </w:r>
            <w:r>
              <w:rPr>
                <w:spacing w:val="-1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wyników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sportowych</w:t>
            </w:r>
            <w:r>
              <w:rPr>
                <w:spacing w:val="-1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STW</w:t>
            </w:r>
            <w:r>
              <w:rPr>
                <w:spacing w:val="-1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220-160</w:t>
            </w:r>
            <w:r>
              <w:rPr>
                <w:spacing w:val="-1"/>
                <w:w w:val="75"/>
                <w:sz w:val="21"/>
              </w:rPr>
              <w:t xml:space="preserve"> </w:t>
            </w:r>
            <w:r>
              <w:rPr>
                <w:spacing w:val="-5"/>
                <w:w w:val="75"/>
                <w:sz w:val="21"/>
              </w:rPr>
              <w:t>Pro</w:t>
            </w:r>
          </w:p>
        </w:tc>
        <w:tc>
          <w:tcPr>
            <w:tcW w:w="2524" w:type="dxa"/>
          </w:tcPr>
          <w:p w14:paraId="30D25E16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1170355B" w14:textId="7E32FC55" w:rsidR="002C7371" w:rsidRDefault="002C7371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1 szt.</w:t>
            </w:r>
          </w:p>
        </w:tc>
        <w:tc>
          <w:tcPr>
            <w:tcW w:w="1131" w:type="dxa"/>
          </w:tcPr>
          <w:p w14:paraId="18BBA2DA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716340E9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07BE21EF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242887E5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165D70" w14:paraId="1067F50A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640D58A7" w14:textId="2DCCF315" w:rsidR="002C7371" w:rsidRDefault="002C7371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44.</w:t>
            </w:r>
          </w:p>
        </w:tc>
        <w:tc>
          <w:tcPr>
            <w:tcW w:w="1332" w:type="dxa"/>
          </w:tcPr>
          <w:p w14:paraId="6F0ED92E" w14:textId="2A963BD4" w:rsidR="002C7371" w:rsidRDefault="002C7371" w:rsidP="00423B05">
            <w:pPr>
              <w:pStyle w:val="Tekstpodstawowy"/>
              <w:spacing w:before="192"/>
              <w:rPr>
                <w:spacing w:val="-4"/>
                <w:w w:val="75"/>
                <w:sz w:val="21"/>
              </w:rPr>
            </w:pPr>
            <w:r>
              <w:rPr>
                <w:spacing w:val="-4"/>
                <w:w w:val="85"/>
                <w:sz w:val="21"/>
              </w:rPr>
              <w:t>R22.1</w:t>
            </w:r>
          </w:p>
        </w:tc>
        <w:tc>
          <w:tcPr>
            <w:tcW w:w="3792" w:type="dxa"/>
          </w:tcPr>
          <w:p w14:paraId="27AEA3BC" w14:textId="60820DA1" w:rsidR="002C7371" w:rsidRDefault="002C7371" w:rsidP="00423B05">
            <w:pPr>
              <w:pStyle w:val="Tekstpodstawowy"/>
              <w:spacing w:before="192"/>
              <w:rPr>
                <w:w w:val="75"/>
                <w:sz w:val="21"/>
              </w:rPr>
            </w:pPr>
            <w:r>
              <w:rPr>
                <w:w w:val="70"/>
                <w:sz w:val="21"/>
              </w:rPr>
              <w:t>Montaż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tablicy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wyników bez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wykonania instalacji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zasilającej</w:t>
            </w:r>
            <w:r>
              <w:rPr>
                <w:sz w:val="21"/>
              </w:rPr>
              <w:t xml:space="preserve"> </w:t>
            </w:r>
            <w:r>
              <w:rPr>
                <w:w w:val="80"/>
                <w:sz w:val="21"/>
              </w:rPr>
              <w:t>(z podłączeniem do wykonanego okablowania)</w:t>
            </w:r>
          </w:p>
        </w:tc>
        <w:tc>
          <w:tcPr>
            <w:tcW w:w="2524" w:type="dxa"/>
          </w:tcPr>
          <w:p w14:paraId="71CC3E08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4374B7D6" w14:textId="3155993F" w:rsidR="002C7371" w:rsidRDefault="002C7371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1 szt.</w:t>
            </w:r>
          </w:p>
        </w:tc>
        <w:tc>
          <w:tcPr>
            <w:tcW w:w="1131" w:type="dxa"/>
          </w:tcPr>
          <w:p w14:paraId="6FBD5B31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4E604775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5EA239A1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1089C56F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2C7371" w14:paraId="17F018F5" w14:textId="77777777" w:rsidTr="00423B05">
        <w:trPr>
          <w:gridAfter w:val="1"/>
          <w:wAfter w:w="33" w:type="dxa"/>
        </w:trPr>
        <w:tc>
          <w:tcPr>
            <w:tcW w:w="15502" w:type="dxa"/>
            <w:gridSpan w:val="13"/>
          </w:tcPr>
          <w:p w14:paraId="2019C6E6" w14:textId="4A908894" w:rsidR="002C7371" w:rsidRPr="002C7371" w:rsidRDefault="002C7371" w:rsidP="00423B05">
            <w:pPr>
              <w:spacing w:before="221" w:after="5"/>
              <w:ind w:left="434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pacing w:val="-5"/>
                <w:w w:val="70"/>
                <w:sz w:val="26"/>
              </w:rPr>
              <w:t>WYPOSAŻENIE</w:t>
            </w:r>
            <w:r>
              <w:rPr>
                <w:rFonts w:ascii="Arial" w:hAnsi="Arial"/>
                <w:b/>
                <w:spacing w:val="-16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80"/>
                <w:sz w:val="26"/>
              </w:rPr>
              <w:t>SZATNI</w:t>
            </w:r>
          </w:p>
        </w:tc>
      </w:tr>
      <w:tr w:rsidR="00165D70" w14:paraId="76F1FF8B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71B33800" w14:textId="232CA637" w:rsidR="002C7371" w:rsidRDefault="002C7371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45.</w:t>
            </w:r>
          </w:p>
        </w:tc>
        <w:tc>
          <w:tcPr>
            <w:tcW w:w="1332" w:type="dxa"/>
          </w:tcPr>
          <w:p w14:paraId="03784865" w14:textId="02F14874" w:rsidR="002C7371" w:rsidRDefault="002C7371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5"/>
                <w:sz w:val="21"/>
              </w:rPr>
              <w:t>7.02.3Ś</w:t>
            </w:r>
          </w:p>
        </w:tc>
        <w:tc>
          <w:tcPr>
            <w:tcW w:w="3792" w:type="dxa"/>
          </w:tcPr>
          <w:p w14:paraId="387E0FDA" w14:textId="7D752DA7" w:rsidR="002C7371" w:rsidRDefault="002C7371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Ławko-wieszak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jednostronny,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szerokość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41 cm,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półka z </w:t>
            </w:r>
            <w:r>
              <w:rPr>
                <w:w w:val="70"/>
                <w:sz w:val="21"/>
              </w:rPr>
              <w:t>profili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stalowych na obuwie,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oparcie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i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listwa z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wieszakami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 xml:space="preserve">- </w:t>
            </w:r>
            <w:r>
              <w:rPr>
                <w:w w:val="80"/>
                <w:sz w:val="21"/>
              </w:rPr>
              <w:t>deska świerkowa Sport</w:t>
            </w:r>
            <w:r>
              <w:rPr>
                <w:spacing w:val="-3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Plus,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L=2m - 10 sztuk</w:t>
            </w:r>
          </w:p>
        </w:tc>
        <w:tc>
          <w:tcPr>
            <w:tcW w:w="2524" w:type="dxa"/>
          </w:tcPr>
          <w:p w14:paraId="5732EAC5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576579D5" w14:textId="52F88B74" w:rsidR="002C7371" w:rsidRDefault="002C7371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 xml:space="preserve">20 </w:t>
            </w:r>
            <w:proofErr w:type="spellStart"/>
            <w:r>
              <w:rPr>
                <w:spacing w:val="-10"/>
                <w:w w:val="90"/>
                <w:sz w:val="21"/>
              </w:rPr>
              <w:t>mb</w:t>
            </w:r>
            <w:proofErr w:type="spellEnd"/>
          </w:p>
        </w:tc>
        <w:tc>
          <w:tcPr>
            <w:tcW w:w="1131" w:type="dxa"/>
          </w:tcPr>
          <w:p w14:paraId="6AFFBA4A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6F9AA7E2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1B2784D0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561ECED7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2C7371" w14:paraId="395227FB" w14:textId="77777777" w:rsidTr="00423B05">
        <w:trPr>
          <w:gridAfter w:val="1"/>
          <w:wAfter w:w="33" w:type="dxa"/>
        </w:trPr>
        <w:tc>
          <w:tcPr>
            <w:tcW w:w="15502" w:type="dxa"/>
            <w:gridSpan w:val="13"/>
          </w:tcPr>
          <w:p w14:paraId="58DD3549" w14:textId="705552AD" w:rsidR="002C7371" w:rsidRPr="002C7371" w:rsidRDefault="002C7371" w:rsidP="00423B05">
            <w:pPr>
              <w:spacing w:before="221" w:after="5"/>
              <w:ind w:left="434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pacing w:val="-2"/>
                <w:w w:val="70"/>
                <w:sz w:val="26"/>
              </w:rPr>
              <w:t>SIEDZISKO</w:t>
            </w:r>
            <w:r>
              <w:rPr>
                <w:rFonts w:ascii="Arial" w:hAnsi="Arial"/>
                <w:b/>
                <w:spacing w:val="-5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NA</w:t>
            </w:r>
            <w:r>
              <w:rPr>
                <w:rFonts w:ascii="Arial" w:hAnsi="Arial"/>
                <w:b/>
                <w:spacing w:val="-6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TRYBUNĘ</w:t>
            </w:r>
          </w:p>
        </w:tc>
      </w:tr>
      <w:tr w:rsidR="00165D70" w14:paraId="7BA8AC79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4F695795" w14:textId="6907AC87" w:rsidR="002C7371" w:rsidRDefault="002C7371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46.</w:t>
            </w:r>
          </w:p>
        </w:tc>
        <w:tc>
          <w:tcPr>
            <w:tcW w:w="1332" w:type="dxa"/>
          </w:tcPr>
          <w:p w14:paraId="1751C500" w14:textId="6672A569" w:rsidR="002C7371" w:rsidRDefault="002C7371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0"/>
                <w:sz w:val="21"/>
              </w:rPr>
              <w:t>14.108K.PW25</w:t>
            </w:r>
          </w:p>
        </w:tc>
        <w:tc>
          <w:tcPr>
            <w:tcW w:w="3792" w:type="dxa"/>
          </w:tcPr>
          <w:p w14:paraId="36FF4A9F" w14:textId="5740A7CD" w:rsidR="002C7371" w:rsidRDefault="002C7371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0"/>
                <w:sz w:val="21"/>
              </w:rPr>
              <w:t>Ławka dla widzów,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wersja mocowana do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stopnia,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konstrukcja</w:t>
            </w:r>
            <w:r>
              <w:rPr>
                <w:w w:val="75"/>
                <w:sz w:val="21"/>
              </w:rPr>
              <w:t xml:space="preserve"> stalowa z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siedziskiem plastikowym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z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oparciem o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wysokości </w:t>
            </w:r>
            <w:r>
              <w:rPr>
                <w:w w:val="85"/>
                <w:sz w:val="21"/>
              </w:rPr>
              <w:t>25</w:t>
            </w:r>
            <w:r>
              <w:rPr>
                <w:spacing w:val="-6"/>
                <w:w w:val="85"/>
                <w:sz w:val="21"/>
              </w:rPr>
              <w:t xml:space="preserve"> </w:t>
            </w:r>
            <w:r>
              <w:rPr>
                <w:w w:val="85"/>
                <w:sz w:val="21"/>
              </w:rPr>
              <w:t>cm</w:t>
            </w:r>
          </w:p>
        </w:tc>
        <w:tc>
          <w:tcPr>
            <w:tcW w:w="2524" w:type="dxa"/>
          </w:tcPr>
          <w:p w14:paraId="7ADE8362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45634DB3" w14:textId="68D99B28" w:rsidR="002C7371" w:rsidRDefault="002C7371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264 miejsce</w:t>
            </w:r>
          </w:p>
        </w:tc>
        <w:tc>
          <w:tcPr>
            <w:tcW w:w="1131" w:type="dxa"/>
          </w:tcPr>
          <w:p w14:paraId="0DA892B0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1710286E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61EBCA2B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2DB7B508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165D70" w14:paraId="27889AA0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7C3EC972" w14:textId="66724A92" w:rsidR="002C7371" w:rsidRDefault="002C7371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47.</w:t>
            </w:r>
          </w:p>
        </w:tc>
        <w:tc>
          <w:tcPr>
            <w:tcW w:w="1332" w:type="dxa"/>
          </w:tcPr>
          <w:p w14:paraId="0FC304D1" w14:textId="77777777" w:rsidR="002C7371" w:rsidRDefault="002C7371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</w:p>
        </w:tc>
        <w:tc>
          <w:tcPr>
            <w:tcW w:w="3792" w:type="dxa"/>
          </w:tcPr>
          <w:p w14:paraId="479C76B4" w14:textId="49A3C0D8" w:rsidR="002C7371" w:rsidRDefault="002C7371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0"/>
                <w:sz w:val="21"/>
              </w:rPr>
              <w:t>Montaż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ławki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dla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w w:val="70"/>
                <w:sz w:val="21"/>
              </w:rPr>
              <w:t>widzów</w:t>
            </w:r>
          </w:p>
        </w:tc>
        <w:tc>
          <w:tcPr>
            <w:tcW w:w="2524" w:type="dxa"/>
          </w:tcPr>
          <w:p w14:paraId="5882BABF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2A4305AF" w14:textId="5246A434" w:rsidR="002C7371" w:rsidRDefault="002C7371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264 szt.</w:t>
            </w:r>
          </w:p>
        </w:tc>
        <w:tc>
          <w:tcPr>
            <w:tcW w:w="1131" w:type="dxa"/>
          </w:tcPr>
          <w:p w14:paraId="683DCB4F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25AD9381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0F0094BB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24568DBF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2C7371" w14:paraId="291B258F" w14:textId="77777777" w:rsidTr="00423B05">
        <w:trPr>
          <w:gridAfter w:val="1"/>
          <w:wAfter w:w="33" w:type="dxa"/>
        </w:trPr>
        <w:tc>
          <w:tcPr>
            <w:tcW w:w="15502" w:type="dxa"/>
            <w:gridSpan w:val="13"/>
          </w:tcPr>
          <w:p w14:paraId="1EAE8B1A" w14:textId="47A02235" w:rsidR="002C7371" w:rsidRPr="002C7371" w:rsidRDefault="002C7371" w:rsidP="00423B05">
            <w:pPr>
              <w:spacing w:before="44" w:after="5"/>
              <w:ind w:left="434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pacing w:val="-4"/>
                <w:w w:val="70"/>
                <w:sz w:val="26"/>
              </w:rPr>
              <w:t>TRYBUNA</w:t>
            </w:r>
            <w:r>
              <w:rPr>
                <w:rFonts w:ascii="Arial" w:hAnsi="Arial"/>
                <w:b/>
                <w:spacing w:val="-23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>STAŁA</w:t>
            </w:r>
            <w:r>
              <w:rPr>
                <w:rFonts w:ascii="Arial" w:hAnsi="Arial"/>
                <w:b/>
                <w:spacing w:val="-22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>2</w:t>
            </w:r>
            <w:r>
              <w:rPr>
                <w:rFonts w:ascii="Arial" w:hAnsi="Arial"/>
                <w:b/>
                <w:spacing w:val="-6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>RZĘDOWA</w:t>
            </w:r>
            <w:r>
              <w:rPr>
                <w:rFonts w:ascii="Arial" w:hAnsi="Arial"/>
                <w:b/>
                <w:spacing w:val="-22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>CHOWANA</w:t>
            </w:r>
            <w:r>
              <w:rPr>
                <w:rFonts w:ascii="Arial" w:hAnsi="Arial"/>
                <w:b/>
                <w:spacing w:val="-23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>WE</w:t>
            </w:r>
            <w:r>
              <w:rPr>
                <w:rFonts w:ascii="Arial" w:hAnsi="Arial"/>
                <w:b/>
                <w:spacing w:val="-24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>WNĘKACH</w:t>
            </w:r>
          </w:p>
        </w:tc>
      </w:tr>
      <w:tr w:rsidR="002C7371" w14:paraId="18BD9B42" w14:textId="77777777" w:rsidTr="00402F5F">
        <w:trPr>
          <w:gridAfter w:val="1"/>
          <w:wAfter w:w="33" w:type="dxa"/>
        </w:trPr>
        <w:tc>
          <w:tcPr>
            <w:tcW w:w="574" w:type="dxa"/>
          </w:tcPr>
          <w:p w14:paraId="67B31074" w14:textId="69255B7F" w:rsidR="002C7371" w:rsidRDefault="002C7371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48.</w:t>
            </w:r>
          </w:p>
        </w:tc>
        <w:tc>
          <w:tcPr>
            <w:tcW w:w="1332" w:type="dxa"/>
          </w:tcPr>
          <w:p w14:paraId="5B8B180B" w14:textId="593415C4" w:rsidR="002C7371" w:rsidRDefault="002C7371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5"/>
                <w:sz w:val="21"/>
              </w:rPr>
              <w:t>14.102.P.2</w:t>
            </w:r>
          </w:p>
        </w:tc>
        <w:tc>
          <w:tcPr>
            <w:tcW w:w="3792" w:type="dxa"/>
          </w:tcPr>
          <w:p w14:paraId="3E33D8FE" w14:textId="77777777" w:rsidR="002C7371" w:rsidRDefault="002C7371" w:rsidP="00423B05">
            <w:pPr>
              <w:pStyle w:val="TableParagraph"/>
              <w:spacing w:before="39" w:line="213" w:lineRule="auto"/>
              <w:ind w:left="40" w:right="181"/>
              <w:jc w:val="left"/>
              <w:rPr>
                <w:sz w:val="21"/>
              </w:rPr>
            </w:pPr>
            <w:r>
              <w:rPr>
                <w:w w:val="75"/>
                <w:sz w:val="21"/>
              </w:rPr>
              <w:t>Trybuna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stała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2-rzędowa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TWP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z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siedziskami plastikowymi, do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hal sportowych,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konstrukcja malowana proszkowo.</w:t>
            </w:r>
          </w:p>
          <w:p w14:paraId="0226390A" w14:textId="66186B7A" w:rsidR="002C7371" w:rsidRDefault="002C7371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0"/>
                <w:sz w:val="21"/>
              </w:rPr>
              <w:t>Podesty</w:t>
            </w:r>
            <w:r>
              <w:rPr>
                <w:spacing w:val="30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z</w:t>
            </w:r>
            <w:r>
              <w:rPr>
                <w:spacing w:val="31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sklejki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antypoślizgowej</w:t>
            </w:r>
            <w:r>
              <w:rPr>
                <w:spacing w:val="24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18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spacing w:val="-5"/>
                <w:w w:val="70"/>
                <w:sz w:val="21"/>
              </w:rPr>
              <w:t>mm.</w:t>
            </w:r>
          </w:p>
        </w:tc>
        <w:tc>
          <w:tcPr>
            <w:tcW w:w="2524" w:type="dxa"/>
          </w:tcPr>
          <w:p w14:paraId="0F66DC59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511" w:type="dxa"/>
          </w:tcPr>
          <w:p w14:paraId="784C4517" w14:textId="71C13879" w:rsidR="002C7371" w:rsidRDefault="002C7371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proofErr w:type="spellStart"/>
            <w:r>
              <w:rPr>
                <w:spacing w:val="-5"/>
                <w:w w:val="90"/>
                <w:sz w:val="21"/>
              </w:rPr>
              <w:t>mB</w:t>
            </w:r>
            <w:proofErr w:type="spellEnd"/>
          </w:p>
        </w:tc>
        <w:tc>
          <w:tcPr>
            <w:tcW w:w="548" w:type="dxa"/>
            <w:gridSpan w:val="2"/>
            <w:tcBorders>
              <w:right w:val="nil"/>
            </w:tcBorders>
          </w:tcPr>
          <w:p w14:paraId="21038057" w14:textId="1CA061A9" w:rsidR="002C7371" w:rsidRDefault="002C7371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4"/>
                <w:w w:val="85"/>
                <w:sz w:val="21"/>
              </w:rPr>
              <w:t>24.2</w:t>
            </w:r>
          </w:p>
        </w:tc>
        <w:tc>
          <w:tcPr>
            <w:tcW w:w="946" w:type="dxa"/>
            <w:gridSpan w:val="2"/>
            <w:tcBorders>
              <w:left w:val="nil"/>
            </w:tcBorders>
          </w:tcPr>
          <w:p w14:paraId="78200026" w14:textId="024E81D7" w:rsidR="002C7371" w:rsidRDefault="002C7371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</w:p>
        </w:tc>
        <w:tc>
          <w:tcPr>
            <w:tcW w:w="1131" w:type="dxa"/>
          </w:tcPr>
          <w:p w14:paraId="7EB29D06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253EECB0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7A0AD900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0D33D6A1" w14:textId="77777777" w:rsidR="002C7371" w:rsidRDefault="002C7371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7011F052" w14:textId="77777777" w:rsidTr="00402F5F">
        <w:trPr>
          <w:gridAfter w:val="1"/>
          <w:wAfter w:w="33" w:type="dxa"/>
        </w:trPr>
        <w:tc>
          <w:tcPr>
            <w:tcW w:w="574" w:type="dxa"/>
          </w:tcPr>
          <w:p w14:paraId="55732F76" w14:textId="51E0140A" w:rsidR="000D2382" w:rsidRDefault="000D2382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49.</w:t>
            </w:r>
          </w:p>
        </w:tc>
        <w:tc>
          <w:tcPr>
            <w:tcW w:w="1332" w:type="dxa"/>
          </w:tcPr>
          <w:p w14:paraId="3EF097A9" w14:textId="1C6DB2FB" w:rsidR="000D2382" w:rsidRDefault="000D2382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5"/>
                <w:sz w:val="21"/>
              </w:rPr>
              <w:t>R14.1.2</w:t>
            </w:r>
          </w:p>
        </w:tc>
        <w:tc>
          <w:tcPr>
            <w:tcW w:w="3792" w:type="dxa"/>
          </w:tcPr>
          <w:p w14:paraId="2EF70769" w14:textId="3777F783" w:rsidR="000D2382" w:rsidRDefault="000D2382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0"/>
                <w:sz w:val="21"/>
              </w:rPr>
              <w:t>Montaż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trybuny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stałej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pacing w:val="-2"/>
                <w:w w:val="70"/>
                <w:sz w:val="21"/>
              </w:rPr>
              <w:t>dwurzędowej</w:t>
            </w:r>
          </w:p>
        </w:tc>
        <w:tc>
          <w:tcPr>
            <w:tcW w:w="2524" w:type="dxa"/>
          </w:tcPr>
          <w:p w14:paraId="55E418E4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637" w:type="dxa"/>
            <w:gridSpan w:val="2"/>
          </w:tcPr>
          <w:p w14:paraId="37026BC5" w14:textId="27A8AF9A" w:rsidR="000D2382" w:rsidRDefault="000D2382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proofErr w:type="spellStart"/>
            <w:r>
              <w:rPr>
                <w:spacing w:val="-5"/>
                <w:w w:val="90"/>
                <w:sz w:val="21"/>
              </w:rPr>
              <w:t>mB</w:t>
            </w:r>
            <w:proofErr w:type="spellEnd"/>
          </w:p>
        </w:tc>
        <w:tc>
          <w:tcPr>
            <w:tcW w:w="636" w:type="dxa"/>
            <w:gridSpan w:val="2"/>
            <w:tcBorders>
              <w:right w:val="nil"/>
            </w:tcBorders>
          </w:tcPr>
          <w:p w14:paraId="72ED2F1E" w14:textId="0D655BEC" w:rsidR="000D2382" w:rsidRDefault="000D2382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4"/>
                <w:w w:val="85"/>
                <w:sz w:val="21"/>
              </w:rPr>
              <w:t>24.2</w:t>
            </w:r>
          </w:p>
        </w:tc>
        <w:tc>
          <w:tcPr>
            <w:tcW w:w="732" w:type="dxa"/>
            <w:tcBorders>
              <w:left w:val="nil"/>
            </w:tcBorders>
          </w:tcPr>
          <w:p w14:paraId="2A9BC330" w14:textId="07CC5983" w:rsidR="000D2382" w:rsidRDefault="000D2382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</w:p>
        </w:tc>
        <w:tc>
          <w:tcPr>
            <w:tcW w:w="1131" w:type="dxa"/>
          </w:tcPr>
          <w:p w14:paraId="349BD28B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58E8EA9F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7A7DC494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45EB5468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7384E4C8" w14:textId="77777777" w:rsidTr="00423B05">
        <w:trPr>
          <w:gridAfter w:val="1"/>
          <w:wAfter w:w="33" w:type="dxa"/>
        </w:trPr>
        <w:tc>
          <w:tcPr>
            <w:tcW w:w="15502" w:type="dxa"/>
            <w:gridSpan w:val="13"/>
          </w:tcPr>
          <w:p w14:paraId="399DBDBE" w14:textId="5A25A2C9" w:rsidR="000D2382" w:rsidRPr="000D2382" w:rsidRDefault="000D2382" w:rsidP="00423B05">
            <w:pPr>
              <w:spacing w:before="221" w:after="5"/>
              <w:ind w:left="434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pacing w:val="-4"/>
                <w:w w:val="70"/>
                <w:sz w:val="26"/>
              </w:rPr>
              <w:t>WÓZEK</w:t>
            </w:r>
            <w:r>
              <w:rPr>
                <w:rFonts w:ascii="Arial" w:hAnsi="Arial"/>
                <w:b/>
                <w:spacing w:val="-26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>NA</w:t>
            </w:r>
            <w:r>
              <w:rPr>
                <w:rFonts w:ascii="Arial" w:hAnsi="Arial"/>
                <w:b/>
                <w:spacing w:val="-25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>PIŁKI</w:t>
            </w:r>
          </w:p>
        </w:tc>
      </w:tr>
      <w:tr w:rsidR="000D2382" w14:paraId="201E502A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20EBECCF" w14:textId="19CCEC26" w:rsidR="000D2382" w:rsidRDefault="000D2382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lastRenderedPageBreak/>
              <w:t>50.</w:t>
            </w:r>
          </w:p>
        </w:tc>
        <w:tc>
          <w:tcPr>
            <w:tcW w:w="1332" w:type="dxa"/>
          </w:tcPr>
          <w:p w14:paraId="15E884A3" w14:textId="658C20D4" w:rsidR="000D2382" w:rsidRDefault="000D2382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5"/>
                <w:sz w:val="21"/>
              </w:rPr>
              <w:t>7.06.3.7016</w:t>
            </w:r>
          </w:p>
        </w:tc>
        <w:tc>
          <w:tcPr>
            <w:tcW w:w="3792" w:type="dxa"/>
          </w:tcPr>
          <w:p w14:paraId="143526FA" w14:textId="4BD4599B" w:rsidR="000D2382" w:rsidRDefault="000D2382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Wózek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na piłki XBALLWAGEN składany,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przejezdny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na </w:t>
            </w:r>
            <w:r>
              <w:rPr>
                <w:w w:val="70"/>
                <w:sz w:val="21"/>
              </w:rPr>
              <w:t>kółkach.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Konstrukcja stalowa,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kosz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materiałowy,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 xml:space="preserve">wymiary </w:t>
            </w:r>
            <w:r>
              <w:rPr>
                <w:w w:val="80"/>
                <w:sz w:val="21"/>
              </w:rPr>
              <w:t>70x70x100 cm, kolor ciemny szary</w:t>
            </w:r>
          </w:p>
        </w:tc>
        <w:tc>
          <w:tcPr>
            <w:tcW w:w="2524" w:type="dxa"/>
          </w:tcPr>
          <w:p w14:paraId="5624FC6B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63F4662B" w14:textId="565612D9" w:rsidR="000D2382" w:rsidRDefault="000D2382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3 szt.</w:t>
            </w:r>
          </w:p>
        </w:tc>
        <w:tc>
          <w:tcPr>
            <w:tcW w:w="1131" w:type="dxa"/>
          </w:tcPr>
          <w:p w14:paraId="32005C89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52EAB03C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1077DE0B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618E0337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31652C72" w14:textId="77777777" w:rsidTr="00423B05">
        <w:trPr>
          <w:gridAfter w:val="1"/>
          <w:wAfter w:w="33" w:type="dxa"/>
        </w:trPr>
        <w:tc>
          <w:tcPr>
            <w:tcW w:w="15502" w:type="dxa"/>
            <w:gridSpan w:val="13"/>
          </w:tcPr>
          <w:p w14:paraId="341F574E" w14:textId="40DF8F75" w:rsidR="000D2382" w:rsidRPr="000D2382" w:rsidRDefault="000D2382" w:rsidP="00423B05">
            <w:pPr>
              <w:spacing w:before="221" w:after="5"/>
              <w:ind w:left="434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pacing w:val="-2"/>
                <w:w w:val="70"/>
                <w:sz w:val="26"/>
              </w:rPr>
              <w:t>KOTARA</w:t>
            </w:r>
            <w:r>
              <w:rPr>
                <w:rFonts w:ascii="Arial" w:hAnsi="Arial"/>
                <w:b/>
                <w:spacing w:val="-6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GRODZĄCA</w:t>
            </w:r>
            <w:r>
              <w:rPr>
                <w:rFonts w:ascii="Arial" w:hAnsi="Arial"/>
                <w:b/>
                <w:spacing w:val="-6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DO</w:t>
            </w:r>
            <w:r>
              <w:rPr>
                <w:rFonts w:ascii="Arial" w:hAnsi="Arial"/>
                <w:b/>
                <w:spacing w:val="-5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POZIOMEGO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PRZESUWU</w:t>
            </w:r>
            <w:r>
              <w:rPr>
                <w:rFonts w:ascii="Arial" w:hAnsi="Arial"/>
                <w:b/>
                <w:spacing w:val="-6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KOTARY</w:t>
            </w:r>
            <w:r>
              <w:rPr>
                <w:rFonts w:ascii="Arial" w:hAnsi="Arial"/>
                <w:b/>
                <w:spacing w:val="-8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Z</w:t>
            </w:r>
            <w:r>
              <w:rPr>
                <w:rFonts w:ascii="Arial" w:hAnsi="Arial"/>
                <w:b/>
                <w:spacing w:val="-8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NAPĘDEM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ELEKTRYCZNYM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(PODZAŁ</w:t>
            </w:r>
            <w:r>
              <w:rPr>
                <w:rFonts w:ascii="Arial" w:hAnsi="Arial"/>
                <w:b/>
                <w:spacing w:val="-9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NA</w:t>
            </w:r>
            <w:r>
              <w:rPr>
                <w:rFonts w:ascii="Arial" w:hAnsi="Arial"/>
                <w:b/>
                <w:spacing w:val="-5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3</w:t>
            </w:r>
            <w:r>
              <w:rPr>
                <w:rFonts w:ascii="Arial" w:hAnsi="Arial"/>
                <w:b/>
                <w:spacing w:val="-11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SEKTORY)</w:t>
            </w:r>
          </w:p>
        </w:tc>
      </w:tr>
      <w:tr w:rsidR="000D2382" w14:paraId="312EE9C0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7BCB8C3A" w14:textId="12D2FB91" w:rsidR="000D2382" w:rsidRDefault="000D2382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51.</w:t>
            </w:r>
          </w:p>
        </w:tc>
        <w:tc>
          <w:tcPr>
            <w:tcW w:w="1332" w:type="dxa"/>
          </w:tcPr>
          <w:p w14:paraId="4ACF94EA" w14:textId="4309AB3D" w:rsidR="000D2382" w:rsidRDefault="000D2382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0"/>
                <w:sz w:val="21"/>
              </w:rPr>
              <w:t>6.01.3</w:t>
            </w:r>
          </w:p>
        </w:tc>
        <w:tc>
          <w:tcPr>
            <w:tcW w:w="3792" w:type="dxa"/>
          </w:tcPr>
          <w:p w14:paraId="1890BAFD" w14:textId="64FB1A86" w:rsidR="000D2382" w:rsidRDefault="000D2382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0"/>
                <w:sz w:val="21"/>
              </w:rPr>
              <w:t>Kotara grodząca,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materiał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nieprzezroczysty,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kolor wg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 xml:space="preserve">palety </w:t>
            </w:r>
            <w:r>
              <w:rPr>
                <w:w w:val="75"/>
                <w:sz w:val="21"/>
              </w:rPr>
              <w:t>materiałów,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wymiar 3x25m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- 2 sztuki</w:t>
            </w:r>
          </w:p>
        </w:tc>
        <w:tc>
          <w:tcPr>
            <w:tcW w:w="2524" w:type="dxa"/>
          </w:tcPr>
          <w:p w14:paraId="0362378F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69FA0C8A" w14:textId="34CD39A0" w:rsidR="000D2382" w:rsidRDefault="000D2382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150 m2</w:t>
            </w:r>
          </w:p>
        </w:tc>
        <w:tc>
          <w:tcPr>
            <w:tcW w:w="1131" w:type="dxa"/>
          </w:tcPr>
          <w:p w14:paraId="38BFEEB0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3634A6A3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1CE986BF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45E30475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5286D59D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06400401" w14:textId="10357EF1" w:rsidR="000D2382" w:rsidRDefault="000D2382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52.</w:t>
            </w:r>
          </w:p>
        </w:tc>
        <w:tc>
          <w:tcPr>
            <w:tcW w:w="1332" w:type="dxa"/>
          </w:tcPr>
          <w:p w14:paraId="6F53AB7B" w14:textId="77777777" w:rsidR="000D2382" w:rsidRDefault="000D2382" w:rsidP="00423B05">
            <w:pPr>
              <w:pStyle w:val="TableParagraph"/>
              <w:spacing w:line="230" w:lineRule="exact"/>
              <w:ind w:left="322"/>
              <w:jc w:val="left"/>
              <w:rPr>
                <w:sz w:val="21"/>
              </w:rPr>
            </w:pPr>
            <w:r>
              <w:rPr>
                <w:spacing w:val="-2"/>
                <w:w w:val="70"/>
                <w:sz w:val="21"/>
              </w:rPr>
              <w:t>6-</w:t>
            </w:r>
            <w:r>
              <w:rPr>
                <w:spacing w:val="-4"/>
                <w:w w:val="90"/>
                <w:sz w:val="21"/>
              </w:rPr>
              <w:t>PP3-</w:t>
            </w:r>
          </w:p>
          <w:p w14:paraId="60E640E0" w14:textId="77E675E8" w:rsidR="000D2382" w:rsidRDefault="000D2382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90"/>
                <w:sz w:val="21"/>
              </w:rPr>
              <w:t>100x100</w:t>
            </w:r>
          </w:p>
        </w:tc>
        <w:tc>
          <w:tcPr>
            <w:tcW w:w="3792" w:type="dxa"/>
          </w:tcPr>
          <w:p w14:paraId="7C53B926" w14:textId="5F463898" w:rsidR="000D2382" w:rsidRDefault="000D2382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Siatka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ochronna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polipropylenowa,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oko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100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x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100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mm,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gr. splotu3 mm,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wymiar 6,5x25m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- 2 sztuki</w:t>
            </w:r>
          </w:p>
        </w:tc>
        <w:tc>
          <w:tcPr>
            <w:tcW w:w="2524" w:type="dxa"/>
          </w:tcPr>
          <w:p w14:paraId="32F2D699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291F85B9" w14:textId="0815995F" w:rsidR="000D2382" w:rsidRDefault="000D2382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325 m2</w:t>
            </w:r>
          </w:p>
        </w:tc>
        <w:tc>
          <w:tcPr>
            <w:tcW w:w="1131" w:type="dxa"/>
          </w:tcPr>
          <w:p w14:paraId="3959D164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45C2B23C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593C7785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7FC20D58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350AC624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5EFCA999" w14:textId="23F60E0A" w:rsidR="000D2382" w:rsidRDefault="000D2382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53.</w:t>
            </w:r>
          </w:p>
        </w:tc>
        <w:tc>
          <w:tcPr>
            <w:tcW w:w="1332" w:type="dxa"/>
          </w:tcPr>
          <w:p w14:paraId="1E03375D" w14:textId="318561E9" w:rsidR="000D2382" w:rsidRDefault="000D2382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0"/>
                <w:sz w:val="21"/>
              </w:rPr>
              <w:t>6.103.1</w:t>
            </w:r>
          </w:p>
        </w:tc>
        <w:tc>
          <w:tcPr>
            <w:tcW w:w="3792" w:type="dxa"/>
          </w:tcPr>
          <w:p w14:paraId="7C6FAA05" w14:textId="6509FE09" w:rsidR="000D2382" w:rsidRDefault="000D2382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Konstrukcja do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mocowania i poziomego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przesuwu kotary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z napędem elektrycznym,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profil stalowy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specjalny,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system wózków jezdnych z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rolkami tworzywowymi,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sterowanie przewodowe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lub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bezprzewodowe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(2 piloty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w komplecie), </w:t>
            </w:r>
            <w:r>
              <w:rPr>
                <w:w w:val="80"/>
                <w:sz w:val="21"/>
              </w:rPr>
              <w:t>silnik</w:t>
            </w:r>
            <w:r>
              <w:rPr>
                <w:spacing w:val="-4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230V,</w:t>
            </w:r>
            <w:r>
              <w:rPr>
                <w:spacing w:val="-3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250</w:t>
            </w:r>
            <w:r>
              <w:rPr>
                <w:spacing w:val="-6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W,</w:t>
            </w:r>
            <w:r>
              <w:rPr>
                <w:spacing w:val="-3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sprzęgło</w:t>
            </w:r>
            <w:r>
              <w:rPr>
                <w:spacing w:val="-3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awaryjne,</w:t>
            </w:r>
            <w:r>
              <w:rPr>
                <w:spacing w:val="-4"/>
                <w:w w:val="80"/>
                <w:sz w:val="21"/>
              </w:rPr>
              <w:t xml:space="preserve"> </w:t>
            </w:r>
            <w:proofErr w:type="spellStart"/>
            <w:r>
              <w:rPr>
                <w:w w:val="80"/>
                <w:sz w:val="21"/>
              </w:rPr>
              <w:t>mo</w:t>
            </w:r>
            <w:proofErr w:type="spellEnd"/>
          </w:p>
        </w:tc>
        <w:tc>
          <w:tcPr>
            <w:tcW w:w="2524" w:type="dxa"/>
          </w:tcPr>
          <w:p w14:paraId="62DA8DB5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757B3763" w14:textId="354C9790" w:rsidR="000D2382" w:rsidRDefault="000D2382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 xml:space="preserve">2 </w:t>
            </w:r>
            <w:proofErr w:type="spellStart"/>
            <w:r>
              <w:rPr>
                <w:spacing w:val="-10"/>
                <w:w w:val="90"/>
                <w:sz w:val="21"/>
              </w:rPr>
              <w:t>kpl</w:t>
            </w:r>
            <w:proofErr w:type="spellEnd"/>
          </w:p>
        </w:tc>
        <w:tc>
          <w:tcPr>
            <w:tcW w:w="1131" w:type="dxa"/>
          </w:tcPr>
          <w:p w14:paraId="1308BA9E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50EBF75F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077DC54B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7F06702F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D2382" w14:paraId="09FF2BC6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74C2EC4E" w14:textId="4B6389AB" w:rsidR="000D2382" w:rsidRDefault="000D2382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54.</w:t>
            </w:r>
          </w:p>
        </w:tc>
        <w:tc>
          <w:tcPr>
            <w:tcW w:w="1332" w:type="dxa"/>
          </w:tcPr>
          <w:p w14:paraId="74F06BDC" w14:textId="44A53C43" w:rsidR="000D2382" w:rsidRDefault="000D2382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4"/>
                <w:w w:val="85"/>
                <w:sz w:val="21"/>
              </w:rPr>
              <w:t>R6.2</w:t>
            </w:r>
          </w:p>
        </w:tc>
        <w:tc>
          <w:tcPr>
            <w:tcW w:w="3792" w:type="dxa"/>
          </w:tcPr>
          <w:p w14:paraId="4666DD1E" w14:textId="1205B9B3" w:rsidR="000D2382" w:rsidRDefault="000D2382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Montaż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konstrukcji kurtyny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grodzącej przesuwanej z </w:t>
            </w:r>
            <w:r>
              <w:rPr>
                <w:w w:val="70"/>
                <w:sz w:val="21"/>
              </w:rPr>
              <w:t>napędem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elektrycznym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bez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wykonania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instalacji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zasilającej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(z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podłączeniem do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wykonanej instalacji zasilającej)</w:t>
            </w:r>
          </w:p>
        </w:tc>
        <w:tc>
          <w:tcPr>
            <w:tcW w:w="2524" w:type="dxa"/>
          </w:tcPr>
          <w:p w14:paraId="733DAE06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204A0C20" w14:textId="4EC44F07" w:rsidR="000D2382" w:rsidRDefault="000D2382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2 szt.</w:t>
            </w:r>
          </w:p>
        </w:tc>
        <w:tc>
          <w:tcPr>
            <w:tcW w:w="1131" w:type="dxa"/>
          </w:tcPr>
          <w:p w14:paraId="53BFE97C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046D2D4A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6B6F314B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23C2FA0B" w14:textId="77777777" w:rsidR="000D2382" w:rsidRDefault="000D2382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423B05" w14:paraId="24DB2329" w14:textId="77777777" w:rsidTr="00E23B38">
        <w:trPr>
          <w:gridAfter w:val="1"/>
          <w:wAfter w:w="33" w:type="dxa"/>
        </w:trPr>
        <w:tc>
          <w:tcPr>
            <w:tcW w:w="15502" w:type="dxa"/>
            <w:gridSpan w:val="13"/>
          </w:tcPr>
          <w:p w14:paraId="671B7EC4" w14:textId="0EA8745A" w:rsidR="00423B05" w:rsidRPr="00423B05" w:rsidRDefault="00423B05" w:rsidP="00423B05">
            <w:pPr>
              <w:spacing w:before="221" w:after="5"/>
              <w:ind w:left="434"/>
              <w:rPr>
                <w:rFonts w:ascii="Arial" w:hAnsi="Arial"/>
                <w:b/>
                <w:sz w:val="26"/>
              </w:rPr>
            </w:pPr>
            <w:r>
              <w:rPr>
                <w:rFonts w:ascii="Arial" w:hAnsi="Arial"/>
                <w:b/>
                <w:spacing w:val="-2"/>
                <w:w w:val="70"/>
                <w:sz w:val="26"/>
              </w:rPr>
              <w:t>KOTARA</w:t>
            </w:r>
            <w:r>
              <w:rPr>
                <w:rFonts w:ascii="Arial" w:hAnsi="Arial"/>
                <w:b/>
                <w:spacing w:val="-6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GRODZĄCA</w:t>
            </w:r>
            <w:r>
              <w:rPr>
                <w:rFonts w:ascii="Arial" w:hAnsi="Arial"/>
                <w:b/>
                <w:spacing w:val="-6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DO</w:t>
            </w:r>
            <w:r>
              <w:rPr>
                <w:rFonts w:ascii="Arial" w:hAnsi="Arial"/>
                <w:b/>
                <w:spacing w:val="-5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POZIOMEGO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PRZESUWU</w:t>
            </w:r>
            <w:r>
              <w:rPr>
                <w:rFonts w:ascii="Arial" w:hAnsi="Arial"/>
                <w:b/>
                <w:spacing w:val="-6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KOTARY</w:t>
            </w:r>
            <w:r>
              <w:rPr>
                <w:rFonts w:ascii="Arial" w:hAnsi="Arial"/>
                <w:b/>
                <w:spacing w:val="-8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Z</w:t>
            </w:r>
            <w:r>
              <w:rPr>
                <w:rFonts w:ascii="Arial" w:hAnsi="Arial"/>
                <w:b/>
                <w:spacing w:val="-8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NAPĘDEM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ELEKTRYCZNYM</w:t>
            </w:r>
            <w:r>
              <w:rPr>
                <w:rFonts w:ascii="Arial" w:hAnsi="Arial"/>
                <w:b/>
                <w:spacing w:val="-4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(PODZAŁ</w:t>
            </w:r>
            <w:r>
              <w:rPr>
                <w:rFonts w:ascii="Arial" w:hAnsi="Arial"/>
                <w:b/>
                <w:spacing w:val="-9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NA</w:t>
            </w:r>
            <w:r>
              <w:rPr>
                <w:rFonts w:ascii="Arial" w:hAnsi="Arial"/>
                <w:b/>
                <w:spacing w:val="-5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3</w:t>
            </w:r>
            <w:r>
              <w:rPr>
                <w:rFonts w:ascii="Arial" w:hAnsi="Arial"/>
                <w:b/>
                <w:spacing w:val="-11"/>
                <w:w w:val="70"/>
                <w:sz w:val="26"/>
              </w:rPr>
              <w:t xml:space="preserve"> </w:t>
            </w:r>
            <w:r>
              <w:rPr>
                <w:rFonts w:ascii="Arial" w:hAnsi="Arial"/>
                <w:b/>
                <w:spacing w:val="-2"/>
                <w:w w:val="70"/>
                <w:sz w:val="26"/>
              </w:rPr>
              <w:t>SEKTORY)</w:t>
            </w:r>
          </w:p>
        </w:tc>
      </w:tr>
      <w:tr w:rsidR="00423B05" w14:paraId="3FAC3981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1A562B52" w14:textId="6BA4C166" w:rsidR="00423B05" w:rsidRDefault="00423B05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51.</w:t>
            </w:r>
          </w:p>
        </w:tc>
        <w:tc>
          <w:tcPr>
            <w:tcW w:w="1332" w:type="dxa"/>
          </w:tcPr>
          <w:p w14:paraId="76C89DAF" w14:textId="2A9C4DD5" w:rsidR="00423B05" w:rsidRDefault="00423B05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0"/>
                <w:sz w:val="21"/>
              </w:rPr>
              <w:t>6.01.3</w:t>
            </w:r>
          </w:p>
        </w:tc>
        <w:tc>
          <w:tcPr>
            <w:tcW w:w="3792" w:type="dxa"/>
          </w:tcPr>
          <w:p w14:paraId="09564BEC" w14:textId="4962ADE2" w:rsidR="00423B05" w:rsidRDefault="00423B05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0"/>
                <w:sz w:val="21"/>
              </w:rPr>
              <w:t>Kotara grodząca,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materiał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nieprzezroczysty,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kolor wg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 xml:space="preserve">palety </w:t>
            </w:r>
            <w:r>
              <w:rPr>
                <w:w w:val="75"/>
                <w:sz w:val="21"/>
              </w:rPr>
              <w:t>materiałów,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wymiar 3x25m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- 2 sztuki</w:t>
            </w:r>
          </w:p>
        </w:tc>
        <w:tc>
          <w:tcPr>
            <w:tcW w:w="2524" w:type="dxa"/>
          </w:tcPr>
          <w:p w14:paraId="4EAB4E43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1CE63CA7" w14:textId="32A48959" w:rsidR="00423B05" w:rsidRDefault="00423B05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150 m2</w:t>
            </w:r>
          </w:p>
        </w:tc>
        <w:tc>
          <w:tcPr>
            <w:tcW w:w="1131" w:type="dxa"/>
          </w:tcPr>
          <w:p w14:paraId="47B1A41D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04F1D763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4CE0A530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612E136D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423B05" w14:paraId="4FBC89CA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1A3C2971" w14:textId="69B59835" w:rsidR="00423B05" w:rsidRDefault="00423B05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52.</w:t>
            </w:r>
          </w:p>
        </w:tc>
        <w:tc>
          <w:tcPr>
            <w:tcW w:w="1332" w:type="dxa"/>
          </w:tcPr>
          <w:p w14:paraId="769D12AD" w14:textId="77777777" w:rsidR="00423B05" w:rsidRDefault="00423B05" w:rsidP="00423B05">
            <w:pPr>
              <w:pStyle w:val="TableParagraph"/>
              <w:spacing w:line="230" w:lineRule="exact"/>
              <w:ind w:left="322"/>
              <w:jc w:val="left"/>
              <w:rPr>
                <w:sz w:val="21"/>
              </w:rPr>
            </w:pPr>
            <w:r>
              <w:rPr>
                <w:spacing w:val="-2"/>
                <w:w w:val="70"/>
                <w:sz w:val="21"/>
              </w:rPr>
              <w:t>6-</w:t>
            </w:r>
            <w:r>
              <w:rPr>
                <w:spacing w:val="-4"/>
                <w:w w:val="90"/>
                <w:sz w:val="21"/>
              </w:rPr>
              <w:t>PP3-</w:t>
            </w:r>
          </w:p>
          <w:p w14:paraId="110E8223" w14:textId="02E2667F" w:rsidR="00423B05" w:rsidRDefault="00423B05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90"/>
                <w:sz w:val="21"/>
              </w:rPr>
              <w:t>100x100</w:t>
            </w:r>
          </w:p>
        </w:tc>
        <w:tc>
          <w:tcPr>
            <w:tcW w:w="3792" w:type="dxa"/>
          </w:tcPr>
          <w:p w14:paraId="74A32106" w14:textId="4282BC20" w:rsidR="00423B05" w:rsidRDefault="00423B05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Siatka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ochronna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polipropylenowa,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oko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100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x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100</w:t>
            </w:r>
            <w:r>
              <w:rPr>
                <w:spacing w:val="-3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mm,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gr. splotu3 mm,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wymiar 6,5x25m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- 2 sztuki</w:t>
            </w:r>
          </w:p>
        </w:tc>
        <w:tc>
          <w:tcPr>
            <w:tcW w:w="2524" w:type="dxa"/>
          </w:tcPr>
          <w:p w14:paraId="3136D8BE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2025CAB7" w14:textId="15E9C4CA" w:rsidR="00423B05" w:rsidRDefault="00423B05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325 m2</w:t>
            </w:r>
          </w:p>
        </w:tc>
        <w:tc>
          <w:tcPr>
            <w:tcW w:w="1131" w:type="dxa"/>
          </w:tcPr>
          <w:p w14:paraId="64DE9237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499C299D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06F53984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08AC2964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423B05" w14:paraId="285159CC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3C72748C" w14:textId="2C77F4FD" w:rsidR="00423B05" w:rsidRDefault="00423B05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53.</w:t>
            </w:r>
          </w:p>
        </w:tc>
        <w:tc>
          <w:tcPr>
            <w:tcW w:w="1332" w:type="dxa"/>
          </w:tcPr>
          <w:p w14:paraId="0DEDFC73" w14:textId="10FE64D5" w:rsidR="00423B05" w:rsidRDefault="00423B05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0"/>
                <w:sz w:val="21"/>
              </w:rPr>
              <w:t>6.103.1</w:t>
            </w:r>
          </w:p>
        </w:tc>
        <w:tc>
          <w:tcPr>
            <w:tcW w:w="3792" w:type="dxa"/>
          </w:tcPr>
          <w:p w14:paraId="7DFA763B" w14:textId="0A6EE778" w:rsidR="00423B05" w:rsidRDefault="00423B05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Konstrukcja do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mocowania i poziomego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przesuwu kotary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z napędem elektrycznym,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profil stalowy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specjalny,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system wózków jezdnych z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rolkami tworzywowymi,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sterowanie przewodowe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lub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bezprzewodowe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(2 piloty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w komplecie), </w:t>
            </w:r>
            <w:r>
              <w:rPr>
                <w:w w:val="80"/>
                <w:sz w:val="21"/>
              </w:rPr>
              <w:t>silnik</w:t>
            </w:r>
            <w:r>
              <w:rPr>
                <w:spacing w:val="-4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230V,</w:t>
            </w:r>
            <w:r>
              <w:rPr>
                <w:spacing w:val="-3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250</w:t>
            </w:r>
            <w:r>
              <w:rPr>
                <w:spacing w:val="-6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W,</w:t>
            </w:r>
            <w:r>
              <w:rPr>
                <w:spacing w:val="-3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sprzęgło</w:t>
            </w:r>
            <w:r>
              <w:rPr>
                <w:spacing w:val="-3"/>
                <w:w w:val="80"/>
                <w:sz w:val="21"/>
              </w:rPr>
              <w:t xml:space="preserve"> </w:t>
            </w:r>
            <w:r>
              <w:rPr>
                <w:w w:val="80"/>
                <w:sz w:val="21"/>
              </w:rPr>
              <w:t>awaryjne,</w:t>
            </w:r>
            <w:r>
              <w:rPr>
                <w:spacing w:val="-4"/>
                <w:w w:val="80"/>
                <w:sz w:val="21"/>
              </w:rPr>
              <w:t xml:space="preserve"> </w:t>
            </w:r>
            <w:proofErr w:type="spellStart"/>
            <w:r>
              <w:rPr>
                <w:w w:val="80"/>
                <w:sz w:val="21"/>
              </w:rPr>
              <w:t>mo</w:t>
            </w:r>
            <w:proofErr w:type="spellEnd"/>
          </w:p>
        </w:tc>
        <w:tc>
          <w:tcPr>
            <w:tcW w:w="2524" w:type="dxa"/>
          </w:tcPr>
          <w:p w14:paraId="0C96A6F4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0A8F9950" w14:textId="3A5DB75B" w:rsidR="00423B05" w:rsidRDefault="00423B05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 xml:space="preserve">2 </w:t>
            </w:r>
            <w:proofErr w:type="spellStart"/>
            <w:r>
              <w:rPr>
                <w:spacing w:val="-10"/>
                <w:w w:val="90"/>
                <w:sz w:val="21"/>
              </w:rPr>
              <w:t>kpl</w:t>
            </w:r>
            <w:proofErr w:type="spellEnd"/>
          </w:p>
        </w:tc>
        <w:tc>
          <w:tcPr>
            <w:tcW w:w="1131" w:type="dxa"/>
          </w:tcPr>
          <w:p w14:paraId="41F94E28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143821EF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487A99A7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22656E9E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423B05" w14:paraId="6CD8B3BB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0A54A2CC" w14:textId="5BB2A0E3" w:rsidR="00423B05" w:rsidRDefault="00423B05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lastRenderedPageBreak/>
              <w:t>54.</w:t>
            </w:r>
          </w:p>
        </w:tc>
        <w:tc>
          <w:tcPr>
            <w:tcW w:w="1332" w:type="dxa"/>
          </w:tcPr>
          <w:p w14:paraId="6BF62427" w14:textId="6ED30A71" w:rsidR="00423B05" w:rsidRDefault="00423B05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4"/>
                <w:w w:val="85"/>
                <w:sz w:val="21"/>
              </w:rPr>
              <w:t>R6.2</w:t>
            </w:r>
          </w:p>
        </w:tc>
        <w:tc>
          <w:tcPr>
            <w:tcW w:w="3792" w:type="dxa"/>
          </w:tcPr>
          <w:p w14:paraId="5CD5E746" w14:textId="3144730F" w:rsidR="00423B05" w:rsidRDefault="00423B05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Montaż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konstrukcji kurtyny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grodzącej przesuwanej z </w:t>
            </w:r>
            <w:r>
              <w:rPr>
                <w:w w:val="70"/>
                <w:sz w:val="21"/>
              </w:rPr>
              <w:t>napędem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elektrycznym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bez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wykonania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instalacji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zasilającej</w:t>
            </w:r>
            <w:r>
              <w:rPr>
                <w:spacing w:val="80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(z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podłączeniem do</w:t>
            </w:r>
            <w:r>
              <w:rPr>
                <w:sz w:val="21"/>
              </w:rPr>
              <w:t xml:space="preserve"> </w:t>
            </w:r>
            <w:r>
              <w:rPr>
                <w:w w:val="75"/>
                <w:sz w:val="21"/>
              </w:rPr>
              <w:t>wykonanej instalacji zasilającej)</w:t>
            </w:r>
          </w:p>
        </w:tc>
        <w:tc>
          <w:tcPr>
            <w:tcW w:w="2524" w:type="dxa"/>
          </w:tcPr>
          <w:p w14:paraId="1516530E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147D05C6" w14:textId="4896BD06" w:rsidR="00423B05" w:rsidRDefault="00423B05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2 szt.</w:t>
            </w:r>
          </w:p>
        </w:tc>
        <w:tc>
          <w:tcPr>
            <w:tcW w:w="1131" w:type="dxa"/>
          </w:tcPr>
          <w:p w14:paraId="1B532D90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61079C5E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7C069EAE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250285EE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423B05" w14:paraId="0779108A" w14:textId="77777777" w:rsidTr="00605A00">
        <w:trPr>
          <w:gridAfter w:val="1"/>
          <w:wAfter w:w="33" w:type="dxa"/>
        </w:trPr>
        <w:tc>
          <w:tcPr>
            <w:tcW w:w="15502" w:type="dxa"/>
            <w:gridSpan w:val="13"/>
          </w:tcPr>
          <w:p w14:paraId="57F25A25" w14:textId="698867E0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  <w:r>
              <w:rPr>
                <w:sz w:val="26"/>
              </w:rPr>
              <w:t>DROBNY SPRZĘT</w:t>
            </w:r>
          </w:p>
        </w:tc>
      </w:tr>
      <w:tr w:rsidR="00423B05" w14:paraId="03AC719A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3020FF3E" w14:textId="15616775" w:rsidR="00423B05" w:rsidRDefault="00423B05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55.</w:t>
            </w:r>
          </w:p>
        </w:tc>
        <w:tc>
          <w:tcPr>
            <w:tcW w:w="1332" w:type="dxa"/>
          </w:tcPr>
          <w:p w14:paraId="7CECB500" w14:textId="54CABCE5" w:rsidR="00423B05" w:rsidRDefault="00423B05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0"/>
                <w:sz w:val="21"/>
              </w:rPr>
              <w:t>2.06.2</w:t>
            </w:r>
          </w:p>
        </w:tc>
        <w:tc>
          <w:tcPr>
            <w:tcW w:w="3792" w:type="dxa"/>
          </w:tcPr>
          <w:p w14:paraId="1FE8CC25" w14:textId="00BD8708" w:rsidR="00423B05" w:rsidRDefault="00423B05" w:rsidP="00423B05">
            <w:pPr>
              <w:pStyle w:val="Tekstpodstawowy"/>
              <w:spacing w:before="192"/>
              <w:rPr>
                <w:w w:val="75"/>
                <w:sz w:val="21"/>
              </w:rPr>
            </w:pPr>
            <w:r>
              <w:rPr>
                <w:w w:val="75"/>
                <w:sz w:val="21"/>
              </w:rPr>
              <w:t>Uchwyt</w:t>
            </w:r>
            <w:r>
              <w:rPr>
                <w:spacing w:val="-5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magazynowy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na słupki -</w:t>
            </w:r>
            <w:r>
              <w:rPr>
                <w:spacing w:val="-1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1 </w:t>
            </w:r>
            <w:proofErr w:type="spellStart"/>
            <w:r>
              <w:rPr>
                <w:w w:val="75"/>
                <w:sz w:val="21"/>
              </w:rPr>
              <w:t>kpl</w:t>
            </w:r>
            <w:proofErr w:type="spellEnd"/>
            <w:r>
              <w:rPr>
                <w:w w:val="75"/>
                <w:sz w:val="21"/>
              </w:rPr>
              <w:t xml:space="preserve"> na 1 parę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słupków (siatkówka, tenis, badminton)</w:t>
            </w:r>
          </w:p>
        </w:tc>
        <w:tc>
          <w:tcPr>
            <w:tcW w:w="2524" w:type="dxa"/>
          </w:tcPr>
          <w:p w14:paraId="40EC66C2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482EE69C" w14:textId="0C3D47AC" w:rsidR="00423B05" w:rsidRDefault="00423B05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 xml:space="preserve">5 </w:t>
            </w:r>
            <w:proofErr w:type="spellStart"/>
            <w:r>
              <w:rPr>
                <w:spacing w:val="-10"/>
                <w:w w:val="90"/>
                <w:sz w:val="21"/>
              </w:rPr>
              <w:t>kpl</w:t>
            </w:r>
            <w:proofErr w:type="spellEnd"/>
          </w:p>
        </w:tc>
        <w:tc>
          <w:tcPr>
            <w:tcW w:w="1131" w:type="dxa"/>
          </w:tcPr>
          <w:p w14:paraId="4A51C91C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3E9D1A3A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2C0401DB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30C7FFC8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423B05" w14:paraId="1BC3AC0D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1C6522DC" w14:textId="01F1F402" w:rsidR="00423B05" w:rsidRDefault="00423B05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56.</w:t>
            </w:r>
          </w:p>
        </w:tc>
        <w:tc>
          <w:tcPr>
            <w:tcW w:w="1332" w:type="dxa"/>
          </w:tcPr>
          <w:p w14:paraId="6EF70D7D" w14:textId="3A2AA9C0" w:rsidR="00423B05" w:rsidRDefault="00423B05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5"/>
                <w:sz w:val="21"/>
              </w:rPr>
              <w:t>5.01.T25.10S</w:t>
            </w:r>
          </w:p>
        </w:tc>
        <w:tc>
          <w:tcPr>
            <w:tcW w:w="3792" w:type="dxa"/>
          </w:tcPr>
          <w:p w14:paraId="16CD5DC3" w14:textId="11BEF27F" w:rsidR="00423B05" w:rsidRDefault="00423B05" w:rsidP="00423B05">
            <w:pPr>
              <w:pStyle w:val="Tekstpodstawowy"/>
              <w:spacing w:before="192"/>
              <w:rPr>
                <w:w w:val="75"/>
                <w:sz w:val="21"/>
              </w:rPr>
            </w:pPr>
            <w:r>
              <w:rPr>
                <w:w w:val="75"/>
                <w:sz w:val="21"/>
              </w:rPr>
              <w:t>Materac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gimnastyczny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200x120x10</w:t>
            </w:r>
            <w:r>
              <w:rPr>
                <w:spacing w:val="-4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cm,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kolor</w:t>
            </w:r>
            <w:r>
              <w:rPr>
                <w:spacing w:val="-4"/>
                <w:w w:val="75"/>
                <w:sz w:val="21"/>
              </w:rPr>
              <w:t xml:space="preserve"> szary</w:t>
            </w:r>
          </w:p>
        </w:tc>
        <w:tc>
          <w:tcPr>
            <w:tcW w:w="2524" w:type="dxa"/>
          </w:tcPr>
          <w:p w14:paraId="5F92C44D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1C819C3C" w14:textId="6F25B47D" w:rsidR="00423B05" w:rsidRDefault="00423B05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12 szt.</w:t>
            </w:r>
          </w:p>
        </w:tc>
        <w:tc>
          <w:tcPr>
            <w:tcW w:w="1131" w:type="dxa"/>
          </w:tcPr>
          <w:p w14:paraId="3353709B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2313B6BD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46562EA0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73479247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423B05" w14:paraId="416B1568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37A5AA82" w14:textId="65699ECB" w:rsidR="00423B05" w:rsidRDefault="00423B05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57.</w:t>
            </w:r>
          </w:p>
        </w:tc>
        <w:tc>
          <w:tcPr>
            <w:tcW w:w="1332" w:type="dxa"/>
          </w:tcPr>
          <w:p w14:paraId="698B21B4" w14:textId="1FFDB57A" w:rsidR="00423B05" w:rsidRDefault="00423B05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2"/>
                <w:w w:val="85"/>
                <w:sz w:val="21"/>
              </w:rPr>
              <w:t>5.01.T25.20N</w:t>
            </w:r>
          </w:p>
        </w:tc>
        <w:tc>
          <w:tcPr>
            <w:tcW w:w="3792" w:type="dxa"/>
          </w:tcPr>
          <w:p w14:paraId="1998E67C" w14:textId="6327DA17" w:rsidR="00423B05" w:rsidRDefault="00423B05" w:rsidP="00423B05">
            <w:pPr>
              <w:pStyle w:val="Tekstpodstawowy"/>
              <w:spacing w:before="192"/>
              <w:rPr>
                <w:w w:val="75"/>
                <w:sz w:val="21"/>
              </w:rPr>
            </w:pPr>
            <w:r>
              <w:rPr>
                <w:w w:val="75"/>
                <w:sz w:val="21"/>
              </w:rPr>
              <w:t>Materac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gimnastyczny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200x120x20</w:t>
            </w:r>
            <w:r>
              <w:rPr>
                <w:spacing w:val="-4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cm,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kolor</w:t>
            </w:r>
            <w:r>
              <w:rPr>
                <w:spacing w:val="-4"/>
                <w:w w:val="75"/>
                <w:sz w:val="21"/>
              </w:rPr>
              <w:t xml:space="preserve"> </w:t>
            </w:r>
            <w:r>
              <w:rPr>
                <w:spacing w:val="-2"/>
                <w:w w:val="75"/>
                <w:sz w:val="21"/>
              </w:rPr>
              <w:t>niebieski</w:t>
            </w:r>
          </w:p>
        </w:tc>
        <w:tc>
          <w:tcPr>
            <w:tcW w:w="2524" w:type="dxa"/>
          </w:tcPr>
          <w:p w14:paraId="19CEF2B3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334173BA" w14:textId="70F65CC2" w:rsidR="00423B05" w:rsidRDefault="00423B05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12 szt.</w:t>
            </w:r>
          </w:p>
        </w:tc>
        <w:tc>
          <w:tcPr>
            <w:tcW w:w="1131" w:type="dxa"/>
          </w:tcPr>
          <w:p w14:paraId="710170F9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5F57E875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4A7DAED7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52A93BE1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423B05" w14:paraId="2C966801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78B5AB3E" w14:textId="0AE69D38" w:rsidR="00423B05" w:rsidRDefault="00423B05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58.</w:t>
            </w:r>
          </w:p>
        </w:tc>
        <w:tc>
          <w:tcPr>
            <w:tcW w:w="1332" w:type="dxa"/>
          </w:tcPr>
          <w:p w14:paraId="6C7772F1" w14:textId="4C2A204B" w:rsidR="00423B05" w:rsidRDefault="00423B05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5"/>
                <w:w w:val="75"/>
                <w:sz w:val="21"/>
              </w:rPr>
              <w:t>12-</w:t>
            </w:r>
            <w:r>
              <w:rPr>
                <w:spacing w:val="-2"/>
                <w:w w:val="85"/>
                <w:sz w:val="21"/>
              </w:rPr>
              <w:t>40014</w:t>
            </w:r>
          </w:p>
        </w:tc>
        <w:tc>
          <w:tcPr>
            <w:tcW w:w="3792" w:type="dxa"/>
          </w:tcPr>
          <w:p w14:paraId="3D817D6A" w14:textId="0725CADF" w:rsidR="00423B05" w:rsidRDefault="00423B05" w:rsidP="00423B05">
            <w:pPr>
              <w:pStyle w:val="Tekstpodstawowy"/>
              <w:spacing w:before="192"/>
              <w:rPr>
                <w:w w:val="75"/>
                <w:sz w:val="21"/>
              </w:rPr>
            </w:pPr>
            <w:r>
              <w:rPr>
                <w:w w:val="75"/>
                <w:sz w:val="21"/>
              </w:rPr>
              <w:t>Płotek treningowy P-k,</w:t>
            </w:r>
            <w:r>
              <w:rPr>
                <w:spacing w:val="-16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aluminiowy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składany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68-106</w:t>
            </w:r>
            <w:r>
              <w:rPr>
                <w:spacing w:val="-4"/>
                <w:w w:val="7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cm,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w w:val="75"/>
                <w:sz w:val="21"/>
              </w:rPr>
              <w:t xml:space="preserve">PP- </w:t>
            </w:r>
            <w:r>
              <w:rPr>
                <w:spacing w:val="-4"/>
                <w:w w:val="80"/>
                <w:sz w:val="21"/>
              </w:rPr>
              <w:t>176</w:t>
            </w:r>
          </w:p>
        </w:tc>
        <w:tc>
          <w:tcPr>
            <w:tcW w:w="2524" w:type="dxa"/>
          </w:tcPr>
          <w:p w14:paraId="2BB51AB5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5DCE6B5E" w14:textId="640FB64A" w:rsidR="00423B05" w:rsidRDefault="00423B05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6 szt.</w:t>
            </w:r>
          </w:p>
        </w:tc>
        <w:tc>
          <w:tcPr>
            <w:tcW w:w="1131" w:type="dxa"/>
          </w:tcPr>
          <w:p w14:paraId="52F9D847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55EB018B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33A724F6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2E41C7B0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423B05" w14:paraId="6BD4F2E0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232D5F61" w14:textId="4FE47685" w:rsidR="00423B05" w:rsidRDefault="00423B05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59.</w:t>
            </w:r>
          </w:p>
        </w:tc>
        <w:tc>
          <w:tcPr>
            <w:tcW w:w="1332" w:type="dxa"/>
          </w:tcPr>
          <w:p w14:paraId="1EB0CEB4" w14:textId="0AA3BE49" w:rsidR="00423B05" w:rsidRDefault="00423B05" w:rsidP="00423B05">
            <w:pPr>
              <w:pStyle w:val="Tekstpodstawowy"/>
              <w:spacing w:before="192"/>
              <w:rPr>
                <w:spacing w:val="-4"/>
                <w:w w:val="85"/>
                <w:sz w:val="21"/>
              </w:rPr>
            </w:pPr>
            <w:r>
              <w:rPr>
                <w:spacing w:val="-5"/>
                <w:w w:val="75"/>
                <w:sz w:val="21"/>
              </w:rPr>
              <w:t>22-</w:t>
            </w:r>
            <w:r>
              <w:rPr>
                <w:spacing w:val="-2"/>
                <w:w w:val="85"/>
                <w:sz w:val="21"/>
              </w:rPr>
              <w:t>50004</w:t>
            </w:r>
          </w:p>
        </w:tc>
        <w:tc>
          <w:tcPr>
            <w:tcW w:w="3792" w:type="dxa"/>
          </w:tcPr>
          <w:p w14:paraId="7FF68749" w14:textId="46C7B48F" w:rsidR="00423B05" w:rsidRDefault="00423B05" w:rsidP="00423B05">
            <w:pPr>
              <w:pStyle w:val="Tekstpodstawowy"/>
              <w:spacing w:before="192"/>
              <w:rPr>
                <w:w w:val="75"/>
                <w:sz w:val="21"/>
              </w:rPr>
            </w:pPr>
            <w:r>
              <w:rPr>
                <w:w w:val="70"/>
                <w:sz w:val="21"/>
              </w:rPr>
              <w:t>Liczydło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do</w:t>
            </w:r>
            <w:r>
              <w:rPr>
                <w:spacing w:val="13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gier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M-r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16001,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1-999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pkt,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1-7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5"/>
                <w:w w:val="70"/>
                <w:sz w:val="21"/>
              </w:rPr>
              <w:t>set</w:t>
            </w:r>
          </w:p>
        </w:tc>
        <w:tc>
          <w:tcPr>
            <w:tcW w:w="2524" w:type="dxa"/>
          </w:tcPr>
          <w:p w14:paraId="2FB0E8B1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30DB9ACE" w14:textId="199F171A" w:rsidR="00423B05" w:rsidRDefault="00423B05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6 szt.</w:t>
            </w:r>
          </w:p>
        </w:tc>
        <w:tc>
          <w:tcPr>
            <w:tcW w:w="1131" w:type="dxa"/>
          </w:tcPr>
          <w:p w14:paraId="73CE95C4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5754849A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606FE049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3EFC3047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423B05" w14:paraId="6B468953" w14:textId="77777777" w:rsidTr="001004C2">
        <w:trPr>
          <w:gridAfter w:val="1"/>
          <w:wAfter w:w="33" w:type="dxa"/>
        </w:trPr>
        <w:tc>
          <w:tcPr>
            <w:tcW w:w="15502" w:type="dxa"/>
            <w:gridSpan w:val="13"/>
          </w:tcPr>
          <w:p w14:paraId="6B2E5382" w14:textId="0D71BCD1" w:rsidR="00423B05" w:rsidRPr="00423B05" w:rsidRDefault="00423B05" w:rsidP="00423B05">
            <w:pPr>
              <w:spacing w:before="221" w:after="5"/>
              <w:ind w:left="434"/>
              <w:rPr>
                <w:rFonts w:ascii="Arial"/>
                <w:b/>
                <w:sz w:val="26"/>
              </w:rPr>
            </w:pPr>
            <w:r>
              <w:rPr>
                <w:rFonts w:ascii="Arial"/>
                <w:b/>
                <w:spacing w:val="-2"/>
                <w:w w:val="80"/>
                <w:sz w:val="26"/>
              </w:rPr>
              <w:t>BADMINTON</w:t>
            </w:r>
          </w:p>
        </w:tc>
      </w:tr>
      <w:tr w:rsidR="00423B05" w14:paraId="53629C5A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4845C0B2" w14:textId="2E4FFDDF" w:rsidR="00423B05" w:rsidRDefault="00423B05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60.</w:t>
            </w:r>
          </w:p>
        </w:tc>
        <w:tc>
          <w:tcPr>
            <w:tcW w:w="1332" w:type="dxa"/>
          </w:tcPr>
          <w:p w14:paraId="36FE3A71" w14:textId="4DCB0F5B" w:rsidR="00423B05" w:rsidRDefault="00423B05" w:rsidP="00423B05">
            <w:pPr>
              <w:pStyle w:val="Tekstpodstawowy"/>
              <w:spacing w:before="192"/>
              <w:rPr>
                <w:spacing w:val="-5"/>
                <w:w w:val="75"/>
                <w:sz w:val="21"/>
              </w:rPr>
            </w:pPr>
            <w:r>
              <w:rPr>
                <w:spacing w:val="-2"/>
                <w:w w:val="80"/>
                <w:sz w:val="21"/>
              </w:rPr>
              <w:t>10.01.1</w:t>
            </w:r>
          </w:p>
        </w:tc>
        <w:tc>
          <w:tcPr>
            <w:tcW w:w="3792" w:type="dxa"/>
          </w:tcPr>
          <w:p w14:paraId="5214C95B" w14:textId="0218EA82" w:rsidR="00423B05" w:rsidRDefault="00423B05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0"/>
                <w:sz w:val="21"/>
              </w:rPr>
              <w:t>Słupki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do</w:t>
            </w:r>
            <w:r>
              <w:rPr>
                <w:spacing w:val="30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badmintona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mocowane</w:t>
            </w:r>
            <w:r>
              <w:rPr>
                <w:spacing w:val="30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w</w:t>
            </w:r>
            <w:r>
              <w:rPr>
                <w:spacing w:val="7"/>
                <w:sz w:val="21"/>
              </w:rPr>
              <w:t xml:space="preserve"> </w:t>
            </w:r>
            <w:r>
              <w:rPr>
                <w:spacing w:val="-2"/>
                <w:w w:val="70"/>
                <w:sz w:val="21"/>
              </w:rPr>
              <w:t>tulejach</w:t>
            </w:r>
          </w:p>
        </w:tc>
        <w:tc>
          <w:tcPr>
            <w:tcW w:w="2524" w:type="dxa"/>
          </w:tcPr>
          <w:p w14:paraId="027D8CC4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258DF37A" w14:textId="3A1BDE97" w:rsidR="00423B05" w:rsidRDefault="009B0D7C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2 pary</w:t>
            </w:r>
          </w:p>
        </w:tc>
        <w:tc>
          <w:tcPr>
            <w:tcW w:w="1131" w:type="dxa"/>
          </w:tcPr>
          <w:p w14:paraId="51C2529C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26E7F980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2C5B5A46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47A300CD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423B05" w14:paraId="6FF468FD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3553D479" w14:textId="10E9258B" w:rsidR="00423B05" w:rsidRDefault="00423B05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61.</w:t>
            </w:r>
          </w:p>
        </w:tc>
        <w:tc>
          <w:tcPr>
            <w:tcW w:w="1332" w:type="dxa"/>
          </w:tcPr>
          <w:p w14:paraId="6C0AF96D" w14:textId="5B51EE55" w:rsidR="00423B05" w:rsidRDefault="00423B05" w:rsidP="00423B05">
            <w:pPr>
              <w:pStyle w:val="Tekstpodstawowy"/>
              <w:spacing w:before="192"/>
              <w:rPr>
                <w:spacing w:val="-5"/>
                <w:w w:val="75"/>
                <w:sz w:val="21"/>
              </w:rPr>
            </w:pPr>
            <w:r>
              <w:rPr>
                <w:spacing w:val="-2"/>
                <w:w w:val="80"/>
                <w:sz w:val="21"/>
              </w:rPr>
              <w:t>10.01.2</w:t>
            </w:r>
          </w:p>
        </w:tc>
        <w:tc>
          <w:tcPr>
            <w:tcW w:w="3792" w:type="dxa"/>
          </w:tcPr>
          <w:p w14:paraId="7C0FB1C5" w14:textId="7131237E" w:rsidR="00423B05" w:rsidRDefault="00423B05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0"/>
                <w:sz w:val="21"/>
              </w:rPr>
              <w:t>Tuleja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słupka</w:t>
            </w:r>
            <w:r>
              <w:rPr>
                <w:sz w:val="21"/>
              </w:rPr>
              <w:t xml:space="preserve"> </w:t>
            </w:r>
            <w:r>
              <w:rPr>
                <w:w w:val="70"/>
                <w:sz w:val="21"/>
              </w:rPr>
              <w:t>do</w:t>
            </w:r>
            <w:r>
              <w:rPr>
                <w:spacing w:val="18"/>
                <w:sz w:val="21"/>
              </w:rPr>
              <w:t xml:space="preserve"> </w:t>
            </w:r>
            <w:r>
              <w:rPr>
                <w:spacing w:val="-2"/>
                <w:w w:val="70"/>
                <w:sz w:val="21"/>
              </w:rPr>
              <w:t>badmintona</w:t>
            </w:r>
          </w:p>
        </w:tc>
        <w:tc>
          <w:tcPr>
            <w:tcW w:w="2524" w:type="dxa"/>
          </w:tcPr>
          <w:p w14:paraId="0123D76B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570BD94B" w14:textId="4F0C3DB6" w:rsidR="00423B05" w:rsidRDefault="009B0D7C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4 szt.</w:t>
            </w:r>
          </w:p>
        </w:tc>
        <w:tc>
          <w:tcPr>
            <w:tcW w:w="1131" w:type="dxa"/>
          </w:tcPr>
          <w:p w14:paraId="7C9BFFA4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07AB2361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4B78E9D3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78AF1638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423B05" w14:paraId="4A24F24E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4003330F" w14:textId="052B9934" w:rsidR="00423B05" w:rsidRDefault="00423B05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62.</w:t>
            </w:r>
          </w:p>
        </w:tc>
        <w:tc>
          <w:tcPr>
            <w:tcW w:w="1332" w:type="dxa"/>
          </w:tcPr>
          <w:p w14:paraId="55CAAC5A" w14:textId="74A12040" w:rsidR="00423B05" w:rsidRDefault="00423B05" w:rsidP="00423B05">
            <w:pPr>
              <w:pStyle w:val="Tekstpodstawowy"/>
              <w:spacing w:before="192"/>
              <w:rPr>
                <w:spacing w:val="-5"/>
                <w:w w:val="75"/>
                <w:sz w:val="21"/>
              </w:rPr>
            </w:pPr>
            <w:r>
              <w:rPr>
                <w:spacing w:val="-4"/>
                <w:w w:val="85"/>
                <w:sz w:val="21"/>
              </w:rPr>
              <w:t>R10.1</w:t>
            </w:r>
          </w:p>
        </w:tc>
        <w:tc>
          <w:tcPr>
            <w:tcW w:w="3792" w:type="dxa"/>
          </w:tcPr>
          <w:p w14:paraId="5B42D3BB" w14:textId="645F3893" w:rsidR="00423B05" w:rsidRDefault="00423B05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0"/>
                <w:sz w:val="21"/>
              </w:rPr>
              <w:t>Montaż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tulei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w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podłożu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boiska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do</w:t>
            </w:r>
            <w:r>
              <w:rPr>
                <w:spacing w:val="25"/>
                <w:sz w:val="21"/>
              </w:rPr>
              <w:t xml:space="preserve"> </w:t>
            </w:r>
            <w:r>
              <w:rPr>
                <w:spacing w:val="-2"/>
                <w:w w:val="70"/>
                <w:sz w:val="21"/>
              </w:rPr>
              <w:t>badmintona</w:t>
            </w:r>
          </w:p>
        </w:tc>
        <w:tc>
          <w:tcPr>
            <w:tcW w:w="2524" w:type="dxa"/>
          </w:tcPr>
          <w:p w14:paraId="2DC1A160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78589DB0" w14:textId="62DA7772" w:rsidR="00423B05" w:rsidRDefault="009B0D7C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4 szt.</w:t>
            </w:r>
          </w:p>
        </w:tc>
        <w:tc>
          <w:tcPr>
            <w:tcW w:w="1131" w:type="dxa"/>
          </w:tcPr>
          <w:p w14:paraId="7AA66384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5C44C573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5557A86A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1EE4C9F8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423B05" w14:paraId="08237056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55A3D202" w14:textId="340A4D06" w:rsidR="00423B05" w:rsidRDefault="00423B05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63.</w:t>
            </w:r>
          </w:p>
        </w:tc>
        <w:tc>
          <w:tcPr>
            <w:tcW w:w="1332" w:type="dxa"/>
          </w:tcPr>
          <w:p w14:paraId="08BC7D15" w14:textId="0A39AF0F" w:rsidR="00423B05" w:rsidRDefault="00423B05" w:rsidP="00423B05">
            <w:pPr>
              <w:pStyle w:val="Tekstpodstawowy"/>
              <w:spacing w:before="192"/>
              <w:rPr>
                <w:spacing w:val="-5"/>
                <w:w w:val="75"/>
                <w:sz w:val="21"/>
              </w:rPr>
            </w:pPr>
            <w:r>
              <w:rPr>
                <w:spacing w:val="-5"/>
                <w:w w:val="75"/>
                <w:sz w:val="21"/>
              </w:rPr>
              <w:t>10-</w:t>
            </w:r>
            <w:r>
              <w:rPr>
                <w:spacing w:val="-2"/>
                <w:w w:val="85"/>
                <w:sz w:val="21"/>
              </w:rPr>
              <w:t>40005</w:t>
            </w:r>
          </w:p>
        </w:tc>
        <w:tc>
          <w:tcPr>
            <w:tcW w:w="3792" w:type="dxa"/>
          </w:tcPr>
          <w:p w14:paraId="421746C0" w14:textId="61FD77B0" w:rsidR="00423B05" w:rsidRDefault="00423B05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Słupek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podporowy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do</w:t>
            </w:r>
            <w:r>
              <w:rPr>
                <w:spacing w:val="15"/>
                <w:sz w:val="21"/>
              </w:rPr>
              <w:t xml:space="preserve"> </w:t>
            </w:r>
            <w:r>
              <w:rPr>
                <w:spacing w:val="-2"/>
                <w:w w:val="75"/>
                <w:sz w:val="21"/>
              </w:rPr>
              <w:t>badmintona</w:t>
            </w:r>
          </w:p>
        </w:tc>
        <w:tc>
          <w:tcPr>
            <w:tcW w:w="2524" w:type="dxa"/>
          </w:tcPr>
          <w:p w14:paraId="12020F77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7418084B" w14:textId="6B78831A" w:rsidR="00423B05" w:rsidRDefault="009B0D7C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8 szt.</w:t>
            </w:r>
          </w:p>
        </w:tc>
        <w:tc>
          <w:tcPr>
            <w:tcW w:w="1131" w:type="dxa"/>
          </w:tcPr>
          <w:p w14:paraId="59030AB3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64BE4CC4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7393EFF0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0D68CA3E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423B05" w14:paraId="4C923C8B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28FF762D" w14:textId="53E57F57" w:rsidR="00423B05" w:rsidRDefault="00423B05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64.</w:t>
            </w:r>
          </w:p>
        </w:tc>
        <w:tc>
          <w:tcPr>
            <w:tcW w:w="1332" w:type="dxa"/>
          </w:tcPr>
          <w:p w14:paraId="6B657283" w14:textId="265315BB" w:rsidR="00423B05" w:rsidRDefault="00423B05" w:rsidP="00423B05">
            <w:pPr>
              <w:pStyle w:val="Tekstpodstawowy"/>
              <w:spacing w:before="192"/>
              <w:rPr>
                <w:spacing w:val="-5"/>
                <w:w w:val="75"/>
                <w:sz w:val="21"/>
              </w:rPr>
            </w:pPr>
            <w:r>
              <w:rPr>
                <w:spacing w:val="-2"/>
                <w:w w:val="80"/>
                <w:sz w:val="21"/>
              </w:rPr>
              <w:t>2.06.3</w:t>
            </w:r>
          </w:p>
        </w:tc>
        <w:tc>
          <w:tcPr>
            <w:tcW w:w="3792" w:type="dxa"/>
          </w:tcPr>
          <w:p w14:paraId="2DE70773" w14:textId="5C757AB4" w:rsidR="00423B05" w:rsidRDefault="00423B05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5"/>
                <w:sz w:val="21"/>
              </w:rPr>
              <w:t>Wieszak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w w:val="75"/>
                <w:sz w:val="21"/>
              </w:rPr>
              <w:t>na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w w:val="75"/>
                <w:sz w:val="21"/>
              </w:rPr>
              <w:t>siatkę</w:t>
            </w:r>
          </w:p>
        </w:tc>
        <w:tc>
          <w:tcPr>
            <w:tcW w:w="2524" w:type="dxa"/>
          </w:tcPr>
          <w:p w14:paraId="131583FF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3B759079" w14:textId="10879174" w:rsidR="00423B05" w:rsidRDefault="009B0D7C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6 szt.</w:t>
            </w:r>
          </w:p>
        </w:tc>
        <w:tc>
          <w:tcPr>
            <w:tcW w:w="1131" w:type="dxa"/>
          </w:tcPr>
          <w:p w14:paraId="28344CB2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796F213A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375AA2BC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2B21D918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423B05" w14:paraId="0C92595F" w14:textId="77777777" w:rsidTr="00423B05">
        <w:trPr>
          <w:gridAfter w:val="1"/>
          <w:wAfter w:w="33" w:type="dxa"/>
        </w:trPr>
        <w:tc>
          <w:tcPr>
            <w:tcW w:w="574" w:type="dxa"/>
          </w:tcPr>
          <w:p w14:paraId="4041AF7A" w14:textId="21F12814" w:rsidR="00423B05" w:rsidRDefault="00423B05" w:rsidP="00423B05">
            <w:pPr>
              <w:pStyle w:val="Tekstpodstawowy"/>
              <w:spacing w:before="192"/>
              <w:rPr>
                <w:spacing w:val="-5"/>
                <w:w w:val="80"/>
                <w:sz w:val="21"/>
              </w:rPr>
            </w:pPr>
            <w:r>
              <w:rPr>
                <w:spacing w:val="-5"/>
                <w:w w:val="80"/>
                <w:sz w:val="21"/>
              </w:rPr>
              <w:t>65.</w:t>
            </w:r>
          </w:p>
        </w:tc>
        <w:tc>
          <w:tcPr>
            <w:tcW w:w="1332" w:type="dxa"/>
          </w:tcPr>
          <w:p w14:paraId="32F5B696" w14:textId="3B9B5531" w:rsidR="00423B05" w:rsidRDefault="00423B05" w:rsidP="00423B05">
            <w:pPr>
              <w:pStyle w:val="Tekstpodstawowy"/>
              <w:spacing w:before="192"/>
              <w:rPr>
                <w:spacing w:val="-5"/>
                <w:w w:val="75"/>
                <w:sz w:val="21"/>
              </w:rPr>
            </w:pPr>
            <w:r>
              <w:rPr>
                <w:spacing w:val="-2"/>
                <w:w w:val="80"/>
                <w:sz w:val="21"/>
              </w:rPr>
              <w:t>10-F1PE-</w:t>
            </w:r>
            <w:r>
              <w:rPr>
                <w:spacing w:val="-10"/>
                <w:w w:val="80"/>
                <w:sz w:val="21"/>
              </w:rPr>
              <w:t>Z</w:t>
            </w:r>
          </w:p>
        </w:tc>
        <w:tc>
          <w:tcPr>
            <w:tcW w:w="3792" w:type="dxa"/>
          </w:tcPr>
          <w:p w14:paraId="176A551D" w14:textId="51200F0B" w:rsidR="00423B05" w:rsidRDefault="00423B05" w:rsidP="00423B05">
            <w:pPr>
              <w:pStyle w:val="Tekstpodstawowy"/>
              <w:spacing w:before="192"/>
              <w:rPr>
                <w:w w:val="70"/>
                <w:sz w:val="21"/>
              </w:rPr>
            </w:pPr>
            <w:r>
              <w:rPr>
                <w:w w:val="70"/>
                <w:sz w:val="21"/>
              </w:rPr>
              <w:t>Siatka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do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badmintona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PE</w:t>
            </w:r>
            <w:r>
              <w:rPr>
                <w:spacing w:val="12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1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mm,</w:t>
            </w:r>
            <w:r>
              <w:rPr>
                <w:spacing w:val="14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zielona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w w:val="70"/>
                <w:sz w:val="21"/>
              </w:rPr>
              <w:t>lub</w:t>
            </w:r>
            <w:r>
              <w:rPr>
                <w:spacing w:val="20"/>
                <w:sz w:val="21"/>
              </w:rPr>
              <w:t xml:space="preserve"> </w:t>
            </w:r>
            <w:r>
              <w:rPr>
                <w:spacing w:val="-2"/>
                <w:w w:val="70"/>
                <w:sz w:val="21"/>
              </w:rPr>
              <w:t>czarna</w:t>
            </w:r>
          </w:p>
        </w:tc>
        <w:tc>
          <w:tcPr>
            <w:tcW w:w="2524" w:type="dxa"/>
          </w:tcPr>
          <w:p w14:paraId="654FEAFC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2005" w:type="dxa"/>
            <w:gridSpan w:val="5"/>
          </w:tcPr>
          <w:p w14:paraId="45F6C141" w14:textId="19D7D524" w:rsidR="00423B05" w:rsidRDefault="009B0D7C" w:rsidP="00423B05">
            <w:pPr>
              <w:pStyle w:val="Tekstpodstawowy"/>
              <w:spacing w:before="192"/>
              <w:rPr>
                <w:spacing w:val="-10"/>
                <w:w w:val="90"/>
                <w:sz w:val="21"/>
              </w:rPr>
            </w:pPr>
            <w:r>
              <w:rPr>
                <w:spacing w:val="-10"/>
                <w:w w:val="90"/>
                <w:sz w:val="21"/>
              </w:rPr>
              <w:t>6 szt.</w:t>
            </w:r>
          </w:p>
        </w:tc>
        <w:tc>
          <w:tcPr>
            <w:tcW w:w="1131" w:type="dxa"/>
          </w:tcPr>
          <w:p w14:paraId="2660B02F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234" w:type="dxa"/>
          </w:tcPr>
          <w:p w14:paraId="6653BF2F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35DA4C2F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12A98650" w14:textId="77777777" w:rsidR="00423B05" w:rsidRDefault="00423B05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  <w:tr w:rsidR="000B5D89" w14:paraId="1E199C6B" w14:textId="77777777" w:rsidTr="0056477E">
        <w:trPr>
          <w:gridAfter w:val="1"/>
          <w:wAfter w:w="33" w:type="dxa"/>
        </w:trPr>
        <w:tc>
          <w:tcPr>
            <w:tcW w:w="11358" w:type="dxa"/>
            <w:gridSpan w:val="10"/>
          </w:tcPr>
          <w:p w14:paraId="73A4CFD0" w14:textId="493A26AD" w:rsidR="000B5D89" w:rsidRDefault="000B5D89" w:rsidP="000B5D89">
            <w:pPr>
              <w:pStyle w:val="Tekstpodstawowy"/>
              <w:spacing w:before="192"/>
              <w:jc w:val="right"/>
              <w:rPr>
                <w:sz w:val="20"/>
              </w:rPr>
            </w:pPr>
            <w:r>
              <w:rPr>
                <w:sz w:val="20"/>
              </w:rPr>
              <w:t>RAZEM</w:t>
            </w:r>
          </w:p>
        </w:tc>
        <w:tc>
          <w:tcPr>
            <w:tcW w:w="1234" w:type="dxa"/>
          </w:tcPr>
          <w:p w14:paraId="14C54F8F" w14:textId="77777777" w:rsidR="000B5D89" w:rsidRDefault="000B5D89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318" w:type="dxa"/>
          </w:tcPr>
          <w:p w14:paraId="7089D120" w14:textId="77777777" w:rsidR="000B5D89" w:rsidRDefault="000B5D89" w:rsidP="00423B05">
            <w:pPr>
              <w:pStyle w:val="Tekstpodstawowy"/>
              <w:spacing w:before="192"/>
              <w:rPr>
                <w:sz w:val="20"/>
              </w:rPr>
            </w:pPr>
          </w:p>
        </w:tc>
        <w:tc>
          <w:tcPr>
            <w:tcW w:w="1592" w:type="dxa"/>
          </w:tcPr>
          <w:p w14:paraId="7228B0F5" w14:textId="77777777" w:rsidR="000B5D89" w:rsidRDefault="000B5D89" w:rsidP="00423B05">
            <w:pPr>
              <w:pStyle w:val="Tekstpodstawowy"/>
              <w:spacing w:before="192"/>
              <w:rPr>
                <w:sz w:val="20"/>
              </w:rPr>
            </w:pPr>
          </w:p>
        </w:tc>
      </w:tr>
    </w:tbl>
    <w:p w14:paraId="07FB473A" w14:textId="77777777" w:rsidR="000B5D89" w:rsidRDefault="000B5D89" w:rsidP="000B5D89">
      <w:pPr>
        <w:pStyle w:val="Tekstpodstawowy"/>
        <w:spacing w:line="208" w:lineRule="auto"/>
        <w:ind w:left="50" w:right="3382"/>
        <w:rPr>
          <w:spacing w:val="-8"/>
          <w:w w:val="70"/>
        </w:rPr>
      </w:pPr>
    </w:p>
    <w:p w14:paraId="625A7E2A" w14:textId="77777777" w:rsidR="000B5D89" w:rsidRDefault="000B5D89" w:rsidP="000B5D89">
      <w:pPr>
        <w:pStyle w:val="Tekstpodstawowy"/>
        <w:spacing w:line="208" w:lineRule="auto"/>
        <w:ind w:left="50" w:right="3382"/>
        <w:rPr>
          <w:spacing w:val="-8"/>
          <w:w w:val="70"/>
        </w:rPr>
      </w:pPr>
    </w:p>
    <w:p w14:paraId="7BF763D2" w14:textId="3CC714C5" w:rsidR="000B5D89" w:rsidRDefault="000B5D89" w:rsidP="000B5D89">
      <w:pPr>
        <w:pStyle w:val="Tekstpodstawowy"/>
        <w:spacing w:line="208" w:lineRule="auto"/>
        <w:ind w:left="50" w:right="3382"/>
      </w:pPr>
      <w:r>
        <w:rPr>
          <w:spacing w:val="-8"/>
          <w:w w:val="70"/>
        </w:rPr>
        <w:t>Uwagi:</w:t>
      </w:r>
      <w:r>
        <w:rPr>
          <w:spacing w:val="-24"/>
        </w:rPr>
        <w:t xml:space="preserve"> </w:t>
      </w:r>
      <w:r>
        <w:rPr>
          <w:spacing w:val="-8"/>
          <w:w w:val="70"/>
        </w:rPr>
        <w:t>Urządzenia posiadają wszystkie wymagane prawem</w:t>
      </w:r>
      <w:r>
        <w:rPr>
          <w:spacing w:val="-24"/>
        </w:rPr>
        <w:t xml:space="preserve"> </w:t>
      </w:r>
      <w:r>
        <w:rPr>
          <w:spacing w:val="-8"/>
          <w:w w:val="70"/>
        </w:rPr>
        <w:t>Certyfikaty Zgodności</w:t>
      </w:r>
      <w:r>
        <w:rPr>
          <w:spacing w:val="-14"/>
        </w:rPr>
        <w:t xml:space="preserve"> </w:t>
      </w:r>
      <w:r>
        <w:rPr>
          <w:spacing w:val="-8"/>
          <w:w w:val="70"/>
        </w:rPr>
        <w:t>z</w:t>
      </w:r>
      <w:r>
        <w:rPr>
          <w:spacing w:val="-10"/>
          <w:w w:val="70"/>
        </w:rPr>
        <w:t xml:space="preserve"> </w:t>
      </w:r>
      <w:r>
        <w:rPr>
          <w:spacing w:val="-8"/>
          <w:w w:val="70"/>
        </w:rPr>
        <w:t>Normami.</w:t>
      </w:r>
      <w:r>
        <w:rPr>
          <w:spacing w:val="-4"/>
          <w:w w:val="70"/>
        </w:rPr>
        <w:t xml:space="preserve"> </w:t>
      </w:r>
    </w:p>
    <w:p w14:paraId="5CBD57D0" w14:textId="77777777" w:rsidR="000B5D89" w:rsidRDefault="000B5D89" w:rsidP="000B5D89">
      <w:pPr>
        <w:pStyle w:val="Tekstpodstawowy"/>
        <w:spacing w:line="208" w:lineRule="auto"/>
        <w:ind w:left="50" w:right="1403"/>
      </w:pPr>
      <w:r>
        <w:rPr>
          <w:spacing w:val="-8"/>
          <w:w w:val="70"/>
        </w:rPr>
        <w:t>Gwarancja:</w:t>
      </w:r>
      <w:r>
        <w:rPr>
          <w:spacing w:val="-19"/>
        </w:rPr>
        <w:t xml:space="preserve"> </w:t>
      </w:r>
      <w:r>
        <w:rPr>
          <w:spacing w:val="-8"/>
          <w:w w:val="70"/>
        </w:rPr>
        <w:t>Na urządzenia stałe udzielamy ……... miesięcznej</w:t>
      </w:r>
      <w:r>
        <w:rPr>
          <w:spacing w:val="-7"/>
        </w:rPr>
        <w:t xml:space="preserve"> </w:t>
      </w:r>
      <w:r>
        <w:rPr>
          <w:spacing w:val="-8"/>
          <w:w w:val="70"/>
        </w:rPr>
        <w:t>gwarancji,</w:t>
      </w:r>
      <w:r>
        <w:rPr>
          <w:spacing w:val="-7"/>
        </w:rPr>
        <w:t xml:space="preserve"> </w:t>
      </w:r>
      <w:r>
        <w:rPr>
          <w:spacing w:val="-8"/>
          <w:w w:val="70"/>
        </w:rPr>
        <w:t>pozostałe urządzenia według</w:t>
      </w:r>
      <w:r>
        <w:rPr>
          <w:spacing w:val="-19"/>
        </w:rPr>
        <w:t xml:space="preserve"> </w:t>
      </w:r>
      <w:r>
        <w:rPr>
          <w:spacing w:val="-8"/>
          <w:w w:val="70"/>
        </w:rPr>
        <w:t>gwarancji</w:t>
      </w:r>
      <w:r>
        <w:rPr>
          <w:spacing w:val="-7"/>
        </w:rPr>
        <w:t xml:space="preserve"> </w:t>
      </w:r>
      <w:r>
        <w:rPr>
          <w:spacing w:val="-8"/>
          <w:w w:val="70"/>
        </w:rPr>
        <w:t>producentów.</w:t>
      </w:r>
      <w:r>
        <w:rPr>
          <w:spacing w:val="-6"/>
          <w:w w:val="70"/>
        </w:rPr>
        <w:t xml:space="preserve"> </w:t>
      </w:r>
    </w:p>
    <w:p w14:paraId="46E325E2" w14:textId="3C748E0D" w:rsidR="00423B05" w:rsidRDefault="00423B05">
      <w:pPr>
        <w:spacing w:before="221" w:after="5"/>
        <w:ind w:left="434"/>
        <w:rPr>
          <w:rFonts w:ascii="Arial" w:hAnsi="Arial"/>
          <w:b/>
          <w:spacing w:val="-2"/>
          <w:w w:val="70"/>
          <w:sz w:val="26"/>
        </w:rPr>
      </w:pPr>
    </w:p>
    <w:p w14:paraId="76B15956" w14:textId="77777777" w:rsidR="000B5D89" w:rsidRDefault="000B5D89" w:rsidP="000B5D89">
      <w:pPr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14:paraId="0CBD3454" w14:textId="77777777" w:rsidR="000B5D89" w:rsidRDefault="000B5D89" w:rsidP="000B5D89">
      <w:pPr>
        <w:spacing w:before="120"/>
        <w:ind w:firstLine="3960"/>
        <w:jc w:val="center"/>
        <w:rPr>
          <w:rFonts w:ascii="Times New Roman" w:eastAsia="Times New Roman" w:hAnsi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/>
          <w:sz w:val="18"/>
          <w:szCs w:val="18"/>
          <w:lang w:eastAsia="ar-SA"/>
        </w:rPr>
        <w:lastRenderedPageBreak/>
        <w:t xml:space="preserve">  </w:t>
      </w:r>
      <w:bookmarkStart w:id="1" w:name="_Hlk61436620"/>
      <w:r>
        <w:rPr>
          <w:rFonts w:ascii="Times New Roman" w:eastAsia="Times New Roman" w:hAnsi="Times New Roman"/>
          <w:sz w:val="18"/>
          <w:szCs w:val="18"/>
          <w:lang w:eastAsia="ar-SA"/>
        </w:rPr>
        <w:t>____________________________________________________</w:t>
      </w:r>
    </w:p>
    <w:p w14:paraId="518D2633" w14:textId="77777777" w:rsidR="000B5D89" w:rsidRDefault="000B5D89" w:rsidP="000B5D89">
      <w:pPr>
        <w:ind w:firstLine="3958"/>
        <w:jc w:val="center"/>
        <w:rPr>
          <w:rFonts w:ascii="Times New Roman" w:eastAsia="Times New Roman" w:hAnsi="Times New Roman"/>
          <w:i/>
          <w:sz w:val="16"/>
          <w:szCs w:val="16"/>
          <w:lang w:eastAsia="ar-SA"/>
        </w:rPr>
      </w:pPr>
      <w:r>
        <w:rPr>
          <w:rFonts w:ascii="Times New Roman" w:eastAsia="Times New Roman" w:hAnsi="Times New Roman"/>
          <w:i/>
          <w:sz w:val="16"/>
          <w:szCs w:val="16"/>
          <w:lang w:eastAsia="ar-SA"/>
        </w:rPr>
        <w:t xml:space="preserve">podpis osoby prawidłowo umocowanej do składania oświadczeń wiedzy </w:t>
      </w:r>
      <w:r>
        <w:rPr>
          <w:rFonts w:ascii="Times New Roman" w:eastAsia="Times New Roman" w:hAnsi="Times New Roman"/>
          <w:i/>
          <w:sz w:val="16"/>
          <w:szCs w:val="16"/>
          <w:lang w:eastAsia="ar-SA"/>
        </w:rPr>
        <w:br/>
        <w:t xml:space="preserve">                                                                                                    i woli w imieniu Wykonawcy/- ów</w:t>
      </w:r>
      <w:bookmarkEnd w:id="1"/>
    </w:p>
    <w:p w14:paraId="2EFF4866" w14:textId="77777777" w:rsidR="000B5D89" w:rsidRDefault="000B5D89" w:rsidP="000B5D89">
      <w:pPr>
        <w:tabs>
          <w:tab w:val="left" w:pos="6079"/>
        </w:tabs>
        <w:spacing w:line="257" w:lineRule="exact"/>
        <w:ind w:left="824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14:paraId="12892AAD" w14:textId="77777777" w:rsidR="000B5D89" w:rsidRDefault="000B5D89" w:rsidP="000B5D89">
      <w:pPr>
        <w:pStyle w:val="Zwykytekst1"/>
        <w:jc w:val="both"/>
        <w:rPr>
          <w:rFonts w:ascii="Times New Roman" w:hAnsi="Times New Roman" w:cs="Times New Roman"/>
          <w:color w:val="000000" w:themeColor="text1"/>
        </w:rPr>
      </w:pPr>
    </w:p>
    <w:p w14:paraId="3336FC79" w14:textId="77777777" w:rsidR="000B5D89" w:rsidRDefault="000B5D89" w:rsidP="000B5D89">
      <w:pPr>
        <w:pStyle w:val="Zwykytekst1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Dokument wymaga podpisu elektronicznego. Przez podpis elektroniczny należy rozumieć:</w:t>
      </w:r>
      <w:r>
        <w:rPr>
          <w:rFonts w:ascii="Times New Roman" w:hAnsi="Times New Roman" w:cs="Times New Roman"/>
          <w:iCs/>
          <w:color w:val="000000" w:themeColor="text1"/>
        </w:rPr>
        <w:t xml:space="preserve"> podpis kwalifikowany lub podpis osobisty lub podpis zaufany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14:paraId="5F808EB0" w14:textId="77777777" w:rsidR="000B5D89" w:rsidRDefault="000B5D89" w:rsidP="000B5D89">
      <w:pPr>
        <w:rPr>
          <w:rFonts w:ascii="Times New Roman" w:hAnsi="Times New Roman"/>
          <w:i/>
          <w:color w:val="000000" w:themeColor="text1"/>
          <w:sz w:val="20"/>
          <w:szCs w:val="20"/>
        </w:rPr>
      </w:pPr>
    </w:p>
    <w:p w14:paraId="61EEE2E2" w14:textId="77777777" w:rsidR="000B5D89" w:rsidRDefault="000B5D89" w:rsidP="000B5D89">
      <w:pPr>
        <w:rPr>
          <w:rFonts w:ascii="Times New Roman" w:hAnsi="Times New Roman"/>
          <w:color w:val="000000" w:themeColor="text1"/>
        </w:rPr>
      </w:pPr>
    </w:p>
    <w:p w14:paraId="5E7A634F" w14:textId="1840BEB2" w:rsidR="000B5D89" w:rsidRDefault="000B5D89">
      <w:pPr>
        <w:spacing w:before="221" w:after="5"/>
        <w:ind w:left="434"/>
        <w:rPr>
          <w:rFonts w:ascii="Arial" w:hAnsi="Arial"/>
          <w:b/>
          <w:spacing w:val="-2"/>
          <w:w w:val="70"/>
          <w:sz w:val="26"/>
        </w:rPr>
      </w:pPr>
    </w:p>
    <w:p w14:paraId="06E062D9" w14:textId="77777777" w:rsidR="000B5D89" w:rsidRDefault="000B5D89">
      <w:pPr>
        <w:spacing w:before="221" w:after="5"/>
        <w:ind w:left="434"/>
        <w:rPr>
          <w:rFonts w:ascii="Arial" w:hAnsi="Arial"/>
          <w:b/>
          <w:spacing w:val="-2"/>
          <w:w w:val="70"/>
          <w:sz w:val="26"/>
        </w:rPr>
      </w:pPr>
    </w:p>
    <w:sectPr w:rsidR="000B5D89" w:rsidSect="000B5D89">
      <w:footerReference w:type="default" r:id="rId7"/>
      <w:type w:val="continuous"/>
      <w:pgSz w:w="16840" w:h="11900" w:orient="landscape"/>
      <w:pgMar w:top="566" w:right="280" w:bottom="566" w:left="580" w:header="0" w:footer="39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944952" w14:textId="77777777" w:rsidR="00F4247E" w:rsidRDefault="00F4247E">
      <w:r>
        <w:separator/>
      </w:r>
    </w:p>
  </w:endnote>
  <w:endnote w:type="continuationSeparator" w:id="0">
    <w:p w14:paraId="573B97A5" w14:textId="77777777" w:rsidR="00F4247E" w:rsidRDefault="00F4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25E3C4" w14:textId="712EFA42" w:rsidR="008A0591" w:rsidRDefault="00C50547">
    <w:pPr>
      <w:pStyle w:val="Tekstpodstawowy"/>
      <w:spacing w:line="14" w:lineRule="auto"/>
      <w:rPr>
        <w:b w:val="0"/>
        <w:sz w:val="20"/>
      </w:rPr>
    </w:pP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6231040" behindDoc="1" locked="0" layoutInCell="1" allowOverlap="1" wp14:anchorId="29974AE4" wp14:editId="2C20D5A9">
              <wp:simplePos x="0" y="0"/>
              <wp:positionH relativeFrom="page">
                <wp:posOffset>238759</wp:posOffset>
              </wp:positionH>
              <wp:positionV relativeFrom="page">
                <wp:posOffset>10262869</wp:posOffset>
              </wp:positionV>
              <wp:extent cx="7078980" cy="7620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078980" cy="762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7078980" h="7620">
                            <a:moveTo>
                              <a:pt x="7078980" y="7620"/>
                            </a:moveTo>
                            <a:lnTo>
                              <a:pt x="0" y="7620"/>
                            </a:lnTo>
                            <a:lnTo>
                              <a:pt x="0" y="0"/>
                            </a:lnTo>
                            <a:lnTo>
                              <a:pt x="7078980" y="0"/>
                            </a:lnTo>
                            <a:lnTo>
                              <a:pt x="7078980" y="762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607971C" id="Graphic 1" o:spid="_x0000_s1026" style="position:absolute;margin-left:18.8pt;margin-top:808.1pt;width:557.4pt;height:.6pt;z-index:-17085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707898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" path="m7078980,7620l,7620,,,7078980,r,7620xe" fillcolor="black" stroked="f">
              <v:path arrowok="t"/>
              <w10:wrap anchorx="page" anchory="page"/>
            </v:shape>
          </w:pict>
        </mc:Fallback>
      </mc:AlternateContent>
    </w:r>
    <w:r>
      <w:rPr>
        <w:b w:val="0"/>
        <w:noProof/>
        <w:sz w:val="20"/>
      </w:rPr>
      <mc:AlternateContent>
        <mc:Choice Requires="wps">
          <w:drawing>
            <wp:anchor distT="0" distB="0" distL="0" distR="0" simplePos="0" relativeHeight="486232064" behindDoc="1" locked="0" layoutInCell="1" allowOverlap="1" wp14:anchorId="1D4D36EB" wp14:editId="3243B4AE">
              <wp:simplePos x="0" y="0"/>
              <wp:positionH relativeFrom="page">
                <wp:posOffset>6748780</wp:posOffset>
              </wp:positionH>
              <wp:positionV relativeFrom="page">
                <wp:posOffset>10286481</wp:posOffset>
              </wp:positionV>
              <wp:extent cx="557530" cy="12446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57530" cy="1244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14CAEF" w14:textId="77777777" w:rsidR="008A0591" w:rsidRDefault="00C50547">
                          <w:pPr>
                            <w:spacing w:line="174" w:lineRule="exact"/>
                            <w:ind w:left="20"/>
                            <w:rPr>
                              <w:rFonts w:ascii="Verdana"/>
                              <w:sz w:val="15"/>
                            </w:rPr>
                          </w:pPr>
                          <w:r>
                            <w:rPr>
                              <w:rFonts w:ascii="Verdana"/>
                              <w:w w:val="90"/>
                              <w:sz w:val="15"/>
                            </w:rPr>
                            <w:t>Strona</w:t>
                          </w:r>
                          <w:r>
                            <w:rPr>
                              <w:rFonts w:ascii="Verdana"/>
                              <w:spacing w:val="-4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w w:val="90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rFonts w:ascii="Verdana"/>
                              <w:w w:val="90"/>
                              <w:sz w:val="15"/>
                            </w:rPr>
                            <w:instrText xml:space="preserve"> PAGE </w:instrText>
                          </w:r>
                          <w:r>
                            <w:rPr>
                              <w:rFonts w:ascii="Verdana"/>
                              <w:w w:val="90"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rFonts w:ascii="Verdana"/>
                              <w:w w:val="90"/>
                              <w:sz w:val="15"/>
                            </w:rPr>
                            <w:t>1</w:t>
                          </w:r>
                          <w:r>
                            <w:rPr>
                              <w:rFonts w:ascii="Verdana"/>
                              <w:w w:val="90"/>
                              <w:sz w:val="15"/>
                            </w:rPr>
                            <w:fldChar w:fldCharType="end"/>
                          </w:r>
                          <w:r>
                            <w:rPr>
                              <w:rFonts w:ascii="Verdana"/>
                              <w:spacing w:val="-3"/>
                              <w:w w:val="90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w w:val="90"/>
                              <w:sz w:val="15"/>
                            </w:rPr>
                            <w:t>z</w:t>
                          </w:r>
                          <w:r>
                            <w:rPr>
                              <w:rFonts w:ascii="Verdana"/>
                              <w:spacing w:val="-1"/>
                              <w:w w:val="90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rFonts w:ascii="Verdana"/>
                              <w:spacing w:val="-10"/>
                              <w:w w:val="90"/>
                              <w:sz w:val="15"/>
                            </w:rPr>
                            <w:fldChar w:fldCharType="begin"/>
                          </w:r>
                          <w:r>
                            <w:rPr>
                              <w:rFonts w:ascii="Verdana"/>
                              <w:spacing w:val="-10"/>
                              <w:w w:val="90"/>
                              <w:sz w:val="15"/>
                            </w:rPr>
                            <w:instrText xml:space="preserve"> NUMPAGES </w:instrText>
                          </w:r>
                          <w:r>
                            <w:rPr>
                              <w:rFonts w:ascii="Verdana"/>
                              <w:spacing w:val="-10"/>
                              <w:w w:val="90"/>
                              <w:sz w:val="15"/>
                            </w:rPr>
                            <w:fldChar w:fldCharType="separate"/>
                          </w:r>
                          <w:r>
                            <w:rPr>
                              <w:rFonts w:ascii="Verdana"/>
                              <w:spacing w:val="-10"/>
                              <w:w w:val="90"/>
                              <w:sz w:val="15"/>
                            </w:rPr>
                            <w:t>5</w:t>
                          </w:r>
                          <w:r>
                            <w:rPr>
                              <w:rFonts w:ascii="Verdana"/>
                              <w:spacing w:val="-10"/>
                              <w:w w:val="90"/>
                              <w:sz w:val="1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4D36EB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531.4pt;margin-top:809.95pt;width:43.9pt;height:9.8pt;z-index:-17084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" filled="f" stroked="f">
              <v:textbox inset="0,0,0,0">
                <w:txbxContent>
                  <w:p w14:paraId="4214CAEF" w14:textId="77777777" w:rsidR="008A0591" w:rsidRDefault="00C50547">
                    <w:pPr>
                      <w:spacing w:line="174" w:lineRule="exact"/>
                      <w:ind w:left="20"/>
                      <w:rPr>
                        <w:rFonts w:ascii="Verdana"/>
                        <w:sz w:val="15"/>
                      </w:rPr>
                    </w:pPr>
                    <w:r>
                      <w:rPr>
                        <w:rFonts w:ascii="Verdana"/>
                        <w:w w:val="90"/>
                        <w:sz w:val="15"/>
                      </w:rPr>
                      <w:t>Strona</w:t>
                    </w:r>
                    <w:r>
                      <w:rPr>
                        <w:rFonts w:ascii="Verdana"/>
                        <w:spacing w:val="-4"/>
                        <w:sz w:val="15"/>
                      </w:rPr>
                      <w:t xml:space="preserve"> </w:t>
                    </w:r>
                    <w:r>
                      <w:rPr>
                        <w:rFonts w:ascii="Verdana"/>
                        <w:w w:val="90"/>
                        <w:sz w:val="15"/>
                      </w:rPr>
                      <w:fldChar w:fldCharType="begin"/>
                    </w:r>
                    <w:r>
                      <w:rPr>
                        <w:rFonts w:ascii="Verdana"/>
                        <w:w w:val="90"/>
                        <w:sz w:val="15"/>
                      </w:rPr>
                      <w:instrText xml:space="preserve"> PAGE </w:instrText>
                    </w:r>
                    <w:r>
                      <w:rPr>
                        <w:rFonts w:ascii="Verdana"/>
                        <w:w w:val="90"/>
                        <w:sz w:val="15"/>
                      </w:rPr>
                      <w:fldChar w:fldCharType="separate"/>
                    </w:r>
                    <w:r>
                      <w:rPr>
                        <w:rFonts w:ascii="Verdana"/>
                        <w:w w:val="90"/>
                        <w:sz w:val="15"/>
                      </w:rPr>
                      <w:t>1</w:t>
                    </w:r>
                    <w:r>
                      <w:rPr>
                        <w:rFonts w:ascii="Verdana"/>
                        <w:w w:val="90"/>
                        <w:sz w:val="15"/>
                      </w:rPr>
                      <w:fldChar w:fldCharType="end"/>
                    </w:r>
                    <w:r>
                      <w:rPr>
                        <w:rFonts w:ascii="Verdana"/>
                        <w:spacing w:val="-3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rFonts w:ascii="Verdana"/>
                        <w:w w:val="90"/>
                        <w:sz w:val="15"/>
                      </w:rPr>
                      <w:t>z</w:t>
                    </w:r>
                    <w:r>
                      <w:rPr>
                        <w:rFonts w:ascii="Verdana"/>
                        <w:spacing w:val="-1"/>
                        <w:w w:val="90"/>
                        <w:sz w:val="15"/>
                      </w:rPr>
                      <w:t xml:space="preserve"> </w:t>
                    </w:r>
                    <w:r>
                      <w:rPr>
                        <w:rFonts w:ascii="Verdana"/>
                        <w:spacing w:val="-10"/>
                        <w:w w:val="90"/>
                        <w:sz w:val="15"/>
                      </w:rPr>
                      <w:fldChar w:fldCharType="begin"/>
                    </w:r>
                    <w:r>
                      <w:rPr>
                        <w:rFonts w:ascii="Verdana"/>
                        <w:spacing w:val="-10"/>
                        <w:w w:val="90"/>
                        <w:sz w:val="15"/>
                      </w:rPr>
                      <w:instrText xml:space="preserve"> NUMPAGES </w:instrText>
                    </w:r>
                    <w:r>
                      <w:rPr>
                        <w:rFonts w:ascii="Verdana"/>
                        <w:spacing w:val="-10"/>
                        <w:w w:val="90"/>
                        <w:sz w:val="15"/>
                      </w:rPr>
                      <w:fldChar w:fldCharType="separate"/>
                    </w:r>
                    <w:r>
                      <w:rPr>
                        <w:rFonts w:ascii="Verdana"/>
                        <w:spacing w:val="-10"/>
                        <w:w w:val="90"/>
                        <w:sz w:val="15"/>
                      </w:rPr>
                      <w:t>5</w:t>
                    </w:r>
                    <w:r>
                      <w:rPr>
                        <w:rFonts w:ascii="Verdana"/>
                        <w:spacing w:val="-10"/>
                        <w:w w:val="90"/>
                        <w:sz w:val="1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2801D" w14:textId="77777777" w:rsidR="00F4247E" w:rsidRDefault="00F4247E">
      <w:r>
        <w:separator/>
      </w:r>
    </w:p>
  </w:footnote>
  <w:footnote w:type="continuationSeparator" w:id="0">
    <w:p w14:paraId="2989D32B" w14:textId="77777777" w:rsidR="00F4247E" w:rsidRDefault="00F4247E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Janczura, Anna">
    <w15:presenceInfo w15:providerId="AD" w15:userId="S-1-5-21-2557584358-4039883037-1221957231-12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591"/>
    <w:rsid w:val="00091EE4"/>
    <w:rsid w:val="000B5D89"/>
    <w:rsid w:val="000D2382"/>
    <w:rsid w:val="0011795B"/>
    <w:rsid w:val="00140640"/>
    <w:rsid w:val="00165D70"/>
    <w:rsid w:val="001C46C7"/>
    <w:rsid w:val="00296CC1"/>
    <w:rsid w:val="002B10F0"/>
    <w:rsid w:val="002C7371"/>
    <w:rsid w:val="002E3B03"/>
    <w:rsid w:val="00383679"/>
    <w:rsid w:val="003B22DA"/>
    <w:rsid w:val="00402F5F"/>
    <w:rsid w:val="00423B05"/>
    <w:rsid w:val="00517C59"/>
    <w:rsid w:val="00556A66"/>
    <w:rsid w:val="00562E42"/>
    <w:rsid w:val="00577698"/>
    <w:rsid w:val="005F3C38"/>
    <w:rsid w:val="00652348"/>
    <w:rsid w:val="006826D0"/>
    <w:rsid w:val="00794EB0"/>
    <w:rsid w:val="007B72E3"/>
    <w:rsid w:val="007C7204"/>
    <w:rsid w:val="008A0591"/>
    <w:rsid w:val="008A56C2"/>
    <w:rsid w:val="008D3B32"/>
    <w:rsid w:val="00921471"/>
    <w:rsid w:val="009375C1"/>
    <w:rsid w:val="00961C1B"/>
    <w:rsid w:val="009B0D7C"/>
    <w:rsid w:val="00A61555"/>
    <w:rsid w:val="00B02B6C"/>
    <w:rsid w:val="00BE0613"/>
    <w:rsid w:val="00BF7355"/>
    <w:rsid w:val="00C11042"/>
    <w:rsid w:val="00C50547"/>
    <w:rsid w:val="00C60D67"/>
    <w:rsid w:val="00C74436"/>
    <w:rsid w:val="00CE5D1B"/>
    <w:rsid w:val="00D50C4A"/>
    <w:rsid w:val="00DB3ED9"/>
    <w:rsid w:val="00DC7EC5"/>
    <w:rsid w:val="00DE77B6"/>
    <w:rsid w:val="00DF26E2"/>
    <w:rsid w:val="00EC61B6"/>
    <w:rsid w:val="00F4247E"/>
    <w:rsid w:val="00F75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914604"/>
  <w15:docId w15:val="{D3C3363F-86B8-4BAD-AFD9-5EE278259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rebuchet MS" w:eastAsia="Trebuchet MS" w:hAnsi="Trebuchet MS" w:cs="Trebuchet MS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rFonts w:ascii="Arial" w:eastAsia="Arial" w:hAnsi="Arial" w:cs="Arial"/>
      <w:b/>
      <w:bCs/>
      <w:sz w:val="24"/>
      <w:szCs w:val="24"/>
    </w:rPr>
  </w:style>
  <w:style w:type="paragraph" w:styleId="Tytu">
    <w:name w:val="Title"/>
    <w:basedOn w:val="Normalny"/>
    <w:uiPriority w:val="10"/>
    <w:qFormat/>
    <w:pPr>
      <w:spacing w:before="51"/>
      <w:ind w:left="50"/>
    </w:pPr>
    <w:rPr>
      <w:sz w:val="32"/>
      <w:szCs w:val="32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before="17"/>
      <w:jc w:val="center"/>
    </w:pPr>
  </w:style>
  <w:style w:type="paragraph" w:styleId="Nagwek">
    <w:name w:val="header"/>
    <w:basedOn w:val="Normalny"/>
    <w:link w:val="NagwekZnak"/>
    <w:uiPriority w:val="99"/>
    <w:unhideWhenUsed/>
    <w:rsid w:val="00517C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7C59"/>
    <w:rPr>
      <w:rFonts w:ascii="Trebuchet MS" w:eastAsia="Trebuchet MS" w:hAnsi="Trebuchet MS" w:cs="Trebuchet MS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17C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7C59"/>
    <w:rPr>
      <w:rFonts w:ascii="Trebuchet MS" w:eastAsia="Trebuchet MS" w:hAnsi="Trebuchet MS" w:cs="Trebuchet MS"/>
      <w:lang w:val="pl-PL"/>
    </w:rPr>
  </w:style>
  <w:style w:type="table" w:styleId="Tabela-Siatka">
    <w:name w:val="Table Grid"/>
    <w:basedOn w:val="Standardowy"/>
    <w:uiPriority w:val="39"/>
    <w:rsid w:val="003B22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qFormat/>
    <w:rsid w:val="000B5D89"/>
    <w:pPr>
      <w:widowControl/>
      <w:suppressAutoHyphens/>
      <w:autoSpaceDE/>
      <w:autoSpaceDN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5D7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5D70"/>
    <w:rPr>
      <w:rFonts w:ascii="Trebuchet MS" w:eastAsia="Trebuchet MS" w:hAnsi="Trebuchet MS" w:cs="Trebuchet MS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D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D70"/>
    <w:rPr>
      <w:rFonts w:ascii="Trebuchet MS" w:eastAsia="Trebuchet MS" w:hAnsi="Trebuchet MS" w:cs="Trebuchet MS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AD081-FA1C-4FCF-AFA7-2CC1DF296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1374</Words>
  <Characters>8244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Maciej Bilik</dc:creator>
  <cp:lastModifiedBy>Maciel Bilik</cp:lastModifiedBy>
  <cp:revision>3</cp:revision>
  <cp:lastPrinted>2025-01-16T09:52:00Z</cp:lastPrinted>
  <dcterms:created xsi:type="dcterms:W3CDTF">2025-02-18T07:40:00Z</dcterms:created>
  <dcterms:modified xsi:type="dcterms:W3CDTF">2025-02-18T07:44:00Z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2025-01-09T00:00:00Z</vt:filetime>
  </property>
  <property fmtid="{D5CDD505-2E9C-101B-9397-08002B2CF9AE}" pid="3" name="Producer">
    <vt:lpwstr>Qt 4.8.4 (C) 2011 Nokia Corporation and/or its subsidiary(-ies)</vt:lpwstr>
  </property>
  <property fmtid="{D5CDD505-2E9C-101B-9397-08002B2CF9AE}" pid="4" name="LastSaved">
    <vt:filetime>2025-01-09T00:00:00Z</vt:filetime>
  </property>
</Properties>
</file>