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0B" w:rsidRPr="00BA3C0F" w:rsidRDefault="00E96E28" w:rsidP="00E96E28">
      <w:pPr>
        <w:spacing w:after="0" w:line="360" w:lineRule="auto"/>
        <w:ind w:left="5664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 xml:space="preserve">         </w:t>
      </w:r>
      <w:r w:rsidR="004D7E0B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Bydgoszcz, </w:t>
      </w:r>
      <w:r w:rsidR="00435D5E">
        <w:rPr>
          <w:rFonts w:ascii="Arial" w:eastAsia="SimSun" w:hAnsi="Arial" w:cs="Arial"/>
          <w:sz w:val="24"/>
          <w:szCs w:val="24"/>
          <w:lang w:eastAsia="zh-CN" w:bidi="hi-IN"/>
        </w:rPr>
        <w:t>24</w:t>
      </w:r>
      <w:r>
        <w:rPr>
          <w:rFonts w:ascii="Arial" w:eastAsia="SimSun" w:hAnsi="Arial" w:cs="Arial"/>
          <w:sz w:val="24"/>
          <w:szCs w:val="24"/>
          <w:lang w:eastAsia="zh-CN" w:bidi="hi-IN"/>
        </w:rPr>
        <w:t>.</w:t>
      </w:r>
      <w:r w:rsidR="001B5CC5">
        <w:rPr>
          <w:rFonts w:ascii="Arial" w:eastAsia="SimSun" w:hAnsi="Arial" w:cs="Arial"/>
          <w:sz w:val="24"/>
          <w:szCs w:val="24"/>
          <w:lang w:eastAsia="zh-CN" w:bidi="hi-IN"/>
        </w:rPr>
        <w:t>03.2025</w:t>
      </w:r>
      <w:r w:rsidR="00665C63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r. </w:t>
      </w:r>
    </w:p>
    <w:p w:rsidR="009A2076" w:rsidRPr="00BA3C0F" w:rsidRDefault="009A2076" w:rsidP="009A2076">
      <w:pPr>
        <w:widowControl w:val="0"/>
        <w:spacing w:before="120" w:after="120" w:line="20" w:lineRule="atLeast"/>
        <w:jc w:val="both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BA3C0F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              </w:t>
      </w:r>
      <w:r w:rsidRPr="00BA3C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BA3C0F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ZATWIERDZAM </w:t>
      </w:r>
    </w:p>
    <w:p w:rsidR="009A2076" w:rsidRPr="00BA3C0F" w:rsidRDefault="009A2076" w:rsidP="009A2076">
      <w:pPr>
        <w:spacing w:before="120"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BA3C0F">
        <w:rPr>
          <w:rFonts w:ascii="Arial" w:eastAsia="Times New Roman" w:hAnsi="Arial" w:cs="Arial"/>
          <w:sz w:val="24"/>
          <w:szCs w:val="24"/>
          <w:lang w:eastAsia="pl-PL"/>
        </w:rPr>
        <w:t xml:space="preserve">         Komendant 11 Wojskowego</w:t>
      </w:r>
    </w:p>
    <w:p w:rsidR="009A2076" w:rsidRDefault="009A2076" w:rsidP="009A2076">
      <w:pPr>
        <w:spacing w:before="120"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BA3C0F">
        <w:rPr>
          <w:rFonts w:ascii="Arial" w:eastAsia="Times New Roman" w:hAnsi="Arial" w:cs="Arial"/>
          <w:sz w:val="24"/>
          <w:szCs w:val="24"/>
          <w:lang w:eastAsia="pl-PL"/>
        </w:rPr>
        <w:t xml:space="preserve">            Oddziału Gospodarczego</w:t>
      </w:r>
    </w:p>
    <w:p w:rsidR="00581752" w:rsidRPr="00BA3C0F" w:rsidRDefault="00581752" w:rsidP="009A2076">
      <w:pPr>
        <w:spacing w:before="120"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191F2D" w:rsidRPr="005D1D8F" w:rsidRDefault="00435D5E" w:rsidP="005D1D8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(-) ppłk Wiesław ZAWIŚLAK</w:t>
      </w:r>
    </w:p>
    <w:p w:rsidR="00E96E28" w:rsidRDefault="004D7E0B" w:rsidP="00A4038C">
      <w:pPr>
        <w:spacing w:after="0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                                           </w:t>
      </w:r>
    </w:p>
    <w:p w:rsidR="004D7E0B" w:rsidRPr="00D716AC" w:rsidRDefault="004D7E0B" w:rsidP="00D716AC">
      <w:pPr>
        <w:spacing w:after="0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>ZAPYTANIE OFERTOWE</w:t>
      </w:r>
    </w:p>
    <w:p w:rsidR="00BA3C0F" w:rsidRPr="00BA3C0F" w:rsidRDefault="00BA3C0F" w:rsidP="00A4038C">
      <w:pPr>
        <w:spacing w:after="0"/>
        <w:rPr>
          <w:rFonts w:ascii="Arial" w:eastAsia="SimSun" w:hAnsi="Arial" w:cs="Arial"/>
          <w:b/>
          <w:sz w:val="24"/>
          <w:szCs w:val="24"/>
          <w:lang w:eastAsia="zh-CN" w:bidi="hi-IN"/>
        </w:rPr>
      </w:pPr>
    </w:p>
    <w:p w:rsidR="004D7E0B" w:rsidRPr="00BA3C0F" w:rsidRDefault="009A2076" w:rsidP="00A4038C">
      <w:pPr>
        <w:spacing w:after="0"/>
        <w:ind w:left="478" w:right="482" w:hanging="10"/>
        <w:jc w:val="center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Zamawiający 11 Wojskowy Oddział Gospodarcz</w:t>
      </w:r>
      <w:r w:rsidR="00A4038C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y w Bydgoszczy, </w:t>
      </w:r>
      <w:r w:rsidR="00BA3C0F">
        <w:rPr>
          <w:rFonts w:ascii="Arial" w:eastAsia="SimSun" w:hAnsi="Arial" w:cs="Arial"/>
          <w:sz w:val="24"/>
          <w:szCs w:val="24"/>
          <w:lang w:eastAsia="zh-CN" w:bidi="hi-IN"/>
        </w:rPr>
        <w:br/>
      </w:r>
      <w:r w:rsidR="00A4038C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ul. Gdańska 147 </w:t>
      </w:r>
      <w:r w:rsidR="004D7E0B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zaprasza do złożenia oferty w postępowaniu prowadzonym zgodnie z </w:t>
      </w:r>
      <w:r w:rsidR="00BA3C0F" w:rsidRPr="00BA3C0F">
        <w:rPr>
          <w:rFonts w:ascii="Arial" w:eastAsia="SimSun" w:hAnsi="Arial" w:cs="Arial"/>
          <w:sz w:val="24"/>
          <w:szCs w:val="24"/>
          <w:lang w:eastAsia="zh-CN" w:bidi="hi-IN"/>
        </w:rPr>
        <w:t>„</w:t>
      </w:r>
      <w:r w:rsidR="004D7E0B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Regulaminem udzielania zamówień publicznych </w:t>
      </w:r>
      <w:r w:rsidR="00BA3C0F">
        <w:rPr>
          <w:rFonts w:ascii="Arial" w:eastAsia="SimSun" w:hAnsi="Arial" w:cs="Arial"/>
          <w:sz w:val="24"/>
          <w:szCs w:val="24"/>
          <w:lang w:eastAsia="zh-CN" w:bidi="hi-IN"/>
        </w:rPr>
        <w:br/>
      </w:r>
      <w:r w:rsidR="004D7E0B" w:rsidRPr="00BA3C0F">
        <w:rPr>
          <w:rFonts w:ascii="Arial" w:eastAsia="SimSun" w:hAnsi="Arial" w:cs="Arial"/>
          <w:sz w:val="24"/>
          <w:szCs w:val="24"/>
          <w:lang w:eastAsia="zh-CN" w:bidi="hi-IN"/>
        </w:rPr>
        <w:t>w 11</w:t>
      </w:r>
      <w:r w:rsidR="00A4038C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Wojskowym Oddziale </w:t>
      </w:r>
      <w:r w:rsidR="004D7E0B" w:rsidRPr="00BA3C0F">
        <w:rPr>
          <w:rFonts w:ascii="Arial" w:eastAsia="SimSun" w:hAnsi="Arial" w:cs="Arial"/>
          <w:sz w:val="24"/>
          <w:szCs w:val="24"/>
          <w:lang w:eastAsia="zh-CN" w:bidi="hi-IN"/>
        </w:rPr>
        <w:t>Gospodarczym</w:t>
      </w:r>
      <w:r w:rsidR="00BA3C0F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w Bydgoszczy</w:t>
      </w:r>
      <w:r w:rsidR="004D7E0B" w:rsidRPr="00BA3C0F">
        <w:rPr>
          <w:rFonts w:ascii="Arial" w:eastAsia="SimSun" w:hAnsi="Arial" w:cs="Arial"/>
          <w:sz w:val="24"/>
          <w:szCs w:val="24"/>
          <w:lang w:eastAsia="zh-CN" w:bidi="hi-IN"/>
        </w:rPr>
        <w:t>, których wa</w:t>
      </w:r>
      <w:r w:rsidR="00612B7C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rtość jest mniejsza od 130 000 </w:t>
      </w:r>
      <w:r w:rsidR="004D7E0B" w:rsidRPr="00BA3C0F">
        <w:rPr>
          <w:rFonts w:ascii="Arial" w:eastAsia="SimSun" w:hAnsi="Arial" w:cs="Arial"/>
          <w:sz w:val="24"/>
          <w:szCs w:val="24"/>
          <w:lang w:eastAsia="zh-CN" w:bidi="hi-IN"/>
        </w:rPr>
        <w:t>zł</w:t>
      </w:r>
      <w:r w:rsidR="00612B7C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netto</w:t>
      </w:r>
      <w:r w:rsidR="00BA3C0F" w:rsidRPr="00BA3C0F">
        <w:rPr>
          <w:rFonts w:ascii="Arial" w:eastAsia="SimSun" w:hAnsi="Arial" w:cs="Arial"/>
          <w:sz w:val="24"/>
          <w:szCs w:val="24"/>
          <w:lang w:eastAsia="zh-CN" w:bidi="hi-IN"/>
        </w:rPr>
        <w:t>” zwany dalej „Regulaminem”</w:t>
      </w:r>
      <w:r w:rsidR="004D7E0B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na</w:t>
      </w:r>
      <w:r w:rsidR="004D7E0B" w:rsidRPr="00BA3C0F">
        <w:rPr>
          <w:rFonts w:ascii="Arial" w:eastAsia="SimSun" w:hAnsi="Arial" w:cs="Arial"/>
          <w:noProof/>
          <w:sz w:val="24"/>
          <w:szCs w:val="24"/>
          <w:lang w:eastAsia="pl-PL"/>
        </w:rPr>
        <w:drawing>
          <wp:inline distT="0" distB="0" distL="0" distR="0" wp14:anchorId="206F4DB4" wp14:editId="6904AB55">
            <wp:extent cx="27432" cy="73152"/>
            <wp:effectExtent l="0" t="0" r="0" b="0"/>
            <wp:docPr id="233392" name="Picture 233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92" name="Picture 23339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6AC" w:rsidRDefault="004D7E0B" w:rsidP="009E380B">
      <w:pPr>
        <w:spacing w:after="0"/>
        <w:ind w:left="478" w:right="482" w:hanging="10"/>
        <w:jc w:val="center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>„</w:t>
      </w:r>
      <w:r w:rsidR="001B5CC5">
        <w:rPr>
          <w:rFonts w:ascii="Arial" w:eastAsia="SimSun" w:hAnsi="Arial" w:cs="Arial"/>
          <w:b/>
          <w:sz w:val="24"/>
          <w:szCs w:val="24"/>
          <w:lang w:eastAsia="zh-CN" w:bidi="hi-IN"/>
        </w:rPr>
        <w:t>DOSTAWA OGUMIENIA, OPON O ŚREDNICY OSADZENIA PO</w:t>
      </w:r>
      <w:r w:rsidR="002E5376">
        <w:rPr>
          <w:rFonts w:ascii="Arial" w:eastAsia="SimSun" w:hAnsi="Arial" w:cs="Arial"/>
          <w:b/>
          <w:sz w:val="24"/>
          <w:szCs w:val="24"/>
          <w:lang w:eastAsia="zh-CN" w:bidi="hi-IN"/>
        </w:rPr>
        <w:t>WYŻEJ</w:t>
      </w:r>
      <w:r w:rsidR="001B5CC5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16,5 CALA DO MIKROBUSÓW, AUTOBUSÓW I SAMOCHODÓW OSOBOWYCH</w:t>
      </w: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>”</w:t>
      </w:r>
      <w:r w:rsidR="00665C63"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</w:t>
      </w:r>
      <w:r w:rsidR="00EC45E0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</w:t>
      </w:r>
      <w:r w:rsidR="00EC45E0">
        <w:rPr>
          <w:rFonts w:ascii="Arial" w:eastAsia="SimSun" w:hAnsi="Arial" w:cs="Arial"/>
          <w:b/>
          <w:sz w:val="24"/>
          <w:szCs w:val="24"/>
          <w:lang w:eastAsia="zh-CN" w:bidi="hi-IN"/>
        </w:rPr>
        <w:br/>
      </w:r>
      <w:r w:rsidR="00E96E28" w:rsidRPr="00581752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– sprawa nr </w:t>
      </w:r>
      <w:r w:rsidR="00581752" w:rsidRPr="00581752">
        <w:rPr>
          <w:rFonts w:ascii="Arial" w:eastAsia="SimSun" w:hAnsi="Arial" w:cs="Arial"/>
          <w:b/>
          <w:sz w:val="24"/>
          <w:szCs w:val="24"/>
          <w:lang w:eastAsia="zh-CN" w:bidi="hi-IN"/>
        </w:rPr>
        <w:t>05</w:t>
      </w:r>
      <w:r w:rsidR="001B5CC5" w:rsidRPr="00581752">
        <w:rPr>
          <w:rFonts w:ascii="Arial" w:eastAsia="SimSun" w:hAnsi="Arial" w:cs="Arial"/>
          <w:b/>
          <w:sz w:val="24"/>
          <w:szCs w:val="24"/>
          <w:lang w:eastAsia="zh-CN" w:bidi="hi-IN"/>
        </w:rPr>
        <w:t>/RR/D</w:t>
      </w:r>
      <w:r w:rsidR="001F60B7" w:rsidRPr="00581752">
        <w:rPr>
          <w:rFonts w:ascii="Arial" w:eastAsia="SimSun" w:hAnsi="Arial" w:cs="Arial"/>
          <w:b/>
          <w:sz w:val="24"/>
          <w:szCs w:val="24"/>
          <w:lang w:eastAsia="zh-CN" w:bidi="hi-IN"/>
        </w:rPr>
        <w:t>/CZOŁG-SAM</w:t>
      </w:r>
      <w:r w:rsidR="001B5CC5" w:rsidRPr="00581752">
        <w:rPr>
          <w:rFonts w:ascii="Arial" w:eastAsia="SimSun" w:hAnsi="Arial" w:cs="Arial"/>
          <w:b/>
          <w:sz w:val="24"/>
          <w:szCs w:val="24"/>
          <w:lang w:eastAsia="zh-CN" w:bidi="hi-IN"/>
        </w:rPr>
        <w:t>/2025</w:t>
      </w:r>
    </w:p>
    <w:p w:rsidR="00BA3C0F" w:rsidRPr="00BA3C0F" w:rsidRDefault="00BA3C0F" w:rsidP="009E380B">
      <w:pPr>
        <w:spacing w:after="0" w:line="240" w:lineRule="auto"/>
        <w:ind w:left="478" w:right="482" w:hanging="10"/>
        <w:jc w:val="center"/>
        <w:rPr>
          <w:rFonts w:ascii="Arial" w:eastAsia="SimSun" w:hAnsi="Arial" w:cs="Arial"/>
          <w:b/>
          <w:sz w:val="24"/>
          <w:szCs w:val="24"/>
          <w:lang w:eastAsia="zh-CN" w:bidi="hi-IN"/>
        </w:rPr>
      </w:pPr>
    </w:p>
    <w:p w:rsidR="006C4C95" w:rsidRDefault="004D7E0B" w:rsidP="009E38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Opis przedmiotu zamówienia: </w:t>
      </w:r>
      <w:r w:rsidR="005C4A8E"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>został</w:t>
      </w: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wy</w:t>
      </w:r>
      <w:r w:rsidR="00151722">
        <w:rPr>
          <w:rFonts w:ascii="Arial" w:eastAsia="SimSun" w:hAnsi="Arial" w:cs="Arial"/>
          <w:b/>
          <w:sz w:val="24"/>
          <w:szCs w:val="24"/>
          <w:lang w:eastAsia="zh-CN" w:bidi="hi-IN"/>
        </w:rPr>
        <w:t>szczególniony w załączniku nr 1</w:t>
      </w:r>
      <w:r w:rsidR="005C4A8E"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</w:t>
      </w: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>do zapytania ofertowego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.</w:t>
      </w:r>
    </w:p>
    <w:p w:rsidR="009E380B" w:rsidRPr="009E380B" w:rsidRDefault="009E380B" w:rsidP="009E380B">
      <w:pPr>
        <w:spacing w:after="0" w:line="240" w:lineRule="auto"/>
        <w:ind w:left="644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4D7E0B" w:rsidRPr="00BA3C0F" w:rsidRDefault="004D7E0B" w:rsidP="009E38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Rodzaj zamówienia: </w:t>
      </w:r>
      <w:r w:rsidR="001B5CC5">
        <w:rPr>
          <w:rFonts w:ascii="Arial" w:eastAsia="SimSun" w:hAnsi="Arial" w:cs="Arial"/>
          <w:b/>
          <w:sz w:val="24"/>
          <w:szCs w:val="24"/>
          <w:lang w:eastAsia="zh-CN" w:bidi="hi-IN"/>
        </w:rPr>
        <w:t>Dostawa</w:t>
      </w:r>
      <w:r w:rsidR="00DE68D4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</w:t>
      </w:r>
    </w:p>
    <w:p w:rsidR="006C4C95" w:rsidRPr="00BA3C0F" w:rsidRDefault="006C4C95" w:rsidP="009E380B">
      <w:pPr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E96E28" w:rsidRDefault="004D7E0B" w:rsidP="00EC45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Miejsce i termin wykonania zamówienia: </w:t>
      </w:r>
    </w:p>
    <w:p w:rsidR="00EC45E0" w:rsidRPr="00EC45E0" w:rsidRDefault="00EC45E0" w:rsidP="00EC45E0">
      <w:pPr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1B5CC5" w:rsidRDefault="001B5CC5" w:rsidP="001B5CC5">
      <w:pPr>
        <w:pStyle w:val="Akapitzlist"/>
        <w:widowControl w:val="0"/>
        <w:numPr>
          <w:ilvl w:val="1"/>
          <w:numId w:val="1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CF07D5">
        <w:rPr>
          <w:rFonts w:ascii="Arial" w:hAnsi="Arial" w:cs="Arial"/>
          <w:sz w:val="24"/>
          <w:szCs w:val="24"/>
        </w:rPr>
        <w:t>ermin rozpoczęcia wykonania przedmiotu umowy ustala się na dzień podpisania umowy.</w:t>
      </w:r>
    </w:p>
    <w:p w:rsidR="001B5CC5" w:rsidRPr="001B5CC5" w:rsidRDefault="001B5CC5" w:rsidP="001B5CC5">
      <w:pPr>
        <w:pStyle w:val="Akapitzlist"/>
        <w:widowControl w:val="0"/>
        <w:numPr>
          <w:ilvl w:val="1"/>
          <w:numId w:val="1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1B5CC5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dostarczyć przedmiot umowy </w:t>
      </w:r>
      <w:r w:rsidRPr="001B5CC5">
        <w:rPr>
          <w:rFonts w:ascii="Arial" w:eastAsia="Times New Roman" w:hAnsi="Arial" w:cs="Arial"/>
          <w:b/>
          <w:sz w:val="24"/>
          <w:szCs w:val="24"/>
          <w:lang w:eastAsia="pl-PL"/>
        </w:rPr>
        <w:t>w ciągu 14 dni roboczych od dnia podpisania umowy (dostawa jednorazowa).</w:t>
      </w:r>
      <w:r w:rsidRPr="001B5CC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B5CC5">
        <w:rPr>
          <w:rFonts w:ascii="Arial" w:eastAsia="Times New Roman" w:hAnsi="Arial" w:cs="Arial"/>
          <w:sz w:val="24"/>
          <w:szCs w:val="24"/>
          <w:lang w:eastAsia="pl-PL"/>
        </w:rPr>
        <w:t xml:space="preserve">Za dni robocze rozumie się dni liczone kolejno od poniedziałku do piątku,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B5CC5">
        <w:rPr>
          <w:rFonts w:ascii="Arial" w:eastAsia="Times New Roman" w:hAnsi="Arial" w:cs="Arial"/>
          <w:sz w:val="24"/>
          <w:szCs w:val="24"/>
          <w:lang w:eastAsia="pl-PL"/>
        </w:rPr>
        <w:t>z pominięciem świąt przypadających w tych dniach.</w:t>
      </w:r>
    </w:p>
    <w:p w:rsidR="001B5CC5" w:rsidRPr="001B5CC5" w:rsidRDefault="001B5CC5" w:rsidP="001B5CC5">
      <w:pPr>
        <w:pStyle w:val="Akapitzlist"/>
        <w:widowControl w:val="0"/>
        <w:numPr>
          <w:ilvl w:val="1"/>
          <w:numId w:val="1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1B5CC5">
        <w:rPr>
          <w:rFonts w:ascii="Arial" w:eastAsia="Times New Roman" w:hAnsi="Arial" w:cs="Arial"/>
          <w:sz w:val="24"/>
          <w:szCs w:val="24"/>
          <w:lang w:eastAsia="pl-PL"/>
        </w:rPr>
        <w:t xml:space="preserve">Wykonawca poinformuje Zamawiającego z min. 2 dniowym wyprzedzeniem, środkami komunikacji elektronicznej o terminie dostawy przedmiotu umowy. </w:t>
      </w:r>
    </w:p>
    <w:p w:rsidR="006821BB" w:rsidRDefault="006821BB" w:rsidP="009E380B">
      <w:pPr>
        <w:pStyle w:val="Akapitzlist"/>
        <w:spacing w:after="0" w:line="240" w:lineRule="auto"/>
        <w:ind w:left="644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4D7E0B" w:rsidRPr="00BA3C0F" w:rsidRDefault="004D7E0B" w:rsidP="009E380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Sposób realizacji zamówienia: </w:t>
      </w:r>
    </w:p>
    <w:p w:rsidR="004D7E0B" w:rsidRPr="00E96E28" w:rsidRDefault="004D7E0B" w:rsidP="009E380B">
      <w:pPr>
        <w:pStyle w:val="Akapitzlist"/>
        <w:spacing w:after="0" w:line="240" w:lineRule="auto"/>
        <w:ind w:left="644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1B5CC5" w:rsidRDefault="004D7E0B" w:rsidP="001B5CC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E96E28">
        <w:rPr>
          <w:rFonts w:ascii="Arial" w:eastAsia="SimSun" w:hAnsi="Arial" w:cs="Arial"/>
          <w:sz w:val="24"/>
          <w:szCs w:val="24"/>
          <w:lang w:eastAsia="zh-CN" w:bidi="hi-IN"/>
        </w:rPr>
        <w:t>Szczegółowy sposób realizacji zos</w:t>
      </w:r>
      <w:r w:rsidR="00156736" w:rsidRPr="00E96E28">
        <w:rPr>
          <w:rFonts w:ascii="Arial" w:eastAsia="SimSun" w:hAnsi="Arial" w:cs="Arial"/>
          <w:sz w:val="24"/>
          <w:szCs w:val="24"/>
          <w:lang w:eastAsia="zh-CN" w:bidi="hi-IN"/>
        </w:rPr>
        <w:t xml:space="preserve">tał opisany w załączniku nr </w:t>
      </w:r>
      <w:r w:rsidR="006821BB" w:rsidRPr="00E96E28">
        <w:rPr>
          <w:rFonts w:ascii="Arial" w:eastAsia="SimSun" w:hAnsi="Arial" w:cs="Arial"/>
          <w:sz w:val="24"/>
          <w:szCs w:val="24"/>
          <w:lang w:eastAsia="zh-CN" w:bidi="hi-IN"/>
        </w:rPr>
        <w:t>2</w:t>
      </w:r>
      <w:r w:rsidR="00156736" w:rsidRPr="00E96E28"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 w:rsidR="00D25948" w:rsidRPr="00E96E28">
        <w:rPr>
          <w:rFonts w:ascii="Arial" w:eastAsia="SimSun" w:hAnsi="Arial" w:cs="Arial"/>
          <w:sz w:val="24"/>
          <w:szCs w:val="24"/>
          <w:lang w:eastAsia="zh-CN" w:bidi="hi-IN"/>
        </w:rPr>
        <w:t xml:space="preserve">do </w:t>
      </w:r>
      <w:r w:rsidRPr="00E96E28">
        <w:rPr>
          <w:rFonts w:ascii="Arial" w:eastAsia="SimSun" w:hAnsi="Arial" w:cs="Arial"/>
          <w:sz w:val="24"/>
          <w:szCs w:val="24"/>
          <w:lang w:eastAsia="zh-CN" w:bidi="hi-IN"/>
        </w:rPr>
        <w:t>zapytania ofertowego.</w:t>
      </w:r>
    </w:p>
    <w:p w:rsidR="001B5CC5" w:rsidRPr="001B5CC5" w:rsidRDefault="001B5CC5" w:rsidP="001B5CC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1B5CC5">
        <w:rPr>
          <w:rFonts w:ascii="Arial" w:eastAsia="HG Mincho Light J" w:hAnsi="Arial" w:cs="Arial"/>
          <w:sz w:val="24"/>
          <w:szCs w:val="24"/>
          <w:lang w:eastAsia="pl-PL"/>
        </w:rPr>
        <w:t>Umowa wykonana będzie ze starannością wymag</w:t>
      </w:r>
      <w:r>
        <w:rPr>
          <w:rFonts w:ascii="Arial" w:eastAsia="HG Mincho Light J" w:hAnsi="Arial" w:cs="Arial"/>
          <w:sz w:val="24"/>
          <w:szCs w:val="24"/>
          <w:lang w:eastAsia="pl-PL"/>
        </w:rPr>
        <w:t xml:space="preserve">aną w tego rodzaju działalności </w:t>
      </w:r>
      <w:r w:rsidRPr="001B5CC5">
        <w:rPr>
          <w:rFonts w:ascii="Arial" w:eastAsia="HG Mincho Light J" w:hAnsi="Arial" w:cs="Arial"/>
          <w:sz w:val="24"/>
          <w:szCs w:val="24"/>
          <w:lang w:eastAsia="pl-PL"/>
        </w:rPr>
        <w:t>oraz z zasadami profesjonalizmu zawodowego, obowiązującymi przepisami, a także ustaleniami zawartymi w niniejszej Umowie.</w:t>
      </w:r>
    </w:p>
    <w:p w:rsidR="001B5CC5" w:rsidRPr="001B5CC5" w:rsidRDefault="001B5CC5" w:rsidP="001B5CC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1B5CC5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Cena </w:t>
      </w:r>
      <w:r w:rsidRPr="001B5CC5">
        <w:rPr>
          <w:rFonts w:ascii="Arial" w:eastAsia="HG Mincho Light J" w:hAnsi="Arial" w:cs="Arial"/>
          <w:bCs/>
          <w:spacing w:val="-1"/>
          <w:sz w:val="24"/>
          <w:szCs w:val="24"/>
          <w:lang w:eastAsia="pl-PL"/>
        </w:rPr>
        <w:t>opon</w:t>
      </w:r>
      <w:r w:rsidRPr="001B5CC5">
        <w:rPr>
          <w:rFonts w:ascii="Arial" w:eastAsia="HG Mincho Light J" w:hAnsi="Arial" w:cs="Arial"/>
          <w:color w:val="000000"/>
          <w:sz w:val="24"/>
          <w:szCs w:val="24"/>
          <w:lang w:eastAsia="pl-PL"/>
        </w:rPr>
        <w:t xml:space="preserve">, przedstawiona w ofercie jest stała i nie może ulec zmianie przez okres obowiązywania umowy, z zastrzeżeniem </w:t>
      </w:r>
      <w:r w:rsidRPr="001B5CC5">
        <w:rPr>
          <w:rFonts w:ascii="Arial" w:eastAsia="HG Mincho Light J" w:hAnsi="Arial" w:cs="Arial"/>
          <w:sz w:val="24"/>
          <w:szCs w:val="24"/>
          <w:lang w:eastAsia="pl-PL"/>
        </w:rPr>
        <w:t xml:space="preserve">§ 8 ust. 1 lit. f umowy. </w:t>
      </w:r>
    </w:p>
    <w:p w:rsidR="001B5CC5" w:rsidRPr="001B5CC5" w:rsidRDefault="001B5CC5" w:rsidP="001B5CC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1B5CC5">
        <w:rPr>
          <w:rFonts w:ascii="Arial" w:hAnsi="Arial" w:cs="Arial"/>
          <w:sz w:val="24"/>
          <w:szCs w:val="24"/>
        </w:rPr>
        <w:lastRenderedPageBreak/>
        <w:t xml:space="preserve">Wykonawca zobowiązuje się do wykonania przedmiotu umowy zgodnie </w:t>
      </w:r>
      <w:r w:rsidRPr="001B5CC5">
        <w:rPr>
          <w:rFonts w:ascii="Arial" w:hAnsi="Arial" w:cs="Arial"/>
          <w:sz w:val="24"/>
          <w:szCs w:val="24"/>
        </w:rPr>
        <w:br/>
        <w:t>z warunkami przeprowadzonego postępowania o zamówienie publiczne, złożoną ofertą oraz ustaleniami określonymi w niniejszej umowie.</w:t>
      </w:r>
    </w:p>
    <w:p w:rsidR="001B5CC5" w:rsidRPr="001B5CC5" w:rsidRDefault="001B5CC5" w:rsidP="001B5CC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1B5CC5">
        <w:rPr>
          <w:rFonts w:ascii="Arial" w:hAnsi="Arial" w:cs="Arial"/>
          <w:sz w:val="24"/>
          <w:szCs w:val="24"/>
        </w:rPr>
        <w:t>Wykonawca dostarczy przedmiot umowy Zamawiającemu wła</w:t>
      </w:r>
      <w:r>
        <w:rPr>
          <w:rFonts w:ascii="Arial" w:hAnsi="Arial" w:cs="Arial"/>
          <w:sz w:val="24"/>
          <w:szCs w:val="24"/>
        </w:rPr>
        <w:t xml:space="preserve">snym transportem, </w:t>
      </w:r>
      <w:r w:rsidRPr="001B5CC5">
        <w:rPr>
          <w:rFonts w:ascii="Arial" w:hAnsi="Arial" w:cs="Arial"/>
          <w:sz w:val="24"/>
          <w:szCs w:val="24"/>
        </w:rPr>
        <w:t xml:space="preserve">na własny koszt i ryzyko w opakowaniu chroniącym przedmiot umowy przed zniszczeniem. </w:t>
      </w:r>
    </w:p>
    <w:p w:rsidR="001B5CC5" w:rsidRPr="001B5CC5" w:rsidRDefault="001B5CC5" w:rsidP="001B5CC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1B5CC5">
        <w:rPr>
          <w:rFonts w:ascii="Arial" w:hAnsi="Arial" w:cs="Arial"/>
          <w:sz w:val="24"/>
          <w:szCs w:val="24"/>
        </w:rPr>
        <w:t>Wykonawca dostarczy opony nowe, nieuszkodzone, wolne od wad </w:t>
      </w:r>
      <w:r>
        <w:rPr>
          <w:rFonts w:ascii="Arial" w:hAnsi="Arial" w:cs="Arial"/>
          <w:sz w:val="24"/>
          <w:szCs w:val="24"/>
        </w:rPr>
        <w:t xml:space="preserve">i nie </w:t>
      </w:r>
      <w:r w:rsidRPr="001B5CC5">
        <w:rPr>
          <w:rFonts w:ascii="Arial" w:hAnsi="Arial" w:cs="Arial"/>
          <w:sz w:val="24"/>
          <w:szCs w:val="24"/>
        </w:rPr>
        <w:t xml:space="preserve">pochodzące z ekspozycji, oryginalne, spełniające parametry określone </w:t>
      </w:r>
      <w:r>
        <w:rPr>
          <w:rFonts w:ascii="Arial" w:hAnsi="Arial" w:cs="Arial"/>
          <w:sz w:val="24"/>
          <w:szCs w:val="24"/>
        </w:rPr>
        <w:br/>
      </w:r>
      <w:r w:rsidRPr="001B5CC5">
        <w:rPr>
          <w:rFonts w:ascii="Arial" w:hAnsi="Arial" w:cs="Arial"/>
          <w:sz w:val="24"/>
          <w:szCs w:val="24"/>
        </w:rPr>
        <w:t xml:space="preserve">w </w:t>
      </w:r>
      <w:r w:rsidRPr="001B5CC5">
        <w:rPr>
          <w:rFonts w:ascii="Arial" w:hAnsi="Arial" w:cs="Arial"/>
          <w:b/>
          <w:sz w:val="24"/>
          <w:szCs w:val="24"/>
        </w:rPr>
        <w:t>załączniku nr 1</w:t>
      </w:r>
      <w:r w:rsidRPr="001B5CC5">
        <w:rPr>
          <w:rFonts w:ascii="Arial" w:hAnsi="Arial" w:cs="Arial"/>
          <w:sz w:val="24"/>
          <w:szCs w:val="24"/>
        </w:rPr>
        <w:t xml:space="preserve"> do Umowy, wyprodukowane </w:t>
      </w:r>
      <w:r w:rsidRPr="001B5CC5">
        <w:rPr>
          <w:rFonts w:ascii="Arial" w:hAnsi="Arial" w:cs="Arial"/>
        </w:rPr>
        <w:t xml:space="preserve">w 2024 r. oraz 2025 r. zgodnie ze złożoną ofertą z </w:t>
      </w:r>
      <w:r>
        <w:rPr>
          <w:rFonts w:ascii="Arial" w:hAnsi="Arial" w:cs="Arial"/>
          <w:sz w:val="24"/>
          <w:szCs w:val="24"/>
        </w:rPr>
        <w:t>widocznym logo</w:t>
      </w:r>
      <w:r w:rsidR="0079283B">
        <w:rPr>
          <w:rFonts w:ascii="Arial" w:hAnsi="Arial" w:cs="Arial"/>
          <w:sz w:val="24"/>
          <w:szCs w:val="24"/>
        </w:rPr>
        <w:t xml:space="preserve"> </w:t>
      </w:r>
      <w:r w:rsidRPr="001B5CC5">
        <w:rPr>
          <w:rFonts w:ascii="Arial" w:hAnsi="Arial" w:cs="Arial"/>
          <w:sz w:val="24"/>
          <w:szCs w:val="24"/>
        </w:rPr>
        <w:t xml:space="preserve">i symbolem produktu umożliwiającymi identyfikację. </w:t>
      </w:r>
    </w:p>
    <w:p w:rsidR="001B5CC5" w:rsidRPr="001B5CC5" w:rsidRDefault="001B5CC5" w:rsidP="001B5CC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1B5CC5">
        <w:rPr>
          <w:rFonts w:ascii="Arial" w:eastAsia="HG Mincho Light J" w:hAnsi="Arial" w:cs="Arial"/>
          <w:sz w:val="24"/>
          <w:szCs w:val="24"/>
        </w:rPr>
        <w:t xml:space="preserve">W ciągu </w:t>
      </w:r>
      <w:r w:rsidRPr="001B5CC5">
        <w:rPr>
          <w:rFonts w:ascii="Arial" w:eastAsia="HG Mincho Light J" w:hAnsi="Arial" w:cs="Arial"/>
          <w:b/>
          <w:sz w:val="24"/>
          <w:szCs w:val="24"/>
        </w:rPr>
        <w:t>14 dni roboczych</w:t>
      </w:r>
      <w:r w:rsidRPr="001B5CC5">
        <w:rPr>
          <w:rFonts w:ascii="Arial" w:eastAsia="HG Mincho Light J" w:hAnsi="Arial" w:cs="Arial"/>
          <w:sz w:val="24"/>
          <w:szCs w:val="24"/>
        </w:rPr>
        <w:t xml:space="preserve"> od odbioru dostawy Zamawiający zastrzega sobie prawo do wymiany wadliwego przedmiotu zamówienia na wolne od wad.</w:t>
      </w:r>
    </w:p>
    <w:p w:rsidR="001B5CC5" w:rsidRPr="001B5CC5" w:rsidRDefault="001B5CC5" w:rsidP="001B5CC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1B5CC5">
        <w:rPr>
          <w:rFonts w:ascii="Arial" w:eastAsia="HG Mincho Light J" w:hAnsi="Arial" w:cs="Arial"/>
          <w:color w:val="000000"/>
          <w:sz w:val="24"/>
          <w:szCs w:val="24"/>
        </w:rPr>
        <w:t>Wykonawca ponosi odpowiedzialność za dostawę do momentu podpisania przez osobę upoważnioną ze strony Zamawiającego protokołu odbioru (załącznik nr 7 do umowy).</w:t>
      </w:r>
    </w:p>
    <w:p w:rsidR="001B5CC5" w:rsidRPr="001B5CC5" w:rsidRDefault="001B5CC5" w:rsidP="001B5CC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1B5CC5">
        <w:rPr>
          <w:rFonts w:ascii="Arial" w:hAnsi="Arial" w:cs="Arial"/>
          <w:sz w:val="24"/>
          <w:szCs w:val="24"/>
        </w:rPr>
        <w:t>Z faktu dokonania dostawy przedmiotu umowy zostanie sporządzony protokół dostawy stwierdzający datę dostarczenia przedmiotu zamówienia  (załącznik nr 6 do umowy). Zamawiający pop</w:t>
      </w:r>
      <w:r w:rsidR="0079283B">
        <w:rPr>
          <w:rFonts w:ascii="Arial" w:hAnsi="Arial" w:cs="Arial"/>
          <w:sz w:val="24"/>
          <w:szCs w:val="24"/>
        </w:rPr>
        <w:t xml:space="preserve">rzez Kierownika Magazynu Służby </w:t>
      </w:r>
      <w:r w:rsidRPr="001B5CC5">
        <w:rPr>
          <w:rFonts w:ascii="Arial" w:hAnsi="Arial" w:cs="Arial"/>
          <w:sz w:val="24"/>
          <w:szCs w:val="24"/>
        </w:rPr>
        <w:t>czołgowo-samochodowej potwierdza dostawę przedmiotu zamówienia.</w:t>
      </w:r>
    </w:p>
    <w:p w:rsidR="001F60B7" w:rsidRPr="001F60B7" w:rsidRDefault="001F60B7" w:rsidP="009E380B">
      <w:pPr>
        <w:spacing w:after="0"/>
        <w:ind w:left="284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4D7E0B" w:rsidRPr="00BA3C0F" w:rsidRDefault="004D7E0B" w:rsidP="009E380B">
      <w:pPr>
        <w:numPr>
          <w:ilvl w:val="0"/>
          <w:numId w:val="1"/>
        </w:numPr>
        <w:spacing w:after="217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Oferta Wykonawcy ma zawierać następujące dokumenty:</w:t>
      </w:r>
    </w:p>
    <w:p w:rsidR="004D7E0B" w:rsidRPr="00BA3C0F" w:rsidRDefault="004D7E0B" w:rsidP="009E380B">
      <w:pPr>
        <w:spacing w:after="217"/>
        <w:ind w:left="644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4D7E0B" w:rsidRPr="00BA3C0F" w:rsidRDefault="004D7E0B" w:rsidP="009E380B">
      <w:pPr>
        <w:numPr>
          <w:ilvl w:val="2"/>
          <w:numId w:val="2"/>
        </w:numPr>
        <w:spacing w:after="243"/>
        <w:ind w:left="105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Formularz ofertowy – wypełniony i podpisany – zaleca się wg dołączonego do </w:t>
      </w:r>
      <w:r w:rsidR="002A56B0">
        <w:rPr>
          <w:rFonts w:ascii="Arial" w:eastAsia="SimSun" w:hAnsi="Arial" w:cs="Arial"/>
          <w:sz w:val="24"/>
          <w:szCs w:val="24"/>
          <w:lang w:eastAsia="zh-CN" w:bidi="hi-IN"/>
        </w:rPr>
        <w:t>zapytania wzoru — załącznik</w:t>
      </w:r>
      <w:r w:rsidR="0093441B">
        <w:rPr>
          <w:rFonts w:ascii="Arial" w:eastAsia="SimSun" w:hAnsi="Arial" w:cs="Arial"/>
          <w:sz w:val="24"/>
          <w:szCs w:val="24"/>
          <w:lang w:eastAsia="zh-CN" w:bidi="hi-IN"/>
        </w:rPr>
        <w:t xml:space="preserve"> nr 3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do zapytania,</w:t>
      </w:r>
    </w:p>
    <w:p w:rsidR="004D7E0B" w:rsidRPr="00BA3C0F" w:rsidRDefault="004D7E0B" w:rsidP="009E380B">
      <w:pPr>
        <w:numPr>
          <w:ilvl w:val="2"/>
          <w:numId w:val="2"/>
        </w:numPr>
        <w:spacing w:after="160"/>
        <w:ind w:left="105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Aktualny odpis z właściwego rejestru albo aktualnego zaświadczenia </w:t>
      </w:r>
      <w:r w:rsidR="00D25948" w:rsidRPr="00BA3C0F">
        <w:rPr>
          <w:rFonts w:ascii="Arial" w:eastAsia="SimSun" w:hAnsi="Arial" w:cs="Arial"/>
          <w:sz w:val="24"/>
          <w:szCs w:val="24"/>
          <w:lang w:eastAsia="zh-CN" w:bidi="hi-IN"/>
        </w:rPr>
        <w:br/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o wpisie do ewidencji działalności gospodarczej, jeżeli odrębne przepisy wymagają wpisu do rejestru lub zgłoszenia do ewidencji działalności gospodarczej</w:t>
      </w:r>
      <w:r w:rsidR="00D25948" w:rsidRPr="00BA3C0F">
        <w:rPr>
          <w:rFonts w:ascii="Arial" w:eastAsia="SimSun" w:hAnsi="Arial" w:cs="Arial"/>
          <w:noProof/>
          <w:sz w:val="24"/>
          <w:szCs w:val="24"/>
          <w:lang w:eastAsia="pl-PL"/>
        </w:rPr>
        <w:t xml:space="preserve">. </w:t>
      </w:r>
      <w:r w:rsidRPr="00BA3C0F">
        <w:rPr>
          <w:rFonts w:ascii="Arial" w:eastAsia="SimSun" w:hAnsi="Arial" w:cs="Arial"/>
          <w:noProof/>
          <w:sz w:val="24"/>
          <w:szCs w:val="24"/>
          <w:lang w:eastAsia="pl-PL"/>
        </w:rPr>
        <w:t>Doku</w:t>
      </w:r>
      <w:r w:rsidR="007F67EC">
        <w:rPr>
          <w:rFonts w:ascii="Arial" w:eastAsia="SimSun" w:hAnsi="Arial" w:cs="Arial"/>
          <w:noProof/>
          <w:sz w:val="24"/>
          <w:szCs w:val="24"/>
          <w:lang w:eastAsia="pl-PL"/>
        </w:rPr>
        <w:t>ment, o którym mowa powyżej pow</w:t>
      </w:r>
      <w:r w:rsidRPr="00BA3C0F">
        <w:rPr>
          <w:rFonts w:ascii="Arial" w:eastAsia="SimSun" w:hAnsi="Arial" w:cs="Arial"/>
          <w:noProof/>
          <w:sz w:val="24"/>
          <w:szCs w:val="24"/>
          <w:lang w:eastAsia="pl-PL"/>
        </w:rPr>
        <w:t xml:space="preserve">inien być wystawiony na dzień składania ofert. </w:t>
      </w:r>
    </w:p>
    <w:p w:rsidR="004D7E0B" w:rsidRPr="00BA3C0F" w:rsidRDefault="004D7E0B" w:rsidP="009E380B">
      <w:pPr>
        <w:spacing w:after="160"/>
        <w:ind w:left="105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noProof/>
          <w:sz w:val="24"/>
          <w:szCs w:val="24"/>
          <w:lang w:eastAsia="pl-PL"/>
        </w:rPr>
        <w:t xml:space="preserve">Zamawiający </w:t>
      </w:r>
      <w:r w:rsidR="00662F0B">
        <w:rPr>
          <w:rFonts w:ascii="Arial" w:eastAsia="SimSun" w:hAnsi="Arial" w:cs="Arial"/>
          <w:noProof/>
          <w:sz w:val="24"/>
          <w:szCs w:val="24"/>
          <w:lang w:eastAsia="pl-PL"/>
        </w:rPr>
        <w:t>zastrzega sobie możliwość</w:t>
      </w:r>
      <w:r w:rsidRPr="00BA3C0F">
        <w:rPr>
          <w:rFonts w:ascii="Arial" w:eastAsia="SimSun" w:hAnsi="Arial" w:cs="Arial"/>
          <w:noProof/>
          <w:sz w:val="24"/>
          <w:szCs w:val="24"/>
          <w:lang w:eastAsia="pl-PL"/>
        </w:rPr>
        <w:t xml:space="preserve"> niezłożenia przez Wykonawcę d</w:t>
      </w:r>
      <w:r w:rsidR="005C4A8E" w:rsidRPr="00BA3C0F">
        <w:rPr>
          <w:rFonts w:ascii="Arial" w:eastAsia="SimSun" w:hAnsi="Arial" w:cs="Arial"/>
          <w:noProof/>
          <w:sz w:val="24"/>
          <w:szCs w:val="24"/>
          <w:lang w:eastAsia="pl-PL"/>
        </w:rPr>
        <w:t>okumentu, o którym mowa w pkt. 2</w:t>
      </w:r>
      <w:r w:rsidRPr="00BA3C0F">
        <w:rPr>
          <w:rFonts w:ascii="Arial" w:eastAsia="SimSun" w:hAnsi="Arial" w:cs="Arial"/>
          <w:noProof/>
          <w:sz w:val="24"/>
          <w:szCs w:val="24"/>
          <w:lang w:eastAsia="pl-PL"/>
        </w:rPr>
        <w:t xml:space="preserve"> w sytuacji, kiedy samodzielnie może</w:t>
      </w:r>
      <w:r w:rsidR="009A2076" w:rsidRPr="00BA3C0F">
        <w:rPr>
          <w:rFonts w:ascii="Arial" w:eastAsia="SimSun" w:hAnsi="Arial" w:cs="Arial"/>
          <w:noProof/>
          <w:sz w:val="24"/>
          <w:szCs w:val="24"/>
          <w:lang w:eastAsia="pl-PL"/>
        </w:rPr>
        <w:t xml:space="preserve"> p</w:t>
      </w:r>
      <w:r w:rsidRPr="00BA3C0F">
        <w:rPr>
          <w:rFonts w:ascii="Arial" w:eastAsia="SimSun" w:hAnsi="Arial" w:cs="Arial"/>
          <w:noProof/>
          <w:sz w:val="24"/>
          <w:szCs w:val="24"/>
          <w:lang w:eastAsia="pl-PL"/>
        </w:rPr>
        <w:t xml:space="preserve">obrać powyższy dokument z wskazanego przez Wykonawcę adresu www. (adres www. Wykonawca uzupełnia w formularzu ofertowym </w:t>
      </w:r>
      <w:r w:rsidR="008E569F">
        <w:rPr>
          <w:rFonts w:ascii="Arial" w:eastAsia="SimSun" w:hAnsi="Arial" w:cs="Arial"/>
          <w:noProof/>
          <w:sz w:val="24"/>
          <w:szCs w:val="24"/>
          <w:lang w:eastAsia="pl-PL"/>
        </w:rPr>
        <w:br/>
      </w:r>
      <w:r w:rsidRPr="00BA3C0F">
        <w:rPr>
          <w:rFonts w:ascii="Arial" w:eastAsia="SimSun" w:hAnsi="Arial" w:cs="Arial"/>
          <w:noProof/>
          <w:sz w:val="24"/>
          <w:szCs w:val="24"/>
          <w:lang w:eastAsia="pl-PL"/>
        </w:rPr>
        <w:t xml:space="preserve">– </w:t>
      </w:r>
      <w:r w:rsidR="00156736">
        <w:rPr>
          <w:rFonts w:ascii="Arial" w:eastAsia="SimSun" w:hAnsi="Arial" w:cs="Arial"/>
          <w:b/>
          <w:noProof/>
          <w:sz w:val="24"/>
          <w:szCs w:val="24"/>
          <w:lang w:eastAsia="pl-PL"/>
        </w:rPr>
        <w:t>załącznik</w:t>
      </w:r>
      <w:r w:rsidR="0093441B">
        <w:rPr>
          <w:rFonts w:ascii="Arial" w:eastAsia="SimSun" w:hAnsi="Arial" w:cs="Arial"/>
          <w:b/>
          <w:noProof/>
          <w:sz w:val="24"/>
          <w:szCs w:val="24"/>
          <w:lang w:eastAsia="pl-PL"/>
        </w:rPr>
        <w:t xml:space="preserve"> 3</w:t>
      </w:r>
      <w:r w:rsidRPr="00BA3C0F">
        <w:rPr>
          <w:rFonts w:ascii="Arial" w:eastAsia="SimSun" w:hAnsi="Arial" w:cs="Arial"/>
          <w:b/>
          <w:noProof/>
          <w:sz w:val="24"/>
          <w:szCs w:val="24"/>
          <w:lang w:eastAsia="pl-PL"/>
        </w:rPr>
        <w:t xml:space="preserve"> </w:t>
      </w:r>
      <w:r w:rsidR="008E569F">
        <w:rPr>
          <w:rFonts w:ascii="Arial" w:eastAsia="SimSun" w:hAnsi="Arial" w:cs="Arial"/>
          <w:b/>
          <w:noProof/>
          <w:sz w:val="24"/>
          <w:szCs w:val="24"/>
          <w:lang w:eastAsia="pl-PL"/>
        </w:rPr>
        <w:t xml:space="preserve">do zapytania </w:t>
      </w:r>
      <w:r w:rsidR="00DA68E0">
        <w:rPr>
          <w:rFonts w:ascii="Arial" w:eastAsia="SimSun" w:hAnsi="Arial" w:cs="Arial"/>
          <w:b/>
          <w:noProof/>
          <w:sz w:val="24"/>
          <w:szCs w:val="24"/>
          <w:lang w:eastAsia="pl-PL"/>
        </w:rPr>
        <w:t>ofertowego, pkt. 16</w:t>
      </w:r>
      <w:r w:rsidRPr="00BA3C0F">
        <w:rPr>
          <w:rFonts w:ascii="Arial" w:eastAsia="SimSun" w:hAnsi="Arial" w:cs="Arial"/>
          <w:noProof/>
          <w:sz w:val="24"/>
          <w:szCs w:val="24"/>
          <w:lang w:eastAsia="pl-PL"/>
        </w:rPr>
        <w:t>)</w:t>
      </w:r>
    </w:p>
    <w:p w:rsidR="00E73E03" w:rsidRDefault="004D7E0B" w:rsidP="009E380B">
      <w:pPr>
        <w:numPr>
          <w:ilvl w:val="2"/>
          <w:numId w:val="2"/>
        </w:numPr>
        <w:spacing w:after="254"/>
        <w:ind w:left="105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D06C6B">
        <w:rPr>
          <w:rFonts w:ascii="Arial" w:eastAsia="SimSun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0" wp14:anchorId="1396C7E4" wp14:editId="1A7F349F">
            <wp:simplePos x="0" y="0"/>
            <wp:positionH relativeFrom="page">
              <wp:posOffset>6688835</wp:posOffset>
            </wp:positionH>
            <wp:positionV relativeFrom="page">
              <wp:posOffset>1005840</wp:posOffset>
            </wp:positionV>
            <wp:extent cx="4572" cy="9144"/>
            <wp:effectExtent l="0" t="0" r="0" b="0"/>
            <wp:wrapSquare wrapText="bothSides"/>
            <wp:docPr id="91033" name="Picture 9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3" name="Picture 910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6C6B">
        <w:rPr>
          <w:rFonts w:ascii="Arial" w:eastAsia="SimSun" w:hAnsi="Arial" w:cs="Arial"/>
          <w:sz w:val="24"/>
          <w:szCs w:val="24"/>
          <w:lang w:eastAsia="zh-CN" w:bidi="hi-IN"/>
        </w:rPr>
        <w:t>Zestawienie cenowe – sporządzone z wykorzystaniem w</w:t>
      </w:r>
      <w:r w:rsidR="0093441B" w:rsidRPr="00D06C6B">
        <w:rPr>
          <w:rFonts w:ascii="Arial" w:eastAsia="SimSun" w:hAnsi="Arial" w:cs="Arial"/>
          <w:sz w:val="24"/>
          <w:szCs w:val="24"/>
          <w:lang w:eastAsia="zh-CN" w:bidi="hi-IN"/>
        </w:rPr>
        <w:t>zoru stanowiącego załącznik nr 4</w:t>
      </w:r>
      <w:r w:rsidRPr="00D06C6B">
        <w:rPr>
          <w:rFonts w:ascii="Arial" w:eastAsia="SimSun" w:hAnsi="Arial" w:cs="Arial"/>
          <w:sz w:val="24"/>
          <w:szCs w:val="24"/>
          <w:lang w:eastAsia="zh-CN" w:bidi="hi-IN"/>
        </w:rPr>
        <w:t xml:space="preserve"> do zapytania ofertowego.</w:t>
      </w:r>
    </w:p>
    <w:p w:rsidR="002E5376" w:rsidRPr="002E5376" w:rsidRDefault="002E5376" w:rsidP="002E5376">
      <w:pPr>
        <w:spacing w:after="254"/>
        <w:ind w:left="105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2E5376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Uwaga! </w:t>
      </w:r>
      <w:r w:rsidRPr="002E5376">
        <w:rPr>
          <w:rFonts w:ascii="Arial" w:eastAsia="SimSun" w:hAnsi="Arial" w:cs="Arial"/>
          <w:b/>
          <w:sz w:val="24"/>
          <w:szCs w:val="24"/>
          <w:lang w:eastAsia="zh-CN" w:bidi="hi-IN"/>
        </w:rPr>
        <w:br/>
      </w:r>
      <w:r w:rsidRPr="00581752">
        <w:rPr>
          <w:rFonts w:ascii="Arial" w:eastAsia="SimSun" w:hAnsi="Arial" w:cs="Arial"/>
          <w:sz w:val="24"/>
          <w:szCs w:val="24"/>
          <w:lang w:eastAsia="zh-CN" w:bidi="hi-IN"/>
        </w:rPr>
        <w:t xml:space="preserve">ZAMAWIAJĄCY WYMAGA UZUPEŁNIENIA KOLUMNY NR 7 </w:t>
      </w:r>
      <w:r w:rsidRPr="00581752">
        <w:rPr>
          <w:rFonts w:ascii="Arial" w:eastAsia="SimSun" w:hAnsi="Arial" w:cs="Arial"/>
          <w:sz w:val="24"/>
          <w:szCs w:val="24"/>
          <w:lang w:eastAsia="zh-CN" w:bidi="hi-IN"/>
        </w:rPr>
        <w:br/>
        <w:t>– W PRZYPADKU BRAKU UZUPEŁNIENIA</w:t>
      </w:r>
      <w:r w:rsidR="00581752">
        <w:rPr>
          <w:rFonts w:ascii="Arial" w:eastAsia="SimSun" w:hAnsi="Arial" w:cs="Arial"/>
          <w:sz w:val="24"/>
          <w:szCs w:val="24"/>
          <w:lang w:eastAsia="zh-CN" w:bidi="hi-IN"/>
        </w:rPr>
        <w:t>,</w:t>
      </w:r>
      <w:r w:rsidRPr="00581752">
        <w:rPr>
          <w:rFonts w:ascii="Arial" w:eastAsia="SimSun" w:hAnsi="Arial" w:cs="Arial"/>
          <w:sz w:val="24"/>
          <w:szCs w:val="24"/>
          <w:lang w:eastAsia="zh-CN" w:bidi="hi-IN"/>
        </w:rPr>
        <w:t xml:space="preserve"> OFERTA </w:t>
      </w:r>
      <w:r w:rsidR="00581752">
        <w:rPr>
          <w:rFonts w:ascii="Arial" w:eastAsia="SimSun" w:hAnsi="Arial" w:cs="Arial"/>
          <w:sz w:val="24"/>
          <w:szCs w:val="24"/>
          <w:lang w:eastAsia="zh-CN" w:bidi="hi-IN"/>
        </w:rPr>
        <w:t xml:space="preserve">WYKONAWCY </w:t>
      </w:r>
      <w:r w:rsidRPr="00581752">
        <w:rPr>
          <w:rFonts w:ascii="Arial" w:eastAsia="SimSun" w:hAnsi="Arial" w:cs="Arial"/>
          <w:sz w:val="24"/>
          <w:szCs w:val="24"/>
          <w:lang w:eastAsia="zh-CN" w:bidi="hi-IN"/>
        </w:rPr>
        <w:t xml:space="preserve">ZOSTANIE ODRZUCONA NA PODSTAWIE </w:t>
      </w:r>
      <w:r w:rsidR="00581752">
        <w:rPr>
          <w:rFonts w:ascii="Arial" w:eastAsia="SimSun" w:hAnsi="Arial" w:cs="Arial"/>
          <w:sz w:val="24"/>
          <w:szCs w:val="24"/>
          <w:lang w:eastAsia="zh-CN" w:bidi="hi-IN"/>
        </w:rPr>
        <w:t xml:space="preserve">ZAPISÓW </w:t>
      </w:r>
      <w:r w:rsidRPr="00581752">
        <w:rPr>
          <w:rFonts w:ascii="Arial" w:eastAsia="SimSun" w:hAnsi="Arial" w:cs="Arial"/>
          <w:sz w:val="24"/>
          <w:szCs w:val="24"/>
          <w:lang w:eastAsia="zh-CN" w:bidi="hi-IN"/>
        </w:rPr>
        <w:t>ZAPYTANIA OFERTOWEGO PKT 16 PPKT 1</w:t>
      </w:r>
    </w:p>
    <w:p w:rsidR="00D06C6B" w:rsidRPr="00EA3BF5" w:rsidRDefault="00E73E03" w:rsidP="009E380B">
      <w:pPr>
        <w:numPr>
          <w:ilvl w:val="2"/>
          <w:numId w:val="2"/>
        </w:numPr>
        <w:spacing w:after="254"/>
        <w:ind w:left="1059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D06C6B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Oświadczenie </w:t>
      </w:r>
      <w:r w:rsidRPr="00D06C6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 braku podstaw do wykluczenia z postępowania</w:t>
      </w:r>
      <w:r w:rsidRPr="00D06C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06C6B">
        <w:rPr>
          <w:rFonts w:ascii="Arial" w:eastAsia="Times New Roman" w:hAnsi="Arial" w:cs="Arial"/>
          <w:sz w:val="24"/>
          <w:szCs w:val="24"/>
          <w:lang w:eastAsia="pl-PL"/>
        </w:rPr>
        <w:br/>
        <w:t>o udzielenia zamówienia publicznego na podstawie art. 7 ust. 1 ustawy z dnia 13 kwietnia 2022 r. o szczególnych rozwiązaniach w zakresie przeciwdziałania wspieraniu agresji na Ukrainę oraz służących ochronie bezpiec</w:t>
      </w:r>
      <w:r w:rsidR="00FC02D4">
        <w:rPr>
          <w:rFonts w:ascii="Arial" w:eastAsia="Times New Roman" w:hAnsi="Arial" w:cs="Arial"/>
          <w:sz w:val="24"/>
          <w:szCs w:val="24"/>
          <w:lang w:eastAsia="pl-PL"/>
        </w:rPr>
        <w:t>zeństwa narodowego (Dz. U z 2023 r., poz. 1497</w:t>
      </w:r>
      <w:r w:rsidRPr="00D06C6B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F67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formularz ofertowy </w:t>
      </w:r>
      <w:r w:rsidR="008E569F" w:rsidRPr="007F67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</w:t>
      </w:r>
      <w:r w:rsidR="00DA68E0">
        <w:rPr>
          <w:rFonts w:ascii="Arial" w:eastAsia="Times New Roman" w:hAnsi="Arial" w:cs="Arial"/>
          <w:b/>
          <w:sz w:val="24"/>
          <w:szCs w:val="24"/>
          <w:lang w:eastAsia="pl-PL"/>
        </w:rPr>
        <w:t>15</w:t>
      </w:r>
      <w:r w:rsidR="00B445FC" w:rsidRPr="007F67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3441B" w:rsidRPr="007F67EC">
        <w:rPr>
          <w:rFonts w:ascii="Arial" w:eastAsia="Times New Roman" w:hAnsi="Arial" w:cs="Arial"/>
          <w:b/>
          <w:sz w:val="24"/>
          <w:szCs w:val="24"/>
          <w:lang w:eastAsia="pl-PL"/>
        </w:rPr>
        <w:t>– załącznik 3</w:t>
      </w:r>
      <w:r w:rsidR="00B445FC" w:rsidRPr="007F67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zapytania ofertowego.</w:t>
      </w:r>
    </w:p>
    <w:p w:rsidR="00EA3BF5" w:rsidRPr="00EA3BF5" w:rsidRDefault="00EA3BF5" w:rsidP="00EA3BF5">
      <w:pPr>
        <w:spacing w:after="254"/>
        <w:ind w:left="1059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hAnsi="Arial" w:cs="Arial"/>
          <w:b/>
          <w:sz w:val="24"/>
          <w:szCs w:val="24"/>
          <w:u w:val="single"/>
        </w:rPr>
        <w:t>UWAGA</w:t>
      </w:r>
      <w:r w:rsidRPr="00EA3BF5">
        <w:rPr>
          <w:rFonts w:ascii="Arial" w:eastAsia="SimSun" w:hAnsi="Arial" w:cs="Arial"/>
          <w:b/>
          <w:sz w:val="24"/>
          <w:szCs w:val="24"/>
          <w:lang w:eastAsia="zh-CN" w:bidi="hi-IN"/>
        </w:rPr>
        <w:t>!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</w:t>
      </w:r>
      <w:r w:rsidRPr="00EA3BF5">
        <w:rPr>
          <w:rFonts w:ascii="Arial" w:eastAsia="SimSun" w:hAnsi="Arial" w:cs="Arial"/>
          <w:sz w:val="24"/>
          <w:szCs w:val="24"/>
          <w:lang w:eastAsia="zh-CN" w:bidi="hi-IN"/>
        </w:rPr>
        <w:t xml:space="preserve">JEŻELI WRAZ Z OFERTĄ NIE ZOSTANĄ ZŁOŻONE WYMAGANE DOKUMENTY I OŚWIADCZENIA, ZAMAWIAJĄCY JEDMOKROTNIE WEZWIE WYKONAWCĘ DO ICH UZUPEŁNIANIA. UZUPEŁNIENIU NIE PODLEGA FORMULARZ OFERTY I ZESTAWIENIE CENOWE. </w:t>
      </w:r>
    </w:p>
    <w:p w:rsidR="00E96E28" w:rsidRPr="00E96E28" w:rsidRDefault="00E96E28" w:rsidP="00E96E28">
      <w:pPr>
        <w:spacing w:after="254" w:line="265" w:lineRule="auto"/>
        <w:ind w:left="992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FF61F1">
        <w:rPr>
          <w:rFonts w:ascii="Arial" w:hAnsi="Arial"/>
          <w:b/>
          <w:sz w:val="24"/>
          <w:szCs w:val="24"/>
        </w:rPr>
        <w:t>W przypadku nie złożenia wraz z ofertą wymaganych dokumentów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br/>
        <w:t>tj</w:t>
      </w:r>
      <w:r w:rsidRPr="00FF61F1">
        <w:rPr>
          <w:rFonts w:ascii="Arial" w:hAnsi="Arial"/>
          <w:b/>
          <w:sz w:val="24"/>
          <w:szCs w:val="24"/>
        </w:rPr>
        <w:t xml:space="preserve">. zestawienie cenowe i formularz ofertowy, Zamawiający odrzuci ofertę na podstawie zapisów zapytania ofertowego pkt 16 ppkt 1 - </w:t>
      </w:r>
      <w:r w:rsidRPr="00FF61F1">
        <w:rPr>
          <w:rFonts w:ascii="Arial" w:eastAsia="Times New Roman" w:hAnsi="Arial"/>
          <w:b/>
          <w:sz w:val="24"/>
          <w:szCs w:val="24"/>
          <w:lang w:eastAsia="pl-PL"/>
        </w:rPr>
        <w:t>j</w:t>
      </w:r>
      <w:r w:rsidRPr="00FF61F1">
        <w:rPr>
          <w:rFonts w:ascii="Arial" w:hAnsi="Arial"/>
          <w:b/>
          <w:sz w:val="24"/>
          <w:szCs w:val="24"/>
        </w:rPr>
        <w:t xml:space="preserve">ej treść nie odpowiada treści zapytania ofertowego lub jest niezgodna </w:t>
      </w:r>
      <w:r w:rsidR="002E5376"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t>z przedmiotem zamówienia.</w:t>
      </w:r>
    </w:p>
    <w:p w:rsidR="007F67EC" w:rsidRPr="009E380B" w:rsidRDefault="004D7E0B" w:rsidP="00D716AC">
      <w:pPr>
        <w:pStyle w:val="Akapitzlist"/>
        <w:numPr>
          <w:ilvl w:val="0"/>
          <w:numId w:val="1"/>
        </w:numPr>
        <w:spacing w:after="278" w:line="240" w:lineRule="auto"/>
        <w:jc w:val="both"/>
        <w:rPr>
          <w:rFonts w:ascii="Arial" w:eastAsia="Calibri" w:hAnsi="Arial" w:cs="Arial"/>
          <w:sz w:val="24"/>
          <w:szCs w:val="24"/>
          <w:lang w:eastAsia="zh-CN" w:bidi="hi-IN"/>
        </w:rPr>
      </w:pPr>
      <w:r w:rsidRPr="009E380B">
        <w:rPr>
          <w:rFonts w:ascii="Arial" w:eastAsia="Calibri" w:hAnsi="Arial" w:cs="Arial"/>
          <w:sz w:val="24"/>
          <w:szCs w:val="24"/>
          <w:lang w:eastAsia="zh-CN" w:bidi="hi-IN"/>
        </w:rPr>
        <w:t>Forma składania ofert:</w:t>
      </w:r>
      <w:r w:rsidR="00E73E03" w:rsidRPr="009E380B">
        <w:rPr>
          <w:rFonts w:ascii="Arial" w:eastAsia="Calibri" w:hAnsi="Arial" w:cs="Arial"/>
          <w:sz w:val="24"/>
          <w:szCs w:val="24"/>
          <w:lang w:eastAsia="zh-CN" w:bidi="hi-IN"/>
        </w:rPr>
        <w:t xml:space="preserve"> </w:t>
      </w:r>
      <w:r w:rsidR="006C4C95" w:rsidRPr="009E380B">
        <w:rPr>
          <w:rFonts w:ascii="Arial" w:hAnsi="Arial" w:cs="Arial"/>
          <w:sz w:val="24"/>
          <w:szCs w:val="24"/>
        </w:rPr>
        <w:t>w formie elektronicznej za po</w:t>
      </w:r>
      <w:r w:rsidR="009E380B">
        <w:rPr>
          <w:rFonts w:ascii="Arial" w:hAnsi="Arial" w:cs="Arial"/>
          <w:sz w:val="24"/>
          <w:szCs w:val="24"/>
        </w:rPr>
        <w:t xml:space="preserve">średnictwem Platformy zakupowej </w:t>
      </w:r>
      <w:r w:rsidR="006C4C95" w:rsidRPr="009E380B">
        <w:rPr>
          <w:rFonts w:ascii="Arial" w:hAnsi="Arial" w:cs="Arial"/>
          <w:sz w:val="24"/>
          <w:szCs w:val="24"/>
        </w:rPr>
        <w:t xml:space="preserve">dostępnej pod adresem </w:t>
      </w:r>
      <w:r w:rsidR="00E96E28" w:rsidRPr="0079283B">
        <w:rPr>
          <w:rFonts w:ascii="Arial" w:hAnsi="Arial" w:cs="Arial"/>
          <w:sz w:val="24"/>
          <w:szCs w:val="24"/>
        </w:rPr>
        <w:t>https://platformazakupowa.pl/</w:t>
      </w:r>
      <w:r w:rsidR="00E96E28">
        <w:rPr>
          <w:rFonts w:ascii="Arial" w:eastAsia="Calibri" w:hAnsi="Arial" w:cs="Arial"/>
          <w:sz w:val="24"/>
          <w:szCs w:val="24"/>
          <w:lang w:eastAsia="zh-CN" w:bidi="hi-IN"/>
        </w:rPr>
        <w:t>.</w:t>
      </w:r>
    </w:p>
    <w:p w:rsidR="004D7E0B" w:rsidRPr="00007663" w:rsidRDefault="004D7E0B" w:rsidP="00D25948">
      <w:pPr>
        <w:numPr>
          <w:ilvl w:val="0"/>
          <w:numId w:val="1"/>
        </w:numPr>
        <w:spacing w:after="231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007663">
        <w:rPr>
          <w:rFonts w:ascii="Arial" w:eastAsia="SimSun" w:hAnsi="Arial" w:cs="Arial"/>
          <w:sz w:val="24"/>
          <w:szCs w:val="24"/>
          <w:lang w:eastAsia="zh-CN" w:bidi="hi-IN"/>
        </w:rPr>
        <w:t>Opis sposobu obliczenia ceny:</w:t>
      </w:r>
    </w:p>
    <w:p w:rsidR="009A2076" w:rsidRPr="00007663" w:rsidRDefault="009A2076" w:rsidP="00D25948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E96E28" w:rsidRPr="00E96E28" w:rsidRDefault="00E96E28" w:rsidP="00E96E28">
      <w:pPr>
        <w:pStyle w:val="Akapitzlist"/>
        <w:numPr>
          <w:ilvl w:val="0"/>
          <w:numId w:val="7"/>
        </w:numPr>
        <w:ind w:left="100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na podstawie załącznika nr 4 zobowiązany jest wycenić </w:t>
      </w:r>
      <w:r w:rsidR="001B5CC5">
        <w:rPr>
          <w:rFonts w:ascii="Arial" w:hAnsi="Arial" w:cs="Arial"/>
          <w:sz w:val="24"/>
          <w:szCs w:val="24"/>
        </w:rPr>
        <w:t>dostawę</w:t>
      </w:r>
      <w:r>
        <w:rPr>
          <w:rFonts w:ascii="Arial" w:hAnsi="Arial" w:cs="Arial"/>
          <w:sz w:val="24"/>
          <w:szCs w:val="24"/>
        </w:rPr>
        <w:t xml:space="preserve"> i uzupełnić pkt 6 w formularzu ofertowym. </w:t>
      </w:r>
    </w:p>
    <w:p w:rsidR="00A4038C" w:rsidRPr="00007663" w:rsidRDefault="009A2076" w:rsidP="00464002">
      <w:pPr>
        <w:pStyle w:val="Akapitzlist"/>
        <w:numPr>
          <w:ilvl w:val="0"/>
          <w:numId w:val="7"/>
        </w:numPr>
        <w:ind w:left="1003" w:hanging="357"/>
        <w:jc w:val="both"/>
        <w:rPr>
          <w:rFonts w:ascii="Arial" w:hAnsi="Arial" w:cs="Arial"/>
          <w:sz w:val="24"/>
          <w:szCs w:val="24"/>
        </w:rPr>
      </w:pPr>
      <w:r w:rsidRPr="00007663">
        <w:rPr>
          <w:rFonts w:ascii="Arial" w:hAnsi="Arial" w:cs="Arial"/>
          <w:sz w:val="24"/>
          <w:szCs w:val="24"/>
        </w:rPr>
        <w:t xml:space="preserve">Jako najkorzystniejsza uznana zostanie oferta, która spełni wszystkie warunki określone przez Zamawiającego i uzyska największą liczbę punktów.  Obliczenia będą prowadzone z </w:t>
      </w:r>
      <w:r w:rsidRPr="00007663">
        <w:rPr>
          <w:rFonts w:ascii="Arial" w:hAnsi="Arial" w:cs="Arial"/>
          <w:b/>
          <w:sz w:val="24"/>
          <w:szCs w:val="24"/>
        </w:rPr>
        <w:t>dokładnością do 2 miejsc po przecinku</w:t>
      </w:r>
      <w:r w:rsidRPr="00007663">
        <w:rPr>
          <w:rFonts w:ascii="Arial" w:hAnsi="Arial" w:cs="Arial"/>
          <w:sz w:val="24"/>
          <w:szCs w:val="24"/>
        </w:rPr>
        <w:t>.</w:t>
      </w:r>
    </w:p>
    <w:p w:rsidR="00665C63" w:rsidRPr="00007663" w:rsidRDefault="00665C63" w:rsidP="00464002">
      <w:pPr>
        <w:pStyle w:val="Akapitzlist"/>
        <w:numPr>
          <w:ilvl w:val="0"/>
          <w:numId w:val="7"/>
        </w:numPr>
        <w:ind w:left="1003" w:hanging="357"/>
        <w:jc w:val="both"/>
        <w:rPr>
          <w:rFonts w:ascii="Arial" w:hAnsi="Arial" w:cs="Arial"/>
          <w:sz w:val="24"/>
          <w:szCs w:val="24"/>
        </w:rPr>
      </w:pPr>
      <w:r w:rsidRPr="00007663">
        <w:rPr>
          <w:rFonts w:ascii="Arial" w:hAnsi="Arial" w:cs="Arial"/>
          <w:sz w:val="24"/>
          <w:szCs w:val="24"/>
        </w:rPr>
        <w:t>W przypadku kiedy nie można dokonać wyboru najkorzystniejszej oferty ze względu na to, że zostały złożone oferty o takiej samej cenie, Zamawiający wzywa Wykonawców, którzy złożyli te oferty do złożenia w terminie określonym przez Zamawiającego ofert dodatkowych zawierających nową cenę.</w:t>
      </w:r>
    </w:p>
    <w:p w:rsidR="00665C63" w:rsidRPr="00007663" w:rsidRDefault="00665C63" w:rsidP="00464002">
      <w:pPr>
        <w:pStyle w:val="Akapitzlist"/>
        <w:numPr>
          <w:ilvl w:val="0"/>
          <w:numId w:val="7"/>
        </w:numPr>
        <w:ind w:left="1003" w:hanging="357"/>
        <w:jc w:val="both"/>
        <w:rPr>
          <w:rFonts w:ascii="Arial" w:hAnsi="Arial" w:cs="Arial"/>
          <w:sz w:val="24"/>
          <w:szCs w:val="24"/>
        </w:rPr>
      </w:pPr>
      <w:r w:rsidRPr="00007663">
        <w:rPr>
          <w:rFonts w:ascii="Arial" w:hAnsi="Arial" w:cs="Arial"/>
          <w:sz w:val="24"/>
          <w:szCs w:val="24"/>
        </w:rPr>
        <w:t xml:space="preserve">Wykonawcy składając oferty dodatkowe, nie mogą oferować cen wyższych niż zaoferowane w uprzednio złożonych przez nich ofertach. </w:t>
      </w:r>
    </w:p>
    <w:p w:rsidR="00A4038C" w:rsidRPr="00007663" w:rsidRDefault="009A2076" w:rsidP="00464002">
      <w:pPr>
        <w:pStyle w:val="Akapitzlist"/>
        <w:numPr>
          <w:ilvl w:val="0"/>
          <w:numId w:val="7"/>
        </w:numPr>
        <w:ind w:left="1003" w:hanging="357"/>
        <w:jc w:val="both"/>
        <w:rPr>
          <w:rFonts w:ascii="Arial" w:hAnsi="Arial" w:cs="Arial"/>
          <w:sz w:val="24"/>
          <w:szCs w:val="24"/>
        </w:rPr>
      </w:pPr>
      <w:r w:rsidRPr="00007663">
        <w:rPr>
          <w:rFonts w:ascii="Arial" w:hAnsi="Arial" w:cs="Arial"/>
          <w:sz w:val="24"/>
          <w:szCs w:val="24"/>
        </w:rPr>
        <w:t>Jeżeli</w:t>
      </w:r>
      <w:r w:rsidRPr="00007663">
        <w:rPr>
          <w:rFonts w:ascii="Arial" w:eastAsia="Times New Roman" w:hAnsi="Arial" w:cs="Arial"/>
          <w:sz w:val="24"/>
          <w:szCs w:val="24"/>
        </w:rPr>
        <w:t xml:space="preserve"> Wykonawca złoży ofertę, której wybór prowadziłby do powstania obowiązku podatkowego Zamawiającego zgodnie z przepisam</w:t>
      </w:r>
      <w:r w:rsidR="00D25948" w:rsidRPr="00007663">
        <w:rPr>
          <w:rFonts w:ascii="Arial" w:eastAsia="Times New Roman" w:hAnsi="Arial" w:cs="Arial"/>
          <w:sz w:val="24"/>
          <w:szCs w:val="24"/>
        </w:rPr>
        <w:t xml:space="preserve">i o podatku od towarów i usług </w:t>
      </w:r>
      <w:r w:rsidRPr="00007663">
        <w:rPr>
          <w:rFonts w:ascii="Arial" w:eastAsia="Times New Roman" w:hAnsi="Arial" w:cs="Arial"/>
          <w:sz w:val="24"/>
          <w:szCs w:val="24"/>
        </w:rPr>
        <w:t>w zakresie dotyczącym wewnątrzwspólnotoweg</w:t>
      </w:r>
      <w:r w:rsidR="00D25948" w:rsidRPr="00007663">
        <w:rPr>
          <w:rFonts w:ascii="Arial" w:eastAsia="Times New Roman" w:hAnsi="Arial" w:cs="Arial"/>
          <w:sz w:val="24"/>
          <w:szCs w:val="24"/>
        </w:rPr>
        <w:t xml:space="preserve">o nabycia towarów, Zamawiający </w:t>
      </w:r>
      <w:r w:rsidRPr="00007663">
        <w:rPr>
          <w:rFonts w:ascii="Arial" w:eastAsia="Times New Roman" w:hAnsi="Arial" w:cs="Arial"/>
          <w:sz w:val="24"/>
          <w:szCs w:val="24"/>
        </w:rPr>
        <w:t>w celu oceny takiej oferty doliczy do przedstawionej w niej ceny podatek od towarów i usług, który miałby obowiązek wpłacić zgodnie z obowiązującymi przepisami.</w:t>
      </w:r>
      <w:r w:rsidRPr="00007663">
        <w:rPr>
          <w:rFonts w:ascii="Arial" w:hAnsi="Arial" w:cs="Arial"/>
          <w:sz w:val="24"/>
          <w:szCs w:val="24"/>
        </w:rPr>
        <w:t xml:space="preserve"> </w:t>
      </w:r>
      <w:r w:rsidRPr="00007663">
        <w:rPr>
          <w:rFonts w:ascii="Arial" w:eastAsia="Times New Roman" w:hAnsi="Arial" w:cs="Arial"/>
          <w:sz w:val="24"/>
          <w:szCs w:val="24"/>
        </w:rPr>
        <w:t>W takim przypadku Wykonawca, składając ofertę, jest zobligowany poinformować Zamawiającego, że wybór jego oferty będzie prowadzić do powstania</w:t>
      </w:r>
      <w:r w:rsidR="00A4038C" w:rsidRPr="00007663">
        <w:rPr>
          <w:rFonts w:ascii="Arial" w:eastAsia="Times New Roman" w:hAnsi="Arial" w:cs="Arial"/>
          <w:sz w:val="24"/>
          <w:szCs w:val="24"/>
        </w:rPr>
        <w:t xml:space="preserve"> </w:t>
      </w:r>
      <w:r w:rsidRPr="00007663">
        <w:rPr>
          <w:rFonts w:ascii="Arial" w:eastAsia="Times New Roman" w:hAnsi="Arial" w:cs="Arial"/>
          <w:sz w:val="24"/>
          <w:szCs w:val="24"/>
        </w:rPr>
        <w:t xml:space="preserve">u Zamawiającego obowiązku </w:t>
      </w:r>
      <w:r w:rsidRPr="00007663">
        <w:rPr>
          <w:rFonts w:ascii="Arial" w:eastAsia="Times New Roman" w:hAnsi="Arial" w:cs="Arial"/>
          <w:sz w:val="24"/>
          <w:szCs w:val="24"/>
        </w:rPr>
        <w:lastRenderedPageBreak/>
        <w:t>podatkowego, wskazując nazwę (rodzaj) towaru, których usługi będą prowadzić do jej powstania oraz wskazując ich wartość bez kwoty podatku.</w:t>
      </w:r>
    </w:p>
    <w:p w:rsidR="00665C63" w:rsidRPr="00007663" w:rsidRDefault="00665C63" w:rsidP="00464002">
      <w:pPr>
        <w:pStyle w:val="Akapitzlist"/>
        <w:numPr>
          <w:ilvl w:val="0"/>
          <w:numId w:val="7"/>
        </w:numPr>
        <w:ind w:left="1003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7663">
        <w:rPr>
          <w:rFonts w:ascii="Arial" w:eastAsia="Times New Roman" w:hAnsi="Arial" w:cs="Arial"/>
          <w:b/>
          <w:sz w:val="24"/>
          <w:szCs w:val="24"/>
          <w:u w:val="single"/>
        </w:rPr>
        <w:t>W przypadku różnic w zapisach ceny o</w:t>
      </w:r>
      <w:r w:rsidR="00BA3C0F" w:rsidRPr="00007663">
        <w:rPr>
          <w:rFonts w:ascii="Arial" w:eastAsia="Times New Roman" w:hAnsi="Arial" w:cs="Arial"/>
          <w:b/>
          <w:sz w:val="24"/>
          <w:szCs w:val="24"/>
          <w:u w:val="single"/>
        </w:rPr>
        <w:t xml:space="preserve">fertowej w zestawieniu cenowym </w:t>
      </w:r>
      <w:r w:rsidRPr="00007663">
        <w:rPr>
          <w:rFonts w:ascii="Arial" w:eastAsia="Times New Roman" w:hAnsi="Arial" w:cs="Arial"/>
          <w:b/>
          <w:sz w:val="24"/>
          <w:szCs w:val="24"/>
          <w:u w:val="single"/>
        </w:rPr>
        <w:t xml:space="preserve">i formularzu ofertowym, Zamawiający będzie brał pod uwagę cenę wynikającą z podsumowania zestawienia cenowego. </w:t>
      </w:r>
    </w:p>
    <w:p w:rsidR="00665C63" w:rsidRPr="00007663" w:rsidRDefault="009A2076" w:rsidP="00464002">
      <w:pPr>
        <w:pStyle w:val="Akapitzlist"/>
        <w:numPr>
          <w:ilvl w:val="0"/>
          <w:numId w:val="7"/>
        </w:numPr>
        <w:ind w:left="1003" w:hanging="357"/>
        <w:jc w:val="both"/>
        <w:rPr>
          <w:rFonts w:ascii="Arial" w:hAnsi="Arial" w:cs="Arial"/>
          <w:sz w:val="24"/>
          <w:szCs w:val="24"/>
        </w:rPr>
      </w:pPr>
      <w:r w:rsidRPr="00007663">
        <w:rPr>
          <w:rFonts w:ascii="Arial" w:eastAsia="HG Mincho Light J" w:hAnsi="Arial" w:cs="Arial"/>
          <w:sz w:val="24"/>
          <w:szCs w:val="24"/>
          <w:lang w:eastAsia="pl-PL"/>
        </w:rPr>
        <w:t>Cena zaoferowana przez Wykonawcę winna uwzgl</w:t>
      </w:r>
      <w:r w:rsidR="00D25948" w:rsidRPr="00007663">
        <w:rPr>
          <w:rFonts w:ascii="Arial" w:eastAsia="HG Mincho Light J" w:hAnsi="Arial" w:cs="Arial"/>
          <w:sz w:val="24"/>
          <w:szCs w:val="24"/>
          <w:lang w:eastAsia="pl-PL"/>
        </w:rPr>
        <w:t xml:space="preserve">ędnić wszelkie koszty związane </w:t>
      </w:r>
      <w:r w:rsidRPr="00007663">
        <w:rPr>
          <w:rFonts w:ascii="Arial" w:eastAsia="HG Mincho Light J" w:hAnsi="Arial" w:cs="Arial"/>
          <w:sz w:val="24"/>
          <w:szCs w:val="24"/>
          <w:lang w:eastAsia="pl-PL"/>
        </w:rPr>
        <w:t>z wykonaniem przedmiotu umowy, w tym w szczególności: koszt transportu do Zamawiającego, koszt udzielenia gwarancji, wniesienie towaru do miejsca wskazanego przez Zamawiającego, ubezpieczenia przedmiotu umowy do miejsca przeznaczenia, oraz pozostałe czynniki cenotwórcze mające wpływ na realizację przedmiotu umowy.</w:t>
      </w:r>
    </w:p>
    <w:p w:rsidR="00A4038C" w:rsidRPr="00007663" w:rsidRDefault="009A2076" w:rsidP="00464002">
      <w:pPr>
        <w:pStyle w:val="Akapitzlist"/>
        <w:numPr>
          <w:ilvl w:val="0"/>
          <w:numId w:val="7"/>
        </w:numPr>
        <w:ind w:left="1003" w:hanging="357"/>
        <w:jc w:val="both"/>
        <w:rPr>
          <w:rFonts w:ascii="Arial" w:hAnsi="Arial" w:cs="Arial"/>
          <w:sz w:val="24"/>
          <w:szCs w:val="24"/>
        </w:rPr>
      </w:pPr>
      <w:r w:rsidRPr="00007663">
        <w:rPr>
          <w:rFonts w:ascii="Arial" w:eastAsia="HG Mincho Light J" w:hAnsi="Arial" w:cs="Arial"/>
          <w:sz w:val="24"/>
          <w:szCs w:val="24"/>
          <w:lang w:eastAsia="pl-PL"/>
        </w:rPr>
        <w:t>Cena oferty będzie traktowana jako ostateczna i nie będzie podlegała żadnym negocjacjom, nie dopuszcza się wariantowości cen.</w:t>
      </w:r>
    </w:p>
    <w:p w:rsidR="00E96E28" w:rsidRPr="00FF61F1" w:rsidRDefault="00E96E28" w:rsidP="00E96E28">
      <w:pPr>
        <w:pStyle w:val="Akapitzlist"/>
        <w:numPr>
          <w:ilvl w:val="0"/>
          <w:numId w:val="7"/>
        </w:numPr>
        <w:spacing w:after="0"/>
        <w:ind w:left="1003" w:hanging="357"/>
        <w:jc w:val="both"/>
        <w:rPr>
          <w:rFonts w:ascii="Arial" w:hAnsi="Arial" w:cs="Arial"/>
          <w:sz w:val="24"/>
          <w:szCs w:val="24"/>
        </w:rPr>
      </w:pPr>
      <w:r w:rsidRPr="00E3701A">
        <w:rPr>
          <w:rFonts w:ascii="Arial" w:eastAsia="UniversPro-Roman" w:hAnsi="Arial" w:cs="Arial"/>
          <w:b/>
          <w:sz w:val="24"/>
          <w:szCs w:val="24"/>
        </w:rPr>
        <w:t>Zamawiający w celu ustalenia, czy</w:t>
      </w:r>
      <w:r w:rsidRPr="00E3701A">
        <w:rPr>
          <w:rFonts w:ascii="Arial" w:hAnsi="Arial" w:cs="Arial"/>
          <w:b/>
          <w:sz w:val="24"/>
          <w:szCs w:val="24"/>
        </w:rPr>
        <w:t xml:space="preserve"> </w:t>
      </w:r>
      <w:r w:rsidRPr="00E3701A">
        <w:rPr>
          <w:rFonts w:ascii="Arial" w:eastAsia="UniversPro-Roman" w:hAnsi="Arial" w:cs="Arial"/>
          <w:b/>
          <w:sz w:val="24"/>
          <w:szCs w:val="24"/>
        </w:rPr>
        <w:t>oferta zawiera rażąco niską cenę</w:t>
      </w:r>
      <w:r w:rsidRPr="00E3701A">
        <w:rPr>
          <w:rFonts w:ascii="Arial" w:eastAsia="UniversPro-Roman" w:hAnsi="Arial" w:cs="Arial"/>
          <w:b/>
          <w:sz w:val="24"/>
          <w:szCs w:val="24"/>
        </w:rPr>
        <w:br/>
        <w:t>w stosunku do przedmiotu</w:t>
      </w:r>
      <w:r w:rsidRPr="00E3701A">
        <w:rPr>
          <w:rFonts w:ascii="Arial" w:hAnsi="Arial" w:cs="Arial"/>
          <w:b/>
          <w:sz w:val="24"/>
          <w:szCs w:val="24"/>
        </w:rPr>
        <w:t xml:space="preserve"> </w:t>
      </w:r>
      <w:r w:rsidRPr="00E3701A">
        <w:rPr>
          <w:rFonts w:ascii="Arial" w:eastAsia="UniversPro-Roman" w:hAnsi="Arial" w:cs="Arial"/>
          <w:b/>
          <w:sz w:val="24"/>
          <w:szCs w:val="24"/>
        </w:rPr>
        <w:t xml:space="preserve">zamówienia, zwróci się do Wykonawcy </w:t>
      </w:r>
      <w:r>
        <w:rPr>
          <w:rFonts w:ascii="Arial" w:eastAsia="UniversPro-Roman" w:hAnsi="Arial" w:cs="Arial"/>
          <w:b/>
          <w:sz w:val="24"/>
          <w:szCs w:val="24"/>
        </w:rPr>
        <w:br/>
      </w:r>
      <w:r w:rsidRPr="00FF61F1">
        <w:rPr>
          <w:rFonts w:ascii="Arial" w:eastAsia="UniversPro-Roman" w:hAnsi="Arial" w:cs="Arial"/>
          <w:b/>
          <w:sz w:val="24"/>
          <w:szCs w:val="24"/>
        </w:rPr>
        <w:t>o udzielenie w określonym</w:t>
      </w:r>
      <w:r>
        <w:rPr>
          <w:rFonts w:ascii="Arial" w:eastAsia="UniversPro-Roman" w:hAnsi="Arial" w:cs="Arial"/>
          <w:b/>
          <w:sz w:val="24"/>
          <w:szCs w:val="24"/>
        </w:rPr>
        <w:t xml:space="preserve"> terminie wyjaśnień dotyczących </w:t>
      </w:r>
      <w:r w:rsidRPr="00FF61F1">
        <w:rPr>
          <w:rFonts w:ascii="Arial" w:eastAsia="UniversPro-Roman" w:hAnsi="Arial" w:cs="Arial"/>
          <w:b/>
          <w:sz w:val="24"/>
          <w:szCs w:val="24"/>
        </w:rPr>
        <w:t>elementów oferty mających wpływ na wysokość ceny</w:t>
      </w:r>
      <w:r w:rsidRPr="00FF61F1">
        <w:rPr>
          <w:rFonts w:ascii="Arial" w:eastAsia="HG Mincho Light J" w:hAnsi="Arial" w:cs="Arial"/>
          <w:sz w:val="24"/>
          <w:szCs w:val="24"/>
          <w:lang w:eastAsia="pl-PL"/>
        </w:rPr>
        <w:t>.</w:t>
      </w:r>
    </w:p>
    <w:p w:rsidR="00E96E28" w:rsidRDefault="00E96E28" w:rsidP="00E96E28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</w:rPr>
        <w:t xml:space="preserve"> </w:t>
      </w:r>
      <w:r w:rsidRPr="004904FB">
        <w:rPr>
          <w:rFonts w:ascii="Arial" w:hAnsi="Arial" w:cs="Arial"/>
          <w:b/>
          <w:color w:val="auto"/>
        </w:rPr>
        <w:t>Obowiązek wykazania, że oferta nie zawiera rażąco niskiej ceny lub kosztu spoczywa na Wykonawcy.</w:t>
      </w:r>
    </w:p>
    <w:p w:rsidR="00E96E28" w:rsidRPr="00FF61F1" w:rsidRDefault="00E96E28" w:rsidP="00E96E28">
      <w:pPr>
        <w:pStyle w:val="Defaul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color w:val="auto"/>
        </w:rPr>
      </w:pPr>
      <w:r w:rsidRPr="00E84C27">
        <w:rPr>
          <w:rFonts w:ascii="Arial" w:hAnsi="Arial" w:cs="Arial"/>
          <w:b/>
          <w:color w:val="auto"/>
        </w:rPr>
        <w:t>Odrzuceniu, jako oferta z rażąco niską ceną lub kosztem, podlega oferta Wykonawcy, który nie udzielił wyjaśnień w wyznaczonym terminie, lub jeżeli złożone wyjaśnienia wraz z dowodami nie uzasadniają podanej w ofercie ceny lub kosztu.</w:t>
      </w:r>
    </w:p>
    <w:p w:rsidR="00A4038C" w:rsidRPr="008E569F" w:rsidRDefault="009A2076" w:rsidP="009E380B">
      <w:pPr>
        <w:pStyle w:val="Akapitzlist"/>
        <w:numPr>
          <w:ilvl w:val="0"/>
          <w:numId w:val="7"/>
        </w:numPr>
        <w:spacing w:line="240" w:lineRule="auto"/>
        <w:ind w:left="1003" w:hanging="357"/>
        <w:jc w:val="both"/>
        <w:rPr>
          <w:rFonts w:ascii="Arial" w:hAnsi="Arial" w:cs="Arial"/>
          <w:sz w:val="24"/>
          <w:szCs w:val="24"/>
        </w:rPr>
      </w:pPr>
      <w:r w:rsidRPr="008E569F">
        <w:rPr>
          <w:rFonts w:ascii="Arial" w:eastAsia="Times New Roman" w:hAnsi="Arial" w:cs="Arial"/>
          <w:iCs/>
          <w:sz w:val="24"/>
          <w:szCs w:val="24"/>
          <w:lang w:eastAsia="pl-PL"/>
        </w:rPr>
        <w:t>Zamawiający odrzuci ofertę Wykonawcy, który nie udzielił wyjaśnień lub jeżeli  dokonana ocena wyjaśnień wraz ze złożonymi dowodami potwierdza, że oferta zawiera rażąco niską cenę lub koszt w</w:t>
      </w:r>
      <w:r w:rsidRPr="008E569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569F">
        <w:rPr>
          <w:rFonts w:ascii="Arial" w:eastAsia="Times New Roman" w:hAnsi="Arial" w:cs="Arial"/>
          <w:iCs/>
          <w:sz w:val="24"/>
          <w:szCs w:val="24"/>
          <w:lang w:eastAsia="pl-PL"/>
        </w:rPr>
        <w:t>stosunku do przedmiotu zamówienia.</w:t>
      </w:r>
    </w:p>
    <w:p w:rsidR="00A4038C" w:rsidRPr="00007663" w:rsidRDefault="004D7E0B" w:rsidP="009E380B">
      <w:pPr>
        <w:pStyle w:val="Akapitzlist"/>
        <w:numPr>
          <w:ilvl w:val="0"/>
          <w:numId w:val="7"/>
        </w:numPr>
        <w:spacing w:line="240" w:lineRule="auto"/>
        <w:ind w:left="1003" w:hanging="357"/>
        <w:jc w:val="both"/>
        <w:rPr>
          <w:rFonts w:ascii="Arial" w:hAnsi="Arial" w:cs="Arial"/>
          <w:sz w:val="24"/>
          <w:szCs w:val="24"/>
        </w:rPr>
      </w:pPr>
      <w:r w:rsidRPr="00007663">
        <w:rPr>
          <w:rFonts w:ascii="Arial" w:eastAsia="SimSun" w:hAnsi="Arial" w:cs="Arial"/>
          <w:sz w:val="24"/>
          <w:szCs w:val="24"/>
          <w:lang w:eastAsia="zh-CN" w:bidi="hi-IN"/>
        </w:rPr>
        <w:t xml:space="preserve">Cena oferty musi być podana w złotych polskich (PLN) za pomocą cyfr </w:t>
      </w:r>
      <w:r w:rsidR="00BA3C0F" w:rsidRPr="00007663"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 w:rsidR="00BA3C0F" w:rsidRPr="00007663">
        <w:rPr>
          <w:rFonts w:ascii="Arial" w:eastAsia="SimSun" w:hAnsi="Arial" w:cs="Arial"/>
          <w:sz w:val="24"/>
          <w:szCs w:val="24"/>
          <w:lang w:eastAsia="zh-CN" w:bidi="hi-IN"/>
        </w:rPr>
        <w:br/>
      </w:r>
      <w:r w:rsidRPr="00007663">
        <w:rPr>
          <w:rFonts w:ascii="Arial" w:eastAsia="SimSun" w:hAnsi="Arial" w:cs="Arial"/>
          <w:sz w:val="24"/>
          <w:szCs w:val="24"/>
          <w:lang w:eastAsia="zh-CN" w:bidi="hi-IN"/>
        </w:rPr>
        <w:t>i słownie (po</w:t>
      </w:r>
      <w:r w:rsidR="00A4038C" w:rsidRPr="00007663"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 w:rsidR="009A2076" w:rsidRPr="00007663">
        <w:rPr>
          <w:rFonts w:ascii="Arial" w:eastAsia="SimSun" w:hAnsi="Arial" w:cs="Arial"/>
          <w:sz w:val="24"/>
          <w:szCs w:val="24"/>
          <w:lang w:eastAsia="zh-CN" w:bidi="hi-IN"/>
        </w:rPr>
        <w:t>zaokrągleniu do pełnych groszy</w:t>
      </w:r>
      <w:r w:rsidR="00120608" w:rsidRPr="00007663">
        <w:rPr>
          <w:rFonts w:ascii="Arial" w:eastAsia="SimSun" w:hAnsi="Arial" w:cs="Arial"/>
          <w:sz w:val="24"/>
          <w:szCs w:val="24"/>
          <w:lang w:eastAsia="zh-CN" w:bidi="hi-IN"/>
        </w:rPr>
        <w:t>)</w:t>
      </w:r>
      <w:r w:rsidR="00230E56">
        <w:rPr>
          <w:rFonts w:ascii="Arial" w:eastAsia="SimSun" w:hAnsi="Arial" w:cs="Arial"/>
          <w:sz w:val="24"/>
          <w:szCs w:val="24"/>
          <w:lang w:eastAsia="zh-CN" w:bidi="hi-IN"/>
        </w:rPr>
        <w:t>.</w:t>
      </w:r>
    </w:p>
    <w:p w:rsidR="00A4038C" w:rsidRPr="00007663" w:rsidRDefault="004D7E0B" w:rsidP="009E380B">
      <w:pPr>
        <w:pStyle w:val="Akapitzlist"/>
        <w:numPr>
          <w:ilvl w:val="0"/>
          <w:numId w:val="7"/>
        </w:numPr>
        <w:spacing w:line="240" w:lineRule="auto"/>
        <w:ind w:left="1003" w:hanging="357"/>
        <w:jc w:val="both"/>
        <w:rPr>
          <w:rFonts w:ascii="Arial" w:hAnsi="Arial" w:cs="Arial"/>
          <w:sz w:val="24"/>
          <w:szCs w:val="24"/>
        </w:rPr>
      </w:pPr>
      <w:r w:rsidRPr="00007663">
        <w:rPr>
          <w:rFonts w:ascii="Arial" w:eastAsia="SimSun" w:hAnsi="Arial" w:cs="Arial"/>
          <w:sz w:val="24"/>
          <w:szCs w:val="24"/>
          <w:lang w:eastAsia="zh-CN" w:bidi="hi-IN"/>
        </w:rPr>
        <w:t xml:space="preserve"> Cena oferty w czasie</w:t>
      </w:r>
      <w:r w:rsidR="00A4038C" w:rsidRPr="00007663">
        <w:rPr>
          <w:rFonts w:ascii="Arial" w:eastAsia="SimSun" w:hAnsi="Arial" w:cs="Arial"/>
          <w:sz w:val="24"/>
          <w:szCs w:val="24"/>
          <w:lang w:eastAsia="zh-CN" w:bidi="hi-IN"/>
        </w:rPr>
        <w:t xml:space="preserve"> obowiązywania umowy jest stała.</w:t>
      </w:r>
    </w:p>
    <w:p w:rsidR="00120608" w:rsidRPr="00007663" w:rsidRDefault="008E569F" w:rsidP="009E380B">
      <w:pPr>
        <w:pStyle w:val="Akapitzlist"/>
        <w:numPr>
          <w:ilvl w:val="0"/>
          <w:numId w:val="7"/>
        </w:numPr>
        <w:spacing w:line="240" w:lineRule="auto"/>
        <w:ind w:left="100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 w:rsidR="004D7E0B" w:rsidRPr="00007663">
        <w:rPr>
          <w:rFonts w:ascii="Arial" w:eastAsia="SimSun" w:hAnsi="Arial" w:cs="Arial"/>
          <w:sz w:val="24"/>
          <w:szCs w:val="24"/>
          <w:lang w:eastAsia="zh-CN" w:bidi="hi-IN"/>
        </w:rPr>
        <w:t xml:space="preserve">Jeżeli w ofercie nastąpią omyłki rachunkowe w obliczeniu ceny, </w:t>
      </w:r>
      <w:r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 w:rsidR="004D7E0B" w:rsidRPr="00007663">
        <w:rPr>
          <w:rFonts w:ascii="Arial" w:eastAsia="SimSun" w:hAnsi="Arial" w:cs="Arial"/>
          <w:sz w:val="24"/>
          <w:szCs w:val="24"/>
          <w:lang w:eastAsia="zh-CN" w:bidi="hi-IN"/>
        </w:rPr>
        <w:t xml:space="preserve">Zamawiający poprawi je zgodnie ze sposobem obliczania ceny opisanym </w:t>
      </w:r>
      <w:r w:rsidR="00BA3C0F" w:rsidRPr="00007663">
        <w:rPr>
          <w:rFonts w:ascii="Arial" w:eastAsia="SimSun" w:hAnsi="Arial" w:cs="Arial"/>
          <w:sz w:val="24"/>
          <w:szCs w:val="24"/>
          <w:lang w:eastAsia="zh-CN" w:bidi="hi-IN"/>
        </w:rPr>
        <w:br/>
      </w:r>
      <w:r w:rsidR="004D7E0B" w:rsidRPr="00007663">
        <w:rPr>
          <w:rFonts w:ascii="Arial" w:eastAsia="SimSun" w:hAnsi="Arial" w:cs="Arial"/>
          <w:sz w:val="24"/>
          <w:szCs w:val="24"/>
          <w:lang w:eastAsia="zh-CN" w:bidi="hi-IN"/>
        </w:rPr>
        <w:t>w zapytaniu ofertowym z uwzględnieniem konsekwencji rachunkowych dokonanych poprawek, informując jednocześnie Wykonawcę o dokonaniu poprawek,</w:t>
      </w:r>
    </w:p>
    <w:p w:rsidR="00BA3C0F" w:rsidRPr="00007663" w:rsidRDefault="008E569F" w:rsidP="009E380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 w:rsidR="004D7E0B" w:rsidRPr="00007663">
        <w:rPr>
          <w:rFonts w:ascii="Arial" w:eastAsia="SimSun" w:hAnsi="Arial" w:cs="Arial"/>
          <w:sz w:val="24"/>
          <w:szCs w:val="24"/>
          <w:lang w:eastAsia="zh-CN" w:bidi="hi-IN"/>
        </w:rPr>
        <w:t xml:space="preserve">Wszelkie zamiany polegające na pominięciu jakiejkolwiek z istniejących </w:t>
      </w:r>
      <w:r w:rsidR="00A4038C" w:rsidRPr="00007663">
        <w:rPr>
          <w:rFonts w:ascii="Arial" w:eastAsia="SimSun" w:hAnsi="Arial" w:cs="Arial"/>
          <w:sz w:val="24"/>
          <w:szCs w:val="24"/>
          <w:lang w:eastAsia="zh-CN" w:bidi="hi-IN"/>
        </w:rPr>
        <w:br/>
      </w:r>
      <w:r w:rsidR="004D7E0B" w:rsidRPr="00007663">
        <w:rPr>
          <w:rFonts w:ascii="Arial" w:eastAsia="SimSun" w:hAnsi="Arial" w:cs="Arial"/>
          <w:sz w:val="24"/>
          <w:szCs w:val="24"/>
          <w:lang w:eastAsia="zh-CN" w:bidi="hi-IN"/>
        </w:rPr>
        <w:t>w formularzu ofertowym pozycji (dotyczy to również podania wartości „0”) nie będą uz</w:t>
      </w:r>
      <w:r w:rsidR="00F30180" w:rsidRPr="00007663">
        <w:rPr>
          <w:rFonts w:ascii="Arial" w:eastAsia="SimSun" w:hAnsi="Arial" w:cs="Arial"/>
          <w:sz w:val="24"/>
          <w:szCs w:val="24"/>
          <w:lang w:eastAsia="zh-CN" w:bidi="hi-IN"/>
        </w:rPr>
        <w:t>nane za możliwe do poprawienia i</w:t>
      </w:r>
      <w:r w:rsidR="004D7E0B" w:rsidRPr="00007663">
        <w:rPr>
          <w:rFonts w:ascii="Arial" w:eastAsia="SimSun" w:hAnsi="Arial" w:cs="Arial"/>
          <w:sz w:val="24"/>
          <w:szCs w:val="24"/>
          <w:lang w:eastAsia="zh-CN" w:bidi="hi-IN"/>
        </w:rPr>
        <w:t xml:space="preserve"> skutkować będą odrzuceniem oferty</w:t>
      </w:r>
      <w:r w:rsidR="00A4038C" w:rsidRPr="00007663">
        <w:rPr>
          <w:rFonts w:ascii="Arial" w:eastAsia="SimSun" w:hAnsi="Arial" w:cs="Arial"/>
          <w:sz w:val="24"/>
          <w:szCs w:val="24"/>
          <w:lang w:eastAsia="zh-CN" w:bidi="hi-IN"/>
        </w:rPr>
        <w:t>.</w:t>
      </w:r>
    </w:p>
    <w:p w:rsidR="006C4C95" w:rsidRPr="00BA3C0F" w:rsidRDefault="004D7E0B" w:rsidP="009E38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T</w:t>
      </w:r>
      <w:r w:rsidR="00612B7C" w:rsidRPr="00BA3C0F">
        <w:rPr>
          <w:rFonts w:ascii="Arial" w:eastAsia="SimSun" w:hAnsi="Arial" w:cs="Arial"/>
          <w:sz w:val="24"/>
          <w:szCs w:val="24"/>
          <w:lang w:eastAsia="zh-CN" w:bidi="hi-IN"/>
        </w:rPr>
        <w:t>ermin i miejsce złożenia oferty: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</w:p>
    <w:p w:rsidR="006C4C95" w:rsidRPr="00BA3C0F" w:rsidRDefault="009A2076" w:rsidP="009E380B">
      <w:pPr>
        <w:spacing w:after="142" w:line="240" w:lineRule="auto"/>
        <w:ind w:left="720"/>
        <w:contextualSpacing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 w:rsidR="004D7E0B" w:rsidRPr="00BA3C0F">
        <w:rPr>
          <w:rFonts w:ascii="Arial" w:eastAsia="SimSun" w:hAnsi="Arial" w:cs="Arial"/>
          <w:sz w:val="24"/>
          <w:szCs w:val="24"/>
          <w:lang w:eastAsia="zh-CN" w:bidi="hi-IN"/>
        </w:rPr>
        <w:t>„Oferta na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: </w:t>
      </w:r>
      <w:r w:rsidR="0079283B"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>„</w:t>
      </w:r>
      <w:r w:rsidR="0079283B">
        <w:rPr>
          <w:rFonts w:ascii="Arial" w:eastAsia="SimSun" w:hAnsi="Arial" w:cs="Arial"/>
          <w:b/>
          <w:sz w:val="24"/>
          <w:szCs w:val="24"/>
          <w:lang w:eastAsia="zh-CN" w:bidi="hi-IN"/>
        </w:rPr>
        <w:t>DOSTAWA OGUMIENIA, OPON O ŚREDNICY OSADZENIA PO</w:t>
      </w:r>
      <w:r w:rsidR="002E5376">
        <w:rPr>
          <w:rFonts w:ascii="Arial" w:eastAsia="SimSun" w:hAnsi="Arial" w:cs="Arial"/>
          <w:b/>
          <w:sz w:val="24"/>
          <w:szCs w:val="24"/>
          <w:lang w:eastAsia="zh-CN" w:bidi="hi-IN"/>
        </w:rPr>
        <w:t>WYŻEJ</w:t>
      </w:r>
      <w:r w:rsidR="0079283B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16,5 CALA DO MIKROBUSÓW, AUTOBUSÓW I SAMOCHODÓW OSOBOWYCH</w:t>
      </w:r>
      <w:r w:rsidR="001F60B7"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” </w:t>
      </w:r>
      <w:r w:rsidR="005C4A8E" w:rsidRPr="00BA3C0F">
        <w:rPr>
          <w:rFonts w:ascii="Arial" w:eastAsia="SimSun" w:hAnsi="Arial" w:cs="Arial"/>
          <w:sz w:val="24"/>
          <w:szCs w:val="24"/>
          <w:lang w:eastAsia="zh-CN" w:bidi="hi-IN"/>
        </w:rPr>
        <w:t>n</w:t>
      </w:r>
      <w:r w:rsid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r referencyjny </w:t>
      </w:r>
      <w:r w:rsidR="00581752" w:rsidRPr="00581752">
        <w:rPr>
          <w:rFonts w:ascii="Arial" w:eastAsia="SimSun" w:hAnsi="Arial" w:cs="Arial"/>
          <w:b/>
          <w:sz w:val="24"/>
          <w:szCs w:val="24"/>
          <w:lang w:eastAsia="zh-CN" w:bidi="hi-IN"/>
        </w:rPr>
        <w:t>05</w:t>
      </w:r>
      <w:r w:rsidR="0079283B" w:rsidRPr="00581752">
        <w:rPr>
          <w:rFonts w:ascii="Arial" w:eastAsia="SimSun" w:hAnsi="Arial" w:cs="Arial"/>
          <w:b/>
          <w:sz w:val="24"/>
          <w:szCs w:val="24"/>
          <w:lang w:eastAsia="zh-CN" w:bidi="hi-IN"/>
        </w:rPr>
        <w:t>/RR/D</w:t>
      </w:r>
      <w:r w:rsidR="001F60B7" w:rsidRPr="00581752">
        <w:rPr>
          <w:rFonts w:ascii="Arial" w:eastAsia="SimSun" w:hAnsi="Arial" w:cs="Arial"/>
          <w:b/>
          <w:sz w:val="24"/>
          <w:szCs w:val="24"/>
          <w:lang w:eastAsia="zh-CN" w:bidi="hi-IN"/>
        </w:rPr>
        <w:t>/CZOŁG-SAM</w:t>
      </w:r>
      <w:r w:rsidR="0079283B" w:rsidRPr="00581752">
        <w:rPr>
          <w:rFonts w:ascii="Arial" w:eastAsia="SimSun" w:hAnsi="Arial" w:cs="Arial"/>
          <w:b/>
          <w:sz w:val="24"/>
          <w:szCs w:val="24"/>
          <w:lang w:eastAsia="zh-CN" w:bidi="hi-IN"/>
        </w:rPr>
        <w:t>/2025</w:t>
      </w:r>
      <w:r w:rsidRPr="00581752">
        <w:rPr>
          <w:rFonts w:ascii="Arial" w:eastAsia="SimSun" w:hAnsi="Arial" w:cs="Arial"/>
          <w:b/>
          <w:sz w:val="24"/>
          <w:szCs w:val="24"/>
          <w:lang w:eastAsia="zh-CN" w:bidi="hi-IN"/>
        </w:rPr>
        <w:t>.</w:t>
      </w: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</w:t>
      </w:r>
      <w:r w:rsidR="004D7E0B"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</w:t>
      </w:r>
    </w:p>
    <w:p w:rsidR="006C4C95" w:rsidRPr="00BA3C0F" w:rsidRDefault="006C4C95" w:rsidP="009E380B">
      <w:pPr>
        <w:pStyle w:val="Akapitzlist"/>
        <w:numPr>
          <w:ilvl w:val="1"/>
          <w:numId w:val="1"/>
        </w:numPr>
        <w:spacing w:after="0"/>
        <w:ind w:left="993" w:hanging="567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A3C0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Ofertę należy złożyć do </w:t>
      </w:r>
      <w:r w:rsidR="00435D5E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01</w:t>
      </w:r>
      <w:r w:rsidR="002E5376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</w:t>
      </w:r>
      <w:r w:rsidR="00435D5E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04</w:t>
      </w:r>
      <w:r w:rsidR="000E0C98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</w:t>
      </w:r>
      <w:r w:rsidR="001B5CC5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2025</w:t>
      </w:r>
      <w:r w:rsidR="00E96E28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 xml:space="preserve"> </w:t>
      </w:r>
      <w:r w:rsidRPr="00BA3C0F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r. do godz. 09.30</w:t>
      </w:r>
      <w:r w:rsidRPr="00BA3C0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</w:t>
      </w:r>
    </w:p>
    <w:p w:rsidR="006C4C95" w:rsidRPr="00BA3C0F" w:rsidRDefault="006C4C95" w:rsidP="009E380B">
      <w:pPr>
        <w:numPr>
          <w:ilvl w:val="1"/>
          <w:numId w:val="1"/>
        </w:numPr>
        <w:spacing w:after="0"/>
        <w:ind w:left="993" w:hanging="567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BA3C0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 xml:space="preserve">Otwarcie </w:t>
      </w:r>
      <w:r w:rsidRPr="00BA3C0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ofert nastąpi niezwłocznie po upływie terminu składania ofert </w:t>
      </w:r>
      <w:r w:rsidR="00EC45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BA3C0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tj. </w:t>
      </w:r>
      <w:r w:rsidR="00435D5E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pl-PL"/>
        </w:rPr>
        <w:t>01.04</w:t>
      </w:r>
      <w:r w:rsidR="00A73979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pl-PL"/>
        </w:rPr>
        <w:t>.</w:t>
      </w:r>
      <w:r w:rsidR="001B5CC5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pl-PL"/>
        </w:rPr>
        <w:t>2025</w:t>
      </w:r>
      <w:r w:rsidRPr="00BA3C0F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pl-PL"/>
        </w:rPr>
        <w:t xml:space="preserve"> r. o godz. 10.00</w:t>
      </w:r>
      <w:r w:rsidRPr="00BA3C0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6C4C95" w:rsidRPr="00E96E28" w:rsidRDefault="006C4C95" w:rsidP="00E96E28">
      <w:pPr>
        <w:numPr>
          <w:ilvl w:val="1"/>
          <w:numId w:val="1"/>
        </w:numPr>
        <w:spacing w:after="0"/>
        <w:ind w:left="993" w:hanging="567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A3C0F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Ofertę wraz z załącznikiem należy złożyć za pośrednictwem platformy zakupowej pod adresem: </w:t>
      </w:r>
      <w:r w:rsidR="00E96E28" w:rsidRPr="00D83DA3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https://platformazakupowa.pl/</w:t>
      </w:r>
      <w:r w:rsidR="00E96E28" w:rsidRPr="009A0AC4">
        <w:rPr>
          <w:rFonts w:ascii="Arial" w:eastAsia="Times New Roman" w:hAnsi="Arial" w:cs="Arial"/>
          <w:sz w:val="24"/>
          <w:szCs w:val="24"/>
          <w:u w:val="single"/>
          <w:lang w:eastAsia="pl-PL"/>
        </w:rPr>
        <w:t>.</w:t>
      </w:r>
    </w:p>
    <w:p w:rsidR="006C4C95" w:rsidRPr="00BA3C0F" w:rsidRDefault="006C4C95" w:rsidP="009E380B">
      <w:pPr>
        <w:numPr>
          <w:ilvl w:val="1"/>
          <w:numId w:val="1"/>
        </w:numPr>
        <w:spacing w:after="0"/>
        <w:ind w:left="993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A3C0F">
        <w:rPr>
          <w:rFonts w:ascii="Arial" w:eastAsia="Times New Roman" w:hAnsi="Arial" w:cs="Arial"/>
          <w:sz w:val="24"/>
          <w:szCs w:val="24"/>
          <w:lang w:eastAsia="pl-PL"/>
        </w:rPr>
        <w:t xml:space="preserve">Wykonawca może zwrócić się do Zamawiającego o wyjaśnienie treści zapytania ofertowego, jednak nie później niż do dnia </w:t>
      </w:r>
      <w:r w:rsidR="00435D5E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27.</w:t>
      </w:r>
      <w:r w:rsidR="001B5CC5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03</w:t>
      </w:r>
      <w:r w:rsidR="00156736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</w:t>
      </w:r>
      <w:r w:rsidR="001B5CC5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2025</w:t>
      </w:r>
      <w:r w:rsidR="00A73979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 xml:space="preserve"> r. do godz. 1</w:t>
      </w:r>
      <w:r w:rsidR="00230E56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2</w:t>
      </w:r>
      <w:r w:rsidRPr="00BA3C0F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.00.</w:t>
      </w:r>
    </w:p>
    <w:p w:rsidR="006C4C95" w:rsidRPr="00BA3C0F" w:rsidRDefault="006C4C95" w:rsidP="009E380B">
      <w:pPr>
        <w:numPr>
          <w:ilvl w:val="1"/>
          <w:numId w:val="1"/>
        </w:numPr>
        <w:spacing w:after="0"/>
        <w:ind w:left="993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A3C0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postępowaniu o udzielenie zamówienia k</w:t>
      </w:r>
      <w:r w:rsidR="00BA3C0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omunikacja między Zamawiającym </w:t>
      </w:r>
      <w:r w:rsidRPr="00BA3C0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 Wykonawcami, w szczególności skła</w:t>
      </w:r>
      <w:r w:rsidR="00BA3C0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danie ofert, wymiana informacji </w:t>
      </w:r>
      <w:r w:rsidRPr="00BA3C0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 przekazywa</w:t>
      </w:r>
      <w:r w:rsidR="00BA3C0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elektronicznych dokumentów, </w:t>
      </w:r>
      <w:r w:rsidRPr="00BA3C0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elektronicznych kopii dokumentów lub oświadczeń, odbywa się przy użyciu środków komunikacji elektronicznej za pośrednictwem platformy zakupowej.</w:t>
      </w:r>
    </w:p>
    <w:p w:rsidR="006C4C95" w:rsidRPr="00BA3C0F" w:rsidRDefault="006C4C95" w:rsidP="009E380B">
      <w:pPr>
        <w:numPr>
          <w:ilvl w:val="1"/>
          <w:numId w:val="1"/>
        </w:numPr>
        <w:spacing w:after="0"/>
        <w:ind w:left="993" w:hanging="567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BA3C0F">
        <w:rPr>
          <w:rFonts w:ascii="Arial" w:eastAsia="Times New Roman" w:hAnsi="Arial" w:cs="Arial"/>
          <w:sz w:val="24"/>
          <w:szCs w:val="24"/>
          <w:lang w:eastAsia="pl-PL"/>
        </w:rPr>
        <w:t>Jeżeli wniosek o wyjaśnienie treści zapytania ofertowego wpłynął po up</w:t>
      </w:r>
      <w:r w:rsidR="00007663">
        <w:rPr>
          <w:rFonts w:ascii="Arial" w:eastAsia="Times New Roman" w:hAnsi="Arial" w:cs="Arial"/>
          <w:sz w:val="24"/>
          <w:szCs w:val="24"/>
          <w:lang w:eastAsia="pl-PL"/>
        </w:rPr>
        <w:t>ływie terminu ustalonego w pkt 8</w:t>
      </w:r>
      <w:r w:rsidRPr="00BA3C0F">
        <w:rPr>
          <w:rFonts w:ascii="Arial" w:eastAsia="Times New Roman" w:hAnsi="Arial" w:cs="Arial"/>
          <w:sz w:val="24"/>
          <w:szCs w:val="24"/>
          <w:lang w:eastAsia="pl-PL"/>
        </w:rPr>
        <w:t>.4., Zamawiający może udzielić wyjaśnień albo pozostawić wniosek bez rozpoznania</w:t>
      </w:r>
      <w:r w:rsidRPr="00BA3C0F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</w:t>
      </w:r>
    </w:p>
    <w:p w:rsidR="009E380B" w:rsidRPr="00E16730" w:rsidRDefault="006C4C95" w:rsidP="009E380B">
      <w:pPr>
        <w:numPr>
          <w:ilvl w:val="1"/>
          <w:numId w:val="1"/>
        </w:numPr>
        <w:spacing w:after="0"/>
        <w:ind w:left="993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3C0F">
        <w:rPr>
          <w:rFonts w:ascii="Arial" w:hAnsi="Arial" w:cs="Arial"/>
          <w:sz w:val="24"/>
          <w:szCs w:val="24"/>
        </w:rPr>
        <w:t xml:space="preserve">Wykonawca pobierający wersję elektroniczną zapytania ofertowego </w:t>
      </w:r>
      <w:r w:rsidR="00BA3C0F">
        <w:rPr>
          <w:rFonts w:ascii="Arial" w:hAnsi="Arial" w:cs="Arial"/>
          <w:sz w:val="24"/>
          <w:szCs w:val="24"/>
        </w:rPr>
        <w:br/>
      </w:r>
      <w:r w:rsidRPr="00BA3C0F">
        <w:rPr>
          <w:rFonts w:ascii="Arial" w:hAnsi="Arial" w:cs="Arial"/>
          <w:sz w:val="24"/>
          <w:szCs w:val="24"/>
        </w:rPr>
        <w:t xml:space="preserve">z platformy zakupowej Zamawiającego zobowiązany jest do jej monitorowania w tym samym miejscu, z którego została pobrana, </w:t>
      </w:r>
      <w:r w:rsidR="00BA3C0F">
        <w:rPr>
          <w:rFonts w:ascii="Arial" w:hAnsi="Arial" w:cs="Arial"/>
          <w:sz w:val="24"/>
          <w:szCs w:val="24"/>
        </w:rPr>
        <w:br/>
      </w:r>
      <w:r w:rsidRPr="00BA3C0F">
        <w:rPr>
          <w:rFonts w:ascii="Arial" w:hAnsi="Arial" w:cs="Arial"/>
          <w:sz w:val="24"/>
          <w:szCs w:val="24"/>
        </w:rPr>
        <w:t>w terminie do dnia otwarcia ofert, gdyż zamieszczane tam mogą być wyjaśnienia oraz zmiany treści zapytania ofertowego w tym zmiany terminu składania ofert.</w:t>
      </w:r>
      <w:r w:rsidRPr="00BA3C0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16730" w:rsidRPr="009E380B" w:rsidRDefault="00E16730" w:rsidP="00E16730">
      <w:p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F6A0B" w:rsidRDefault="004D7E0B" w:rsidP="00581752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I</w:t>
      </w:r>
      <w:r w:rsidR="00230E56">
        <w:rPr>
          <w:rFonts w:ascii="Arial" w:eastAsia="SimSun" w:hAnsi="Arial" w:cs="Arial"/>
          <w:sz w:val="24"/>
          <w:szCs w:val="24"/>
          <w:lang w:eastAsia="zh-CN" w:bidi="hi-IN"/>
        </w:rPr>
        <w:t xml:space="preserve">stotne dla stron postanowienia - </w:t>
      </w:r>
      <w:r w:rsidR="00230E56" w:rsidRPr="00E96E28">
        <w:rPr>
          <w:rFonts w:ascii="Arial" w:eastAsia="SimSun" w:hAnsi="Arial" w:cs="Arial"/>
          <w:sz w:val="24"/>
          <w:szCs w:val="24"/>
          <w:lang w:eastAsia="zh-CN" w:bidi="hi-IN"/>
        </w:rPr>
        <w:t>został</w:t>
      </w:r>
      <w:r w:rsidR="00230E56">
        <w:rPr>
          <w:rFonts w:ascii="Arial" w:eastAsia="SimSun" w:hAnsi="Arial" w:cs="Arial"/>
          <w:sz w:val="24"/>
          <w:szCs w:val="24"/>
          <w:lang w:eastAsia="zh-CN" w:bidi="hi-IN"/>
        </w:rPr>
        <w:t>y</w:t>
      </w:r>
      <w:r w:rsidR="00230E56" w:rsidRPr="00E96E28">
        <w:rPr>
          <w:rFonts w:ascii="Arial" w:eastAsia="SimSun" w:hAnsi="Arial" w:cs="Arial"/>
          <w:sz w:val="24"/>
          <w:szCs w:val="24"/>
          <w:lang w:eastAsia="zh-CN" w:bidi="hi-IN"/>
        </w:rPr>
        <w:t xml:space="preserve"> opisan</w:t>
      </w:r>
      <w:r w:rsidR="00230E56">
        <w:rPr>
          <w:rFonts w:ascii="Arial" w:eastAsia="SimSun" w:hAnsi="Arial" w:cs="Arial"/>
          <w:sz w:val="24"/>
          <w:szCs w:val="24"/>
          <w:lang w:eastAsia="zh-CN" w:bidi="hi-IN"/>
        </w:rPr>
        <w:t>e</w:t>
      </w:r>
      <w:r w:rsidR="00230E56" w:rsidRPr="00E96E28">
        <w:rPr>
          <w:rFonts w:ascii="Arial" w:eastAsia="SimSun" w:hAnsi="Arial" w:cs="Arial"/>
          <w:sz w:val="24"/>
          <w:szCs w:val="24"/>
          <w:lang w:eastAsia="zh-CN" w:bidi="hi-IN"/>
        </w:rPr>
        <w:t xml:space="preserve"> w załączniku nr 2 do zapytania ofertowego</w:t>
      </w:r>
      <w:r w:rsidR="00230E56">
        <w:rPr>
          <w:rFonts w:ascii="Arial" w:eastAsia="SimSun" w:hAnsi="Arial" w:cs="Arial"/>
          <w:sz w:val="24"/>
          <w:szCs w:val="24"/>
          <w:lang w:eastAsia="zh-CN" w:bidi="hi-IN"/>
        </w:rPr>
        <w:t xml:space="preserve"> - projekt umowy. </w:t>
      </w:r>
    </w:p>
    <w:p w:rsidR="00581752" w:rsidRPr="00581752" w:rsidRDefault="00581752" w:rsidP="00581752">
      <w:pPr>
        <w:pStyle w:val="Akapitzlist"/>
        <w:spacing w:after="0"/>
        <w:ind w:left="644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151722" w:rsidRDefault="004D7E0B" w:rsidP="009E380B">
      <w:pPr>
        <w:pStyle w:val="Akapitzlist"/>
        <w:numPr>
          <w:ilvl w:val="0"/>
          <w:numId w:val="1"/>
        </w:numPr>
        <w:spacing w:after="0" w:line="240" w:lineRule="auto"/>
        <w:ind w:right="497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Kryteria wyboru oferty: </w:t>
      </w:r>
    </w:p>
    <w:p w:rsidR="00581752" w:rsidRPr="00EA3BF5" w:rsidRDefault="00581752" w:rsidP="00EA3BF5">
      <w:pPr>
        <w:spacing w:after="0" w:line="240" w:lineRule="auto"/>
        <w:ind w:right="497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E71F9C" w:rsidRDefault="001F60B7" w:rsidP="00E71F9C">
      <w:pPr>
        <w:numPr>
          <w:ilvl w:val="0"/>
          <w:numId w:val="5"/>
        </w:numPr>
        <w:spacing w:before="240" w:after="0" w:line="240" w:lineRule="auto"/>
        <w:ind w:left="1134" w:hanging="425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 BRUTTO -  7</w:t>
      </w:r>
      <w:r w:rsidR="00156736">
        <w:rPr>
          <w:rFonts w:ascii="Arial" w:hAnsi="Arial" w:cs="Arial"/>
          <w:b/>
          <w:sz w:val="24"/>
          <w:szCs w:val="24"/>
        </w:rPr>
        <w:t>0</w:t>
      </w:r>
      <w:r w:rsidR="00E73E03" w:rsidRPr="00BA3C0F">
        <w:rPr>
          <w:rFonts w:ascii="Arial" w:hAnsi="Arial" w:cs="Arial"/>
          <w:b/>
          <w:sz w:val="24"/>
          <w:szCs w:val="24"/>
        </w:rPr>
        <w:t xml:space="preserve"> %</w:t>
      </w:r>
    </w:p>
    <w:p w:rsidR="00A4038C" w:rsidRDefault="001B5CC5" w:rsidP="00E71F9C">
      <w:pPr>
        <w:numPr>
          <w:ilvl w:val="0"/>
          <w:numId w:val="5"/>
        </w:numPr>
        <w:spacing w:before="240" w:after="0" w:line="240" w:lineRule="auto"/>
        <w:ind w:left="1134" w:hanging="425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 – 15 %</w:t>
      </w:r>
    </w:p>
    <w:p w:rsidR="001B5CC5" w:rsidRPr="00E71F9C" w:rsidRDefault="001B5CC5" w:rsidP="00E71F9C">
      <w:pPr>
        <w:numPr>
          <w:ilvl w:val="0"/>
          <w:numId w:val="5"/>
        </w:numPr>
        <w:spacing w:before="240" w:after="0" w:line="240" w:lineRule="auto"/>
        <w:ind w:left="1134" w:hanging="425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ROK PRODUKCJI OPONY – 15 %</w:t>
      </w:r>
    </w:p>
    <w:p w:rsidR="00842835" w:rsidRPr="00842835" w:rsidRDefault="00842835" w:rsidP="00842835">
      <w:pPr>
        <w:spacing w:before="240" w:after="0" w:line="240" w:lineRule="auto"/>
        <w:ind w:left="709"/>
        <w:contextualSpacing/>
        <w:rPr>
          <w:rFonts w:ascii="Arial" w:hAnsi="Arial" w:cs="Arial"/>
          <w:b/>
          <w:sz w:val="24"/>
          <w:szCs w:val="24"/>
        </w:rPr>
      </w:pPr>
    </w:p>
    <w:p w:rsidR="00E73E03" w:rsidRDefault="00E73E03" w:rsidP="009E380B">
      <w:pPr>
        <w:spacing w:before="240" w:after="0" w:line="240" w:lineRule="auto"/>
        <w:ind w:left="142"/>
        <w:contextualSpacing/>
        <w:jc w:val="both"/>
        <w:rPr>
          <w:rFonts w:ascii="Arial" w:hAnsi="Arial" w:cs="Arial"/>
          <w:i/>
          <w:sz w:val="23"/>
          <w:szCs w:val="23"/>
        </w:rPr>
      </w:pPr>
      <w:r w:rsidRPr="00C67725">
        <w:rPr>
          <w:rFonts w:ascii="Arial" w:hAnsi="Arial" w:cs="Arial"/>
          <w:b/>
          <w:i/>
          <w:sz w:val="23"/>
          <w:szCs w:val="23"/>
        </w:rPr>
        <w:t>Ad. A)</w:t>
      </w:r>
      <w:r w:rsidRPr="00C67725">
        <w:rPr>
          <w:rFonts w:ascii="Arial" w:hAnsi="Arial" w:cs="Arial"/>
          <w:i/>
          <w:sz w:val="23"/>
          <w:szCs w:val="23"/>
        </w:rPr>
        <w:t xml:space="preserve"> Ocena kryterium </w:t>
      </w:r>
      <w:r w:rsidRPr="00C67725">
        <w:rPr>
          <w:rFonts w:ascii="Arial" w:eastAsia="Times New Roman" w:hAnsi="Arial" w:cs="Arial"/>
          <w:b/>
          <w:sz w:val="23"/>
          <w:szCs w:val="23"/>
        </w:rPr>
        <w:t xml:space="preserve">CENA </w:t>
      </w:r>
      <w:r w:rsidRPr="00C67725">
        <w:rPr>
          <w:rFonts w:ascii="Arial" w:hAnsi="Arial" w:cs="Arial"/>
          <w:i/>
          <w:sz w:val="23"/>
          <w:szCs w:val="23"/>
        </w:rPr>
        <w:t xml:space="preserve">dokonana będzie na podstawie wartości określonej </w:t>
      </w:r>
      <w:r w:rsidRPr="00C67725">
        <w:rPr>
          <w:rFonts w:ascii="Arial" w:hAnsi="Arial" w:cs="Arial"/>
          <w:i/>
          <w:sz w:val="23"/>
          <w:szCs w:val="23"/>
        </w:rPr>
        <w:br/>
        <w:t>w formul</w:t>
      </w:r>
      <w:r w:rsidR="008F6951" w:rsidRPr="00C67725">
        <w:rPr>
          <w:rFonts w:ascii="Arial" w:hAnsi="Arial" w:cs="Arial"/>
          <w:i/>
          <w:sz w:val="23"/>
          <w:szCs w:val="23"/>
        </w:rPr>
        <w:t xml:space="preserve">arzu ofertowym - </w:t>
      </w:r>
      <w:r w:rsidR="0093441B">
        <w:rPr>
          <w:rFonts w:ascii="Arial" w:hAnsi="Arial" w:cs="Arial"/>
          <w:i/>
          <w:sz w:val="23"/>
          <w:szCs w:val="23"/>
        </w:rPr>
        <w:t>załącznik nr 3</w:t>
      </w:r>
      <w:r w:rsidR="008F6951" w:rsidRPr="00C67725">
        <w:rPr>
          <w:rFonts w:ascii="Arial" w:hAnsi="Arial" w:cs="Arial"/>
          <w:i/>
          <w:sz w:val="23"/>
          <w:szCs w:val="23"/>
        </w:rPr>
        <w:t xml:space="preserve"> do zapytania ofertowego</w:t>
      </w:r>
      <w:r w:rsidRPr="00C67725">
        <w:rPr>
          <w:rFonts w:ascii="Arial" w:hAnsi="Arial" w:cs="Arial"/>
          <w:i/>
          <w:sz w:val="23"/>
          <w:szCs w:val="23"/>
        </w:rPr>
        <w:t xml:space="preserve"> </w:t>
      </w:r>
      <w:r w:rsidRPr="00C67725">
        <w:rPr>
          <w:rFonts w:ascii="Arial" w:hAnsi="Arial" w:cs="Arial"/>
          <w:b/>
          <w:i/>
          <w:sz w:val="23"/>
          <w:szCs w:val="23"/>
        </w:rPr>
        <w:t>pkt 6</w:t>
      </w:r>
      <w:r w:rsidRPr="00C67725">
        <w:rPr>
          <w:rFonts w:ascii="Arial" w:hAnsi="Arial" w:cs="Arial"/>
          <w:i/>
          <w:sz w:val="23"/>
          <w:szCs w:val="23"/>
        </w:rPr>
        <w:t>:</w:t>
      </w:r>
    </w:p>
    <w:p w:rsidR="000A1B88" w:rsidRPr="00C67725" w:rsidRDefault="000A1B88" w:rsidP="009E380B">
      <w:pPr>
        <w:spacing w:before="240" w:after="0" w:line="240" w:lineRule="auto"/>
        <w:ind w:left="142"/>
        <w:contextualSpacing/>
        <w:jc w:val="both"/>
        <w:rPr>
          <w:rFonts w:ascii="Arial" w:hAnsi="Arial" w:cs="Arial"/>
          <w:i/>
          <w:sz w:val="23"/>
          <w:szCs w:val="2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7159"/>
      </w:tblGrid>
      <w:tr w:rsidR="00E73E03" w:rsidRPr="00C67725" w:rsidTr="008A525C">
        <w:trPr>
          <w:trHeight w:val="82"/>
        </w:trPr>
        <w:tc>
          <w:tcPr>
            <w:tcW w:w="1050" w:type="pct"/>
            <w:shd w:val="clear" w:color="auto" w:fill="auto"/>
            <w:vAlign w:val="center"/>
          </w:tcPr>
          <w:p w:rsidR="00E73E03" w:rsidRPr="00C67725" w:rsidRDefault="00E73E03" w:rsidP="009E380B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sz w:val="23"/>
                <w:szCs w:val="23"/>
              </w:rPr>
            </w:pPr>
            <w:r w:rsidRPr="00C67725">
              <w:rPr>
                <w:rFonts w:ascii="Arial" w:eastAsia="Times New Roman" w:hAnsi="Arial" w:cs="Arial"/>
                <w:b/>
                <w:i/>
                <w:sz w:val="23"/>
                <w:szCs w:val="23"/>
              </w:rPr>
              <w:t>A</w:t>
            </w:r>
          </w:p>
        </w:tc>
        <w:tc>
          <w:tcPr>
            <w:tcW w:w="3950" w:type="pct"/>
            <w:shd w:val="clear" w:color="auto" w:fill="auto"/>
            <w:vAlign w:val="center"/>
          </w:tcPr>
          <w:p w:rsidR="00E73E03" w:rsidRPr="00C67725" w:rsidRDefault="00E73E03" w:rsidP="009E380B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sz w:val="23"/>
                <w:szCs w:val="23"/>
              </w:rPr>
            </w:pPr>
            <w:r w:rsidRPr="00C67725">
              <w:rPr>
                <w:rFonts w:ascii="Arial" w:eastAsia="Times New Roman" w:hAnsi="Arial" w:cs="Arial"/>
                <w:b/>
                <w:i/>
                <w:sz w:val="23"/>
                <w:szCs w:val="23"/>
              </w:rPr>
              <w:t xml:space="preserve">CENA </w:t>
            </w:r>
          </w:p>
        </w:tc>
      </w:tr>
      <w:tr w:rsidR="00E73E03" w:rsidRPr="00C67725" w:rsidTr="008A525C">
        <w:trPr>
          <w:trHeight w:val="380"/>
        </w:trPr>
        <w:tc>
          <w:tcPr>
            <w:tcW w:w="1050" w:type="pct"/>
            <w:shd w:val="clear" w:color="auto" w:fill="auto"/>
            <w:vAlign w:val="center"/>
          </w:tcPr>
          <w:p w:rsidR="00E73E03" w:rsidRPr="00C67725" w:rsidRDefault="00E73E03" w:rsidP="009E380B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sz w:val="23"/>
                <w:szCs w:val="23"/>
              </w:rPr>
            </w:pPr>
            <w:r w:rsidRPr="00C67725">
              <w:rPr>
                <w:rFonts w:ascii="Arial" w:eastAsia="Times New Roman" w:hAnsi="Arial" w:cs="Arial"/>
                <w:i/>
                <w:sz w:val="23"/>
                <w:szCs w:val="23"/>
              </w:rPr>
              <w:t>Ocena kryterium wg wzoru</w:t>
            </w:r>
          </w:p>
        </w:tc>
        <w:tc>
          <w:tcPr>
            <w:tcW w:w="3950" w:type="pct"/>
            <w:shd w:val="clear" w:color="auto" w:fill="auto"/>
            <w:vAlign w:val="center"/>
          </w:tcPr>
          <w:p w:rsidR="00E73E03" w:rsidRPr="00C67725" w:rsidRDefault="00E73E03" w:rsidP="009E380B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sz w:val="23"/>
                <w:szCs w:val="23"/>
              </w:rPr>
            </w:pPr>
            <m:oMathPara>
              <m:oMath>
                <m:r>
                  <w:rPr>
                    <w:rFonts w:ascii="Cambria Math" w:hAnsi="Cambria Math" w:cs="Arial"/>
                    <w:sz w:val="23"/>
                    <w:szCs w:val="23"/>
                  </w:rPr>
                  <m:t>C=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3"/>
                        <w:szCs w:val="23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sz w:val="23"/>
                            <w:szCs w:val="23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sz w:val="23"/>
                            <w:szCs w:val="23"/>
                          </w:rPr>
                          <m:t xml:space="preserve">wartość oferty brutto 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3"/>
                            <w:szCs w:val="23"/>
                          </w:rPr>
                          <m:t>z najniższą ceną [zł]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sz w:val="23"/>
                            <w:szCs w:val="23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sz w:val="23"/>
                            <w:szCs w:val="23"/>
                          </w:rPr>
                          <m:t xml:space="preserve">wartość oferty brutto 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3"/>
                            <w:szCs w:val="23"/>
                          </w:rPr>
                          <m:t>oferty ocenianej [zł]</m:t>
                        </m:r>
                      </m:e>
                    </m:eqArr>
                  </m:den>
                </m:f>
                <m:r>
                  <w:rPr>
                    <w:rFonts w:ascii="Cambria Math" w:hAnsi="Cambria Math" w:cs="Arial"/>
                    <w:sz w:val="23"/>
                    <w:szCs w:val="23"/>
                  </w:rPr>
                  <m:t xml:space="preserve"> x 100 x Wk [%]</m:t>
                </m:r>
              </m:oMath>
            </m:oMathPara>
          </w:p>
        </w:tc>
      </w:tr>
      <w:tr w:rsidR="00E73E03" w:rsidRPr="00C67725" w:rsidTr="008A525C">
        <w:trPr>
          <w:trHeight w:val="70"/>
        </w:trPr>
        <w:tc>
          <w:tcPr>
            <w:tcW w:w="1050" w:type="pct"/>
            <w:shd w:val="clear" w:color="auto" w:fill="auto"/>
            <w:vAlign w:val="center"/>
          </w:tcPr>
          <w:p w:rsidR="00E73E03" w:rsidRPr="00C67725" w:rsidRDefault="00E73E03" w:rsidP="009E380B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sz w:val="23"/>
                <w:szCs w:val="23"/>
              </w:rPr>
            </w:pPr>
            <w:r w:rsidRPr="00C67725">
              <w:rPr>
                <w:rFonts w:ascii="Arial" w:eastAsia="Times New Roman" w:hAnsi="Arial" w:cs="Arial"/>
                <w:i/>
                <w:sz w:val="23"/>
                <w:szCs w:val="23"/>
              </w:rPr>
              <w:t>Waga kryterium</w:t>
            </w:r>
          </w:p>
        </w:tc>
        <w:tc>
          <w:tcPr>
            <w:tcW w:w="3950" w:type="pct"/>
            <w:shd w:val="clear" w:color="auto" w:fill="auto"/>
            <w:vAlign w:val="center"/>
          </w:tcPr>
          <w:p w:rsidR="00E73E03" w:rsidRPr="00C67725" w:rsidRDefault="001F60B7" w:rsidP="009E380B">
            <w:pPr>
              <w:spacing w:before="240" w:after="0" w:line="240" w:lineRule="auto"/>
              <w:contextualSpacing/>
              <w:rPr>
                <w:rFonts w:ascii="Arial" w:eastAsia="Times New Roman" w:hAnsi="Arial" w:cs="Arial"/>
                <w:i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i/>
                <w:sz w:val="23"/>
                <w:szCs w:val="23"/>
              </w:rPr>
              <w:t>7</w:t>
            </w:r>
            <w:r w:rsidR="00E73E03" w:rsidRPr="00C67725">
              <w:rPr>
                <w:rFonts w:ascii="Arial" w:eastAsia="Times New Roman" w:hAnsi="Arial" w:cs="Arial"/>
                <w:i/>
                <w:sz w:val="23"/>
                <w:szCs w:val="23"/>
              </w:rPr>
              <w:t>0 %</w:t>
            </w:r>
          </w:p>
        </w:tc>
      </w:tr>
      <w:tr w:rsidR="00E73E03" w:rsidRPr="00C67725" w:rsidTr="008A525C">
        <w:trPr>
          <w:trHeight w:val="283"/>
        </w:trPr>
        <w:tc>
          <w:tcPr>
            <w:tcW w:w="1050" w:type="pct"/>
            <w:shd w:val="clear" w:color="auto" w:fill="auto"/>
            <w:vAlign w:val="center"/>
          </w:tcPr>
          <w:p w:rsidR="00E73E03" w:rsidRPr="00C67725" w:rsidRDefault="00E73E03" w:rsidP="009E380B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sz w:val="23"/>
                <w:szCs w:val="23"/>
              </w:rPr>
            </w:pPr>
            <w:r w:rsidRPr="00C67725">
              <w:rPr>
                <w:rFonts w:ascii="Arial" w:eastAsia="Times New Roman" w:hAnsi="Arial" w:cs="Arial"/>
                <w:i/>
                <w:sz w:val="23"/>
                <w:szCs w:val="23"/>
              </w:rPr>
              <w:t>Liczba punktów</w:t>
            </w:r>
          </w:p>
        </w:tc>
        <w:tc>
          <w:tcPr>
            <w:tcW w:w="3950" w:type="pct"/>
            <w:shd w:val="clear" w:color="auto" w:fill="auto"/>
            <w:vAlign w:val="center"/>
          </w:tcPr>
          <w:p w:rsidR="00E73E03" w:rsidRPr="00C67725" w:rsidRDefault="001F60B7" w:rsidP="009E380B">
            <w:pPr>
              <w:spacing w:before="240" w:after="0" w:line="240" w:lineRule="auto"/>
              <w:contextualSpacing/>
              <w:rPr>
                <w:rFonts w:ascii="Arial" w:eastAsia="Times New Roman" w:hAnsi="Arial" w:cs="Arial"/>
                <w:i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i/>
                <w:sz w:val="23"/>
                <w:szCs w:val="23"/>
              </w:rPr>
              <w:t>7</w:t>
            </w:r>
            <w:r w:rsidR="00007663">
              <w:rPr>
                <w:rFonts w:ascii="Arial" w:eastAsia="Times New Roman" w:hAnsi="Arial" w:cs="Arial"/>
                <w:i/>
                <w:sz w:val="23"/>
                <w:szCs w:val="23"/>
              </w:rPr>
              <w:t>0</w:t>
            </w:r>
            <w:r w:rsidR="00E73E03" w:rsidRPr="00C67725">
              <w:rPr>
                <w:rFonts w:ascii="Arial" w:eastAsia="Times New Roman" w:hAnsi="Arial" w:cs="Arial"/>
                <w:i/>
                <w:sz w:val="23"/>
                <w:szCs w:val="23"/>
              </w:rPr>
              <w:t xml:space="preserve"> pkt</w:t>
            </w:r>
          </w:p>
        </w:tc>
      </w:tr>
      <w:tr w:rsidR="00E73E03" w:rsidRPr="00C67725" w:rsidTr="008A525C">
        <w:trPr>
          <w:trHeight w:val="70"/>
        </w:trPr>
        <w:tc>
          <w:tcPr>
            <w:tcW w:w="1050" w:type="pct"/>
            <w:shd w:val="clear" w:color="auto" w:fill="auto"/>
            <w:vAlign w:val="center"/>
          </w:tcPr>
          <w:p w:rsidR="00E73E03" w:rsidRPr="00C67725" w:rsidRDefault="00E73E03" w:rsidP="009E380B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sz w:val="23"/>
                <w:szCs w:val="23"/>
              </w:rPr>
            </w:pPr>
            <w:r w:rsidRPr="00C67725">
              <w:rPr>
                <w:rFonts w:ascii="Arial" w:eastAsia="Times New Roman" w:hAnsi="Arial" w:cs="Arial"/>
                <w:b/>
                <w:i/>
                <w:sz w:val="23"/>
                <w:szCs w:val="23"/>
              </w:rPr>
              <w:t>Uwaga</w:t>
            </w:r>
          </w:p>
        </w:tc>
        <w:tc>
          <w:tcPr>
            <w:tcW w:w="3950" w:type="pct"/>
            <w:shd w:val="clear" w:color="auto" w:fill="auto"/>
            <w:vAlign w:val="center"/>
          </w:tcPr>
          <w:p w:rsidR="00E73E03" w:rsidRPr="00C67725" w:rsidRDefault="00E73E03" w:rsidP="009E380B">
            <w:pPr>
              <w:numPr>
                <w:ilvl w:val="5"/>
                <w:numId w:val="6"/>
              </w:numPr>
              <w:spacing w:after="0" w:line="240" w:lineRule="auto"/>
              <w:ind w:left="273" w:hanging="284"/>
              <w:contextualSpacing/>
              <w:jc w:val="both"/>
              <w:rPr>
                <w:rFonts w:ascii="Arial" w:eastAsia="Times New Roman" w:hAnsi="Arial" w:cs="Arial"/>
                <w:i/>
                <w:sz w:val="23"/>
                <w:szCs w:val="23"/>
              </w:rPr>
            </w:pPr>
            <w:r w:rsidRPr="00C67725">
              <w:rPr>
                <w:rFonts w:ascii="Arial" w:eastAsia="Times New Roman" w:hAnsi="Arial" w:cs="Arial"/>
                <w:i/>
                <w:sz w:val="23"/>
                <w:szCs w:val="23"/>
                <w:lang w:eastAsia="pl-PL"/>
              </w:rPr>
              <w:t>Oferta z najniższą ceną otrzym</w:t>
            </w:r>
            <w:r w:rsidR="001F60B7">
              <w:rPr>
                <w:rFonts w:ascii="Arial" w:eastAsia="Times New Roman" w:hAnsi="Arial" w:cs="Arial"/>
                <w:i/>
                <w:sz w:val="23"/>
                <w:szCs w:val="23"/>
                <w:lang w:eastAsia="pl-PL"/>
              </w:rPr>
              <w:t xml:space="preserve">a maksymalną liczbę punktów </w:t>
            </w:r>
            <w:r w:rsidR="001F60B7">
              <w:rPr>
                <w:rFonts w:ascii="Arial" w:eastAsia="Times New Roman" w:hAnsi="Arial" w:cs="Arial"/>
                <w:i/>
                <w:sz w:val="23"/>
                <w:szCs w:val="23"/>
                <w:lang w:eastAsia="pl-PL"/>
              </w:rPr>
              <w:br/>
              <w:t>(7</w:t>
            </w:r>
            <w:r w:rsidR="009040ED">
              <w:rPr>
                <w:rFonts w:ascii="Arial" w:eastAsia="Times New Roman" w:hAnsi="Arial" w:cs="Arial"/>
                <w:i/>
                <w:sz w:val="23"/>
                <w:szCs w:val="23"/>
                <w:lang w:eastAsia="pl-PL"/>
              </w:rPr>
              <w:t xml:space="preserve">0 </w:t>
            </w:r>
            <w:r w:rsidRPr="00C67725">
              <w:rPr>
                <w:rFonts w:ascii="Arial" w:eastAsia="Times New Roman" w:hAnsi="Arial" w:cs="Arial"/>
                <w:i/>
                <w:sz w:val="23"/>
                <w:szCs w:val="23"/>
                <w:lang w:eastAsia="pl-PL"/>
              </w:rPr>
              <w:t>pkt.), a każda następna będzie przeliczana według powyższego wzoru.</w:t>
            </w:r>
          </w:p>
        </w:tc>
      </w:tr>
    </w:tbl>
    <w:p w:rsidR="008A525C" w:rsidRDefault="008A525C" w:rsidP="009E380B">
      <w:pPr>
        <w:spacing w:after="0" w:line="240" w:lineRule="auto"/>
        <w:jc w:val="both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:rsidR="00581752" w:rsidRDefault="00581752" w:rsidP="009E380B">
      <w:pPr>
        <w:spacing w:after="0" w:line="240" w:lineRule="auto"/>
        <w:jc w:val="both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:rsidR="00581752" w:rsidRDefault="00581752" w:rsidP="009E380B">
      <w:pPr>
        <w:spacing w:after="0" w:line="240" w:lineRule="auto"/>
        <w:jc w:val="both"/>
        <w:rPr>
          <w:rFonts w:ascii="Arial" w:eastAsia="SimSun" w:hAnsi="Arial" w:cs="Arial"/>
          <w:i/>
          <w:sz w:val="24"/>
          <w:szCs w:val="24"/>
          <w:lang w:eastAsia="zh-CN" w:bidi="hi-IN"/>
        </w:rPr>
      </w:pPr>
    </w:p>
    <w:p w:rsidR="000A1B88" w:rsidRDefault="009B4259" w:rsidP="00581752">
      <w:pPr>
        <w:spacing w:before="240" w:after="0" w:line="240" w:lineRule="auto"/>
        <w:ind w:left="142"/>
        <w:contextualSpacing/>
        <w:jc w:val="both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lastRenderedPageBreak/>
        <w:t>Ad. B</w:t>
      </w:r>
      <w:r w:rsidRPr="00C67725">
        <w:rPr>
          <w:rFonts w:ascii="Arial" w:hAnsi="Arial" w:cs="Arial"/>
          <w:b/>
          <w:i/>
          <w:sz w:val="23"/>
          <w:szCs w:val="23"/>
        </w:rPr>
        <w:t>)</w:t>
      </w:r>
      <w:r w:rsidRPr="00C67725">
        <w:rPr>
          <w:rFonts w:ascii="Arial" w:hAnsi="Arial" w:cs="Arial"/>
          <w:i/>
          <w:sz w:val="23"/>
          <w:szCs w:val="23"/>
        </w:rPr>
        <w:t xml:space="preserve"> Ocena kryterium </w:t>
      </w:r>
      <w:r w:rsidR="001B5CC5">
        <w:rPr>
          <w:rFonts w:ascii="Arial" w:hAnsi="Arial" w:cs="Arial"/>
          <w:b/>
          <w:sz w:val="24"/>
          <w:szCs w:val="24"/>
        </w:rPr>
        <w:t>OKRES GWARANCJI</w:t>
      </w:r>
      <w:r w:rsidR="001B5CC5" w:rsidRPr="00C67725">
        <w:rPr>
          <w:rFonts w:ascii="Arial" w:hAnsi="Arial" w:cs="Arial"/>
          <w:i/>
          <w:sz w:val="23"/>
          <w:szCs w:val="23"/>
        </w:rPr>
        <w:t xml:space="preserve"> </w:t>
      </w:r>
      <w:r w:rsidRPr="00C67725">
        <w:rPr>
          <w:rFonts w:ascii="Arial" w:hAnsi="Arial" w:cs="Arial"/>
          <w:i/>
          <w:sz w:val="23"/>
          <w:szCs w:val="23"/>
        </w:rPr>
        <w:t>dokonana będzie na</w:t>
      </w:r>
      <w:r>
        <w:rPr>
          <w:rFonts w:ascii="Arial" w:hAnsi="Arial" w:cs="Arial"/>
          <w:i/>
          <w:sz w:val="23"/>
          <w:szCs w:val="23"/>
        </w:rPr>
        <w:t xml:space="preserve"> podstawie wartości określonej </w:t>
      </w:r>
      <w:r w:rsidRPr="00C67725">
        <w:rPr>
          <w:rFonts w:ascii="Arial" w:hAnsi="Arial" w:cs="Arial"/>
          <w:i/>
          <w:sz w:val="23"/>
          <w:szCs w:val="23"/>
        </w:rPr>
        <w:t xml:space="preserve">w formularzu ofertowym - </w:t>
      </w:r>
      <w:r>
        <w:rPr>
          <w:rFonts w:ascii="Arial" w:hAnsi="Arial" w:cs="Arial"/>
          <w:i/>
          <w:sz w:val="23"/>
          <w:szCs w:val="23"/>
        </w:rPr>
        <w:t>załącznik nr 3</w:t>
      </w:r>
      <w:r w:rsidRPr="00C67725">
        <w:rPr>
          <w:rFonts w:ascii="Arial" w:hAnsi="Arial" w:cs="Arial"/>
          <w:i/>
          <w:sz w:val="23"/>
          <w:szCs w:val="23"/>
        </w:rPr>
        <w:t xml:space="preserve"> do zapytania ofertowego </w:t>
      </w:r>
      <w:r>
        <w:rPr>
          <w:rFonts w:ascii="Arial" w:hAnsi="Arial" w:cs="Arial"/>
          <w:b/>
          <w:i/>
          <w:sz w:val="23"/>
          <w:szCs w:val="23"/>
        </w:rPr>
        <w:t>pkt 7</w:t>
      </w:r>
      <w:r w:rsidRPr="00C67725">
        <w:rPr>
          <w:rFonts w:ascii="Arial" w:hAnsi="Arial" w:cs="Arial"/>
          <w:i/>
          <w:sz w:val="23"/>
          <w:szCs w:val="23"/>
        </w:rPr>
        <w:t>:</w:t>
      </w:r>
    </w:p>
    <w:p w:rsidR="00581752" w:rsidRPr="009B4259" w:rsidRDefault="00581752" w:rsidP="00581752">
      <w:pPr>
        <w:spacing w:before="240" w:after="0" w:line="240" w:lineRule="auto"/>
        <w:ind w:left="142"/>
        <w:contextualSpacing/>
        <w:jc w:val="both"/>
        <w:rPr>
          <w:rFonts w:ascii="Arial" w:hAnsi="Arial" w:cs="Arial"/>
          <w:i/>
          <w:sz w:val="23"/>
          <w:szCs w:val="2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7159"/>
      </w:tblGrid>
      <w:tr w:rsidR="001F60B7" w:rsidRPr="00C67725" w:rsidTr="0079283B">
        <w:trPr>
          <w:trHeight w:val="82"/>
        </w:trPr>
        <w:tc>
          <w:tcPr>
            <w:tcW w:w="1050" w:type="pct"/>
            <w:shd w:val="clear" w:color="auto" w:fill="auto"/>
            <w:vAlign w:val="center"/>
          </w:tcPr>
          <w:p w:rsidR="001F60B7" w:rsidRPr="00C67725" w:rsidRDefault="001F60B7" w:rsidP="009E380B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i/>
                <w:sz w:val="23"/>
                <w:szCs w:val="23"/>
              </w:rPr>
              <w:t>B</w:t>
            </w:r>
          </w:p>
        </w:tc>
        <w:tc>
          <w:tcPr>
            <w:tcW w:w="3950" w:type="pct"/>
            <w:shd w:val="clear" w:color="auto" w:fill="auto"/>
            <w:vAlign w:val="center"/>
          </w:tcPr>
          <w:p w:rsidR="001F60B7" w:rsidRPr="00C67725" w:rsidRDefault="001B5CC5" w:rsidP="009E380B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OKRES GWARANCJI</w:t>
            </w:r>
          </w:p>
        </w:tc>
      </w:tr>
      <w:tr w:rsidR="001F60B7" w:rsidRPr="00C67725" w:rsidTr="009D7021">
        <w:trPr>
          <w:trHeight w:val="871"/>
        </w:trPr>
        <w:tc>
          <w:tcPr>
            <w:tcW w:w="1050" w:type="pct"/>
            <w:shd w:val="clear" w:color="auto" w:fill="auto"/>
            <w:vAlign w:val="center"/>
          </w:tcPr>
          <w:p w:rsidR="001F60B7" w:rsidRPr="00C67725" w:rsidRDefault="001F60B7" w:rsidP="009E380B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sz w:val="23"/>
                <w:szCs w:val="23"/>
              </w:rPr>
            </w:pPr>
            <w:r w:rsidRPr="00C67725">
              <w:rPr>
                <w:rFonts w:ascii="Arial" w:eastAsia="Times New Roman" w:hAnsi="Arial" w:cs="Arial"/>
                <w:i/>
                <w:sz w:val="23"/>
                <w:szCs w:val="23"/>
              </w:rPr>
              <w:t xml:space="preserve">Ocena kryterium </w:t>
            </w:r>
          </w:p>
        </w:tc>
        <w:tc>
          <w:tcPr>
            <w:tcW w:w="3950" w:type="pct"/>
            <w:shd w:val="clear" w:color="auto" w:fill="auto"/>
            <w:vAlign w:val="center"/>
          </w:tcPr>
          <w:p w:rsidR="002F6A0B" w:rsidRPr="00EC45E0" w:rsidRDefault="008117EB" w:rsidP="009D7021">
            <w:pPr>
              <w:spacing w:after="0" w:line="240" w:lineRule="auto"/>
              <w:rPr>
                <w:rFonts w:ascii="Arial" w:eastAsia="Times New Roman" w:hAnsi="Arial" w:cs="Arial"/>
                <w:i/>
                <w:sz w:val="23"/>
                <w:szCs w:val="23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3"/>
                  </w:rPr>
                  <m:t>G=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3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3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3"/>
                          </w:rPr>
                          <m:t xml:space="preserve"> 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3"/>
                          </w:rPr>
                          <m:t xml:space="preserve">okres gwarancji oferty badanej (m-ce) 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3"/>
                      </w:rPr>
                      <m:t xml:space="preserve">oferta z najdłuzszym okresem gwarancji (m-ce) 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3"/>
                  </w:rPr>
                  <m:t xml:space="preserve"> x 100 x Wk [%]</m:t>
                </m:r>
              </m:oMath>
            </m:oMathPara>
          </w:p>
        </w:tc>
      </w:tr>
      <w:tr w:rsidR="009D7021" w:rsidRPr="00C67725" w:rsidTr="0079283B">
        <w:trPr>
          <w:trHeight w:val="283"/>
        </w:trPr>
        <w:tc>
          <w:tcPr>
            <w:tcW w:w="1050" w:type="pct"/>
            <w:shd w:val="clear" w:color="auto" w:fill="auto"/>
            <w:vAlign w:val="center"/>
          </w:tcPr>
          <w:p w:rsidR="009D7021" w:rsidRPr="00C67725" w:rsidRDefault="009D7021" w:rsidP="0079283B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i/>
                <w:sz w:val="23"/>
                <w:szCs w:val="23"/>
              </w:rPr>
              <w:t>Waga kryterium</w:t>
            </w:r>
          </w:p>
        </w:tc>
        <w:tc>
          <w:tcPr>
            <w:tcW w:w="3950" w:type="pct"/>
            <w:shd w:val="clear" w:color="auto" w:fill="auto"/>
            <w:vAlign w:val="center"/>
          </w:tcPr>
          <w:p w:rsidR="009D7021" w:rsidRDefault="009D7021" w:rsidP="0079283B">
            <w:pPr>
              <w:spacing w:before="240" w:after="0" w:line="240" w:lineRule="auto"/>
              <w:contextualSpacing/>
              <w:rPr>
                <w:rFonts w:ascii="Arial" w:eastAsia="Times New Roman" w:hAnsi="Arial" w:cs="Arial"/>
                <w:i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i/>
                <w:sz w:val="23"/>
                <w:szCs w:val="23"/>
              </w:rPr>
              <w:t>min. 24 miesiące, max. 36 miesięcy</w:t>
            </w:r>
          </w:p>
        </w:tc>
      </w:tr>
      <w:tr w:rsidR="001F60B7" w:rsidRPr="00C67725" w:rsidTr="0079283B">
        <w:trPr>
          <w:trHeight w:val="283"/>
        </w:trPr>
        <w:tc>
          <w:tcPr>
            <w:tcW w:w="1050" w:type="pct"/>
            <w:shd w:val="clear" w:color="auto" w:fill="auto"/>
            <w:vAlign w:val="center"/>
          </w:tcPr>
          <w:p w:rsidR="001F60B7" w:rsidRPr="00C67725" w:rsidRDefault="001F60B7" w:rsidP="0079283B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sz w:val="23"/>
                <w:szCs w:val="23"/>
              </w:rPr>
            </w:pPr>
            <w:r w:rsidRPr="00C67725">
              <w:rPr>
                <w:rFonts w:ascii="Arial" w:eastAsia="Times New Roman" w:hAnsi="Arial" w:cs="Arial"/>
                <w:i/>
                <w:sz w:val="23"/>
                <w:szCs w:val="23"/>
              </w:rPr>
              <w:t>Liczba punktów</w:t>
            </w:r>
          </w:p>
        </w:tc>
        <w:tc>
          <w:tcPr>
            <w:tcW w:w="3950" w:type="pct"/>
            <w:shd w:val="clear" w:color="auto" w:fill="auto"/>
            <w:vAlign w:val="center"/>
          </w:tcPr>
          <w:p w:rsidR="001F60B7" w:rsidRPr="00C67725" w:rsidRDefault="00EC45E0" w:rsidP="0079283B">
            <w:pPr>
              <w:spacing w:before="240" w:after="0" w:line="240" w:lineRule="auto"/>
              <w:contextualSpacing/>
              <w:rPr>
                <w:rFonts w:ascii="Arial" w:eastAsia="Times New Roman" w:hAnsi="Arial" w:cs="Arial"/>
                <w:i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i/>
                <w:sz w:val="23"/>
                <w:szCs w:val="23"/>
              </w:rPr>
              <w:t xml:space="preserve">max. </w:t>
            </w:r>
            <w:r w:rsidR="008117EB">
              <w:rPr>
                <w:rFonts w:ascii="Arial" w:eastAsia="Times New Roman" w:hAnsi="Arial" w:cs="Arial"/>
                <w:i/>
                <w:sz w:val="23"/>
                <w:szCs w:val="23"/>
              </w:rPr>
              <w:t>15</w:t>
            </w:r>
            <w:r w:rsidR="001F60B7" w:rsidRPr="00C67725">
              <w:rPr>
                <w:rFonts w:ascii="Arial" w:eastAsia="Times New Roman" w:hAnsi="Arial" w:cs="Arial"/>
                <w:i/>
                <w:sz w:val="23"/>
                <w:szCs w:val="23"/>
              </w:rPr>
              <w:t xml:space="preserve"> pkt</w:t>
            </w:r>
          </w:p>
        </w:tc>
      </w:tr>
      <w:tr w:rsidR="001F60B7" w:rsidRPr="00C67725" w:rsidTr="0079283B">
        <w:trPr>
          <w:trHeight w:val="70"/>
        </w:trPr>
        <w:tc>
          <w:tcPr>
            <w:tcW w:w="1050" w:type="pct"/>
            <w:shd w:val="clear" w:color="auto" w:fill="auto"/>
            <w:vAlign w:val="center"/>
          </w:tcPr>
          <w:p w:rsidR="001F60B7" w:rsidRPr="00C67725" w:rsidRDefault="001F60B7" w:rsidP="0079283B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sz w:val="23"/>
                <w:szCs w:val="23"/>
              </w:rPr>
            </w:pPr>
            <w:r w:rsidRPr="00C67725">
              <w:rPr>
                <w:rFonts w:ascii="Arial" w:eastAsia="Times New Roman" w:hAnsi="Arial" w:cs="Arial"/>
                <w:b/>
                <w:i/>
                <w:sz w:val="23"/>
                <w:szCs w:val="23"/>
              </w:rPr>
              <w:t>Uwaga</w:t>
            </w:r>
          </w:p>
        </w:tc>
        <w:tc>
          <w:tcPr>
            <w:tcW w:w="3950" w:type="pct"/>
            <w:shd w:val="clear" w:color="auto" w:fill="auto"/>
            <w:vAlign w:val="center"/>
          </w:tcPr>
          <w:p w:rsidR="00FC02D4" w:rsidRDefault="009B4259" w:rsidP="009B425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 w:rsidRPr="00FC02D4">
              <w:rPr>
                <w:rFonts w:ascii="Arial" w:hAnsi="Arial" w:cs="Arial"/>
                <w:i/>
                <w:sz w:val="23"/>
                <w:szCs w:val="23"/>
              </w:rPr>
              <w:t>Jeżeli Wykonawca nie wypełni pkt 7 formularza ofertowego (załącznik 3 do zapytania ofertowego) oferta zostanie odrzucona zgodnie z pkt 16 ppkt 1 zapytania ofertowego</w:t>
            </w:r>
            <w:r w:rsidR="00FC02D4" w:rsidRPr="00FC02D4">
              <w:rPr>
                <w:rFonts w:ascii="Arial" w:hAnsi="Arial" w:cs="Arial"/>
                <w:i/>
                <w:sz w:val="23"/>
                <w:szCs w:val="23"/>
              </w:rPr>
              <w:t>.</w:t>
            </w:r>
          </w:p>
          <w:p w:rsidR="009D7021" w:rsidRDefault="009D7021" w:rsidP="00FC02D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>Oferta z najdłuższym okresem gwarancji otrzyma maksymalną liczbę punktów (15 pkt), natomiast każda następna będzie przeliczana według powyższego wzoru</w:t>
            </w:r>
            <w:r w:rsidR="00FC02D4">
              <w:rPr>
                <w:rFonts w:ascii="Arial" w:hAnsi="Arial" w:cs="Arial"/>
                <w:i/>
                <w:sz w:val="23"/>
                <w:szCs w:val="23"/>
              </w:rPr>
              <w:t>.</w:t>
            </w:r>
          </w:p>
          <w:p w:rsidR="00FC02D4" w:rsidRPr="00FC02D4" w:rsidRDefault="009D7021" w:rsidP="00FC02D4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 xml:space="preserve">Oferta z okresem gwarancji krótszym niż 24 miesiące zostanie odrzucona zgodnie z pkt 16 ppkt 1 -  </w:t>
            </w:r>
            <w:r w:rsidRPr="00BA3C0F">
              <w:rPr>
                <w:rFonts w:ascii="Arial" w:eastAsia="Times New Roman" w:hAnsi="Arial"/>
                <w:lang w:eastAsia="pl-PL"/>
              </w:rPr>
              <w:t>j</w:t>
            </w:r>
            <w:r w:rsidRPr="00BA3C0F">
              <w:rPr>
                <w:rFonts w:ascii="Arial" w:hAnsi="Arial"/>
              </w:rPr>
              <w:t>ej treść nie odpowiada treści zapytania</w:t>
            </w:r>
            <w:r>
              <w:rPr>
                <w:rFonts w:ascii="Arial" w:hAnsi="Arial"/>
              </w:rPr>
              <w:t xml:space="preserve"> ofertowego lub jest niezgodna </w:t>
            </w:r>
            <w:r w:rsidRPr="00BA3C0F">
              <w:rPr>
                <w:rFonts w:ascii="Arial" w:hAnsi="Arial"/>
              </w:rPr>
              <w:t>z przedmiotem zamówienia</w:t>
            </w:r>
          </w:p>
        </w:tc>
      </w:tr>
    </w:tbl>
    <w:p w:rsidR="00D10575" w:rsidRDefault="00D10575" w:rsidP="00D10575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9D7021" w:rsidRDefault="009D7021" w:rsidP="009D7021">
      <w:pPr>
        <w:spacing w:before="240" w:after="0" w:line="240" w:lineRule="auto"/>
        <w:ind w:left="142"/>
        <w:contextualSpacing/>
        <w:jc w:val="both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>Ad. C</w:t>
      </w:r>
      <w:r w:rsidRPr="00C67725">
        <w:rPr>
          <w:rFonts w:ascii="Arial" w:hAnsi="Arial" w:cs="Arial"/>
          <w:b/>
          <w:i/>
          <w:sz w:val="23"/>
          <w:szCs w:val="23"/>
        </w:rPr>
        <w:t>)</w:t>
      </w:r>
      <w:r w:rsidRPr="00C67725">
        <w:rPr>
          <w:rFonts w:ascii="Arial" w:hAnsi="Arial" w:cs="Arial"/>
          <w:i/>
          <w:sz w:val="23"/>
          <w:szCs w:val="23"/>
        </w:rPr>
        <w:t xml:space="preserve"> Ocena kryterium </w:t>
      </w:r>
      <w:r>
        <w:rPr>
          <w:rFonts w:ascii="Arial" w:hAnsi="Arial" w:cs="Arial"/>
          <w:b/>
          <w:sz w:val="24"/>
          <w:szCs w:val="24"/>
        </w:rPr>
        <w:t>ROK PRODUKCJI OPON</w:t>
      </w:r>
      <w:r w:rsidRPr="00C67725">
        <w:rPr>
          <w:rFonts w:ascii="Arial" w:hAnsi="Arial" w:cs="Arial"/>
          <w:i/>
          <w:sz w:val="23"/>
          <w:szCs w:val="23"/>
        </w:rPr>
        <w:t xml:space="preserve"> dokonana będzie na</w:t>
      </w:r>
      <w:r>
        <w:rPr>
          <w:rFonts w:ascii="Arial" w:hAnsi="Arial" w:cs="Arial"/>
          <w:i/>
          <w:sz w:val="23"/>
          <w:szCs w:val="23"/>
        </w:rPr>
        <w:t xml:space="preserve"> podstawie wartości określonej </w:t>
      </w:r>
      <w:r w:rsidR="00DA68E0">
        <w:rPr>
          <w:rFonts w:ascii="Arial" w:hAnsi="Arial" w:cs="Arial"/>
          <w:i/>
          <w:sz w:val="23"/>
          <w:szCs w:val="23"/>
        </w:rPr>
        <w:t>w kolumnie 7 zestawienia cenowego</w:t>
      </w:r>
      <w:r w:rsidRPr="00C67725">
        <w:rPr>
          <w:rFonts w:ascii="Arial" w:hAnsi="Arial" w:cs="Arial"/>
          <w:i/>
          <w:sz w:val="23"/>
          <w:szCs w:val="23"/>
        </w:rPr>
        <w:t xml:space="preserve"> - </w:t>
      </w:r>
      <w:r w:rsidR="00DA68E0">
        <w:rPr>
          <w:rFonts w:ascii="Arial" w:hAnsi="Arial" w:cs="Arial"/>
          <w:i/>
          <w:sz w:val="23"/>
          <w:szCs w:val="23"/>
        </w:rPr>
        <w:t>załącznik nr 4</w:t>
      </w:r>
      <w:r w:rsidRPr="00C67725">
        <w:rPr>
          <w:rFonts w:ascii="Arial" w:hAnsi="Arial" w:cs="Arial"/>
          <w:i/>
          <w:sz w:val="23"/>
          <w:szCs w:val="23"/>
        </w:rPr>
        <w:t xml:space="preserve"> do zapytania ofertowego:</w:t>
      </w:r>
    </w:p>
    <w:p w:rsidR="00581752" w:rsidRPr="009B4259" w:rsidRDefault="00581752" w:rsidP="009D7021">
      <w:pPr>
        <w:spacing w:before="240" w:after="0" w:line="240" w:lineRule="auto"/>
        <w:ind w:left="142"/>
        <w:contextualSpacing/>
        <w:jc w:val="both"/>
        <w:rPr>
          <w:rFonts w:ascii="Arial" w:hAnsi="Arial" w:cs="Arial"/>
          <w:i/>
          <w:sz w:val="23"/>
          <w:szCs w:val="23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7159"/>
      </w:tblGrid>
      <w:tr w:rsidR="009D7021" w:rsidRPr="00C67725" w:rsidTr="0079283B">
        <w:trPr>
          <w:trHeight w:val="82"/>
        </w:trPr>
        <w:tc>
          <w:tcPr>
            <w:tcW w:w="1050" w:type="pct"/>
            <w:shd w:val="clear" w:color="auto" w:fill="auto"/>
            <w:vAlign w:val="center"/>
          </w:tcPr>
          <w:p w:rsidR="009D7021" w:rsidRPr="00C67725" w:rsidRDefault="009D7021" w:rsidP="0079283B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i/>
                <w:sz w:val="23"/>
                <w:szCs w:val="23"/>
              </w:rPr>
              <w:t>C</w:t>
            </w:r>
          </w:p>
        </w:tc>
        <w:tc>
          <w:tcPr>
            <w:tcW w:w="3950" w:type="pct"/>
            <w:shd w:val="clear" w:color="auto" w:fill="auto"/>
            <w:vAlign w:val="center"/>
          </w:tcPr>
          <w:p w:rsidR="009D7021" w:rsidRPr="00C67725" w:rsidRDefault="009D7021" w:rsidP="0079283B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ROK PRODUKCJI OPON</w:t>
            </w:r>
          </w:p>
        </w:tc>
      </w:tr>
      <w:tr w:rsidR="009D7021" w:rsidRPr="00C67725" w:rsidTr="0079283B">
        <w:trPr>
          <w:trHeight w:val="283"/>
        </w:trPr>
        <w:tc>
          <w:tcPr>
            <w:tcW w:w="1050" w:type="pct"/>
            <w:shd w:val="clear" w:color="auto" w:fill="auto"/>
            <w:vAlign w:val="center"/>
          </w:tcPr>
          <w:p w:rsidR="009D7021" w:rsidRPr="00C67725" w:rsidRDefault="009D7021" w:rsidP="0079283B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i/>
                <w:sz w:val="23"/>
                <w:szCs w:val="23"/>
              </w:rPr>
              <w:t>Waga kryterium</w:t>
            </w:r>
          </w:p>
        </w:tc>
        <w:tc>
          <w:tcPr>
            <w:tcW w:w="3950" w:type="pct"/>
            <w:shd w:val="clear" w:color="auto" w:fill="auto"/>
            <w:vAlign w:val="center"/>
          </w:tcPr>
          <w:p w:rsidR="009D7021" w:rsidRDefault="009D7021" w:rsidP="009D7021">
            <w:pPr>
              <w:spacing w:before="240" w:after="0" w:line="240" w:lineRule="auto"/>
              <w:contextualSpacing/>
              <w:rPr>
                <w:rFonts w:ascii="Arial" w:eastAsia="Times New Roman" w:hAnsi="Arial" w:cs="Arial"/>
                <w:i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i/>
                <w:sz w:val="23"/>
                <w:szCs w:val="23"/>
              </w:rPr>
              <w:t>min. 2024 rok, max. 2025 rok</w:t>
            </w:r>
          </w:p>
        </w:tc>
      </w:tr>
      <w:tr w:rsidR="009D7021" w:rsidRPr="00C67725" w:rsidTr="0079283B">
        <w:trPr>
          <w:trHeight w:val="283"/>
        </w:trPr>
        <w:tc>
          <w:tcPr>
            <w:tcW w:w="1050" w:type="pct"/>
            <w:shd w:val="clear" w:color="auto" w:fill="auto"/>
            <w:vAlign w:val="center"/>
          </w:tcPr>
          <w:p w:rsidR="009D7021" w:rsidRPr="00C67725" w:rsidRDefault="009D7021" w:rsidP="0079283B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i/>
                <w:sz w:val="23"/>
                <w:szCs w:val="23"/>
              </w:rPr>
            </w:pPr>
            <w:r w:rsidRPr="00C67725">
              <w:rPr>
                <w:rFonts w:ascii="Arial" w:eastAsia="Times New Roman" w:hAnsi="Arial" w:cs="Arial"/>
                <w:i/>
                <w:sz w:val="23"/>
                <w:szCs w:val="23"/>
              </w:rPr>
              <w:t>Liczba punktów</w:t>
            </w:r>
          </w:p>
        </w:tc>
        <w:tc>
          <w:tcPr>
            <w:tcW w:w="3950" w:type="pct"/>
            <w:shd w:val="clear" w:color="auto" w:fill="auto"/>
            <w:vAlign w:val="center"/>
          </w:tcPr>
          <w:p w:rsidR="009D7021" w:rsidRPr="00C67725" w:rsidRDefault="009D7021" w:rsidP="0079283B">
            <w:pPr>
              <w:spacing w:before="240" w:after="0" w:line="240" w:lineRule="auto"/>
              <w:contextualSpacing/>
              <w:rPr>
                <w:rFonts w:ascii="Arial" w:eastAsia="Times New Roman" w:hAnsi="Arial" w:cs="Arial"/>
                <w:i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i/>
                <w:sz w:val="23"/>
                <w:szCs w:val="23"/>
              </w:rPr>
              <w:t>max. 15</w:t>
            </w:r>
            <w:r w:rsidRPr="00C67725">
              <w:rPr>
                <w:rFonts w:ascii="Arial" w:eastAsia="Times New Roman" w:hAnsi="Arial" w:cs="Arial"/>
                <w:i/>
                <w:sz w:val="23"/>
                <w:szCs w:val="23"/>
              </w:rPr>
              <w:t xml:space="preserve"> pkt</w:t>
            </w:r>
          </w:p>
        </w:tc>
      </w:tr>
      <w:tr w:rsidR="009D7021" w:rsidRPr="00C67725" w:rsidTr="0079283B">
        <w:trPr>
          <w:trHeight w:val="70"/>
        </w:trPr>
        <w:tc>
          <w:tcPr>
            <w:tcW w:w="1050" w:type="pct"/>
            <w:shd w:val="clear" w:color="auto" w:fill="auto"/>
            <w:vAlign w:val="center"/>
          </w:tcPr>
          <w:p w:rsidR="009D7021" w:rsidRPr="00C67725" w:rsidRDefault="009D7021" w:rsidP="0079283B">
            <w:pPr>
              <w:spacing w:before="24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sz w:val="23"/>
                <w:szCs w:val="23"/>
              </w:rPr>
            </w:pPr>
            <w:r w:rsidRPr="00C67725">
              <w:rPr>
                <w:rFonts w:ascii="Arial" w:eastAsia="Times New Roman" w:hAnsi="Arial" w:cs="Arial"/>
                <w:b/>
                <w:i/>
                <w:sz w:val="23"/>
                <w:szCs w:val="23"/>
              </w:rPr>
              <w:t>Uwaga</w:t>
            </w:r>
          </w:p>
        </w:tc>
        <w:tc>
          <w:tcPr>
            <w:tcW w:w="3950" w:type="pct"/>
            <w:shd w:val="clear" w:color="auto" w:fill="auto"/>
            <w:vAlign w:val="center"/>
          </w:tcPr>
          <w:p w:rsidR="009D7021" w:rsidRDefault="009D7021" w:rsidP="009D70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 w:rsidRPr="00FC02D4">
              <w:rPr>
                <w:rFonts w:ascii="Arial" w:hAnsi="Arial" w:cs="Arial"/>
                <w:i/>
                <w:sz w:val="23"/>
                <w:szCs w:val="23"/>
              </w:rPr>
              <w:t>Je</w:t>
            </w:r>
            <w:r>
              <w:rPr>
                <w:rFonts w:ascii="Arial" w:hAnsi="Arial" w:cs="Arial"/>
                <w:i/>
                <w:sz w:val="23"/>
                <w:szCs w:val="23"/>
              </w:rPr>
              <w:t xml:space="preserve">żeli Wykonawca nie </w:t>
            </w:r>
            <w:r w:rsidR="00DA68E0">
              <w:rPr>
                <w:rFonts w:ascii="Arial" w:hAnsi="Arial" w:cs="Arial"/>
                <w:i/>
                <w:sz w:val="23"/>
                <w:szCs w:val="23"/>
              </w:rPr>
              <w:t>uzupełni kolumny 7 zestawienia cenowego (załącznik 4</w:t>
            </w:r>
            <w:r w:rsidRPr="00FC02D4">
              <w:rPr>
                <w:rFonts w:ascii="Arial" w:hAnsi="Arial" w:cs="Arial"/>
                <w:i/>
                <w:sz w:val="23"/>
                <w:szCs w:val="23"/>
              </w:rPr>
              <w:t xml:space="preserve"> do zapytania ofertowego) </w:t>
            </w:r>
            <w:r w:rsidR="00DA68E0">
              <w:rPr>
                <w:rFonts w:ascii="Arial" w:hAnsi="Arial" w:cs="Arial"/>
                <w:i/>
                <w:sz w:val="23"/>
                <w:szCs w:val="23"/>
              </w:rPr>
              <w:t xml:space="preserve">oferta </w:t>
            </w:r>
            <w:r w:rsidRPr="00FC02D4">
              <w:rPr>
                <w:rFonts w:ascii="Arial" w:hAnsi="Arial" w:cs="Arial"/>
                <w:i/>
                <w:sz w:val="23"/>
                <w:szCs w:val="23"/>
              </w:rPr>
              <w:t>zostanie odrzucona zgodnie z pkt 16 ppkt 1 zapytania ofertowego.</w:t>
            </w:r>
          </w:p>
          <w:p w:rsidR="009D7021" w:rsidRDefault="009D7021" w:rsidP="009D702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>Oferta z oponą wyprodukowaną w 2025 roku otrzyma maksymalną liczbę punktów (15 pkt), natomiast</w:t>
            </w:r>
            <w:r w:rsidR="00B92920">
              <w:rPr>
                <w:rFonts w:ascii="Arial" w:hAnsi="Arial" w:cs="Arial"/>
                <w:i/>
                <w:sz w:val="23"/>
                <w:szCs w:val="23"/>
              </w:rPr>
              <w:t xml:space="preserve"> oferta z oponą wyprodukowaną w 2024 roku otrzyma 10 punktów.</w:t>
            </w:r>
          </w:p>
          <w:p w:rsidR="009D7021" w:rsidRPr="00147AE1" w:rsidRDefault="009D7021" w:rsidP="00B92920">
            <w:pPr>
              <w:pStyle w:val="Akapitzlist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  <w:r>
              <w:rPr>
                <w:rFonts w:ascii="Arial" w:hAnsi="Arial" w:cs="Arial"/>
                <w:i/>
                <w:sz w:val="23"/>
                <w:szCs w:val="23"/>
              </w:rPr>
              <w:t>O</w:t>
            </w:r>
            <w:r w:rsidR="00B92920">
              <w:rPr>
                <w:rFonts w:ascii="Arial" w:hAnsi="Arial" w:cs="Arial"/>
                <w:i/>
                <w:sz w:val="23"/>
                <w:szCs w:val="23"/>
              </w:rPr>
              <w:t xml:space="preserve">ferta, która będzie zawierać rok produkcji </w:t>
            </w:r>
            <w:r w:rsidR="00230E56">
              <w:rPr>
                <w:rFonts w:ascii="Arial" w:hAnsi="Arial" w:cs="Arial"/>
                <w:i/>
                <w:sz w:val="23"/>
                <w:szCs w:val="23"/>
              </w:rPr>
              <w:t xml:space="preserve">opon </w:t>
            </w:r>
            <w:r w:rsidR="00B92920">
              <w:rPr>
                <w:rFonts w:ascii="Arial" w:hAnsi="Arial" w:cs="Arial"/>
                <w:i/>
                <w:sz w:val="23"/>
                <w:szCs w:val="23"/>
              </w:rPr>
              <w:t xml:space="preserve">starszy niż 2024 zostanie odrzucona </w:t>
            </w:r>
            <w:r>
              <w:rPr>
                <w:rFonts w:ascii="Arial" w:hAnsi="Arial" w:cs="Arial"/>
                <w:i/>
                <w:sz w:val="23"/>
                <w:szCs w:val="23"/>
              </w:rPr>
              <w:t xml:space="preserve">zgodnie z pkt 16 ppkt 1 -  </w:t>
            </w:r>
            <w:r w:rsidRPr="00BA3C0F">
              <w:rPr>
                <w:rFonts w:ascii="Arial" w:eastAsia="Times New Roman" w:hAnsi="Arial"/>
                <w:lang w:eastAsia="pl-PL"/>
              </w:rPr>
              <w:t>j</w:t>
            </w:r>
            <w:r w:rsidRPr="00BA3C0F">
              <w:rPr>
                <w:rFonts w:ascii="Arial" w:hAnsi="Arial"/>
              </w:rPr>
              <w:t>ej treść nie odpowiada treści zapytania</w:t>
            </w:r>
            <w:r>
              <w:rPr>
                <w:rFonts w:ascii="Arial" w:hAnsi="Arial"/>
              </w:rPr>
              <w:t xml:space="preserve"> ofertowego lub jest niezgodna </w:t>
            </w:r>
            <w:r w:rsidR="00B92920">
              <w:rPr>
                <w:rFonts w:ascii="Arial" w:hAnsi="Arial"/>
              </w:rPr>
              <w:br/>
            </w:r>
            <w:r w:rsidRPr="00BA3C0F">
              <w:rPr>
                <w:rFonts w:ascii="Arial" w:hAnsi="Arial"/>
              </w:rPr>
              <w:t>z przedmiotem zamówienia</w:t>
            </w:r>
          </w:p>
          <w:p w:rsidR="000A1B88" w:rsidRPr="000A1B88" w:rsidRDefault="000A1B88" w:rsidP="000A1B88">
            <w:pPr>
              <w:pStyle w:val="Akapitzlist"/>
              <w:spacing w:after="0" w:line="240" w:lineRule="auto"/>
              <w:ind w:left="360"/>
              <w:jc w:val="both"/>
              <w:rPr>
                <w:rFonts w:ascii="Arial" w:hAnsi="Arial" w:cs="Arial"/>
                <w:i/>
                <w:sz w:val="23"/>
                <w:szCs w:val="23"/>
              </w:rPr>
            </w:pPr>
          </w:p>
          <w:p w:rsidR="000A1B88" w:rsidRDefault="000A1B88" w:rsidP="000A1B8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0A1B88">
              <w:rPr>
                <w:rFonts w:ascii="Arial" w:hAnsi="Arial" w:cs="Arial"/>
                <w:b/>
                <w:i/>
                <w:sz w:val="23"/>
                <w:szCs w:val="23"/>
              </w:rPr>
              <w:t xml:space="preserve">UWAGA! </w:t>
            </w:r>
          </w:p>
          <w:p w:rsidR="000A1B88" w:rsidRDefault="000A1B88" w:rsidP="000A1B8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3"/>
                <w:szCs w:val="23"/>
              </w:rPr>
            </w:pPr>
          </w:p>
          <w:p w:rsidR="00147AE1" w:rsidRPr="000A1B88" w:rsidRDefault="000A1B88" w:rsidP="000A1B8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0A1B88">
              <w:rPr>
                <w:rFonts w:ascii="Arial" w:hAnsi="Arial" w:cs="Arial"/>
                <w:b/>
                <w:i/>
                <w:sz w:val="23"/>
                <w:szCs w:val="23"/>
              </w:rPr>
              <w:t>ROK PRODUKCJI DLA KAŻDEJ Z POZYCJI PUNKTOWANY BĘDZIE ODDZIELNIE, A CAŁKOWITA WARTOŚĆ PUNKTÓW ZA KRYTERIUM ROK PRODUKCJI PRZYZNANA ZOSTANIE PO ZSUMOWANIU I WYLICZENIU ŚREDNIEJ ARYTMETYCZNEJ WSZYSTKICH POZYCJI</w:t>
            </w:r>
          </w:p>
        </w:tc>
      </w:tr>
    </w:tbl>
    <w:p w:rsidR="009D7021" w:rsidRPr="00D10575" w:rsidRDefault="009D7021" w:rsidP="00D10575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E73E03" w:rsidRPr="00151722" w:rsidRDefault="004D7E0B" w:rsidP="0046400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151722">
        <w:rPr>
          <w:rFonts w:ascii="Arial" w:eastAsia="SimSun" w:hAnsi="Arial" w:cs="Arial"/>
          <w:sz w:val="24"/>
          <w:szCs w:val="24"/>
          <w:lang w:eastAsia="zh-CN" w:bidi="hi-IN"/>
        </w:rPr>
        <w:t>T</w:t>
      </w:r>
      <w:r w:rsidR="009E380B">
        <w:rPr>
          <w:rFonts w:ascii="Arial" w:eastAsia="SimSun" w:hAnsi="Arial" w:cs="Arial"/>
          <w:sz w:val="24"/>
          <w:szCs w:val="24"/>
          <w:lang w:eastAsia="zh-CN" w:bidi="hi-IN"/>
        </w:rPr>
        <w:t xml:space="preserve">ermin </w:t>
      </w:r>
      <w:r w:rsidRPr="00151722">
        <w:rPr>
          <w:rFonts w:ascii="Arial" w:eastAsia="SimSun" w:hAnsi="Arial" w:cs="Arial"/>
          <w:sz w:val="24"/>
          <w:szCs w:val="24"/>
          <w:lang w:eastAsia="zh-CN" w:bidi="hi-IN"/>
        </w:rPr>
        <w:t xml:space="preserve">płatności: </w:t>
      </w:r>
    </w:p>
    <w:p w:rsidR="00612B7C" w:rsidRPr="00BA3C0F" w:rsidRDefault="00612B7C" w:rsidP="00D25948">
      <w:pPr>
        <w:pStyle w:val="Akapitzlist"/>
        <w:spacing w:after="0"/>
        <w:ind w:left="644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E73E03" w:rsidRPr="00BA3C0F" w:rsidRDefault="00E73E03" w:rsidP="00464002">
      <w:pPr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BA3C0F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Zamawiający zapłaci należność za wykonanie przedmiotu umowy przelewem bankowym </w:t>
      </w:r>
      <w:r w:rsidRPr="00BA3C0F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BA3C0F">
        <w:rPr>
          <w:rFonts w:ascii="Arial" w:eastAsia="Times New Roman" w:hAnsi="Arial" w:cs="Arial"/>
          <w:sz w:val="24"/>
          <w:szCs w:val="24"/>
          <w:lang w:val="x-none" w:eastAsia="pl-PL"/>
        </w:rPr>
        <w:t>terminie do 30 dni od otrzymania prawidłowo wystawionej faktury VAT.</w:t>
      </w:r>
    </w:p>
    <w:p w:rsidR="00E73E03" w:rsidRPr="00BA3C0F" w:rsidRDefault="00E73E03" w:rsidP="00464002">
      <w:pPr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  <w:r w:rsidRPr="00BA3C0F">
        <w:rPr>
          <w:rFonts w:ascii="Arial" w:eastAsia="Times New Roman" w:hAnsi="Arial" w:cs="Arial"/>
          <w:sz w:val="24"/>
          <w:szCs w:val="24"/>
          <w:lang w:val="x-none" w:eastAsia="pl-PL"/>
        </w:rPr>
        <w:lastRenderedPageBreak/>
        <w:t>Jako termin zapłaty uznaje się dzień obciążenia rachunku bankowego Zamawiającego.</w:t>
      </w:r>
    </w:p>
    <w:p w:rsidR="00665C63" w:rsidRDefault="00E73E03" w:rsidP="002E5376">
      <w:pPr>
        <w:numPr>
          <w:ilvl w:val="1"/>
          <w:numId w:val="14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3C0F">
        <w:rPr>
          <w:rFonts w:ascii="Arial" w:eastAsia="Times New Roman" w:hAnsi="Arial" w:cs="Arial"/>
          <w:sz w:val="24"/>
          <w:szCs w:val="24"/>
          <w:lang w:eastAsia="pl-PL"/>
        </w:rPr>
        <w:t xml:space="preserve">Wynagrodzenie i warunki płatności </w:t>
      </w:r>
      <w:r w:rsidR="00007663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79283B">
        <w:rPr>
          <w:rFonts w:ascii="Arial" w:eastAsia="Times New Roman" w:hAnsi="Arial" w:cs="Arial"/>
          <w:sz w:val="24"/>
          <w:szCs w:val="24"/>
          <w:lang w:eastAsia="pl-PL"/>
        </w:rPr>
        <w:t xml:space="preserve">ostały szczegółowo opisane w §5 </w:t>
      </w:r>
      <w:r w:rsidRPr="00BA3C0F">
        <w:rPr>
          <w:rFonts w:ascii="Arial" w:eastAsia="Times New Roman" w:hAnsi="Arial" w:cs="Arial"/>
          <w:sz w:val="24"/>
          <w:szCs w:val="24"/>
          <w:lang w:eastAsia="pl-PL"/>
        </w:rPr>
        <w:t xml:space="preserve">umowy (załącznik nr </w:t>
      </w:r>
      <w:r w:rsidR="00506C68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BA3C0F">
        <w:rPr>
          <w:rFonts w:ascii="Arial" w:eastAsia="Times New Roman" w:hAnsi="Arial" w:cs="Arial"/>
          <w:sz w:val="24"/>
          <w:szCs w:val="24"/>
          <w:lang w:eastAsia="pl-PL"/>
        </w:rPr>
        <w:t xml:space="preserve"> do zapytania ofertowego).</w:t>
      </w:r>
    </w:p>
    <w:p w:rsidR="00581752" w:rsidRPr="002E5376" w:rsidRDefault="00581752" w:rsidP="00581752">
      <w:pPr>
        <w:spacing w:after="0"/>
        <w:ind w:left="11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45E0" w:rsidRDefault="004D7E0B" w:rsidP="00EC45E0">
      <w:pPr>
        <w:numPr>
          <w:ilvl w:val="0"/>
          <w:numId w:val="14"/>
        </w:numPr>
        <w:spacing w:after="0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EC45E0">
        <w:rPr>
          <w:rFonts w:ascii="Arial" w:eastAsia="SimSun" w:hAnsi="Arial" w:cs="Arial"/>
          <w:sz w:val="24"/>
          <w:szCs w:val="24"/>
          <w:lang w:eastAsia="zh-CN" w:bidi="hi-IN"/>
        </w:rPr>
        <w:t>Sposób powiadomie</w:t>
      </w:r>
      <w:r w:rsidR="00A4038C" w:rsidRPr="00EC45E0">
        <w:rPr>
          <w:rFonts w:ascii="Arial" w:eastAsia="SimSun" w:hAnsi="Arial" w:cs="Arial"/>
          <w:sz w:val="24"/>
          <w:szCs w:val="24"/>
          <w:lang w:eastAsia="zh-CN" w:bidi="hi-IN"/>
        </w:rPr>
        <w:t>nia wykonawcy o wyborze oferty:</w:t>
      </w:r>
      <w:r w:rsidR="00120608" w:rsidRPr="00EC45E0">
        <w:rPr>
          <w:rFonts w:ascii="Arial" w:eastAsia="SimSun" w:hAnsi="Arial" w:cs="Arial"/>
          <w:sz w:val="24"/>
          <w:szCs w:val="24"/>
          <w:lang w:eastAsia="zh-CN" w:bidi="hi-IN"/>
        </w:rPr>
        <w:t xml:space="preserve"> za </w:t>
      </w:r>
      <w:r w:rsidR="00A4038C" w:rsidRPr="00EC45E0">
        <w:rPr>
          <w:rFonts w:ascii="Arial" w:eastAsia="Times New Roman" w:hAnsi="Arial" w:cs="Arial"/>
          <w:sz w:val="24"/>
          <w:szCs w:val="24"/>
          <w:lang w:eastAsia="pl-PL"/>
        </w:rPr>
        <w:t xml:space="preserve">pośrednictwem platformy zakupowej </w:t>
      </w:r>
      <w:r w:rsidR="00120608" w:rsidRPr="00EC45E0">
        <w:rPr>
          <w:rFonts w:ascii="Arial" w:eastAsia="Times New Roman" w:hAnsi="Arial" w:cs="Arial"/>
          <w:sz w:val="24"/>
          <w:szCs w:val="24"/>
          <w:lang w:eastAsia="pl-PL"/>
        </w:rPr>
        <w:t xml:space="preserve">pod adresem: </w:t>
      </w:r>
      <w:r w:rsidR="00FC02D4" w:rsidRPr="00FC02D4">
        <w:rPr>
          <w:rFonts w:ascii="Arial" w:eastAsia="Times New Roman" w:hAnsi="Arial" w:cs="Arial"/>
          <w:b/>
          <w:sz w:val="24"/>
          <w:szCs w:val="24"/>
          <w:lang w:eastAsia="pl-PL"/>
        </w:rPr>
        <w:t>https://platformazakupowa.pl/</w:t>
      </w:r>
    </w:p>
    <w:p w:rsidR="00FC02D4" w:rsidRPr="00EC45E0" w:rsidRDefault="00FC02D4" w:rsidP="00FC02D4">
      <w:pPr>
        <w:spacing w:after="0"/>
        <w:ind w:left="502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EC45E0" w:rsidRPr="00EC45E0" w:rsidRDefault="00EC45E0" w:rsidP="00EC45E0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EC45E0">
        <w:rPr>
          <w:rFonts w:ascii="Arial" w:eastAsia="Times New Roman" w:hAnsi="Arial" w:cs="Arial"/>
          <w:sz w:val="24"/>
          <w:szCs w:val="24"/>
          <w:lang w:eastAsia="pl-PL"/>
        </w:rPr>
        <w:t xml:space="preserve">Zabezpieczenie należytego wykonania umowy: </w:t>
      </w:r>
      <w:r w:rsidRPr="00EC45E0">
        <w:rPr>
          <w:rFonts w:ascii="Arial" w:eastAsia="Times New Roman" w:hAnsi="Arial" w:cs="Arial"/>
          <w:b/>
          <w:sz w:val="24"/>
          <w:szCs w:val="24"/>
          <w:lang w:eastAsia="pl-PL"/>
        </w:rPr>
        <w:t>Zamawiający nie wymaga wniesienia ZNWU.</w:t>
      </w:r>
    </w:p>
    <w:p w:rsidR="00EC45E0" w:rsidRPr="00EC45E0" w:rsidRDefault="00EC45E0" w:rsidP="00EC45E0">
      <w:pPr>
        <w:pStyle w:val="Akapitzlist"/>
        <w:spacing w:after="0"/>
        <w:ind w:left="502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EC45E0" w:rsidRDefault="00EC45E0" w:rsidP="00DA68E0">
      <w:pPr>
        <w:pStyle w:val="Akapitzlist"/>
        <w:numPr>
          <w:ilvl w:val="0"/>
          <w:numId w:val="14"/>
        </w:numPr>
        <w:spacing w:after="0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 w:rsidRPr="00EC45E0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Okres gwarancji: </w:t>
      </w:r>
      <w:r w:rsidR="0079283B">
        <w:rPr>
          <w:rFonts w:ascii="Arial" w:eastAsia="SimSun" w:hAnsi="Arial" w:cs="Arial"/>
          <w:b/>
          <w:sz w:val="24"/>
          <w:szCs w:val="24"/>
          <w:lang w:eastAsia="zh-CN" w:bidi="hi-IN"/>
        </w:rPr>
        <w:t>min. 24 miesiące, max. 36 miesięcy</w:t>
      </w:r>
      <w:r w:rsidRPr="00EC45E0">
        <w:rPr>
          <w:rFonts w:ascii="Arial" w:eastAsia="SimSun" w:hAnsi="Arial" w:cs="Arial"/>
          <w:b/>
          <w:sz w:val="24"/>
          <w:szCs w:val="24"/>
          <w:lang w:eastAsia="zh-CN" w:bidi="hi-IN"/>
        </w:rPr>
        <w:t>.</w:t>
      </w:r>
    </w:p>
    <w:p w:rsidR="00581752" w:rsidRPr="00581752" w:rsidRDefault="00581752" w:rsidP="00581752">
      <w:pPr>
        <w:spacing w:after="0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</w:p>
    <w:p w:rsidR="004D7E0B" w:rsidRPr="00BA3C0F" w:rsidRDefault="004D7E0B" w:rsidP="00464002">
      <w:pPr>
        <w:numPr>
          <w:ilvl w:val="0"/>
          <w:numId w:val="14"/>
        </w:numPr>
        <w:spacing w:after="0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Osoba do kontaktu prowadząca postępowanie (imię, nazwisko, nr telefonu </w:t>
      </w:r>
      <w:r w:rsidR="00E73E03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lub adres 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e-mail): </w:t>
      </w:r>
    </w:p>
    <w:p w:rsidR="00E73E03" w:rsidRPr="00BA3C0F" w:rsidRDefault="00E73E03" w:rsidP="00464002">
      <w:pPr>
        <w:pStyle w:val="Akapitzlist"/>
        <w:numPr>
          <w:ilvl w:val="1"/>
          <w:numId w:val="14"/>
        </w:num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3C0F">
        <w:rPr>
          <w:rFonts w:ascii="Arial" w:eastAsia="SimSun" w:hAnsi="Arial" w:cs="Arial"/>
          <w:sz w:val="24"/>
          <w:szCs w:val="24"/>
          <w:lang w:eastAsia="pl-PL"/>
        </w:rPr>
        <w:t xml:space="preserve">Zamawiający nie przewiduje udzielania żadnych ustnych i telefonicznych informacji, wyjaśnień czy odpowiedzi na kierowane zapytania w sprawach wymagających zachowania pisemności postępowania. </w:t>
      </w:r>
    </w:p>
    <w:p w:rsidR="00E73E03" w:rsidRPr="00BA3C0F" w:rsidRDefault="00E73E03" w:rsidP="00464002">
      <w:pPr>
        <w:pStyle w:val="Akapitzlist"/>
        <w:numPr>
          <w:ilvl w:val="1"/>
          <w:numId w:val="14"/>
        </w:num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3C0F">
        <w:rPr>
          <w:rFonts w:ascii="Arial" w:eastAsia="Times New Roman" w:hAnsi="Arial" w:cs="Arial"/>
          <w:sz w:val="24"/>
          <w:szCs w:val="24"/>
          <w:lang w:eastAsia="pl-PL"/>
        </w:rPr>
        <w:t xml:space="preserve">Osobą uprawnioną do porozumiewania się z Wykonawcami w związku </w:t>
      </w:r>
      <w:r w:rsidRPr="00BA3C0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toczącym się postępowaniem jest </w:t>
      </w:r>
      <w:r w:rsidRPr="00BA3C0F">
        <w:rPr>
          <w:rFonts w:ascii="Arial" w:eastAsia="Times New Roman" w:hAnsi="Arial" w:cs="Arial"/>
          <w:b/>
          <w:sz w:val="24"/>
          <w:szCs w:val="24"/>
          <w:lang w:eastAsia="pl-PL"/>
        </w:rPr>
        <w:t>p. Weronika WASIELEWSKA</w:t>
      </w:r>
      <w:r w:rsidR="00D25948" w:rsidRPr="00BA3C0F">
        <w:rPr>
          <w:rFonts w:ascii="Arial" w:eastAsia="Times New Roman" w:hAnsi="Arial" w:cs="Arial"/>
          <w:sz w:val="24"/>
          <w:szCs w:val="24"/>
          <w:lang w:eastAsia="pl-PL"/>
        </w:rPr>
        <w:t xml:space="preserve"> w dni robocze </w:t>
      </w:r>
      <w:r w:rsidRPr="00BA3C0F">
        <w:rPr>
          <w:rFonts w:ascii="Arial" w:eastAsia="Times New Roman" w:hAnsi="Arial" w:cs="Arial"/>
          <w:sz w:val="24"/>
          <w:szCs w:val="24"/>
          <w:lang w:eastAsia="pl-PL"/>
        </w:rPr>
        <w:t>od poniedziałku do piątku. Go</w:t>
      </w:r>
      <w:r w:rsidR="00D25948" w:rsidRPr="00BA3C0F">
        <w:rPr>
          <w:rFonts w:ascii="Arial" w:eastAsia="Times New Roman" w:hAnsi="Arial" w:cs="Arial"/>
          <w:sz w:val="24"/>
          <w:szCs w:val="24"/>
          <w:lang w:eastAsia="pl-PL"/>
        </w:rPr>
        <w:t xml:space="preserve">dziny urzędowania Zamawiającego </w:t>
      </w:r>
      <w:r w:rsidRPr="00BA3C0F">
        <w:rPr>
          <w:rFonts w:ascii="Arial" w:eastAsia="Times New Roman" w:hAnsi="Arial" w:cs="Arial"/>
          <w:sz w:val="24"/>
          <w:szCs w:val="24"/>
          <w:lang w:eastAsia="pl-PL"/>
        </w:rPr>
        <w:t xml:space="preserve">od poniedziałku do piątku, od </w:t>
      </w:r>
      <w:r w:rsidR="00EC45E0">
        <w:rPr>
          <w:rFonts w:ascii="Arial" w:eastAsia="Times New Roman" w:hAnsi="Arial" w:cs="Arial"/>
          <w:sz w:val="24"/>
          <w:szCs w:val="24"/>
          <w:lang w:eastAsia="pl-PL"/>
        </w:rPr>
        <w:t>godziny 7:30 do godziny 14:3</w:t>
      </w:r>
      <w:r w:rsidRPr="00BA3C0F">
        <w:rPr>
          <w:rFonts w:ascii="Arial" w:eastAsia="Times New Roman" w:hAnsi="Arial" w:cs="Arial"/>
          <w:sz w:val="24"/>
          <w:szCs w:val="24"/>
          <w:lang w:eastAsia="pl-PL"/>
        </w:rPr>
        <w:t>0.</w:t>
      </w:r>
    </w:p>
    <w:p w:rsidR="00612B7C" w:rsidRPr="00191F2D" w:rsidRDefault="00E73E03" w:rsidP="00464002">
      <w:pPr>
        <w:pStyle w:val="Akapitzlist"/>
        <w:numPr>
          <w:ilvl w:val="1"/>
          <w:numId w:val="14"/>
        </w:num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3C0F">
        <w:rPr>
          <w:rFonts w:ascii="Arial" w:eastAsia="Times New Roman" w:hAnsi="Arial" w:cs="Arial"/>
          <w:sz w:val="24"/>
          <w:szCs w:val="24"/>
          <w:lang w:eastAsia="pl-PL"/>
        </w:rPr>
        <w:t>Zaleca się, aby komunikacja z Wykonawcami od</w:t>
      </w:r>
      <w:r w:rsidR="006C4C95" w:rsidRPr="00BA3C0F">
        <w:rPr>
          <w:rFonts w:ascii="Arial" w:eastAsia="Times New Roman" w:hAnsi="Arial" w:cs="Arial"/>
          <w:sz w:val="24"/>
          <w:szCs w:val="24"/>
          <w:lang w:eastAsia="pl-PL"/>
        </w:rPr>
        <w:t xml:space="preserve">bywała się tylko na Platformie </w:t>
      </w:r>
      <w:r w:rsidRPr="00BA3C0F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pośrednictwem: </w:t>
      </w:r>
      <w:r w:rsidR="00EC45E0">
        <w:rPr>
          <w:rFonts w:ascii="Arial" w:eastAsia="Times New Roman" w:hAnsi="Arial" w:cs="Arial"/>
          <w:sz w:val="24"/>
          <w:szCs w:val="24"/>
          <w:lang w:eastAsia="pl-PL"/>
        </w:rPr>
        <w:t>wyślij wiadomość do Zamawiającego</w:t>
      </w:r>
      <w:r w:rsidRPr="00BA3C0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A3C0F" w:rsidRPr="00BA3C0F" w:rsidRDefault="00BA3C0F" w:rsidP="00D25948">
      <w:pPr>
        <w:pStyle w:val="Akapitzlist"/>
        <w:spacing w:before="120" w:after="120" w:line="240" w:lineRule="auto"/>
        <w:ind w:left="64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12B7C" w:rsidRPr="00BA3C0F" w:rsidRDefault="00BA3C0F" w:rsidP="00464002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3C0F">
        <w:rPr>
          <w:rFonts w:ascii="Arial" w:eastAsia="Times New Roman" w:hAnsi="Arial" w:cs="Arial"/>
          <w:sz w:val="24"/>
          <w:szCs w:val="24"/>
          <w:lang w:eastAsia="pl-PL"/>
        </w:rPr>
        <w:t>Zgodnie z zapisami Regulaminu</w:t>
      </w:r>
      <w:r w:rsidR="00612B7C" w:rsidRPr="00BA3C0F">
        <w:rPr>
          <w:rFonts w:ascii="Arial" w:eastAsia="Times New Roman" w:hAnsi="Arial" w:cs="Arial"/>
          <w:sz w:val="24"/>
          <w:szCs w:val="24"/>
          <w:lang w:eastAsia="pl-PL"/>
        </w:rPr>
        <w:t xml:space="preserve"> Zamawiający odrzuci ofertę jeżeli:</w:t>
      </w:r>
    </w:p>
    <w:p w:rsidR="00612B7C" w:rsidRPr="00BA3C0F" w:rsidRDefault="00612B7C" w:rsidP="00464002">
      <w:pPr>
        <w:pStyle w:val="Tekstpodstawowy"/>
        <w:numPr>
          <w:ilvl w:val="0"/>
          <w:numId w:val="9"/>
        </w:numPr>
        <w:spacing w:before="27" w:after="0" w:line="276" w:lineRule="auto"/>
        <w:jc w:val="both"/>
        <w:rPr>
          <w:rFonts w:ascii="Arial" w:hAnsi="Arial"/>
        </w:rPr>
      </w:pPr>
      <w:r w:rsidRPr="00BA3C0F">
        <w:rPr>
          <w:rFonts w:ascii="Arial" w:eastAsia="Times New Roman" w:hAnsi="Arial"/>
          <w:lang w:eastAsia="pl-PL"/>
        </w:rPr>
        <w:t>j</w:t>
      </w:r>
      <w:r w:rsidRPr="00BA3C0F">
        <w:rPr>
          <w:rFonts w:ascii="Arial" w:hAnsi="Arial"/>
        </w:rPr>
        <w:t xml:space="preserve">ej treść nie odpowiada treści zapytania ofertowego lub jest niezgodna </w:t>
      </w:r>
      <w:r w:rsidRPr="00BA3C0F">
        <w:rPr>
          <w:rFonts w:ascii="Arial" w:hAnsi="Arial"/>
        </w:rPr>
        <w:br/>
        <w:t>z przedmiotem zamówienia;</w:t>
      </w:r>
    </w:p>
    <w:p w:rsidR="00612B7C" w:rsidRPr="00BA3C0F" w:rsidRDefault="00612B7C" w:rsidP="00464002">
      <w:pPr>
        <w:pStyle w:val="Tekstpodstawowy"/>
        <w:numPr>
          <w:ilvl w:val="0"/>
          <w:numId w:val="9"/>
        </w:numPr>
        <w:spacing w:before="27" w:after="0" w:line="276" w:lineRule="auto"/>
        <w:jc w:val="both"/>
        <w:rPr>
          <w:rFonts w:ascii="Arial" w:hAnsi="Arial"/>
        </w:rPr>
      </w:pPr>
      <w:r w:rsidRPr="00BA3C0F">
        <w:rPr>
          <w:rFonts w:ascii="Arial" w:hAnsi="Arial"/>
        </w:rPr>
        <w:t>wykonawca nie uzupełnił wymaganych oświadczeń lub dokumentów – jeżeli Zamawiający o to wystąpił;</w:t>
      </w:r>
    </w:p>
    <w:p w:rsidR="00612B7C" w:rsidRPr="00BA3C0F" w:rsidRDefault="00612B7C" w:rsidP="00464002">
      <w:pPr>
        <w:pStyle w:val="Tekstpodstawowy"/>
        <w:numPr>
          <w:ilvl w:val="0"/>
          <w:numId w:val="9"/>
        </w:numPr>
        <w:spacing w:before="27" w:after="0" w:line="276" w:lineRule="auto"/>
        <w:jc w:val="both"/>
        <w:rPr>
          <w:rFonts w:ascii="Arial" w:hAnsi="Arial"/>
        </w:rPr>
      </w:pPr>
      <w:r w:rsidRPr="00BA3C0F">
        <w:rPr>
          <w:rFonts w:ascii="Arial" w:hAnsi="Arial"/>
        </w:rPr>
        <w:t>wykonawca złożył w ofercie nieprawdziwe oświadczenia lub przedstawił nieprawdziwe informacje mające wpływ na wybór oferty;</w:t>
      </w:r>
    </w:p>
    <w:p w:rsidR="00612B7C" w:rsidRPr="00BA3C0F" w:rsidRDefault="00612B7C" w:rsidP="00464002">
      <w:pPr>
        <w:pStyle w:val="Tekstpodstawowy"/>
        <w:numPr>
          <w:ilvl w:val="0"/>
          <w:numId w:val="9"/>
        </w:numPr>
        <w:spacing w:before="27" w:after="0" w:line="276" w:lineRule="auto"/>
        <w:jc w:val="both"/>
        <w:rPr>
          <w:rFonts w:ascii="Arial" w:hAnsi="Arial"/>
        </w:rPr>
      </w:pPr>
      <w:r w:rsidRPr="00BA3C0F">
        <w:rPr>
          <w:rFonts w:ascii="Arial" w:hAnsi="Arial"/>
        </w:rPr>
        <w:t xml:space="preserve">oferta została złożona przez wykonawcę, który złożył więcej niż jedną ofertę </w:t>
      </w:r>
      <w:r w:rsidRPr="00BA3C0F">
        <w:rPr>
          <w:rFonts w:ascii="Arial" w:hAnsi="Arial"/>
        </w:rPr>
        <w:br/>
        <w:t xml:space="preserve">w postępowaniu, z wyłączeniem ofert częściowych oraz ofert wariantowych, </w:t>
      </w:r>
      <w:r w:rsidRPr="00BA3C0F">
        <w:rPr>
          <w:rFonts w:ascii="Arial" w:hAnsi="Arial"/>
        </w:rPr>
        <w:br/>
        <w:t>z uwzględnieniem ofert składanych wspólnie z innymi wykonawcami;</w:t>
      </w:r>
    </w:p>
    <w:p w:rsidR="00612B7C" w:rsidRPr="00BA3C0F" w:rsidRDefault="00612B7C" w:rsidP="00464002">
      <w:pPr>
        <w:pStyle w:val="Tekstpodstawowy"/>
        <w:numPr>
          <w:ilvl w:val="0"/>
          <w:numId w:val="9"/>
        </w:numPr>
        <w:spacing w:before="27" w:after="0" w:line="276" w:lineRule="auto"/>
        <w:jc w:val="both"/>
        <w:rPr>
          <w:rFonts w:ascii="Arial" w:hAnsi="Arial"/>
        </w:rPr>
      </w:pPr>
      <w:r w:rsidRPr="00BA3C0F">
        <w:rPr>
          <w:rFonts w:ascii="Arial" w:hAnsi="Arial"/>
        </w:rPr>
        <w:t>wykonawca nie wniósł wadium lub wniósł w sposób nieprawidłowy;</w:t>
      </w:r>
    </w:p>
    <w:p w:rsidR="00612B7C" w:rsidRPr="00BA3C0F" w:rsidRDefault="00612B7C" w:rsidP="00464002">
      <w:pPr>
        <w:pStyle w:val="Tekstpodstawowy"/>
        <w:numPr>
          <w:ilvl w:val="0"/>
          <w:numId w:val="9"/>
        </w:numPr>
        <w:spacing w:before="27" w:after="0" w:line="276" w:lineRule="auto"/>
        <w:jc w:val="both"/>
        <w:rPr>
          <w:rFonts w:ascii="Arial" w:hAnsi="Arial"/>
        </w:rPr>
      </w:pPr>
      <w:r w:rsidRPr="00BA3C0F">
        <w:rPr>
          <w:rFonts w:ascii="Arial" w:hAnsi="Arial"/>
        </w:rPr>
        <w:t>oferta zawiera zastrzeżenie jej zmiany lub uzupełnienia;</w:t>
      </w:r>
    </w:p>
    <w:p w:rsidR="00612B7C" w:rsidRPr="00BA3C0F" w:rsidRDefault="00612B7C" w:rsidP="00464002">
      <w:pPr>
        <w:pStyle w:val="Tekstpodstawowy"/>
        <w:numPr>
          <w:ilvl w:val="0"/>
          <w:numId w:val="9"/>
        </w:numPr>
        <w:spacing w:before="27" w:after="0" w:line="276" w:lineRule="auto"/>
        <w:jc w:val="both"/>
        <w:rPr>
          <w:rFonts w:ascii="Arial" w:hAnsi="Arial"/>
        </w:rPr>
      </w:pPr>
      <w:r w:rsidRPr="00BA3C0F">
        <w:rPr>
          <w:rFonts w:ascii="Arial" w:hAnsi="Arial"/>
        </w:rPr>
        <w:t>oferta jest nieważna na podstawie odrębnych przepisów;</w:t>
      </w:r>
    </w:p>
    <w:p w:rsidR="00612B7C" w:rsidRPr="00BA3C0F" w:rsidRDefault="00612B7C" w:rsidP="00464002">
      <w:pPr>
        <w:pStyle w:val="Tekstpodstawowy"/>
        <w:numPr>
          <w:ilvl w:val="0"/>
          <w:numId w:val="9"/>
        </w:numPr>
        <w:spacing w:before="27" w:after="0" w:line="276" w:lineRule="auto"/>
        <w:jc w:val="both"/>
        <w:rPr>
          <w:rFonts w:ascii="Arial" w:hAnsi="Arial"/>
        </w:rPr>
      </w:pPr>
      <w:r w:rsidRPr="00BA3C0F">
        <w:rPr>
          <w:rFonts w:ascii="Arial" w:hAnsi="Arial"/>
        </w:rPr>
        <w:t>oferta została złożona po terminie składania ofert;</w:t>
      </w:r>
    </w:p>
    <w:p w:rsidR="00612B7C" w:rsidRPr="00BA3C0F" w:rsidRDefault="00612B7C" w:rsidP="00464002">
      <w:pPr>
        <w:pStyle w:val="Tekstpodstawowy"/>
        <w:numPr>
          <w:ilvl w:val="0"/>
          <w:numId w:val="9"/>
        </w:numPr>
        <w:spacing w:before="27" w:after="0" w:line="276" w:lineRule="auto"/>
        <w:jc w:val="both"/>
        <w:rPr>
          <w:rFonts w:ascii="Arial" w:hAnsi="Arial"/>
        </w:rPr>
      </w:pPr>
      <w:r w:rsidRPr="00BA3C0F">
        <w:rPr>
          <w:rFonts w:ascii="Arial" w:hAnsi="Arial"/>
        </w:rPr>
        <w:t>oferta zawiera błędy w obliczeniu ceny lub kosztu;</w:t>
      </w:r>
    </w:p>
    <w:p w:rsidR="00612B7C" w:rsidRPr="00BA3C0F" w:rsidRDefault="00612B7C" w:rsidP="00464002">
      <w:pPr>
        <w:pStyle w:val="Tekstpodstawowy"/>
        <w:numPr>
          <w:ilvl w:val="0"/>
          <w:numId w:val="9"/>
        </w:numPr>
        <w:spacing w:before="27" w:after="0" w:line="276" w:lineRule="auto"/>
        <w:jc w:val="both"/>
        <w:rPr>
          <w:rFonts w:ascii="Arial" w:hAnsi="Arial"/>
        </w:rPr>
      </w:pPr>
      <w:r w:rsidRPr="00BA3C0F">
        <w:rPr>
          <w:rFonts w:ascii="Arial" w:hAnsi="Arial"/>
        </w:rPr>
        <w:t xml:space="preserve">wykonawca w wyznaczonym terminie zakwestionował poprawienie omyłki, </w:t>
      </w:r>
      <w:r w:rsidR="00EC45E0">
        <w:rPr>
          <w:rFonts w:ascii="Arial" w:hAnsi="Arial"/>
        </w:rPr>
        <w:br/>
      </w:r>
      <w:r w:rsidRPr="00BA3C0F">
        <w:rPr>
          <w:rFonts w:ascii="Arial" w:hAnsi="Arial"/>
        </w:rPr>
        <w:t>o której mowa w ust. 42 pkt 3</w:t>
      </w:r>
    </w:p>
    <w:p w:rsidR="00612B7C" w:rsidRPr="00BA3C0F" w:rsidRDefault="00612B7C" w:rsidP="00464002">
      <w:pPr>
        <w:pStyle w:val="Tekstpodstawowy"/>
        <w:numPr>
          <w:ilvl w:val="0"/>
          <w:numId w:val="9"/>
        </w:numPr>
        <w:spacing w:before="27" w:after="0" w:line="276" w:lineRule="auto"/>
        <w:jc w:val="both"/>
        <w:rPr>
          <w:rFonts w:ascii="Arial" w:hAnsi="Arial"/>
        </w:rPr>
      </w:pPr>
      <w:r w:rsidRPr="00BA3C0F">
        <w:rPr>
          <w:rFonts w:ascii="Arial" w:hAnsi="Arial"/>
        </w:rPr>
        <w:lastRenderedPageBreak/>
        <w:t>oferta zawiera rażąco niską cenę;</w:t>
      </w:r>
    </w:p>
    <w:p w:rsidR="002E5376" w:rsidRPr="00581752" w:rsidRDefault="00612B7C" w:rsidP="00581752">
      <w:pPr>
        <w:pStyle w:val="Tekstpodstawowy"/>
        <w:numPr>
          <w:ilvl w:val="0"/>
          <w:numId w:val="9"/>
        </w:numPr>
        <w:spacing w:before="27" w:after="0" w:line="276" w:lineRule="auto"/>
        <w:jc w:val="both"/>
        <w:rPr>
          <w:rFonts w:ascii="Arial" w:hAnsi="Arial"/>
        </w:rPr>
      </w:pPr>
      <w:r w:rsidRPr="00BA3C0F">
        <w:rPr>
          <w:rFonts w:ascii="Arial" w:hAnsi="Arial"/>
        </w:rPr>
        <w:t xml:space="preserve">oferta została złożona bez odbycia wizji lokalnej lub bez sprawdzenia dokumentów niezbędnych do realizacji zamówienia dostępnych na miejscu </w:t>
      </w:r>
      <w:r w:rsidR="00581752">
        <w:rPr>
          <w:rFonts w:ascii="Arial" w:hAnsi="Arial"/>
        </w:rPr>
        <w:br/>
      </w:r>
      <w:r w:rsidR="00BA3C0F">
        <w:rPr>
          <w:rFonts w:ascii="Arial" w:hAnsi="Arial"/>
        </w:rPr>
        <w:t xml:space="preserve">u </w:t>
      </w:r>
      <w:r w:rsidRPr="00BA3C0F">
        <w:rPr>
          <w:rFonts w:ascii="Arial" w:hAnsi="Arial"/>
        </w:rPr>
        <w:t>Zamawiającego, w przypad</w:t>
      </w:r>
      <w:r w:rsidR="00BA3C0F">
        <w:rPr>
          <w:rFonts w:ascii="Arial" w:hAnsi="Arial"/>
        </w:rPr>
        <w:t>ku gdy Zam</w:t>
      </w:r>
      <w:r w:rsidR="00581752">
        <w:rPr>
          <w:rFonts w:ascii="Arial" w:hAnsi="Arial"/>
        </w:rPr>
        <w:t xml:space="preserve">awiający tego wymagał </w:t>
      </w:r>
      <w:r w:rsidR="00581752">
        <w:rPr>
          <w:rFonts w:ascii="Arial" w:hAnsi="Arial"/>
        </w:rPr>
        <w:br/>
      </w:r>
      <w:r w:rsidRPr="00BA3C0F">
        <w:rPr>
          <w:rFonts w:ascii="Arial" w:hAnsi="Arial"/>
        </w:rPr>
        <w:t>w dokumentach zamówienia.</w:t>
      </w:r>
    </w:p>
    <w:p w:rsidR="00120608" w:rsidRPr="00BA3C0F" w:rsidRDefault="00612B7C" w:rsidP="00464002">
      <w:pPr>
        <w:pStyle w:val="Akapitzlist"/>
        <w:numPr>
          <w:ilvl w:val="0"/>
          <w:numId w:val="14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3C0F">
        <w:rPr>
          <w:rFonts w:ascii="Arial" w:eastAsia="Times New Roman" w:hAnsi="Arial" w:cs="Arial"/>
          <w:sz w:val="24"/>
          <w:szCs w:val="24"/>
          <w:lang w:eastAsia="pl-PL"/>
        </w:rPr>
        <w:t>Zgodnie z zapisami Regulaminu postępowanie podlega unieważnieniu jeżeli:</w:t>
      </w:r>
    </w:p>
    <w:p w:rsidR="00612B7C" w:rsidRPr="00BA3C0F" w:rsidRDefault="00612B7C" w:rsidP="00464002">
      <w:pPr>
        <w:pStyle w:val="Tekstpodstawowy"/>
        <w:numPr>
          <w:ilvl w:val="0"/>
          <w:numId w:val="8"/>
        </w:numPr>
        <w:spacing w:before="27" w:after="0" w:line="276" w:lineRule="auto"/>
        <w:jc w:val="both"/>
        <w:rPr>
          <w:rFonts w:ascii="Arial" w:hAnsi="Arial"/>
        </w:rPr>
      </w:pPr>
      <w:r w:rsidRPr="00BA3C0F">
        <w:rPr>
          <w:rFonts w:ascii="Arial" w:hAnsi="Arial"/>
        </w:rPr>
        <w:t>nie złożono żadnej oferty;</w:t>
      </w:r>
    </w:p>
    <w:p w:rsidR="00612B7C" w:rsidRPr="00BA3C0F" w:rsidRDefault="00612B7C" w:rsidP="00464002">
      <w:pPr>
        <w:pStyle w:val="Tekstpodstawowy"/>
        <w:numPr>
          <w:ilvl w:val="0"/>
          <w:numId w:val="8"/>
        </w:numPr>
        <w:spacing w:before="27" w:after="0" w:line="276" w:lineRule="auto"/>
        <w:jc w:val="both"/>
        <w:rPr>
          <w:rFonts w:ascii="Arial" w:hAnsi="Arial"/>
        </w:rPr>
      </w:pPr>
      <w:r w:rsidRPr="00BA3C0F">
        <w:rPr>
          <w:rFonts w:ascii="Arial" w:hAnsi="Arial"/>
        </w:rPr>
        <w:t xml:space="preserve"> wszystkie złożone oferty podlegały odrzuceniu;</w:t>
      </w:r>
    </w:p>
    <w:p w:rsidR="00612B7C" w:rsidRPr="00BA3C0F" w:rsidRDefault="00612B7C" w:rsidP="00464002">
      <w:pPr>
        <w:pStyle w:val="Tekstpodstawowy"/>
        <w:numPr>
          <w:ilvl w:val="0"/>
          <w:numId w:val="8"/>
        </w:numPr>
        <w:spacing w:before="27" w:after="0" w:line="276" w:lineRule="auto"/>
        <w:jc w:val="both"/>
        <w:rPr>
          <w:rFonts w:ascii="Arial" w:hAnsi="Arial"/>
        </w:rPr>
      </w:pPr>
      <w:r w:rsidRPr="00BA3C0F">
        <w:rPr>
          <w:rFonts w:ascii="Arial" w:hAnsi="Arial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:rsidR="00612B7C" w:rsidRPr="00BA3C0F" w:rsidRDefault="00612B7C" w:rsidP="00464002">
      <w:pPr>
        <w:pStyle w:val="Tekstpodstawowy"/>
        <w:numPr>
          <w:ilvl w:val="0"/>
          <w:numId w:val="8"/>
        </w:numPr>
        <w:spacing w:before="27" w:after="0" w:line="276" w:lineRule="auto"/>
        <w:jc w:val="both"/>
        <w:rPr>
          <w:rFonts w:ascii="Arial" w:hAnsi="Arial"/>
        </w:rPr>
      </w:pPr>
      <w:r w:rsidRPr="00BA3C0F">
        <w:rPr>
          <w:rFonts w:ascii="Arial" w:hAnsi="Arial"/>
        </w:rPr>
        <w:t>cena najkorzystniejszej oferty przewyższa kwotę 130 000 zł netto;</w:t>
      </w:r>
    </w:p>
    <w:p w:rsidR="00612B7C" w:rsidRPr="00BA3C0F" w:rsidRDefault="00612B7C" w:rsidP="00464002">
      <w:pPr>
        <w:pStyle w:val="Tekstpodstawowy"/>
        <w:numPr>
          <w:ilvl w:val="0"/>
          <w:numId w:val="8"/>
        </w:numPr>
        <w:spacing w:before="27" w:after="0" w:line="276" w:lineRule="auto"/>
        <w:jc w:val="both"/>
        <w:rPr>
          <w:rFonts w:ascii="Arial" w:hAnsi="Arial"/>
        </w:rPr>
      </w:pPr>
      <w:r w:rsidRPr="00BA3C0F">
        <w:rPr>
          <w:rFonts w:ascii="Arial" w:hAnsi="Arial"/>
        </w:rPr>
        <w:t xml:space="preserve">postępowanie obarczone jest niemożliwą do usunięcia wadą uniemożliwiającą zawarcie niepodlegającej unieważnieniu umowy </w:t>
      </w:r>
      <w:r w:rsidR="00BA3C0F">
        <w:rPr>
          <w:rFonts w:ascii="Arial" w:hAnsi="Arial"/>
        </w:rPr>
        <w:br/>
      </w:r>
      <w:r w:rsidRPr="00BA3C0F">
        <w:rPr>
          <w:rFonts w:ascii="Arial" w:hAnsi="Arial"/>
        </w:rPr>
        <w:t>w sprawie zamówienia publicznego;</w:t>
      </w:r>
    </w:p>
    <w:p w:rsidR="00612B7C" w:rsidRPr="00BA3C0F" w:rsidRDefault="00612B7C" w:rsidP="00464002">
      <w:pPr>
        <w:pStyle w:val="Tekstpodstawowy"/>
        <w:numPr>
          <w:ilvl w:val="0"/>
          <w:numId w:val="8"/>
        </w:numPr>
        <w:spacing w:before="27" w:after="0" w:line="276" w:lineRule="auto"/>
        <w:jc w:val="both"/>
        <w:rPr>
          <w:rFonts w:ascii="Arial" w:hAnsi="Arial"/>
        </w:rPr>
      </w:pPr>
      <w:r w:rsidRPr="00BA3C0F">
        <w:rPr>
          <w:rFonts w:ascii="Arial" w:hAnsi="Arial"/>
        </w:rPr>
        <w:t>wystąpiła istotna zmiana okoliczności powodująca, że prowadzenie postępowania lub wykonanie zamówienia nie leży w interesie publicznym, czego nie można było wcześniej przewidzieć. </w:t>
      </w:r>
    </w:p>
    <w:p w:rsidR="00C67725" w:rsidRDefault="00612B7C" w:rsidP="00464002">
      <w:pPr>
        <w:pStyle w:val="Tekstpodstawowy"/>
        <w:numPr>
          <w:ilvl w:val="0"/>
          <w:numId w:val="8"/>
        </w:numPr>
        <w:spacing w:before="27" w:after="0" w:line="276" w:lineRule="auto"/>
        <w:jc w:val="both"/>
        <w:rPr>
          <w:rFonts w:ascii="Arial" w:hAnsi="Arial"/>
        </w:rPr>
      </w:pPr>
      <w:r w:rsidRPr="00BA3C0F">
        <w:rPr>
          <w:rFonts w:ascii="Arial" w:hAnsi="Arial"/>
        </w:rPr>
        <w:t>wystąpiły okoliczności powodujące, że dalsze prowadzenie postępowania jest nieuzasadnione.</w:t>
      </w:r>
    </w:p>
    <w:p w:rsidR="00B53654" w:rsidRPr="009040ED" w:rsidRDefault="00B53654" w:rsidP="00B53654">
      <w:pPr>
        <w:pStyle w:val="Tekstpodstawowy"/>
        <w:spacing w:before="27" w:after="0" w:line="276" w:lineRule="auto"/>
        <w:ind w:left="1004"/>
        <w:jc w:val="both"/>
        <w:rPr>
          <w:rFonts w:ascii="Arial" w:hAnsi="Arial"/>
        </w:rPr>
      </w:pPr>
    </w:p>
    <w:p w:rsidR="00D25948" w:rsidRDefault="004D7E0B" w:rsidP="00464002">
      <w:pPr>
        <w:numPr>
          <w:ilvl w:val="0"/>
          <w:numId w:val="14"/>
        </w:numPr>
        <w:spacing w:after="233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2096" behindDoc="0" locked="0" layoutInCell="1" allowOverlap="0" wp14:anchorId="089A644C" wp14:editId="26065D4D">
            <wp:simplePos x="0" y="0"/>
            <wp:positionH relativeFrom="page">
              <wp:posOffset>1650492</wp:posOffset>
            </wp:positionH>
            <wp:positionV relativeFrom="page">
              <wp:posOffset>10030968</wp:posOffset>
            </wp:positionV>
            <wp:extent cx="4572" cy="9144"/>
            <wp:effectExtent l="0" t="0" r="0" b="0"/>
            <wp:wrapTopAndBottom/>
            <wp:docPr id="93704" name="Picture 93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04" name="Picture 937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KLAUZULA INFORMACYJNA RODO:</w:t>
      </w:r>
    </w:p>
    <w:p w:rsidR="00BA3C0F" w:rsidRPr="00BA3C0F" w:rsidRDefault="00BA3C0F" w:rsidP="00BA3C0F">
      <w:pPr>
        <w:spacing w:after="233" w:line="240" w:lineRule="auto"/>
        <w:ind w:left="644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4D7E0B" w:rsidRPr="00BA3C0F" w:rsidRDefault="004D7E0B" w:rsidP="00D25948">
      <w:pPr>
        <w:spacing w:after="233" w:line="240" w:lineRule="auto"/>
        <w:ind w:left="644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Zgodnie z art. 13 ust. 1 i 2 rozporządzenia Parlamentu Europejskiego i Rady (UE) 2016/679 z dnia 27 kwietnia 2016 r. w sprawie ochrony osób fizycznych </w:t>
      </w:r>
      <w:r w:rsidR="00BA3C0F">
        <w:rPr>
          <w:rFonts w:ascii="Arial" w:eastAsia="SimSun" w:hAnsi="Arial" w:cs="Arial"/>
          <w:sz w:val="24"/>
          <w:szCs w:val="24"/>
          <w:lang w:eastAsia="zh-CN" w:bidi="hi-IN"/>
        </w:rPr>
        <w:br/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w związku z przetwarzaniem danych osobowych i w sprawie swobodnego przepływu takich danych oraz uchylenia dyrektywy 95/46/WE (ogólne rozporządzenie o ochronie danych), dalej „RODO”</w:t>
      </w:r>
      <w:r w:rsidRPr="00BA3C0F">
        <w:rPr>
          <w:rFonts w:ascii="Arial" w:eastAsia="SimSun" w:hAnsi="Arial" w:cs="Arial"/>
          <w:sz w:val="24"/>
          <w:szCs w:val="24"/>
          <w:vertAlign w:val="superscript"/>
          <w:lang w:eastAsia="zh-CN" w:bidi="hi-IN"/>
        </w:rPr>
        <w:t>1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, informuję, </w:t>
      </w:r>
      <w:r w:rsidRPr="00BA3C0F">
        <w:rPr>
          <w:rFonts w:ascii="Arial" w:eastAsia="Calibri" w:hAnsi="Arial" w:cs="Arial"/>
          <w:sz w:val="24"/>
          <w:szCs w:val="24"/>
          <w:lang w:eastAsia="zh-CN" w:bidi="hi-IN"/>
        </w:rPr>
        <w:t>że:</w:t>
      </w:r>
    </w:p>
    <w:p w:rsidR="00665C63" w:rsidRPr="00BA3C0F" w:rsidRDefault="004D7E0B" w:rsidP="00D25948">
      <w:pPr>
        <w:pStyle w:val="Akapitzlist"/>
        <w:numPr>
          <w:ilvl w:val="2"/>
          <w:numId w:val="4"/>
        </w:numPr>
        <w:spacing w:after="149"/>
        <w:ind w:left="851" w:hanging="283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Administratorem danych osobowych przekazanych w ramach niniejszej </w:t>
      </w:r>
      <w:r w:rsidR="006C4C95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 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umowy jest 11 Wojskowy Oddział Gosp</w:t>
      </w:r>
      <w:r w:rsidR="00842835">
        <w:rPr>
          <w:rFonts w:ascii="Arial" w:eastAsia="SimSun" w:hAnsi="Arial" w:cs="Arial"/>
          <w:sz w:val="24"/>
          <w:szCs w:val="24"/>
          <w:lang w:eastAsia="zh-CN" w:bidi="hi-IN"/>
        </w:rPr>
        <w:t>odarczy, ul. Gdańska 147, 85-674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Bydgoszcz;</w:t>
      </w:r>
    </w:p>
    <w:p w:rsidR="00665C63" w:rsidRPr="00BA3C0F" w:rsidRDefault="004D7E0B" w:rsidP="00D25948">
      <w:pPr>
        <w:pStyle w:val="Akapitzlist"/>
        <w:numPr>
          <w:ilvl w:val="2"/>
          <w:numId w:val="4"/>
        </w:numPr>
        <w:spacing w:after="149"/>
        <w:ind w:left="851" w:hanging="283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Inspektorem ochrony danych jest </w:t>
      </w:r>
      <w:r w:rsidR="00796531" w:rsidRPr="00BA3C0F">
        <w:rPr>
          <w:rFonts w:ascii="Arial" w:eastAsia="Times New Roman" w:hAnsi="Arial" w:cs="Arial"/>
          <w:sz w:val="24"/>
          <w:szCs w:val="24"/>
          <w:lang w:eastAsia="pl-PL"/>
        </w:rPr>
        <w:t xml:space="preserve">11 Wojskowy Oddział Gospodarczy </w:t>
      </w:r>
      <w:r w:rsidR="00665C63" w:rsidRPr="00BA3C0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96531" w:rsidRPr="00BA3C0F">
        <w:rPr>
          <w:rFonts w:ascii="Arial" w:eastAsia="Times New Roman" w:hAnsi="Arial" w:cs="Arial"/>
          <w:sz w:val="24"/>
          <w:szCs w:val="24"/>
          <w:lang w:eastAsia="pl-PL"/>
        </w:rPr>
        <w:t>w Bydgoszczy, ul. Gdańska 1</w:t>
      </w:r>
      <w:r w:rsidR="00796531" w:rsidRPr="00BA3C0F">
        <w:rPr>
          <w:rFonts w:ascii="Arial" w:eastAsia="Calibri" w:hAnsi="Arial" w:cs="Arial"/>
          <w:sz w:val="24"/>
          <w:szCs w:val="24"/>
        </w:rPr>
        <w:t>47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, z którym kontakt jest możliwy pod nr </w:t>
      </w:r>
      <w:r w:rsidR="00796531" w:rsidRPr="00BA3C0F">
        <w:rPr>
          <w:rFonts w:ascii="Arial" w:eastAsia="Times New Roman" w:hAnsi="Arial" w:cs="Arial"/>
          <w:sz w:val="24"/>
          <w:szCs w:val="24"/>
          <w:lang w:eastAsia="pl-PL"/>
        </w:rPr>
        <w:t>601 360 075, 261 414 012 lub mailowo na adres 11wog.iodo@ron.int.pl</w:t>
      </w:r>
      <w:r w:rsidR="00796531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Dane osobowe pozyskane w związku z zawarciem niniejszej umowy przetwarzane będą na podstawie art. 6 ust. I lit. b i c RODO w celach związanych z realizacją podpisanej umowy oraz związanych z doch</w:t>
      </w:r>
      <w:r w:rsidR="00796531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odzeniem ewentualnych roszczeń 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i udzielania odpowiedzi </w:t>
      </w:r>
      <w:r w:rsidR="00796531" w:rsidRPr="00BA3C0F">
        <w:rPr>
          <w:rFonts w:ascii="Arial" w:eastAsia="SimSun" w:hAnsi="Arial" w:cs="Arial"/>
          <w:sz w:val="24"/>
          <w:szCs w:val="24"/>
          <w:lang w:eastAsia="zh-CN" w:bidi="hi-IN"/>
        </w:rPr>
        <w:t>w toczących się postepowaniach,</w:t>
      </w:r>
    </w:p>
    <w:p w:rsidR="00665C63" w:rsidRPr="00BA3C0F" w:rsidRDefault="004D7E0B" w:rsidP="00D25948">
      <w:pPr>
        <w:pStyle w:val="Akapitzlist"/>
        <w:numPr>
          <w:ilvl w:val="2"/>
          <w:numId w:val="4"/>
        </w:numPr>
        <w:spacing w:after="149"/>
        <w:ind w:left="851" w:hanging="283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Odbiorcami danych osobowych przekazanych w ramach niniejszej umowy mogą być podmioty, którym Administrator jest zobowiązany lub upoważniony udostępnić dane osobowe na podstawie powszechnie obowiązujących przepisów prawa, oraz podmioty, które na podstawie stosownych umów 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lastRenderedPageBreak/>
        <w:t>przetwarzają dane osobowe powierzone do przetwarzania przez Administratora.</w:t>
      </w:r>
    </w:p>
    <w:p w:rsidR="00665C63" w:rsidRPr="00BA3C0F" w:rsidRDefault="004D7E0B" w:rsidP="00D25948">
      <w:pPr>
        <w:pStyle w:val="Akapitzlist"/>
        <w:numPr>
          <w:ilvl w:val="2"/>
          <w:numId w:val="4"/>
        </w:numPr>
        <w:spacing w:after="149"/>
        <w:ind w:left="851" w:hanging="283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Dane osobowe przekazane w ramach niniejszej umowy będą przechowywane, przez okres niezbędny do realizacji warunków umowy, a po tym czasie przez okres oraz w zakresie wymaganym przez przepisy prawa powszechnie obowiązującego lub dla zabezpieczenia i dochodzenia ewentualnych roszczeń.</w:t>
      </w:r>
    </w:p>
    <w:p w:rsidR="00665C63" w:rsidRPr="00BA3C0F" w:rsidRDefault="004D7E0B" w:rsidP="00D25948">
      <w:pPr>
        <w:pStyle w:val="Akapitzlist"/>
        <w:numPr>
          <w:ilvl w:val="2"/>
          <w:numId w:val="4"/>
        </w:numPr>
        <w:spacing w:after="149"/>
        <w:ind w:left="851" w:hanging="283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Podanie danych osobowych jest dobrowolne, jednakże konsekwencją niepodania danych osobowych wymaganych przez Administratora jest brak możliwości zawarcia i wykonania umowy.</w:t>
      </w:r>
    </w:p>
    <w:p w:rsidR="00665C63" w:rsidRPr="00BA3C0F" w:rsidRDefault="004D7E0B" w:rsidP="00D25948">
      <w:pPr>
        <w:pStyle w:val="Akapitzlist"/>
        <w:numPr>
          <w:ilvl w:val="2"/>
          <w:numId w:val="4"/>
        </w:numPr>
        <w:spacing w:after="149"/>
        <w:ind w:left="851" w:hanging="283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W odniesieniu do danych osobowych przekazanych w ramach niniejszego postępowania decyzje nie będą podejmowane w sposób zautomatyzowany, stosowanie do art. 22 RODO</w:t>
      </w:r>
      <w:r w:rsidRPr="00BA3C0F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D361475" wp14:editId="7EBBC343">
            <wp:extent cx="18288" cy="27432"/>
            <wp:effectExtent l="0" t="0" r="0" b="0"/>
            <wp:docPr id="96462" name="Picture 96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62" name="Picture 964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E0B" w:rsidRPr="00BA3C0F" w:rsidRDefault="004D7E0B" w:rsidP="00D25948">
      <w:pPr>
        <w:pStyle w:val="Akapitzlist"/>
        <w:numPr>
          <w:ilvl w:val="2"/>
          <w:numId w:val="4"/>
        </w:numPr>
        <w:spacing w:after="149"/>
        <w:ind w:left="851" w:hanging="283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Osoby, których dane osobowe przekazane będą w ramach niniejszej umowy, posiadają prawo:</w:t>
      </w:r>
    </w:p>
    <w:p w:rsidR="00120608" w:rsidRPr="00BA3C0F" w:rsidRDefault="004D7E0B" w:rsidP="00D25948">
      <w:pPr>
        <w:pStyle w:val="Akapitzlist"/>
        <w:numPr>
          <w:ilvl w:val="2"/>
          <w:numId w:val="3"/>
        </w:numPr>
        <w:spacing w:after="46"/>
        <w:ind w:left="993" w:hanging="283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dostępu do swoich danych osobowych na podstawie art. 15 RODO;</w:t>
      </w:r>
    </w:p>
    <w:p w:rsidR="00120608" w:rsidRPr="00BA3C0F" w:rsidRDefault="004D7E0B" w:rsidP="00D25948">
      <w:pPr>
        <w:pStyle w:val="Akapitzlist"/>
        <w:numPr>
          <w:ilvl w:val="2"/>
          <w:numId w:val="3"/>
        </w:numPr>
        <w:spacing w:after="46"/>
        <w:ind w:left="993" w:hanging="283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żądania sprostowania swoich danych osobowych na podstawie art. 16 RODO, jednak skorzystanie z prawa do sprostowania nie może skutkować zmianą postanowień umowy;</w:t>
      </w:r>
    </w:p>
    <w:p w:rsidR="00120608" w:rsidRPr="00BA3C0F" w:rsidRDefault="004D7E0B" w:rsidP="00D25948">
      <w:pPr>
        <w:pStyle w:val="Akapitzlist"/>
        <w:numPr>
          <w:ilvl w:val="2"/>
          <w:numId w:val="3"/>
        </w:numPr>
        <w:spacing w:after="46"/>
        <w:ind w:left="993" w:hanging="283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3120" behindDoc="0" locked="0" layoutInCell="1" allowOverlap="0" wp14:anchorId="043EDDBA" wp14:editId="7ACCC9C3">
            <wp:simplePos x="0" y="0"/>
            <wp:positionH relativeFrom="page">
              <wp:posOffset>6688836</wp:posOffset>
            </wp:positionH>
            <wp:positionV relativeFrom="page">
              <wp:posOffset>8183880</wp:posOffset>
            </wp:positionV>
            <wp:extent cx="4572" cy="9144"/>
            <wp:effectExtent l="0" t="0" r="0" b="0"/>
            <wp:wrapSquare wrapText="bothSides"/>
            <wp:docPr id="96466" name="Picture 96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66" name="Picture 9646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C0F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4144" behindDoc="0" locked="0" layoutInCell="1" allowOverlap="0" wp14:anchorId="1D652997" wp14:editId="4CF94120">
            <wp:simplePos x="0" y="0"/>
            <wp:positionH relativeFrom="page">
              <wp:posOffset>6675121</wp:posOffset>
            </wp:positionH>
            <wp:positionV relativeFrom="page">
              <wp:posOffset>8558785</wp:posOffset>
            </wp:positionV>
            <wp:extent cx="4572" cy="9143"/>
            <wp:effectExtent l="0" t="0" r="0" b="0"/>
            <wp:wrapSquare wrapText="bothSides"/>
            <wp:docPr id="96471" name="Picture 96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71" name="Picture 964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C0F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5168" behindDoc="0" locked="0" layoutInCell="1" allowOverlap="0" wp14:anchorId="1144361B" wp14:editId="00DC563F">
            <wp:simplePos x="0" y="0"/>
            <wp:positionH relativeFrom="page">
              <wp:posOffset>6688836</wp:posOffset>
            </wp:positionH>
            <wp:positionV relativeFrom="page">
              <wp:posOffset>2176272</wp:posOffset>
            </wp:positionV>
            <wp:extent cx="4572" cy="9144"/>
            <wp:effectExtent l="0" t="0" r="0" b="0"/>
            <wp:wrapSquare wrapText="bothSides"/>
            <wp:docPr id="96460" name="Picture 96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60" name="Picture 964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C0F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6192" behindDoc="0" locked="0" layoutInCell="1" allowOverlap="0" wp14:anchorId="1FE5575A" wp14:editId="3C54CE78">
            <wp:simplePos x="0" y="0"/>
            <wp:positionH relativeFrom="page">
              <wp:posOffset>6688836</wp:posOffset>
            </wp:positionH>
            <wp:positionV relativeFrom="page">
              <wp:posOffset>2935224</wp:posOffset>
            </wp:positionV>
            <wp:extent cx="4572" cy="9144"/>
            <wp:effectExtent l="0" t="0" r="0" b="0"/>
            <wp:wrapSquare wrapText="bothSides"/>
            <wp:docPr id="96461" name="Picture 96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61" name="Picture 9646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C0F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0" wp14:anchorId="1C81AE78" wp14:editId="360EFDB9">
            <wp:simplePos x="0" y="0"/>
            <wp:positionH relativeFrom="page">
              <wp:posOffset>6670548</wp:posOffset>
            </wp:positionH>
            <wp:positionV relativeFrom="page">
              <wp:posOffset>3493008</wp:posOffset>
            </wp:positionV>
            <wp:extent cx="4573" cy="9144"/>
            <wp:effectExtent l="0" t="0" r="0" b="0"/>
            <wp:wrapSquare wrapText="bothSides"/>
            <wp:docPr id="96463" name="Picture 96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63" name="Picture 9646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C0F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0" wp14:anchorId="78286AA9" wp14:editId="4190C809">
            <wp:simplePos x="0" y="0"/>
            <wp:positionH relativeFrom="page">
              <wp:posOffset>6679693</wp:posOffset>
            </wp:positionH>
            <wp:positionV relativeFrom="page">
              <wp:posOffset>4178808</wp:posOffset>
            </wp:positionV>
            <wp:extent cx="4572" cy="9144"/>
            <wp:effectExtent l="0" t="0" r="0" b="0"/>
            <wp:wrapSquare wrapText="bothSides"/>
            <wp:docPr id="96464" name="Picture 96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64" name="Picture 964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C0F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0" wp14:anchorId="6A56D7CF" wp14:editId="20A21889">
            <wp:simplePos x="0" y="0"/>
            <wp:positionH relativeFrom="page">
              <wp:posOffset>6684264</wp:posOffset>
            </wp:positionH>
            <wp:positionV relativeFrom="page">
              <wp:posOffset>1042416</wp:posOffset>
            </wp:positionV>
            <wp:extent cx="4572" cy="9144"/>
            <wp:effectExtent l="0" t="0" r="0" b="0"/>
            <wp:wrapSquare wrapText="bothSides"/>
            <wp:docPr id="96457" name="Picture 96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7" name="Picture 964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C0F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0" wp14:anchorId="05940EAC" wp14:editId="1C039A3A">
            <wp:simplePos x="0" y="0"/>
            <wp:positionH relativeFrom="page">
              <wp:posOffset>6675121</wp:posOffset>
            </wp:positionH>
            <wp:positionV relativeFrom="page">
              <wp:posOffset>1078992</wp:posOffset>
            </wp:positionV>
            <wp:extent cx="4572" cy="9144"/>
            <wp:effectExtent l="0" t="0" r="0" b="0"/>
            <wp:wrapSquare wrapText="bothSides"/>
            <wp:docPr id="96458" name="Picture 96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8" name="Picture 9645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C0F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0" wp14:anchorId="51407052" wp14:editId="3021DE0B">
            <wp:simplePos x="0" y="0"/>
            <wp:positionH relativeFrom="page">
              <wp:posOffset>6684264</wp:posOffset>
            </wp:positionH>
            <wp:positionV relativeFrom="page">
              <wp:posOffset>1097280</wp:posOffset>
            </wp:positionV>
            <wp:extent cx="4572" cy="9144"/>
            <wp:effectExtent l="0" t="0" r="0" b="0"/>
            <wp:wrapSquare wrapText="bothSides"/>
            <wp:docPr id="96459" name="Picture 96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9" name="Picture 964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żądania ograniczenia przetwarzania danych osobowych na podstawie art, 18 RODO, z zastrzeżeniem przypadków, o których mowa w art. 18 ust. 2 RODO;</w:t>
      </w:r>
    </w:p>
    <w:p w:rsidR="00665C63" w:rsidRPr="00BA3C0F" w:rsidRDefault="004D7E0B" w:rsidP="00D25948">
      <w:pPr>
        <w:pStyle w:val="Akapitzlist"/>
        <w:numPr>
          <w:ilvl w:val="2"/>
          <w:numId w:val="3"/>
        </w:numPr>
        <w:spacing w:after="46"/>
        <w:ind w:left="993" w:hanging="283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prawo do wniesienia skargi do Prezesa U</w:t>
      </w:r>
      <w:r w:rsidR="00400B61">
        <w:rPr>
          <w:rFonts w:ascii="Arial" w:eastAsia="SimSun" w:hAnsi="Arial" w:cs="Arial"/>
          <w:sz w:val="24"/>
          <w:szCs w:val="24"/>
          <w:lang w:eastAsia="zh-CN" w:bidi="hi-IN"/>
        </w:rPr>
        <w:t xml:space="preserve">rzędu Ochrony Danych Osobowych, 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w</w:t>
      </w:r>
      <w:r w:rsidR="00D25948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przypadku stwierdzenia na</w:t>
      </w:r>
      <w:r w:rsidR="00D25948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ruszenia przepisów RODO podczas 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przetwarzania danych osobowych przekazanych w ramach niniejszej umowy.</w:t>
      </w:r>
    </w:p>
    <w:p w:rsidR="004D7E0B" w:rsidRPr="00BA3C0F" w:rsidRDefault="004D7E0B" w:rsidP="00D25948">
      <w:pPr>
        <w:pStyle w:val="Akapitzlist"/>
        <w:numPr>
          <w:ilvl w:val="2"/>
          <w:numId w:val="4"/>
        </w:numPr>
        <w:spacing w:after="46"/>
        <w:ind w:left="851" w:hanging="284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Osobom, których dane osobowe przekazane będą w ramach niniejszej umowy, nie </w:t>
      </w:r>
      <w:r w:rsidR="00665C63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przysługuje:</w:t>
      </w:r>
    </w:p>
    <w:p w:rsidR="00A4038C" w:rsidRPr="00BA3C0F" w:rsidRDefault="00A4038C" w:rsidP="00D25948">
      <w:pPr>
        <w:spacing w:after="0"/>
        <w:ind w:left="85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a) </w:t>
      </w:r>
      <w:r w:rsidR="004D7E0B" w:rsidRPr="00BA3C0F">
        <w:rPr>
          <w:rFonts w:ascii="Arial" w:eastAsia="SimSun" w:hAnsi="Arial" w:cs="Arial"/>
          <w:sz w:val="24"/>
          <w:szCs w:val="24"/>
          <w:lang w:eastAsia="zh-CN" w:bidi="hi-IN"/>
        </w:rPr>
        <w:t>prawo do usunięcia danych osobowych w związku z art. 17 ust. 3 lit. b, d lub e</w:t>
      </w:r>
      <w:r w:rsidR="006C4C95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 w:rsidR="004D7E0B" w:rsidRPr="00BA3C0F">
        <w:rPr>
          <w:rFonts w:ascii="Arial" w:eastAsia="Times New Roman" w:hAnsi="Arial" w:cs="Arial"/>
          <w:sz w:val="24"/>
          <w:szCs w:val="24"/>
          <w:lang w:eastAsia="zh-CN" w:bidi="hi-IN"/>
        </w:rPr>
        <w:t>RODO;</w:t>
      </w:r>
    </w:p>
    <w:p w:rsidR="00A4038C" w:rsidRPr="00BA3C0F" w:rsidRDefault="00A4038C" w:rsidP="00D25948">
      <w:pPr>
        <w:spacing w:after="0"/>
        <w:ind w:left="85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b) </w:t>
      </w:r>
      <w:r w:rsidR="004D7E0B" w:rsidRPr="00BA3C0F">
        <w:rPr>
          <w:rFonts w:ascii="Arial" w:eastAsia="SimSun" w:hAnsi="Arial" w:cs="Arial"/>
          <w:sz w:val="24"/>
          <w:szCs w:val="24"/>
          <w:lang w:eastAsia="zh-CN" w:bidi="hi-IN"/>
        </w:rPr>
        <w:t>prawo do przenoszenia danych osobowych, o którym mowa w art. 20 RODO;</w:t>
      </w:r>
    </w:p>
    <w:p w:rsidR="00A4038C" w:rsidRPr="00BA3C0F" w:rsidRDefault="00A4038C" w:rsidP="00D25948">
      <w:pPr>
        <w:ind w:left="851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c) </w:t>
      </w:r>
      <w:r w:rsidR="004D7E0B" w:rsidRPr="00BA3C0F">
        <w:rPr>
          <w:rFonts w:ascii="Arial" w:eastAsia="SimSun" w:hAnsi="Arial" w:cs="Arial"/>
          <w:sz w:val="24"/>
          <w:szCs w:val="24"/>
          <w:lang w:eastAsia="zh-CN" w:bidi="hi-IN"/>
        </w:rPr>
        <w:t>prawo sprzeciwu, wobec przetwarzania danych osobowych, gdyż podstawą prawną przetwarzani</w:t>
      </w:r>
      <w:r w:rsidR="0079283B">
        <w:rPr>
          <w:rFonts w:ascii="Arial" w:eastAsia="SimSun" w:hAnsi="Arial" w:cs="Arial"/>
          <w:sz w:val="24"/>
          <w:szCs w:val="24"/>
          <w:lang w:eastAsia="zh-CN" w:bidi="hi-IN"/>
        </w:rPr>
        <w:t xml:space="preserve">a danych osobowych przekazanych </w:t>
      </w:r>
      <w:r w:rsidR="004D7E0B" w:rsidRPr="00BA3C0F">
        <w:rPr>
          <w:rFonts w:ascii="Arial" w:eastAsia="SimSun" w:hAnsi="Arial" w:cs="Arial"/>
          <w:sz w:val="24"/>
          <w:szCs w:val="24"/>
          <w:lang w:eastAsia="zh-CN" w:bidi="hi-IN"/>
        </w:rPr>
        <w:t>w ramach niniejszego postepowania jest art 6 ust. 1 lit. c RODO.</w:t>
      </w:r>
    </w:p>
    <w:p w:rsidR="00151722" w:rsidRDefault="004D7E0B" w:rsidP="00464002">
      <w:pPr>
        <w:numPr>
          <w:ilvl w:val="0"/>
          <w:numId w:val="14"/>
        </w:numPr>
        <w:ind w:left="646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Wykonawca składając ofertę oświadcza, że zapoznał się z warunkami zapytania ofertowego i przyjmuje je bez zastrzeżeń.</w:t>
      </w:r>
    </w:p>
    <w:p w:rsidR="00400B61" w:rsidRPr="00400B61" w:rsidRDefault="00400B61" w:rsidP="00400B61">
      <w:pPr>
        <w:ind w:left="646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8F6951" w:rsidRPr="00BA3C0F" w:rsidRDefault="004D7E0B" w:rsidP="00464002">
      <w:pPr>
        <w:numPr>
          <w:ilvl w:val="0"/>
          <w:numId w:val="14"/>
        </w:numPr>
        <w:spacing w:after="0"/>
        <w:ind w:left="646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Inne postanowienia: </w:t>
      </w:r>
      <w:r w:rsidRPr="00BA3C0F">
        <w:rPr>
          <w:rFonts w:ascii="Arial" w:eastAsia="HG Mincho Light J" w:hAnsi="Arial" w:cs="Arial"/>
          <w:color w:val="000000"/>
          <w:sz w:val="24"/>
          <w:szCs w:val="24"/>
          <w:lang w:eastAsia="zh-CN" w:bidi="hi-IN"/>
        </w:rPr>
        <w:t>w sprawach nieuregulowanych w zapytaniu ofertowym mają zastosowanie odpowiednie przepisy ustawy z dni</w:t>
      </w:r>
      <w:r w:rsidR="00BA3C0F">
        <w:rPr>
          <w:rFonts w:ascii="Arial" w:eastAsia="HG Mincho Light J" w:hAnsi="Arial" w:cs="Arial"/>
          <w:color w:val="000000"/>
          <w:sz w:val="24"/>
          <w:szCs w:val="24"/>
          <w:lang w:eastAsia="zh-CN" w:bidi="hi-IN"/>
        </w:rPr>
        <w:t xml:space="preserve">a 23.04.1964 r. Kodeks Cywilny </w:t>
      </w:r>
      <w:r w:rsidRPr="00BA3C0F">
        <w:rPr>
          <w:rFonts w:ascii="Arial" w:eastAsia="HG Mincho Light J" w:hAnsi="Arial" w:cs="Arial"/>
          <w:color w:val="000000"/>
          <w:sz w:val="24"/>
          <w:szCs w:val="24"/>
          <w:lang w:eastAsia="zh-CN" w:bidi="hi-IN"/>
        </w:rPr>
        <w:t>(</w:t>
      </w:r>
      <w:r w:rsidR="00EC45E0">
        <w:rPr>
          <w:rFonts w:ascii="Arial" w:eastAsia="SimSun" w:hAnsi="Arial" w:cs="Arial"/>
          <w:sz w:val="24"/>
          <w:szCs w:val="24"/>
          <w:lang w:eastAsia="zh-CN" w:bidi="hi-IN"/>
        </w:rPr>
        <w:t>t.j. Dz. U. z 2024 r. poz. 1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>0</w:t>
      </w:r>
      <w:r w:rsidR="00EC45E0">
        <w:rPr>
          <w:rFonts w:ascii="Arial" w:eastAsia="SimSun" w:hAnsi="Arial" w:cs="Arial"/>
          <w:sz w:val="24"/>
          <w:szCs w:val="24"/>
          <w:lang w:eastAsia="zh-CN" w:bidi="hi-IN"/>
        </w:rPr>
        <w:t>61</w:t>
      </w: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ze zm.);</w:t>
      </w:r>
      <w:r w:rsidRPr="00BA3C0F">
        <w:rPr>
          <w:rFonts w:ascii="Arial" w:eastAsia="HG Mincho Light J" w:hAnsi="Arial" w:cs="Arial"/>
          <w:color w:val="000000"/>
          <w:sz w:val="24"/>
          <w:szCs w:val="24"/>
          <w:lang w:eastAsia="zh-CN" w:bidi="hi-IN"/>
        </w:rPr>
        <w:t xml:space="preserve"> oraz przepisy innych szczegółowych aktów prawnych obowiązujących w zakresie stanowiącym przedmiot n</w:t>
      </w:r>
      <w:r w:rsidR="00120608" w:rsidRPr="00BA3C0F">
        <w:rPr>
          <w:rFonts w:ascii="Arial" w:eastAsia="HG Mincho Light J" w:hAnsi="Arial" w:cs="Arial"/>
          <w:color w:val="000000"/>
          <w:sz w:val="24"/>
          <w:szCs w:val="24"/>
          <w:lang w:eastAsia="zh-CN" w:bidi="hi-IN"/>
        </w:rPr>
        <w:t>iniejszego zapytania ofertowego.</w:t>
      </w:r>
    </w:p>
    <w:p w:rsidR="00147AE1" w:rsidRPr="00BA3C0F" w:rsidRDefault="00FC02D4" w:rsidP="00147AE1">
      <w:pPr>
        <w:tabs>
          <w:tab w:val="left" w:pos="3135"/>
        </w:tabs>
        <w:spacing w:after="0"/>
        <w:ind w:left="646"/>
        <w:contextualSpacing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ab/>
      </w:r>
    </w:p>
    <w:p w:rsidR="00120608" w:rsidRPr="00BA3C0F" w:rsidRDefault="004D7E0B" w:rsidP="00464002">
      <w:pPr>
        <w:numPr>
          <w:ilvl w:val="0"/>
          <w:numId w:val="14"/>
        </w:numPr>
        <w:spacing w:before="240" w:after="0"/>
        <w:ind w:left="646"/>
        <w:contextualSpacing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b/>
          <w:sz w:val="24"/>
          <w:szCs w:val="24"/>
          <w:lang w:eastAsia="zh-CN" w:bidi="hi-IN"/>
        </w:rPr>
        <w:lastRenderedPageBreak/>
        <w:t>ZAŁĄCZNIKI DO ZAPYTANIA OFERTOWEGO:</w:t>
      </w:r>
    </w:p>
    <w:p w:rsidR="004D7E0B" w:rsidRPr="00BA3C0F" w:rsidRDefault="00A4038C" w:rsidP="00D25948">
      <w:pPr>
        <w:spacing w:after="0"/>
        <w:ind w:left="646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Załącznik nr 1 – </w:t>
      </w:r>
      <w:r w:rsidR="00191F2D">
        <w:rPr>
          <w:rFonts w:ascii="Arial" w:eastAsia="SimSun" w:hAnsi="Arial" w:cs="Arial"/>
          <w:sz w:val="24"/>
          <w:szCs w:val="24"/>
          <w:lang w:eastAsia="zh-CN" w:bidi="hi-IN"/>
        </w:rPr>
        <w:t>Opis przedmiotu zamówienia;</w:t>
      </w:r>
    </w:p>
    <w:p w:rsidR="00A4038C" w:rsidRPr="00BA3C0F" w:rsidRDefault="008A525C" w:rsidP="00D25948">
      <w:pPr>
        <w:spacing w:after="0"/>
        <w:ind w:left="646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>Załącznik nr 2</w:t>
      </w:r>
      <w:r w:rsidR="00A4038C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– Projekt umowy;</w:t>
      </w:r>
    </w:p>
    <w:p w:rsidR="00A4038C" w:rsidRDefault="008A525C" w:rsidP="00D25948">
      <w:pPr>
        <w:spacing w:after="0"/>
        <w:ind w:left="646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>Załącznik nr 3</w:t>
      </w:r>
      <w:r w:rsidR="00A4038C" w:rsidRPr="00BA3C0F">
        <w:rPr>
          <w:rFonts w:ascii="Arial" w:eastAsia="SimSun" w:hAnsi="Arial" w:cs="Arial"/>
          <w:sz w:val="24"/>
          <w:szCs w:val="24"/>
          <w:lang w:eastAsia="zh-CN" w:bidi="hi-IN"/>
        </w:rPr>
        <w:t xml:space="preserve"> – Formularz ofertowy;</w:t>
      </w:r>
    </w:p>
    <w:p w:rsidR="006821BB" w:rsidRDefault="008A525C" w:rsidP="00D25948">
      <w:pPr>
        <w:spacing w:after="0"/>
        <w:ind w:left="646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>
        <w:rPr>
          <w:rFonts w:ascii="Arial" w:eastAsia="SimSun" w:hAnsi="Arial" w:cs="Arial"/>
          <w:sz w:val="24"/>
          <w:szCs w:val="24"/>
          <w:lang w:eastAsia="zh-CN" w:bidi="hi-IN"/>
        </w:rPr>
        <w:t>Załącznik nr 4</w:t>
      </w:r>
      <w:r w:rsidR="00EC45E0">
        <w:rPr>
          <w:rFonts w:ascii="Arial" w:eastAsia="SimSun" w:hAnsi="Arial" w:cs="Arial"/>
          <w:sz w:val="24"/>
          <w:szCs w:val="24"/>
          <w:lang w:eastAsia="zh-CN" w:bidi="hi-IN"/>
        </w:rPr>
        <w:t xml:space="preserve"> – Zestawienie cenowe.</w:t>
      </w:r>
    </w:p>
    <w:p w:rsidR="005D1D8F" w:rsidRDefault="005D1D8F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581752">
      <w:pPr>
        <w:spacing w:after="0" w:line="360" w:lineRule="auto"/>
        <w:ind w:left="646"/>
        <w:jc w:val="both"/>
        <w:rPr>
          <w:rFonts w:ascii="Arial" w:hAnsi="Arial" w:cs="Arial"/>
          <w:b/>
          <w:sz w:val="24"/>
          <w:szCs w:val="23"/>
          <w:u w:val="single"/>
        </w:rPr>
      </w:pPr>
    </w:p>
    <w:p w:rsidR="00435D5E" w:rsidRDefault="00435D5E" w:rsidP="00581752">
      <w:pPr>
        <w:spacing w:after="0" w:line="360" w:lineRule="auto"/>
        <w:ind w:left="646"/>
        <w:jc w:val="both"/>
        <w:rPr>
          <w:rFonts w:ascii="Arial" w:hAnsi="Arial" w:cs="Arial"/>
          <w:b/>
          <w:sz w:val="24"/>
          <w:szCs w:val="23"/>
          <w:u w:val="single"/>
        </w:rPr>
      </w:pPr>
    </w:p>
    <w:p w:rsidR="00435D5E" w:rsidRDefault="00435D5E" w:rsidP="00581752">
      <w:pPr>
        <w:spacing w:after="0" w:line="360" w:lineRule="auto"/>
        <w:ind w:left="646"/>
        <w:jc w:val="both"/>
        <w:rPr>
          <w:rFonts w:ascii="Arial" w:hAnsi="Arial" w:cs="Arial"/>
          <w:b/>
          <w:sz w:val="24"/>
          <w:szCs w:val="23"/>
          <w:u w:val="single"/>
        </w:rPr>
      </w:pPr>
    </w:p>
    <w:p w:rsidR="00435D5E" w:rsidRDefault="00435D5E" w:rsidP="00581752">
      <w:pPr>
        <w:spacing w:after="0" w:line="360" w:lineRule="auto"/>
        <w:ind w:left="646"/>
        <w:jc w:val="both"/>
        <w:rPr>
          <w:rFonts w:ascii="Arial" w:hAnsi="Arial" w:cs="Arial"/>
          <w:b/>
          <w:sz w:val="24"/>
          <w:szCs w:val="23"/>
          <w:u w:val="single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81752" w:rsidRDefault="00581752" w:rsidP="002E5376">
      <w:pPr>
        <w:spacing w:after="0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5D1D8F" w:rsidRPr="00BA3C0F" w:rsidRDefault="005D1D8F" w:rsidP="00D25948">
      <w:pPr>
        <w:spacing w:after="0"/>
        <w:ind w:left="646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4D7E0B" w:rsidRPr="0079283B" w:rsidRDefault="004D7E0B" w:rsidP="004D7E0B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23"/>
        </w:rPr>
      </w:pPr>
      <w:r w:rsidRPr="0079283B">
        <w:rPr>
          <w:rFonts w:ascii="Arial" w:eastAsia="Calibri" w:hAnsi="Arial" w:cs="Arial"/>
          <w:i/>
          <w:sz w:val="16"/>
          <w:szCs w:val="23"/>
          <w:vertAlign w:val="superscript"/>
        </w:rPr>
        <w:t xml:space="preserve">1) </w:t>
      </w:r>
      <w:r w:rsidRPr="0079283B">
        <w:rPr>
          <w:rFonts w:ascii="Arial" w:eastAsia="Calibri" w:hAnsi="Arial" w:cs="Arial"/>
          <w:i/>
          <w:sz w:val="16"/>
          <w:szCs w:val="23"/>
        </w:rPr>
        <w:t>rozporządzenie Parlamentu Europejskiego i Rady (UE) 201</w:t>
      </w:r>
      <w:r w:rsidR="00796531" w:rsidRPr="0079283B">
        <w:rPr>
          <w:rFonts w:ascii="Arial" w:eastAsia="Calibri" w:hAnsi="Arial" w:cs="Arial"/>
          <w:i/>
          <w:sz w:val="16"/>
          <w:szCs w:val="23"/>
        </w:rPr>
        <w:t>6/679 z dnia 27 kwietnia 2016 r.</w:t>
      </w:r>
      <w:r w:rsidR="00796531" w:rsidRPr="0079283B">
        <w:rPr>
          <w:rFonts w:ascii="Arial" w:eastAsia="Calibri" w:hAnsi="Arial" w:cs="Arial"/>
          <w:i/>
          <w:sz w:val="16"/>
          <w:szCs w:val="23"/>
        </w:rPr>
        <w:br/>
        <w:t xml:space="preserve"> </w:t>
      </w:r>
      <w:r w:rsidRPr="0079283B">
        <w:rPr>
          <w:rFonts w:ascii="Arial" w:eastAsia="Calibri" w:hAnsi="Arial" w:cs="Arial"/>
          <w:i/>
          <w:sz w:val="16"/>
          <w:szCs w:val="23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D2AAB" w:rsidRPr="0079283B" w:rsidRDefault="004D7E0B" w:rsidP="009040ED">
      <w:pPr>
        <w:spacing w:before="120" w:after="120" w:line="240" w:lineRule="auto"/>
        <w:jc w:val="both"/>
        <w:rPr>
          <w:rFonts w:ascii="Arial" w:eastAsia="SimSun" w:hAnsi="Arial" w:cs="Arial"/>
          <w:i/>
          <w:sz w:val="16"/>
          <w:szCs w:val="23"/>
          <w:lang w:eastAsia="zh-CN" w:bidi="hi-IN"/>
        </w:rPr>
        <w:sectPr w:rsidR="005D2AAB" w:rsidRPr="0079283B" w:rsidSect="005D2AAB"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9283B">
        <w:rPr>
          <w:rFonts w:ascii="Arial" w:eastAsia="SimSun" w:hAnsi="Arial" w:cs="Arial"/>
          <w:i/>
          <w:sz w:val="16"/>
          <w:szCs w:val="23"/>
          <w:lang w:eastAsia="zh-CN" w:bidi="hi-IN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400B61" w:rsidRPr="0079283B">
        <w:rPr>
          <w:rFonts w:ascii="Arial" w:eastAsia="SimSun" w:hAnsi="Arial" w:cs="Arial"/>
          <w:i/>
          <w:sz w:val="16"/>
          <w:szCs w:val="23"/>
          <w:lang w:eastAsia="zh-CN" w:bidi="hi-IN"/>
        </w:rPr>
        <w:t>nia np. przez jego wykreślenie).</w:t>
      </w:r>
    </w:p>
    <w:p w:rsidR="00521FCC" w:rsidRDefault="00B53654" w:rsidP="00521FCC">
      <w:pPr>
        <w:rPr>
          <w:rFonts w:ascii="Arial" w:eastAsia="HG Mincho Light J" w:hAnsi="Arial" w:cs="Arial"/>
          <w:iCs/>
          <w:sz w:val="24"/>
          <w:szCs w:val="20"/>
          <w:lang w:eastAsia="pl-PL"/>
        </w:rPr>
      </w:pPr>
      <w:r>
        <w:rPr>
          <w:rFonts w:ascii="Arial" w:eastAsia="HG Mincho Light J" w:hAnsi="Arial" w:cs="Arial"/>
          <w:iCs/>
          <w:sz w:val="24"/>
          <w:szCs w:val="20"/>
          <w:lang w:eastAsia="pl-PL"/>
        </w:rPr>
        <w:lastRenderedPageBreak/>
        <w:t xml:space="preserve">          </w:t>
      </w:r>
      <w:r w:rsidR="00230E56">
        <w:rPr>
          <w:rFonts w:ascii="Arial" w:eastAsia="HG Mincho Light J" w:hAnsi="Arial" w:cs="Arial"/>
          <w:iCs/>
          <w:sz w:val="24"/>
          <w:szCs w:val="20"/>
          <w:lang w:eastAsia="pl-PL"/>
        </w:rPr>
        <w:tab/>
      </w:r>
      <w:r w:rsidR="00230E56">
        <w:rPr>
          <w:rFonts w:ascii="Arial" w:eastAsia="HG Mincho Light J" w:hAnsi="Arial" w:cs="Arial"/>
          <w:iCs/>
          <w:sz w:val="24"/>
          <w:szCs w:val="20"/>
          <w:lang w:eastAsia="pl-PL"/>
        </w:rPr>
        <w:tab/>
      </w:r>
      <w:r w:rsidR="00230E56">
        <w:rPr>
          <w:rFonts w:ascii="Arial" w:eastAsia="HG Mincho Light J" w:hAnsi="Arial" w:cs="Arial"/>
          <w:iCs/>
          <w:sz w:val="24"/>
          <w:szCs w:val="20"/>
          <w:lang w:eastAsia="pl-PL"/>
        </w:rPr>
        <w:tab/>
      </w:r>
      <w:r w:rsidR="00230E56">
        <w:rPr>
          <w:rFonts w:ascii="Arial" w:eastAsia="HG Mincho Light J" w:hAnsi="Arial" w:cs="Arial"/>
          <w:iCs/>
          <w:sz w:val="24"/>
          <w:szCs w:val="20"/>
          <w:lang w:eastAsia="pl-PL"/>
        </w:rPr>
        <w:tab/>
      </w:r>
      <w:r w:rsidR="00230E56">
        <w:rPr>
          <w:rFonts w:ascii="Arial" w:eastAsia="HG Mincho Light J" w:hAnsi="Arial" w:cs="Arial"/>
          <w:iCs/>
          <w:sz w:val="24"/>
          <w:szCs w:val="20"/>
          <w:lang w:eastAsia="pl-PL"/>
        </w:rPr>
        <w:tab/>
      </w:r>
      <w:r w:rsidR="00230E56">
        <w:rPr>
          <w:rFonts w:ascii="Arial" w:eastAsia="HG Mincho Light J" w:hAnsi="Arial" w:cs="Arial"/>
          <w:iCs/>
          <w:sz w:val="24"/>
          <w:szCs w:val="20"/>
          <w:lang w:eastAsia="pl-PL"/>
        </w:rPr>
        <w:tab/>
        <w:t xml:space="preserve">       Załącznik nr 1 do zapytania ofertowego</w:t>
      </w:r>
      <w:r>
        <w:rPr>
          <w:rFonts w:ascii="Arial" w:eastAsia="HG Mincho Light J" w:hAnsi="Arial" w:cs="Arial"/>
          <w:iCs/>
          <w:sz w:val="24"/>
          <w:szCs w:val="20"/>
          <w:lang w:eastAsia="pl-PL"/>
        </w:rPr>
        <w:t xml:space="preserve">        </w:t>
      </w:r>
    </w:p>
    <w:p w:rsidR="002E5376" w:rsidRDefault="00B53654" w:rsidP="002E5376">
      <w:pPr>
        <w:rPr>
          <w:rFonts w:ascii="Arial" w:eastAsia="HG Mincho Light J" w:hAnsi="Arial" w:cs="Arial"/>
          <w:iCs/>
          <w:sz w:val="24"/>
          <w:szCs w:val="20"/>
          <w:lang w:eastAsia="pl-PL"/>
        </w:rPr>
      </w:pPr>
      <w:r>
        <w:rPr>
          <w:rFonts w:ascii="Arial" w:eastAsia="HG Mincho Light J" w:hAnsi="Arial" w:cs="Arial"/>
          <w:iCs/>
          <w:sz w:val="24"/>
          <w:szCs w:val="20"/>
          <w:lang w:eastAsia="pl-PL"/>
        </w:rPr>
        <w:t xml:space="preserve">                 </w:t>
      </w:r>
      <w:r w:rsidR="00581752">
        <w:rPr>
          <w:rFonts w:ascii="Arial" w:eastAsia="HG Mincho Light J" w:hAnsi="Arial" w:cs="Arial"/>
          <w:iCs/>
          <w:sz w:val="24"/>
          <w:szCs w:val="20"/>
          <w:lang w:eastAsia="pl-PL"/>
        </w:rPr>
        <w:t xml:space="preserve">                           </w:t>
      </w:r>
    </w:p>
    <w:p w:rsidR="002E5376" w:rsidRPr="00251B2D" w:rsidRDefault="002E5376" w:rsidP="002E5376">
      <w:pPr>
        <w:jc w:val="center"/>
        <w:rPr>
          <w:rFonts w:ascii="Arial" w:hAnsi="Arial" w:cs="Arial"/>
          <w:b/>
          <w:sz w:val="28"/>
          <w:szCs w:val="28"/>
        </w:rPr>
      </w:pPr>
      <w:r w:rsidRPr="00251B2D">
        <w:rPr>
          <w:rFonts w:ascii="Arial" w:hAnsi="Arial" w:cs="Arial"/>
          <w:b/>
          <w:sz w:val="28"/>
          <w:szCs w:val="28"/>
        </w:rPr>
        <w:t>OPIS PRZEDMIOTU ZAMÓWIENIA</w:t>
      </w:r>
    </w:p>
    <w:p w:rsidR="002E5376" w:rsidRPr="00251B2D" w:rsidRDefault="002E5376" w:rsidP="002E537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2E5376" w:rsidRPr="002E5376" w:rsidRDefault="002E5376" w:rsidP="002E5376">
      <w:pPr>
        <w:pStyle w:val="Akapitzlist"/>
        <w:numPr>
          <w:ilvl w:val="0"/>
          <w:numId w:val="31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="HG Mincho Light J" w:hAnsi="Arial" w:cs="Arial"/>
          <w:szCs w:val="24"/>
        </w:rPr>
        <w:t>Dostawa ogumienia:</w:t>
      </w:r>
      <w:r w:rsidRPr="00401960">
        <w:rPr>
          <w:rFonts w:ascii="Arial" w:eastAsia="HG Mincho Light J" w:hAnsi="Arial" w:cs="Arial"/>
          <w:szCs w:val="24"/>
        </w:rPr>
        <w:t xml:space="preserve"> </w:t>
      </w:r>
      <w:r w:rsidRPr="002E5376">
        <w:rPr>
          <w:rFonts w:ascii="Arial" w:hAnsi="Arial" w:cs="Arial"/>
        </w:rPr>
        <w:t>Opon o średnicy osadzenia powyżej 16,5 cala do samochodów ciężarowych;</w:t>
      </w:r>
    </w:p>
    <w:p w:rsidR="002E5376" w:rsidRPr="00251B2D" w:rsidRDefault="002E5376" w:rsidP="002E5376">
      <w:pPr>
        <w:pStyle w:val="Akapitzlist"/>
        <w:ind w:left="786"/>
        <w:jc w:val="both"/>
        <w:rPr>
          <w:rFonts w:ascii="Arial" w:hAnsi="Arial" w:cs="Arial"/>
        </w:rPr>
      </w:pPr>
    </w:p>
    <w:p w:rsidR="002E5376" w:rsidRDefault="002E5376" w:rsidP="002E5376">
      <w:pPr>
        <w:pStyle w:val="Akapitzlist"/>
        <w:jc w:val="both"/>
        <w:rPr>
          <w:rFonts w:ascii="Arial" w:hAnsi="Arial" w:cs="Arial"/>
          <w:b/>
        </w:rPr>
      </w:pPr>
      <w:r w:rsidRPr="00950B37">
        <w:rPr>
          <w:rFonts w:ascii="Arial" w:hAnsi="Arial" w:cs="Arial"/>
          <w:b/>
        </w:rPr>
        <w:t xml:space="preserve">KOD CPV : </w:t>
      </w:r>
      <w:r w:rsidRPr="00950B37">
        <w:rPr>
          <w:rFonts w:ascii="Arial" w:hAnsi="Arial" w:cs="Arial"/>
          <w:b/>
          <w:szCs w:val="24"/>
        </w:rPr>
        <w:t>34352100-00</w:t>
      </w:r>
      <w:r w:rsidRPr="00950B37">
        <w:rPr>
          <w:rFonts w:ascii="Arial" w:hAnsi="Arial" w:cs="Arial"/>
          <w:b/>
        </w:rPr>
        <w:t xml:space="preserve"> Opony do pojazdów ciężarowych</w:t>
      </w:r>
    </w:p>
    <w:p w:rsidR="002E5376" w:rsidRPr="003B6DF9" w:rsidRDefault="002E5376" w:rsidP="002E5376">
      <w:pPr>
        <w:pStyle w:val="Akapitzlist"/>
        <w:jc w:val="both"/>
        <w:rPr>
          <w:rFonts w:ascii="Arial" w:hAnsi="Arial" w:cs="Arial"/>
          <w:b/>
        </w:rPr>
      </w:pPr>
    </w:p>
    <w:p w:rsidR="002E5376" w:rsidRDefault="002E5376" w:rsidP="002E5376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/>
        </w:rPr>
      </w:pPr>
      <w:r w:rsidRPr="00251B2D">
        <w:rPr>
          <w:rFonts w:ascii="Arial" w:hAnsi="Arial" w:cs="Arial"/>
          <w:b/>
        </w:rPr>
        <w:t>Wymagania dotyczące przedmiotu zamówienia:</w:t>
      </w:r>
    </w:p>
    <w:p w:rsidR="002E5376" w:rsidRPr="00B71843" w:rsidRDefault="002E5376" w:rsidP="002E5376">
      <w:pPr>
        <w:pStyle w:val="Akapitzlist"/>
        <w:ind w:left="786"/>
        <w:jc w:val="both"/>
        <w:rPr>
          <w:rFonts w:ascii="Arial" w:hAnsi="Arial" w:cs="Arial"/>
          <w:b/>
          <w:sz w:val="16"/>
          <w:szCs w:val="16"/>
        </w:rPr>
      </w:pPr>
    </w:p>
    <w:p w:rsidR="002E5376" w:rsidRPr="00C22547" w:rsidRDefault="002E5376" w:rsidP="002E537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D95B94">
        <w:rPr>
          <w:rFonts w:ascii="Arial" w:hAnsi="Arial" w:cs="Arial"/>
        </w:rPr>
        <w:t xml:space="preserve">Oferowane </w:t>
      </w:r>
      <w:r>
        <w:rPr>
          <w:rFonts w:ascii="Arial" w:hAnsi="Arial" w:cs="Arial"/>
        </w:rPr>
        <w:t xml:space="preserve">opony muszą być nowe, rok produkcji 2025 oraz 2024 r. </w:t>
      </w:r>
    </w:p>
    <w:p w:rsidR="002E5376" w:rsidRPr="00655B50" w:rsidRDefault="002E5376" w:rsidP="002E537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Główne cechy urządzenia;</w:t>
      </w:r>
    </w:p>
    <w:p w:rsidR="002E5376" w:rsidRDefault="002E5376" w:rsidP="002E5376">
      <w:pPr>
        <w:pStyle w:val="Akapitzlist"/>
        <w:ind w:left="1080"/>
        <w:jc w:val="both"/>
        <w:rPr>
          <w:rFonts w:ascii="Arial" w:hAnsi="Arial" w:cs="Arial"/>
        </w:rPr>
      </w:pPr>
    </w:p>
    <w:p w:rsidR="002E5376" w:rsidRDefault="002E5376" w:rsidP="002E5376">
      <w:pPr>
        <w:pStyle w:val="Akapitzlist"/>
        <w:ind w:left="1080"/>
        <w:jc w:val="both"/>
        <w:rPr>
          <w:rFonts w:ascii="Arial" w:hAnsi="Arial" w:cs="Arial"/>
        </w:rPr>
      </w:pPr>
      <w:r w:rsidRPr="00BD5377">
        <w:rPr>
          <w:rFonts w:ascii="Arial" w:hAnsi="Arial" w:cs="Arial"/>
          <w:b/>
        </w:rPr>
        <w:t xml:space="preserve">- </w:t>
      </w:r>
      <w:bookmarkStart w:id="0" w:name="_GoBack"/>
      <w:r w:rsidRPr="00BD5377">
        <w:rPr>
          <w:rFonts w:ascii="Arial" w:hAnsi="Arial" w:cs="Arial"/>
          <w:b/>
        </w:rPr>
        <w:t xml:space="preserve">6 sztuk - </w:t>
      </w:r>
      <w:r>
        <w:rPr>
          <w:rFonts w:ascii="Arial" w:hAnsi="Arial" w:cs="Arial"/>
        </w:rPr>
        <w:t xml:space="preserve">Opona całoroczna </w:t>
      </w:r>
      <w:r w:rsidRPr="00BD5377">
        <w:rPr>
          <w:rFonts w:ascii="Arial" w:hAnsi="Arial" w:cs="Arial"/>
          <w:b/>
        </w:rPr>
        <w:t>13R22.5</w:t>
      </w:r>
      <w:r>
        <w:rPr>
          <w:rFonts w:ascii="Arial" w:hAnsi="Arial" w:cs="Arial"/>
        </w:rPr>
        <w:t xml:space="preserve"> </w:t>
      </w:r>
      <w:r w:rsidRPr="00BD5377">
        <w:rPr>
          <w:rFonts w:ascii="Arial" w:hAnsi="Arial" w:cs="Arial"/>
        </w:rPr>
        <w:t>156/150K DAYTON D800M</w:t>
      </w:r>
      <w:r>
        <w:rPr>
          <w:rFonts w:ascii="Arial" w:hAnsi="Arial" w:cs="Arial"/>
        </w:rPr>
        <w:t>;</w:t>
      </w:r>
    </w:p>
    <w:p w:rsidR="002E5376" w:rsidRDefault="002E5376" w:rsidP="002E5376">
      <w:pPr>
        <w:pStyle w:val="Akapitzlist"/>
        <w:ind w:left="1080"/>
        <w:jc w:val="both"/>
        <w:rPr>
          <w:rFonts w:ascii="Arial" w:hAnsi="Arial" w:cs="Arial"/>
        </w:rPr>
      </w:pPr>
    </w:p>
    <w:p w:rsidR="002E5376" w:rsidRDefault="002E5376" w:rsidP="002E5376">
      <w:pPr>
        <w:pStyle w:val="Akapitzlist"/>
        <w:ind w:left="1080"/>
        <w:jc w:val="both"/>
        <w:rPr>
          <w:rFonts w:ascii="Arial" w:hAnsi="Arial" w:cs="Arial"/>
        </w:rPr>
      </w:pPr>
      <w:r w:rsidRPr="00BD5377">
        <w:rPr>
          <w:rFonts w:ascii="Arial" w:hAnsi="Arial" w:cs="Arial"/>
          <w:b/>
        </w:rPr>
        <w:t>- 9 sztuk -</w:t>
      </w:r>
      <w:r>
        <w:rPr>
          <w:rFonts w:ascii="Arial" w:hAnsi="Arial" w:cs="Arial"/>
        </w:rPr>
        <w:t xml:space="preserve"> Opona Całoroczna </w:t>
      </w:r>
      <w:r w:rsidRPr="00BD5377">
        <w:rPr>
          <w:rFonts w:ascii="Arial" w:hAnsi="Arial" w:cs="Arial"/>
          <w:b/>
        </w:rPr>
        <w:t xml:space="preserve">315/80 R22,5 </w:t>
      </w:r>
      <w:r w:rsidRPr="00BD5377">
        <w:rPr>
          <w:rFonts w:ascii="Arial" w:hAnsi="Arial" w:cs="Arial"/>
        </w:rPr>
        <w:t>- Falken RI151 156/150L (154/150M)</w:t>
      </w:r>
      <w:r>
        <w:rPr>
          <w:rFonts w:ascii="Arial" w:hAnsi="Arial" w:cs="Arial"/>
        </w:rPr>
        <w:t>;</w:t>
      </w:r>
    </w:p>
    <w:p w:rsidR="002E5376" w:rsidRDefault="002E5376" w:rsidP="002E5376">
      <w:pPr>
        <w:pStyle w:val="Akapitzlist"/>
        <w:ind w:left="1080"/>
        <w:jc w:val="both"/>
        <w:rPr>
          <w:rFonts w:ascii="Arial" w:hAnsi="Arial" w:cs="Arial"/>
        </w:rPr>
      </w:pPr>
    </w:p>
    <w:p w:rsidR="002E5376" w:rsidRDefault="002E5376" w:rsidP="002E5376">
      <w:pPr>
        <w:pStyle w:val="Akapitzlist"/>
        <w:ind w:left="1080"/>
        <w:jc w:val="both"/>
        <w:rPr>
          <w:rFonts w:ascii="Arial" w:hAnsi="Arial" w:cs="Arial"/>
        </w:rPr>
      </w:pPr>
      <w:r w:rsidRPr="00BD5377">
        <w:rPr>
          <w:rFonts w:ascii="Arial" w:hAnsi="Arial" w:cs="Arial"/>
          <w:b/>
        </w:rPr>
        <w:t>- 7 sztuk -</w:t>
      </w:r>
      <w:r>
        <w:rPr>
          <w:rFonts w:ascii="Arial" w:hAnsi="Arial" w:cs="Arial"/>
        </w:rPr>
        <w:t xml:space="preserve"> Opona Całoroczna </w:t>
      </w:r>
      <w:r w:rsidRPr="00BD5377">
        <w:rPr>
          <w:rFonts w:ascii="Arial" w:hAnsi="Arial" w:cs="Arial"/>
          <w:b/>
        </w:rPr>
        <w:t>8.25 R20</w:t>
      </w:r>
      <w:r>
        <w:rPr>
          <w:rFonts w:ascii="Arial" w:hAnsi="Arial" w:cs="Arial"/>
        </w:rPr>
        <w:t xml:space="preserve"> </w:t>
      </w:r>
      <w:r w:rsidRPr="00BD5377">
        <w:rPr>
          <w:rFonts w:ascii="Arial" w:hAnsi="Arial" w:cs="Arial"/>
        </w:rPr>
        <w:t>SU-022 139/137K 16PR TT</w:t>
      </w:r>
      <w:r>
        <w:rPr>
          <w:rFonts w:ascii="Arial" w:hAnsi="Arial" w:cs="Arial"/>
        </w:rPr>
        <w:t xml:space="preserve"> </w:t>
      </w:r>
      <w:r w:rsidRPr="00BD5377">
        <w:rPr>
          <w:rFonts w:ascii="Arial" w:hAnsi="Arial" w:cs="Arial"/>
        </w:rPr>
        <w:t>Satoya</w:t>
      </w:r>
      <w:r>
        <w:rPr>
          <w:rFonts w:ascii="Arial" w:hAnsi="Arial" w:cs="Arial"/>
        </w:rPr>
        <w:t>;</w:t>
      </w:r>
    </w:p>
    <w:p w:rsidR="002E5376" w:rsidRPr="00BD5377" w:rsidRDefault="002E5376" w:rsidP="002E5376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2E5376" w:rsidRPr="00655B50" w:rsidRDefault="002E5376" w:rsidP="002E5376">
      <w:pPr>
        <w:pStyle w:val="Akapitzlist"/>
        <w:ind w:left="1080"/>
        <w:jc w:val="both"/>
        <w:rPr>
          <w:rFonts w:ascii="Arial" w:hAnsi="Arial" w:cs="Arial"/>
        </w:rPr>
      </w:pPr>
      <w:r w:rsidRPr="00BD5377">
        <w:rPr>
          <w:rFonts w:ascii="Arial" w:hAnsi="Arial" w:cs="Arial"/>
          <w:b/>
        </w:rPr>
        <w:t xml:space="preserve">- 3 </w:t>
      </w:r>
      <w:bookmarkEnd w:id="0"/>
      <w:r w:rsidRPr="00BD5377">
        <w:rPr>
          <w:rFonts w:ascii="Arial" w:hAnsi="Arial" w:cs="Arial"/>
          <w:b/>
        </w:rPr>
        <w:t>sztuki -</w:t>
      </w:r>
      <w:r>
        <w:rPr>
          <w:rFonts w:ascii="Arial" w:hAnsi="Arial" w:cs="Arial"/>
        </w:rPr>
        <w:t xml:space="preserve"> Opona Całoroczna </w:t>
      </w:r>
      <w:r w:rsidRPr="00BD5377">
        <w:rPr>
          <w:rFonts w:ascii="Arial" w:hAnsi="Arial" w:cs="Arial"/>
          <w:b/>
        </w:rPr>
        <w:t>12.00 R20</w:t>
      </w:r>
      <w:r>
        <w:rPr>
          <w:rFonts w:ascii="Arial" w:hAnsi="Arial" w:cs="Arial"/>
          <w:b/>
        </w:rPr>
        <w:t xml:space="preserve"> </w:t>
      </w:r>
      <w:r w:rsidRPr="00BD5377">
        <w:rPr>
          <w:rFonts w:ascii="Arial" w:hAnsi="Arial" w:cs="Arial"/>
        </w:rPr>
        <w:t>18Pr 154/149J D-144 Tt</w:t>
      </w:r>
      <w:r>
        <w:rPr>
          <w:rFonts w:ascii="Arial" w:hAnsi="Arial" w:cs="Arial"/>
        </w:rPr>
        <w:t xml:space="preserve"> </w:t>
      </w:r>
      <w:r w:rsidRPr="00BD5377">
        <w:rPr>
          <w:rFonts w:ascii="Arial" w:hAnsi="Arial" w:cs="Arial"/>
        </w:rPr>
        <w:t>Stomil</w:t>
      </w:r>
      <w:r>
        <w:rPr>
          <w:rFonts w:ascii="Arial" w:hAnsi="Arial" w:cs="Arial"/>
        </w:rPr>
        <w:t>;</w:t>
      </w:r>
    </w:p>
    <w:p w:rsidR="002E5376" w:rsidRPr="00A8386C" w:rsidRDefault="002E5376" w:rsidP="002E5376">
      <w:pPr>
        <w:pStyle w:val="Akapitzlist"/>
        <w:ind w:left="1080"/>
        <w:jc w:val="both"/>
        <w:rPr>
          <w:rFonts w:ascii="Arial" w:hAnsi="Arial" w:cs="Arial"/>
        </w:rPr>
      </w:pPr>
    </w:p>
    <w:p w:rsidR="002E5376" w:rsidRPr="00C22547" w:rsidRDefault="002E5376" w:rsidP="002E537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zapewni dostawę opon do siedziby Zamawiającego wyznaczonym terminie.</w:t>
      </w:r>
    </w:p>
    <w:p w:rsidR="002E5376" w:rsidRPr="00C22547" w:rsidRDefault="002E5376" w:rsidP="002E5376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udzieli min. 24</w:t>
      </w:r>
      <w:r w:rsidRPr="002758A9">
        <w:rPr>
          <w:rFonts w:ascii="Arial" w:hAnsi="Arial" w:cs="Arial"/>
        </w:rPr>
        <w:t xml:space="preserve"> miesięcznej</w:t>
      </w:r>
      <w:r>
        <w:rPr>
          <w:rFonts w:ascii="Arial" w:hAnsi="Arial" w:cs="Arial"/>
        </w:rPr>
        <w:t xml:space="preserve"> – max. 36</w:t>
      </w:r>
      <w:r w:rsidRPr="002758A9">
        <w:rPr>
          <w:rFonts w:ascii="Arial" w:hAnsi="Arial" w:cs="Arial"/>
        </w:rPr>
        <w:t xml:space="preserve"> miesięcznej</w:t>
      </w:r>
      <w:r>
        <w:rPr>
          <w:rFonts w:ascii="Arial" w:hAnsi="Arial" w:cs="Arial"/>
        </w:rPr>
        <w:t xml:space="preserve"> gwarancji na cały dostarczony asortyment. </w:t>
      </w:r>
    </w:p>
    <w:p w:rsidR="002E5376" w:rsidRPr="00DE278E" w:rsidRDefault="002E5376" w:rsidP="002E537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9E3382">
        <w:rPr>
          <w:rFonts w:ascii="Arial" w:hAnsi="Arial" w:cs="Arial"/>
        </w:rPr>
        <w:t xml:space="preserve">Oferowane </w:t>
      </w:r>
      <w:r>
        <w:rPr>
          <w:rFonts w:ascii="Arial" w:hAnsi="Arial" w:cs="Arial"/>
        </w:rPr>
        <w:t>ogumienie musi</w:t>
      </w:r>
      <w:r w:rsidRPr="00DE278E">
        <w:rPr>
          <w:rFonts w:ascii="Arial" w:hAnsi="Arial" w:cs="Arial"/>
        </w:rPr>
        <w:t xml:space="preserve"> być wykonane zgodnie z dokumentacją techniczną i producenta, b</w:t>
      </w:r>
      <w:r>
        <w:rPr>
          <w:rFonts w:ascii="Arial" w:hAnsi="Arial" w:cs="Arial"/>
        </w:rPr>
        <w:t xml:space="preserve">yć nowe, oryginalne, </w:t>
      </w:r>
      <w:r w:rsidRPr="00DE278E">
        <w:rPr>
          <w:rFonts w:ascii="Arial" w:hAnsi="Arial" w:cs="Arial"/>
        </w:rPr>
        <w:t>w kategorii I-ej, spełniające wymagania jakościowe</w:t>
      </w:r>
      <w:r>
        <w:rPr>
          <w:rFonts w:ascii="Arial" w:hAnsi="Arial" w:cs="Arial"/>
        </w:rPr>
        <w:t>.</w:t>
      </w:r>
      <w:r w:rsidRPr="00DE278E">
        <w:rPr>
          <w:rFonts w:ascii="Arial" w:hAnsi="Arial" w:cs="Arial"/>
        </w:rPr>
        <w:t xml:space="preserve"> Pod pojęciem „fabrycznie nowe” należy rozumieć produkty wykonane </w:t>
      </w:r>
    </w:p>
    <w:p w:rsidR="002E5376" w:rsidRPr="00093144" w:rsidRDefault="002E5376" w:rsidP="002E5376">
      <w:pPr>
        <w:pStyle w:val="Akapitzlist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w 2024 r. oraz 2025 r.</w:t>
      </w:r>
      <w:r w:rsidRPr="009E3382">
        <w:rPr>
          <w:rFonts w:ascii="Arial" w:hAnsi="Arial" w:cs="Arial"/>
        </w:rPr>
        <w:t>, bez</w:t>
      </w:r>
      <w:r>
        <w:rPr>
          <w:rFonts w:ascii="Arial" w:hAnsi="Arial" w:cs="Arial"/>
        </w:rPr>
        <w:t xml:space="preserve"> śladów uszkodzeń i użytkowania.</w:t>
      </w:r>
      <w:r w:rsidRPr="009E3382">
        <w:rPr>
          <w:rFonts w:ascii="Arial" w:hAnsi="Arial" w:cs="Arial"/>
        </w:rPr>
        <w:t xml:space="preserve"> </w:t>
      </w:r>
    </w:p>
    <w:p w:rsidR="002E5376" w:rsidRDefault="002E5376" w:rsidP="00B53654">
      <w:pPr>
        <w:rPr>
          <w:rFonts w:ascii="Arial" w:eastAsia="HG Mincho Light J" w:hAnsi="Arial" w:cs="Arial"/>
          <w:iCs/>
          <w:sz w:val="24"/>
          <w:szCs w:val="20"/>
          <w:lang w:eastAsia="pl-PL"/>
        </w:rPr>
      </w:pPr>
      <w:r>
        <w:rPr>
          <w:rFonts w:ascii="Arial" w:eastAsia="HG Mincho Light J" w:hAnsi="Arial" w:cs="Arial"/>
          <w:iCs/>
          <w:sz w:val="24"/>
          <w:szCs w:val="20"/>
          <w:lang w:eastAsia="pl-PL"/>
        </w:rPr>
        <w:br/>
      </w:r>
      <w:r>
        <w:rPr>
          <w:rFonts w:ascii="Arial" w:eastAsia="HG Mincho Light J" w:hAnsi="Arial" w:cs="Arial"/>
          <w:iCs/>
          <w:sz w:val="24"/>
          <w:szCs w:val="20"/>
          <w:lang w:eastAsia="pl-PL"/>
        </w:rPr>
        <w:br/>
      </w:r>
      <w:r>
        <w:rPr>
          <w:rFonts w:ascii="Arial" w:eastAsia="HG Mincho Light J" w:hAnsi="Arial" w:cs="Arial"/>
          <w:iCs/>
          <w:sz w:val="24"/>
          <w:szCs w:val="20"/>
          <w:lang w:eastAsia="pl-PL"/>
        </w:rPr>
        <w:br/>
      </w:r>
      <w:r>
        <w:rPr>
          <w:rFonts w:ascii="Arial" w:eastAsia="HG Mincho Light J" w:hAnsi="Arial" w:cs="Arial"/>
          <w:iCs/>
          <w:sz w:val="24"/>
          <w:szCs w:val="20"/>
          <w:lang w:eastAsia="pl-PL"/>
        </w:rPr>
        <w:br/>
      </w:r>
      <w:r>
        <w:rPr>
          <w:rFonts w:ascii="Arial" w:eastAsia="HG Mincho Light J" w:hAnsi="Arial" w:cs="Arial"/>
          <w:iCs/>
          <w:sz w:val="24"/>
          <w:szCs w:val="20"/>
          <w:lang w:eastAsia="pl-PL"/>
        </w:rPr>
        <w:br/>
      </w:r>
      <w:r>
        <w:rPr>
          <w:rFonts w:ascii="Arial" w:eastAsia="HG Mincho Light J" w:hAnsi="Arial" w:cs="Arial"/>
          <w:iCs/>
          <w:sz w:val="24"/>
          <w:szCs w:val="20"/>
          <w:lang w:eastAsia="pl-PL"/>
        </w:rPr>
        <w:br/>
      </w:r>
      <w:r>
        <w:rPr>
          <w:rFonts w:ascii="Arial" w:eastAsia="HG Mincho Light J" w:hAnsi="Arial" w:cs="Arial"/>
          <w:iCs/>
          <w:sz w:val="24"/>
          <w:szCs w:val="20"/>
          <w:lang w:eastAsia="pl-PL"/>
        </w:rPr>
        <w:br/>
      </w:r>
      <w:r>
        <w:rPr>
          <w:rFonts w:ascii="Arial" w:eastAsia="HG Mincho Light J" w:hAnsi="Arial" w:cs="Arial"/>
          <w:iCs/>
          <w:sz w:val="24"/>
          <w:szCs w:val="20"/>
          <w:lang w:eastAsia="pl-PL"/>
        </w:rPr>
        <w:br/>
      </w:r>
      <w:r>
        <w:rPr>
          <w:rFonts w:ascii="Arial" w:eastAsia="HG Mincho Light J" w:hAnsi="Arial" w:cs="Arial"/>
          <w:iCs/>
          <w:sz w:val="24"/>
          <w:szCs w:val="20"/>
          <w:lang w:eastAsia="pl-PL"/>
        </w:rPr>
        <w:br/>
      </w:r>
      <w:r>
        <w:rPr>
          <w:rFonts w:ascii="Arial" w:eastAsia="HG Mincho Light J" w:hAnsi="Arial" w:cs="Arial"/>
          <w:iCs/>
          <w:sz w:val="24"/>
          <w:szCs w:val="20"/>
          <w:lang w:eastAsia="pl-PL"/>
        </w:rPr>
        <w:br/>
      </w:r>
      <w:r>
        <w:rPr>
          <w:rFonts w:ascii="Arial" w:eastAsia="HG Mincho Light J" w:hAnsi="Arial" w:cs="Arial"/>
          <w:iCs/>
          <w:sz w:val="24"/>
          <w:szCs w:val="20"/>
          <w:lang w:eastAsia="pl-PL"/>
        </w:rPr>
        <w:br/>
      </w:r>
      <w:r>
        <w:rPr>
          <w:rFonts w:ascii="Arial" w:eastAsia="HG Mincho Light J" w:hAnsi="Arial" w:cs="Arial"/>
          <w:iCs/>
          <w:sz w:val="24"/>
          <w:szCs w:val="20"/>
          <w:lang w:eastAsia="pl-PL"/>
        </w:rPr>
        <w:br/>
      </w:r>
    </w:p>
    <w:p w:rsidR="00B53654" w:rsidRPr="00B53654" w:rsidRDefault="002E5376" w:rsidP="002E5376">
      <w:pPr>
        <w:ind w:left="4248"/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</w:pPr>
      <w:r>
        <w:rPr>
          <w:rFonts w:ascii="Arial" w:eastAsia="HG Mincho Light J" w:hAnsi="Arial" w:cs="Arial"/>
          <w:iCs/>
          <w:sz w:val="24"/>
          <w:szCs w:val="20"/>
          <w:lang w:eastAsia="pl-PL"/>
        </w:rPr>
        <w:lastRenderedPageBreak/>
        <w:t>Za</w:t>
      </w:r>
      <w:r w:rsidR="00B53654" w:rsidRPr="00B53654">
        <w:rPr>
          <w:rFonts w:ascii="Arial" w:eastAsia="HG Mincho Light J" w:hAnsi="Arial" w:cs="Arial"/>
          <w:iCs/>
          <w:sz w:val="24"/>
          <w:szCs w:val="20"/>
          <w:lang w:eastAsia="pl-PL"/>
        </w:rPr>
        <w:t xml:space="preserve">łącznik nr </w:t>
      </w:r>
      <w:r w:rsidR="00B53654">
        <w:rPr>
          <w:rFonts w:ascii="Arial" w:eastAsia="HG Mincho Light J" w:hAnsi="Arial" w:cs="Arial"/>
          <w:iCs/>
          <w:sz w:val="24"/>
          <w:szCs w:val="20"/>
          <w:lang w:eastAsia="pl-PL"/>
        </w:rPr>
        <w:t xml:space="preserve">3 do zapytania ofertowego </w:t>
      </w:r>
    </w:p>
    <w:p w:rsidR="00B53654" w:rsidRPr="00B53654" w:rsidRDefault="00B53654" w:rsidP="00B53654">
      <w:pPr>
        <w:spacing w:before="120" w:after="120" w:line="240" w:lineRule="auto"/>
        <w:contextualSpacing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 xml:space="preserve">   ………………………..</w:t>
      </w:r>
    </w:p>
    <w:p w:rsidR="00B53654" w:rsidRPr="00B53654" w:rsidRDefault="00B53654" w:rsidP="00B53654">
      <w:pPr>
        <w:spacing w:before="120" w:after="120" w:line="240" w:lineRule="auto"/>
        <w:contextualSpacing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 xml:space="preserve">          pieczęć firmy  </w:t>
      </w:r>
    </w:p>
    <w:p w:rsidR="00B53654" w:rsidRPr="00B53654" w:rsidRDefault="00B53654" w:rsidP="00B53654">
      <w:pPr>
        <w:spacing w:before="120" w:after="120" w:line="240" w:lineRule="auto"/>
        <w:ind w:left="4961"/>
        <w:contextualSpacing/>
        <w:rPr>
          <w:rFonts w:ascii="Arial" w:eastAsia="HG Mincho Light J" w:hAnsi="Arial" w:cs="Arial"/>
          <w:b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b/>
          <w:sz w:val="24"/>
          <w:szCs w:val="20"/>
          <w:lang w:eastAsia="pl-PL"/>
        </w:rPr>
        <w:t>11 Wojskowy Oddział Gospodarczy</w:t>
      </w:r>
    </w:p>
    <w:p w:rsidR="00B53654" w:rsidRPr="00B53654" w:rsidRDefault="00B53654" w:rsidP="00B53654">
      <w:pPr>
        <w:spacing w:before="120" w:after="120" w:line="240" w:lineRule="auto"/>
        <w:ind w:left="4961"/>
        <w:contextualSpacing/>
        <w:rPr>
          <w:rFonts w:ascii="Arial" w:eastAsia="HG Mincho Light J" w:hAnsi="Arial" w:cs="Arial"/>
          <w:b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b/>
          <w:sz w:val="24"/>
          <w:szCs w:val="20"/>
          <w:lang w:eastAsia="pl-PL"/>
        </w:rPr>
        <w:t>ul. Gdańska 147</w:t>
      </w:r>
    </w:p>
    <w:p w:rsidR="00B53654" w:rsidRPr="00B53654" w:rsidRDefault="00FC02D4" w:rsidP="00B53654">
      <w:pPr>
        <w:spacing w:before="120" w:after="120" w:line="240" w:lineRule="auto"/>
        <w:ind w:left="4961"/>
        <w:contextualSpacing/>
        <w:rPr>
          <w:rFonts w:ascii="Arial" w:eastAsia="HG Mincho Light J" w:hAnsi="Arial" w:cs="Arial"/>
          <w:b/>
          <w:sz w:val="24"/>
          <w:szCs w:val="20"/>
          <w:lang w:eastAsia="pl-PL"/>
        </w:rPr>
      </w:pPr>
      <w:r>
        <w:rPr>
          <w:rFonts w:ascii="Arial" w:eastAsia="HG Mincho Light J" w:hAnsi="Arial" w:cs="Arial"/>
          <w:b/>
          <w:sz w:val="24"/>
          <w:szCs w:val="20"/>
          <w:lang w:eastAsia="pl-PL"/>
        </w:rPr>
        <w:t>85-674</w:t>
      </w:r>
      <w:r w:rsidR="00B53654" w:rsidRPr="00B53654">
        <w:rPr>
          <w:rFonts w:ascii="Arial" w:eastAsia="HG Mincho Light J" w:hAnsi="Arial" w:cs="Arial"/>
          <w:b/>
          <w:sz w:val="24"/>
          <w:szCs w:val="20"/>
          <w:lang w:eastAsia="pl-PL"/>
        </w:rPr>
        <w:t xml:space="preserve"> Bydgoszcz</w:t>
      </w:r>
    </w:p>
    <w:p w:rsidR="00B53654" w:rsidRPr="00B53654" w:rsidRDefault="00B53654" w:rsidP="00B53654">
      <w:pPr>
        <w:spacing w:before="120" w:after="120" w:line="240" w:lineRule="auto"/>
        <w:rPr>
          <w:rFonts w:ascii="Arial" w:eastAsia="HG Mincho Light J" w:hAnsi="Arial" w:cs="Arial"/>
          <w:b/>
          <w:sz w:val="24"/>
          <w:szCs w:val="20"/>
          <w:lang w:eastAsia="pl-PL"/>
        </w:rPr>
      </w:pPr>
    </w:p>
    <w:p w:rsidR="00B53654" w:rsidRDefault="00B53654" w:rsidP="00B53654">
      <w:pPr>
        <w:spacing w:before="120" w:after="120"/>
        <w:jc w:val="center"/>
        <w:rPr>
          <w:rFonts w:ascii="Arial" w:eastAsia="HG Mincho Light J" w:hAnsi="Arial" w:cs="Arial"/>
          <w:b/>
          <w:sz w:val="24"/>
          <w:szCs w:val="20"/>
          <w:u w:val="single"/>
          <w:lang w:eastAsia="pl-PL"/>
        </w:rPr>
      </w:pPr>
      <w:r w:rsidRPr="00B53654">
        <w:rPr>
          <w:rFonts w:ascii="Arial" w:eastAsia="HG Mincho Light J" w:hAnsi="Arial" w:cs="Arial"/>
          <w:b/>
          <w:sz w:val="24"/>
          <w:szCs w:val="20"/>
          <w:u w:val="single"/>
          <w:lang w:eastAsia="pl-PL"/>
        </w:rPr>
        <w:t>FORMULARZ OFERTOWY</w:t>
      </w:r>
    </w:p>
    <w:p w:rsidR="00B53654" w:rsidRDefault="00581752" w:rsidP="00842835">
      <w:pPr>
        <w:spacing w:before="120" w:after="120"/>
        <w:jc w:val="center"/>
        <w:rPr>
          <w:rFonts w:ascii="Arial" w:eastAsia="HG Mincho Light J" w:hAnsi="Arial" w:cs="Arial"/>
          <w:b/>
          <w:sz w:val="24"/>
          <w:szCs w:val="20"/>
          <w:u w:val="single"/>
          <w:lang w:eastAsia="pl-PL"/>
        </w:rPr>
      </w:pPr>
      <w:r>
        <w:rPr>
          <w:rFonts w:ascii="Arial" w:eastAsia="HG Mincho Light J" w:hAnsi="Arial" w:cs="Arial"/>
          <w:b/>
          <w:sz w:val="24"/>
          <w:szCs w:val="20"/>
          <w:u w:val="single"/>
          <w:lang w:eastAsia="pl-PL"/>
        </w:rPr>
        <w:t>POSTĘPOWANIE NR 05</w:t>
      </w:r>
      <w:r w:rsidR="0079283B">
        <w:rPr>
          <w:rFonts w:ascii="Arial" w:eastAsia="HG Mincho Light J" w:hAnsi="Arial" w:cs="Arial"/>
          <w:b/>
          <w:sz w:val="24"/>
          <w:szCs w:val="20"/>
          <w:u w:val="single"/>
          <w:lang w:eastAsia="pl-PL"/>
        </w:rPr>
        <w:t>/RR/D</w:t>
      </w:r>
      <w:r w:rsidR="00D10575">
        <w:rPr>
          <w:rFonts w:ascii="Arial" w:eastAsia="HG Mincho Light J" w:hAnsi="Arial" w:cs="Arial"/>
          <w:b/>
          <w:sz w:val="24"/>
          <w:szCs w:val="20"/>
          <w:u w:val="single"/>
          <w:lang w:eastAsia="pl-PL"/>
        </w:rPr>
        <w:t>/CZOŁG-SAM</w:t>
      </w:r>
      <w:r w:rsidR="0079283B">
        <w:rPr>
          <w:rFonts w:ascii="Arial" w:eastAsia="HG Mincho Light J" w:hAnsi="Arial" w:cs="Arial"/>
          <w:b/>
          <w:sz w:val="24"/>
          <w:szCs w:val="20"/>
          <w:u w:val="single"/>
          <w:lang w:eastAsia="pl-PL"/>
        </w:rPr>
        <w:t>/2025</w:t>
      </w:r>
    </w:p>
    <w:p w:rsidR="00B53654" w:rsidRPr="00B53654" w:rsidRDefault="00B53654" w:rsidP="00B53654">
      <w:pPr>
        <w:spacing w:before="240" w:after="120" w:line="360" w:lineRule="auto"/>
        <w:contextualSpacing/>
        <w:jc w:val="both"/>
        <w:rPr>
          <w:rFonts w:ascii="Arial" w:hAnsi="Arial" w:cs="Arial"/>
          <w:sz w:val="24"/>
          <w:szCs w:val="23"/>
        </w:rPr>
      </w:pPr>
      <w:r w:rsidRPr="00B53654">
        <w:rPr>
          <w:rFonts w:ascii="Arial" w:hAnsi="Arial" w:cs="Arial"/>
          <w:sz w:val="24"/>
          <w:szCs w:val="23"/>
        </w:rPr>
        <w:t>W odpowiedzi na publiczne ogłoszenie nr …………..…..… z dnia …..……..…..……… składam/my ofertę na: ……………………………………………………………..…………</w:t>
      </w:r>
    </w:p>
    <w:p w:rsidR="00B53654" w:rsidRPr="00B53654" w:rsidRDefault="00B53654" w:rsidP="00B53654">
      <w:pPr>
        <w:spacing w:before="240" w:after="120" w:line="360" w:lineRule="auto"/>
        <w:contextualSpacing/>
        <w:jc w:val="both"/>
        <w:rPr>
          <w:rFonts w:ascii="Arial" w:hAnsi="Arial" w:cs="Arial"/>
          <w:sz w:val="24"/>
          <w:szCs w:val="23"/>
        </w:rPr>
      </w:pPr>
      <w:r w:rsidRPr="00B53654">
        <w:rPr>
          <w:rFonts w:ascii="Arial" w:hAnsi="Arial" w:cs="Arial"/>
          <w:sz w:val="24"/>
          <w:szCs w:val="23"/>
        </w:rPr>
        <w:t xml:space="preserve">                                         (nazwa przedmiotu zamówienia)</w:t>
      </w:r>
    </w:p>
    <w:p w:rsidR="00B53654" w:rsidRPr="00B53654" w:rsidRDefault="00B53654" w:rsidP="00464002">
      <w:pPr>
        <w:numPr>
          <w:ilvl w:val="3"/>
          <w:numId w:val="16"/>
        </w:numPr>
        <w:spacing w:before="120" w:after="120" w:line="240" w:lineRule="auto"/>
        <w:ind w:left="284" w:hanging="284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 xml:space="preserve"> Nazwa i siedziba Wykonawcy:  </w:t>
      </w:r>
    </w:p>
    <w:p w:rsidR="00B53654" w:rsidRPr="00B53654" w:rsidRDefault="00B53654" w:rsidP="00B53654">
      <w:pPr>
        <w:spacing w:before="120" w:after="120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...................................................................................................................................</w:t>
      </w:r>
    </w:p>
    <w:p w:rsidR="00B53654" w:rsidRPr="00B53654" w:rsidRDefault="00B53654" w:rsidP="00B53654">
      <w:pPr>
        <w:spacing w:before="120" w:after="120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 xml:space="preserve">telefon: ......................................;  e-mail: .................................................................;   </w:t>
      </w:r>
    </w:p>
    <w:p w:rsidR="00B53654" w:rsidRPr="00B53654" w:rsidRDefault="00B53654" w:rsidP="00464002">
      <w:pPr>
        <w:numPr>
          <w:ilvl w:val="3"/>
          <w:numId w:val="16"/>
        </w:numPr>
        <w:spacing w:before="120" w:after="120" w:line="240" w:lineRule="auto"/>
        <w:ind w:left="426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 xml:space="preserve">Status prawny Wykonawcy, sposób reprezentacji:  </w:t>
      </w:r>
    </w:p>
    <w:p w:rsidR="00B53654" w:rsidRPr="00B53654" w:rsidRDefault="0093441B" w:rsidP="00B53654">
      <w:pPr>
        <w:spacing w:before="120" w:after="120"/>
        <w:rPr>
          <w:rFonts w:ascii="Arial" w:eastAsia="HG Mincho Light J" w:hAnsi="Arial" w:cs="Arial"/>
          <w:sz w:val="24"/>
          <w:szCs w:val="20"/>
          <w:lang w:eastAsia="pl-PL"/>
        </w:rPr>
      </w:pPr>
      <w:r>
        <w:rPr>
          <w:rFonts w:ascii="Arial" w:eastAsia="HG Mincho Light J" w:hAnsi="Arial" w:cs="Arial"/>
          <w:sz w:val="24"/>
          <w:szCs w:val="20"/>
          <w:lang w:eastAsia="pl-PL"/>
        </w:rPr>
        <w:t xml:space="preserve"> </w:t>
      </w:r>
      <w:r w:rsidR="00B53654" w:rsidRPr="00B53654">
        <w:rPr>
          <w:rFonts w:ascii="Arial" w:eastAsia="HG Mincho Light J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...................................................................................................................................</w:t>
      </w:r>
    </w:p>
    <w:p w:rsidR="0093441B" w:rsidRDefault="00B53654" w:rsidP="00464002">
      <w:pPr>
        <w:numPr>
          <w:ilvl w:val="3"/>
          <w:numId w:val="16"/>
        </w:numPr>
        <w:spacing w:before="120" w:after="120" w:line="240" w:lineRule="auto"/>
        <w:ind w:left="426" w:hanging="426"/>
        <w:jc w:val="both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>Do bieżącego kontaktu w związku z postęp</w:t>
      </w:r>
      <w:r w:rsidR="0093441B">
        <w:rPr>
          <w:rFonts w:ascii="Arial" w:eastAsia="HG Mincho Light J" w:hAnsi="Arial" w:cs="Arial"/>
          <w:sz w:val="24"/>
          <w:szCs w:val="20"/>
          <w:lang w:eastAsia="pl-PL"/>
        </w:rPr>
        <w:t>owaniem przetargowym wyznaczam:</w:t>
      </w:r>
    </w:p>
    <w:p w:rsidR="00B53654" w:rsidRPr="00B53654" w:rsidRDefault="0093441B" w:rsidP="0093441B">
      <w:pPr>
        <w:spacing w:before="120" w:after="120" w:line="240" w:lineRule="auto"/>
        <w:jc w:val="both"/>
        <w:rPr>
          <w:rFonts w:ascii="Arial" w:eastAsia="HG Mincho Light J" w:hAnsi="Arial" w:cs="Arial"/>
          <w:sz w:val="24"/>
          <w:szCs w:val="20"/>
          <w:lang w:eastAsia="pl-PL"/>
        </w:rPr>
      </w:pPr>
      <w:r>
        <w:rPr>
          <w:rFonts w:ascii="Arial" w:eastAsia="HG Mincho Light J" w:hAnsi="Arial" w:cs="Arial"/>
          <w:sz w:val="24"/>
          <w:szCs w:val="20"/>
          <w:lang w:eastAsia="pl-PL"/>
        </w:rPr>
        <w:t>……………………</w:t>
      </w:r>
      <w:r w:rsidR="00B53654" w:rsidRPr="00B53654">
        <w:rPr>
          <w:rFonts w:ascii="Arial" w:eastAsia="HG Mincho Light J" w:hAnsi="Arial" w:cs="Arial"/>
          <w:sz w:val="24"/>
          <w:szCs w:val="20"/>
          <w:lang w:eastAsia="pl-PL"/>
        </w:rPr>
        <w:t>……………………………………………………………………………</w:t>
      </w:r>
      <w:r w:rsidR="00B53654" w:rsidRPr="00B53654">
        <w:rPr>
          <w:rFonts w:ascii="Arial" w:eastAsia="HG Mincho Light J" w:hAnsi="Arial" w:cs="Arial"/>
          <w:sz w:val="24"/>
          <w:szCs w:val="20"/>
          <w:lang w:eastAsia="pl-PL"/>
        </w:rPr>
        <w:br/>
      </w:r>
      <w:r w:rsidR="00B53654" w:rsidRPr="00B53654">
        <w:rPr>
          <w:rFonts w:ascii="Arial" w:eastAsia="HG Mincho Light J" w:hAnsi="Arial" w:cs="Arial"/>
          <w:sz w:val="16"/>
          <w:szCs w:val="20"/>
          <w:lang w:eastAsia="pl-PL"/>
        </w:rPr>
        <w:t xml:space="preserve">                                                                             (podać imię i nazwisko, numer telefonu)</w:t>
      </w:r>
    </w:p>
    <w:p w:rsidR="00B53654" w:rsidRPr="00B53654" w:rsidRDefault="00B53654" w:rsidP="00464002">
      <w:pPr>
        <w:numPr>
          <w:ilvl w:val="3"/>
          <w:numId w:val="16"/>
        </w:numPr>
        <w:spacing w:before="120" w:after="120" w:line="240" w:lineRule="auto"/>
        <w:ind w:left="426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>REGON:  ..........................................................</w:t>
      </w:r>
    </w:p>
    <w:p w:rsidR="00B53654" w:rsidRPr="00B53654" w:rsidRDefault="00B53654" w:rsidP="00464002">
      <w:pPr>
        <w:numPr>
          <w:ilvl w:val="3"/>
          <w:numId w:val="16"/>
        </w:numPr>
        <w:spacing w:before="120" w:after="120" w:line="240" w:lineRule="auto"/>
        <w:ind w:left="426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>NIP:  .................................................................</w:t>
      </w:r>
    </w:p>
    <w:p w:rsidR="00B53654" w:rsidRPr="0093441B" w:rsidRDefault="00B53654" w:rsidP="00464002">
      <w:pPr>
        <w:numPr>
          <w:ilvl w:val="3"/>
          <w:numId w:val="16"/>
        </w:numPr>
        <w:spacing w:before="120" w:after="120" w:line="240" w:lineRule="auto"/>
        <w:ind w:left="426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b/>
          <w:sz w:val="24"/>
          <w:szCs w:val="20"/>
          <w:u w:val="single"/>
          <w:lang w:eastAsia="pl-PL"/>
        </w:rPr>
        <w:t xml:space="preserve">CENA </w:t>
      </w:r>
      <w:r w:rsidR="0079283B" w:rsidRPr="0079283B">
        <w:rPr>
          <w:rFonts w:ascii="Arial" w:eastAsia="HG Mincho Light J" w:hAnsi="Arial" w:cs="Arial"/>
          <w:b/>
          <w:sz w:val="24"/>
          <w:szCs w:val="20"/>
          <w:u w:val="single"/>
          <w:lang w:eastAsia="pl-PL"/>
        </w:rPr>
        <w:t>CAŁKOWITA ZAMÓWIENIA</w:t>
      </w:r>
      <w:r w:rsidRPr="00B53654">
        <w:rPr>
          <w:rFonts w:ascii="Arial" w:eastAsia="HG Mincho Light J" w:hAnsi="Arial" w:cs="Arial"/>
          <w:b/>
          <w:sz w:val="24"/>
          <w:szCs w:val="20"/>
          <w:lang w:eastAsia="pl-PL"/>
        </w:rPr>
        <w:t>:</w:t>
      </w:r>
    </w:p>
    <w:p w:rsidR="0093441B" w:rsidRPr="00B53654" w:rsidRDefault="0093441B" w:rsidP="0093441B">
      <w:pPr>
        <w:spacing w:after="0" w:line="240" w:lineRule="auto"/>
        <w:ind w:left="66"/>
        <w:rPr>
          <w:rFonts w:ascii="Arial" w:eastAsia="HG Mincho Light J" w:hAnsi="Arial" w:cs="Arial"/>
          <w:sz w:val="24"/>
          <w:szCs w:val="20"/>
          <w:lang w:eastAsia="pl-PL"/>
        </w:rPr>
      </w:pPr>
    </w:p>
    <w:p w:rsidR="0093441B" w:rsidRDefault="00B53654" w:rsidP="00FC02D4">
      <w:pPr>
        <w:spacing w:after="0"/>
        <w:ind w:firstLine="1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b/>
          <w:sz w:val="24"/>
          <w:szCs w:val="20"/>
          <w:lang w:eastAsia="pl-PL"/>
        </w:rPr>
        <w:t>BRUTTO:</w:t>
      </w:r>
      <w:r w:rsidRPr="00B53654">
        <w:rPr>
          <w:rFonts w:ascii="Arial" w:eastAsia="HG Mincho Light J" w:hAnsi="Arial" w:cs="Arial"/>
          <w:sz w:val="24"/>
          <w:szCs w:val="20"/>
          <w:lang w:eastAsia="pl-PL"/>
        </w:rPr>
        <w:t xml:space="preserve"> </w:t>
      </w:r>
      <w:r w:rsidRPr="00B53654">
        <w:rPr>
          <w:rFonts w:ascii="Arial" w:eastAsia="HG Mincho Light J" w:hAnsi="Arial" w:cs="Arial" w:hint="cs"/>
          <w:sz w:val="24"/>
          <w:szCs w:val="20"/>
          <w:lang w:eastAsia="pl-PL"/>
        </w:rPr>
        <w:t>…………</w:t>
      </w:r>
      <w:r w:rsidRPr="00B53654">
        <w:rPr>
          <w:rFonts w:ascii="Arial" w:eastAsia="HG Mincho Light J" w:hAnsi="Arial" w:cs="Arial"/>
          <w:sz w:val="24"/>
          <w:szCs w:val="20"/>
          <w:lang w:eastAsia="pl-PL"/>
        </w:rPr>
        <w:t>…………..</w:t>
      </w:r>
      <w:r w:rsidRPr="00B53654">
        <w:rPr>
          <w:rFonts w:ascii="Arial" w:eastAsia="HG Mincho Light J" w:hAnsi="Arial" w:cs="Arial" w:hint="cs"/>
          <w:sz w:val="24"/>
          <w:szCs w:val="20"/>
          <w:lang w:eastAsia="pl-PL"/>
        </w:rPr>
        <w:t>…</w:t>
      </w:r>
      <w:r w:rsidRPr="00B53654">
        <w:rPr>
          <w:rFonts w:ascii="Arial" w:eastAsia="HG Mincho Light J" w:hAnsi="Arial" w:cs="Arial"/>
          <w:sz w:val="24"/>
          <w:szCs w:val="20"/>
          <w:lang w:eastAsia="pl-PL"/>
        </w:rPr>
        <w:t xml:space="preserve"> z</w:t>
      </w:r>
      <w:r w:rsidRPr="00B53654">
        <w:rPr>
          <w:rFonts w:ascii="Arial" w:eastAsia="HG Mincho Light J" w:hAnsi="Arial" w:cs="Arial" w:hint="cs"/>
          <w:sz w:val="24"/>
          <w:szCs w:val="20"/>
          <w:lang w:eastAsia="pl-PL"/>
        </w:rPr>
        <w:t>ł</w:t>
      </w:r>
      <w:r w:rsidR="00FC02D4">
        <w:rPr>
          <w:rFonts w:ascii="Arial" w:eastAsia="HG Mincho Light J" w:hAnsi="Arial" w:cs="Arial"/>
          <w:sz w:val="24"/>
          <w:szCs w:val="20"/>
          <w:lang w:eastAsia="pl-PL"/>
        </w:rPr>
        <w:t>,</w:t>
      </w:r>
      <w:r w:rsidRPr="00B53654">
        <w:rPr>
          <w:rFonts w:ascii="Arial" w:eastAsia="HG Mincho Light J" w:hAnsi="Arial" w:cs="Arial"/>
          <w:sz w:val="24"/>
          <w:szCs w:val="20"/>
          <w:lang w:eastAsia="pl-PL"/>
        </w:rPr>
        <w:t xml:space="preserve"> s</w:t>
      </w:r>
      <w:r w:rsidRPr="00B53654">
        <w:rPr>
          <w:rFonts w:ascii="Arial" w:eastAsia="HG Mincho Light J" w:hAnsi="Arial" w:cs="Arial" w:hint="cs"/>
          <w:sz w:val="24"/>
          <w:szCs w:val="20"/>
          <w:lang w:eastAsia="pl-PL"/>
        </w:rPr>
        <w:t>ł</w:t>
      </w:r>
      <w:r w:rsidRPr="00B53654">
        <w:rPr>
          <w:rFonts w:ascii="Arial" w:eastAsia="HG Mincho Light J" w:hAnsi="Arial" w:cs="Arial"/>
          <w:sz w:val="24"/>
          <w:szCs w:val="20"/>
          <w:lang w:eastAsia="pl-PL"/>
        </w:rPr>
        <w:t xml:space="preserve">ownie: </w:t>
      </w:r>
      <w:r w:rsidRPr="00B53654">
        <w:rPr>
          <w:rFonts w:ascii="Arial" w:eastAsia="HG Mincho Light J" w:hAnsi="Arial" w:cs="Arial" w:hint="cs"/>
          <w:sz w:val="24"/>
          <w:szCs w:val="20"/>
          <w:lang w:eastAsia="pl-PL"/>
        </w:rPr>
        <w:t>…………………………</w:t>
      </w:r>
      <w:r w:rsidRPr="00B53654">
        <w:rPr>
          <w:rFonts w:ascii="Arial" w:eastAsia="HG Mincho Light J" w:hAnsi="Arial" w:cs="Arial"/>
          <w:sz w:val="24"/>
          <w:szCs w:val="20"/>
          <w:lang w:eastAsia="pl-PL"/>
        </w:rPr>
        <w:t>.</w:t>
      </w:r>
      <w:r w:rsidRPr="00B53654">
        <w:rPr>
          <w:rFonts w:ascii="Arial" w:eastAsia="HG Mincho Light J" w:hAnsi="Arial" w:cs="Arial" w:hint="cs"/>
          <w:sz w:val="24"/>
          <w:szCs w:val="20"/>
          <w:lang w:eastAsia="pl-PL"/>
        </w:rPr>
        <w:t>…</w:t>
      </w:r>
      <w:r w:rsidRPr="00B53654">
        <w:rPr>
          <w:rFonts w:ascii="Arial" w:eastAsia="HG Mincho Light J" w:hAnsi="Arial" w:cs="Arial"/>
          <w:sz w:val="24"/>
          <w:szCs w:val="20"/>
          <w:lang w:eastAsia="pl-PL"/>
        </w:rPr>
        <w:t>………...……</w:t>
      </w:r>
    </w:p>
    <w:p w:rsidR="00FC02D4" w:rsidRDefault="00FC02D4" w:rsidP="00FC02D4">
      <w:pPr>
        <w:spacing w:after="0"/>
        <w:ind w:firstLine="1"/>
        <w:rPr>
          <w:rFonts w:ascii="Arial" w:eastAsia="HG Mincho Light J" w:hAnsi="Arial" w:cs="Arial"/>
          <w:sz w:val="24"/>
          <w:szCs w:val="20"/>
          <w:lang w:eastAsia="pl-PL"/>
        </w:rPr>
      </w:pPr>
      <w:r w:rsidRPr="00FC02D4">
        <w:rPr>
          <w:rFonts w:ascii="Arial" w:eastAsia="HG Mincho Light J" w:hAnsi="Arial" w:cs="Arial"/>
          <w:b/>
          <w:sz w:val="24"/>
          <w:szCs w:val="20"/>
          <w:lang w:eastAsia="pl-PL"/>
        </w:rPr>
        <w:t>Podatek VAT:</w:t>
      </w:r>
      <w:r>
        <w:rPr>
          <w:rFonts w:ascii="Arial" w:eastAsia="HG Mincho Light J" w:hAnsi="Arial" w:cs="Arial"/>
          <w:sz w:val="24"/>
          <w:szCs w:val="20"/>
          <w:lang w:eastAsia="pl-PL"/>
        </w:rPr>
        <w:t xml:space="preserve"> ……………….. zł</w:t>
      </w:r>
    </w:p>
    <w:p w:rsidR="00FC02D4" w:rsidRDefault="00FC02D4" w:rsidP="00FC02D4">
      <w:pPr>
        <w:spacing w:after="0"/>
        <w:ind w:firstLine="1"/>
        <w:rPr>
          <w:rFonts w:ascii="Arial" w:eastAsia="HG Mincho Light J" w:hAnsi="Arial" w:cs="Arial"/>
          <w:sz w:val="24"/>
          <w:szCs w:val="20"/>
          <w:lang w:eastAsia="pl-PL"/>
        </w:rPr>
      </w:pPr>
      <w:r w:rsidRPr="00FC02D4">
        <w:rPr>
          <w:rFonts w:ascii="Arial" w:eastAsia="HG Mincho Light J" w:hAnsi="Arial" w:cs="Arial"/>
          <w:b/>
          <w:sz w:val="24"/>
          <w:szCs w:val="20"/>
          <w:lang w:eastAsia="pl-PL"/>
        </w:rPr>
        <w:t>NETTO:</w:t>
      </w:r>
      <w:r>
        <w:rPr>
          <w:rFonts w:ascii="Arial" w:eastAsia="HG Mincho Light J" w:hAnsi="Arial" w:cs="Arial"/>
          <w:sz w:val="24"/>
          <w:szCs w:val="20"/>
          <w:lang w:eastAsia="pl-PL"/>
        </w:rPr>
        <w:t xml:space="preserve"> …………………………..zł, słownie: …………………….………………………</w:t>
      </w:r>
    </w:p>
    <w:p w:rsidR="00D10575" w:rsidRDefault="00D10575" w:rsidP="0093441B">
      <w:pPr>
        <w:spacing w:after="0"/>
        <w:ind w:firstLine="1"/>
        <w:rPr>
          <w:rFonts w:ascii="Arial" w:eastAsia="HG Mincho Light J" w:hAnsi="Arial" w:cs="Arial"/>
          <w:sz w:val="24"/>
          <w:szCs w:val="20"/>
          <w:lang w:eastAsia="pl-PL"/>
        </w:rPr>
      </w:pPr>
    </w:p>
    <w:p w:rsidR="00DA68E0" w:rsidRPr="00DA68E0" w:rsidRDefault="0079283B" w:rsidP="00DA68E0">
      <w:pPr>
        <w:pStyle w:val="Akapitzlist"/>
        <w:numPr>
          <w:ilvl w:val="3"/>
          <w:numId w:val="16"/>
        </w:numPr>
        <w:spacing w:after="0"/>
        <w:jc w:val="both"/>
        <w:rPr>
          <w:rFonts w:ascii="Arial" w:eastAsia="HG Mincho Light J" w:hAnsi="Arial" w:cs="Arial"/>
          <w:b/>
          <w:sz w:val="24"/>
          <w:szCs w:val="20"/>
          <w:lang w:eastAsia="pl-PL"/>
        </w:rPr>
      </w:pPr>
      <w:r>
        <w:rPr>
          <w:rFonts w:ascii="Arial" w:eastAsia="HG Mincho Light J" w:hAnsi="Arial" w:cs="Arial"/>
          <w:b/>
          <w:sz w:val="24"/>
          <w:szCs w:val="20"/>
          <w:lang w:eastAsia="pl-PL"/>
        </w:rPr>
        <w:t xml:space="preserve">Oświadczam/y, że udzielam/y ……….. miesiące/miesięcy gwarancji na dostarczone opony (min. 24 miesiące, max. 36 miesięcy). </w:t>
      </w:r>
    </w:p>
    <w:p w:rsidR="00B53654" w:rsidRPr="00B53654" w:rsidRDefault="00B53654" w:rsidP="00464002">
      <w:pPr>
        <w:numPr>
          <w:ilvl w:val="3"/>
          <w:numId w:val="16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ArialMT" w:hAnsi="Arial" w:cs="Arial"/>
          <w:bCs/>
          <w:sz w:val="24"/>
          <w:szCs w:val="20"/>
        </w:rPr>
      </w:pPr>
      <w:r w:rsidRPr="00B53654">
        <w:rPr>
          <w:rFonts w:ascii="Arial" w:eastAsia="ArialMT" w:hAnsi="Arial" w:cs="Arial"/>
          <w:bCs/>
          <w:sz w:val="24"/>
          <w:szCs w:val="20"/>
        </w:rPr>
        <w:t>Oświadczam/y, że w cenie oferty zostały uwzględnione wszystkie koszty niezbędne do zrealizowania zamówienia z należytą starannością i zgodnie z wymaganiami Zamawiającego.</w:t>
      </w:r>
    </w:p>
    <w:p w:rsidR="0093441B" w:rsidRPr="0093441B" w:rsidRDefault="0093441B" w:rsidP="00464002">
      <w:pPr>
        <w:numPr>
          <w:ilvl w:val="3"/>
          <w:numId w:val="16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ArialMT" w:hAnsi="Arial" w:cs="Arial"/>
          <w:b/>
          <w:bCs/>
          <w:sz w:val="24"/>
          <w:szCs w:val="24"/>
        </w:rPr>
      </w:pPr>
      <w:r w:rsidRPr="0093441B">
        <w:rPr>
          <w:rFonts w:ascii="Arial" w:eastAsia="ArialMT" w:hAnsi="Arial" w:cs="Arial"/>
          <w:sz w:val="24"/>
          <w:szCs w:val="24"/>
        </w:rPr>
        <w:t xml:space="preserve">Oświadczam, że zapoznałem(am) się z zapytaniem ofertowym oraz z projektem umowy i przyjmuję/emy te dokumenty bez zastrzeżeń, a w przypadku wybrania mojej oferty do zawarcia umowy na warunkach określonych w projekcie, </w:t>
      </w:r>
      <w:r>
        <w:rPr>
          <w:rFonts w:ascii="Arial" w:eastAsia="ArialMT" w:hAnsi="Arial" w:cs="Arial"/>
          <w:sz w:val="24"/>
          <w:szCs w:val="24"/>
        </w:rPr>
        <w:br/>
      </w:r>
      <w:r w:rsidRPr="0093441B">
        <w:rPr>
          <w:rFonts w:ascii="Arial" w:eastAsia="ArialMT" w:hAnsi="Arial" w:cs="Arial"/>
          <w:sz w:val="24"/>
          <w:szCs w:val="24"/>
        </w:rPr>
        <w:t>w miejscu i terminie wskazanym przez Zamawiającego oraz zaproponowanym przez Zamawiającego.</w:t>
      </w:r>
    </w:p>
    <w:p w:rsidR="00496BC5" w:rsidRPr="007F67EC" w:rsidRDefault="00B53654" w:rsidP="007F67EC">
      <w:pPr>
        <w:numPr>
          <w:ilvl w:val="3"/>
          <w:numId w:val="16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eastAsia="ArialMT" w:hAnsi="Arial" w:cs="Arial"/>
          <w:b/>
          <w:bCs/>
          <w:sz w:val="24"/>
          <w:szCs w:val="20"/>
        </w:rPr>
      </w:pPr>
      <w:r w:rsidRPr="00B53654">
        <w:rPr>
          <w:rFonts w:ascii="Arial" w:eastAsia="ArialMT" w:hAnsi="Arial" w:cs="Arial"/>
          <w:sz w:val="24"/>
          <w:szCs w:val="20"/>
        </w:rPr>
        <w:lastRenderedPageBreak/>
        <w:t>Oświadczam/y, że otrzymałem/liśmy konieczne informacje do przygotowania oferty.</w:t>
      </w:r>
    </w:p>
    <w:p w:rsidR="00B53654" w:rsidRPr="00B53654" w:rsidRDefault="00B53654" w:rsidP="00464002">
      <w:pPr>
        <w:numPr>
          <w:ilvl w:val="3"/>
          <w:numId w:val="16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eastAsia="ArialMT" w:hAnsi="Arial" w:cs="Arial"/>
          <w:b/>
          <w:bCs/>
          <w:sz w:val="24"/>
          <w:szCs w:val="20"/>
        </w:rPr>
      </w:pPr>
      <w:r w:rsidRPr="00B53654">
        <w:rPr>
          <w:rFonts w:ascii="Arial" w:eastAsia="HG Mincho Light J" w:hAnsi="Arial" w:cs="Arial"/>
          <w:b/>
          <w:sz w:val="24"/>
          <w:szCs w:val="20"/>
          <w:lang w:eastAsia="pl-PL"/>
        </w:rPr>
        <w:t>Warunki płatności:</w:t>
      </w:r>
      <w:r w:rsidRPr="00B53654">
        <w:rPr>
          <w:rFonts w:ascii="Arial" w:eastAsia="HG Mincho Light J" w:hAnsi="Arial" w:cs="Arial"/>
          <w:sz w:val="24"/>
          <w:szCs w:val="20"/>
          <w:lang w:eastAsia="pl-PL"/>
        </w:rPr>
        <w:t xml:space="preserve"> Przelew do 30 dni.</w:t>
      </w:r>
    </w:p>
    <w:p w:rsidR="00B53654" w:rsidRPr="00B53654" w:rsidRDefault="00B53654" w:rsidP="00464002">
      <w:pPr>
        <w:numPr>
          <w:ilvl w:val="3"/>
          <w:numId w:val="16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eastAsia="ArialMT" w:hAnsi="Arial" w:cs="Arial"/>
          <w:b/>
          <w:bCs/>
          <w:sz w:val="24"/>
          <w:szCs w:val="20"/>
        </w:rPr>
      </w:pPr>
      <w:r w:rsidRPr="00B53654">
        <w:rPr>
          <w:rFonts w:ascii="Arial" w:eastAsia="HG Mincho Light J" w:hAnsi="Arial" w:cs="Arial"/>
          <w:b/>
          <w:sz w:val="24"/>
          <w:szCs w:val="20"/>
          <w:lang w:eastAsia="pl-PL"/>
        </w:rPr>
        <w:t xml:space="preserve">Wymagany termin </w:t>
      </w:r>
      <w:r w:rsidR="0079283B">
        <w:rPr>
          <w:rFonts w:ascii="Arial" w:eastAsia="HG Mincho Light J" w:hAnsi="Arial" w:cs="Arial"/>
          <w:b/>
          <w:sz w:val="24"/>
          <w:szCs w:val="20"/>
          <w:lang w:eastAsia="pl-PL"/>
        </w:rPr>
        <w:t>realizacji</w:t>
      </w:r>
      <w:r w:rsidRPr="00B53654">
        <w:rPr>
          <w:rFonts w:ascii="Arial" w:eastAsia="HG Mincho Light J" w:hAnsi="Arial" w:cs="Arial"/>
          <w:b/>
          <w:sz w:val="24"/>
          <w:szCs w:val="20"/>
          <w:lang w:eastAsia="pl-PL"/>
        </w:rPr>
        <w:t>:</w:t>
      </w:r>
      <w:r w:rsidRPr="00B53654">
        <w:rPr>
          <w:rFonts w:ascii="Arial" w:eastAsia="HG Mincho Light J" w:hAnsi="Arial" w:cs="Arial"/>
          <w:sz w:val="24"/>
          <w:szCs w:val="20"/>
          <w:lang w:eastAsia="pl-PL"/>
        </w:rPr>
        <w:t xml:space="preserve"> zgodnie z umową</w:t>
      </w:r>
      <w:r w:rsidR="0079283B">
        <w:rPr>
          <w:rFonts w:ascii="Arial" w:eastAsia="HG Mincho Light J" w:hAnsi="Arial" w:cs="Arial"/>
          <w:sz w:val="24"/>
          <w:szCs w:val="20"/>
          <w:lang w:eastAsia="pl-PL"/>
        </w:rPr>
        <w:t xml:space="preserve"> – 14 dni roboczych od dnia podpisania umowy</w:t>
      </w:r>
      <w:r w:rsidRPr="00B53654">
        <w:rPr>
          <w:rFonts w:ascii="Arial" w:eastAsia="HG Mincho Light J" w:hAnsi="Arial" w:cs="Arial"/>
          <w:sz w:val="24"/>
          <w:szCs w:val="20"/>
          <w:lang w:eastAsia="pl-PL"/>
        </w:rPr>
        <w:t>.</w:t>
      </w:r>
    </w:p>
    <w:p w:rsidR="00B53654" w:rsidRPr="00B53654" w:rsidRDefault="00B53654" w:rsidP="00464002">
      <w:pPr>
        <w:numPr>
          <w:ilvl w:val="3"/>
          <w:numId w:val="16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eastAsia="ArialMT" w:hAnsi="Arial" w:cs="Arial"/>
          <w:b/>
          <w:bCs/>
          <w:sz w:val="24"/>
          <w:szCs w:val="20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 xml:space="preserve">Oświadczam, że nie uczestniczę w innej ofercie dotyczącej tego samego postępowania. </w:t>
      </w:r>
    </w:p>
    <w:p w:rsidR="00496BC5" w:rsidRPr="0079283B" w:rsidRDefault="00B53654" w:rsidP="0079283B">
      <w:pPr>
        <w:numPr>
          <w:ilvl w:val="3"/>
          <w:numId w:val="16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eastAsia="ArialMT" w:hAnsi="Arial" w:cs="Arial"/>
          <w:b/>
          <w:bCs/>
          <w:sz w:val="24"/>
          <w:szCs w:val="20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 xml:space="preserve">Oświadczam, że pozostaję związany ofertą przez 30 dni od upływu terminu składania ofert. </w:t>
      </w:r>
    </w:p>
    <w:p w:rsidR="0093441B" w:rsidRPr="00496BC5" w:rsidRDefault="0093441B" w:rsidP="00464002">
      <w:pPr>
        <w:numPr>
          <w:ilvl w:val="3"/>
          <w:numId w:val="16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eastAsia="ArialMT" w:hAnsi="Arial" w:cs="Arial"/>
          <w:b/>
          <w:bCs/>
          <w:sz w:val="28"/>
          <w:szCs w:val="20"/>
        </w:rPr>
      </w:pPr>
      <w:r w:rsidRPr="00496BC5">
        <w:rPr>
          <w:rFonts w:ascii="Arial" w:hAnsi="Arial" w:cs="Arial"/>
          <w:sz w:val="24"/>
          <w:szCs w:val="23"/>
        </w:rPr>
        <w:t xml:space="preserve">Oświadczam, że nie podlegam/y wykluczeniu z postępowania o zamówienie publiczne na podstawie art. 7 ust .1 ustawy z dnia </w:t>
      </w:r>
      <w:r w:rsidR="00FC02D4">
        <w:rPr>
          <w:rFonts w:ascii="Arial" w:hAnsi="Arial" w:cs="Arial"/>
          <w:sz w:val="24"/>
          <w:szCs w:val="23"/>
        </w:rPr>
        <w:t>1</w:t>
      </w:r>
      <w:r w:rsidR="00230E56">
        <w:rPr>
          <w:rFonts w:ascii="Arial" w:hAnsi="Arial" w:cs="Arial"/>
          <w:sz w:val="24"/>
          <w:szCs w:val="23"/>
        </w:rPr>
        <w:t xml:space="preserve">3 kwietnia 2022 r. (Dz. U. 2023 </w:t>
      </w:r>
      <w:r w:rsidR="00FC02D4">
        <w:rPr>
          <w:rFonts w:ascii="Arial" w:hAnsi="Arial" w:cs="Arial"/>
          <w:sz w:val="24"/>
          <w:szCs w:val="23"/>
        </w:rPr>
        <w:t>r., poz. 1497</w:t>
      </w:r>
      <w:r w:rsidRPr="00496BC5">
        <w:rPr>
          <w:rFonts w:ascii="Arial" w:hAnsi="Arial" w:cs="Arial"/>
          <w:sz w:val="24"/>
          <w:szCs w:val="23"/>
        </w:rPr>
        <w:t>) o szczególnych rozwiązaniach w zakresie przeciwdziałania  wspieraniu agresji na Ukrainę oraz służących ochronie bezpieczeństwa narodowego.</w:t>
      </w:r>
    </w:p>
    <w:p w:rsidR="008E569F" w:rsidRPr="00D10575" w:rsidRDefault="0093441B" w:rsidP="008E569F">
      <w:pPr>
        <w:numPr>
          <w:ilvl w:val="3"/>
          <w:numId w:val="16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eastAsia="ArialMT" w:hAnsi="Arial" w:cs="Arial"/>
          <w:b/>
          <w:bCs/>
          <w:sz w:val="28"/>
          <w:szCs w:val="20"/>
        </w:rPr>
      </w:pPr>
      <w:r w:rsidRPr="0093441B">
        <w:rPr>
          <w:rFonts w:ascii="Arial" w:hAnsi="Arial" w:cs="Arial"/>
          <w:sz w:val="24"/>
          <w:szCs w:val="23"/>
        </w:rPr>
        <w:t>Adres strony internetowej, z której Zamawiający może pobrać odpis z właściwego rejestru lub z centralnej ewidencji i informacji o działalno</w:t>
      </w:r>
      <w:r w:rsidR="00D10575">
        <w:rPr>
          <w:rFonts w:ascii="Arial" w:hAnsi="Arial" w:cs="Arial"/>
          <w:sz w:val="24"/>
          <w:szCs w:val="23"/>
        </w:rPr>
        <w:t xml:space="preserve">ści gospodarczej jeżeli odrębne </w:t>
      </w:r>
      <w:r w:rsidRPr="0093441B">
        <w:rPr>
          <w:rFonts w:ascii="Arial" w:hAnsi="Arial" w:cs="Arial"/>
          <w:sz w:val="24"/>
          <w:szCs w:val="23"/>
        </w:rPr>
        <w:t>przepisy wymagają wpisu do rejestru lub ewidencji: ………………………………………………………………………………….…………</w:t>
      </w:r>
      <w:r>
        <w:rPr>
          <w:rFonts w:ascii="Arial" w:hAnsi="Arial" w:cs="Arial"/>
          <w:sz w:val="24"/>
          <w:szCs w:val="23"/>
        </w:rPr>
        <w:t>..</w:t>
      </w:r>
    </w:p>
    <w:p w:rsidR="00B53654" w:rsidRPr="00B53654" w:rsidRDefault="00B53654" w:rsidP="00464002">
      <w:pPr>
        <w:numPr>
          <w:ilvl w:val="3"/>
          <w:numId w:val="16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eastAsia="ArialMT" w:hAnsi="Arial" w:cs="Arial"/>
          <w:b/>
          <w:bCs/>
          <w:sz w:val="24"/>
          <w:szCs w:val="20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 xml:space="preserve">Proszę podać rodzaj Wykonawcy i </w:t>
      </w:r>
      <w:r w:rsidRPr="00B53654">
        <w:rPr>
          <w:rFonts w:ascii="Arial" w:eastAsia="HG Mincho Light J" w:hAnsi="Arial" w:cs="Arial"/>
          <w:b/>
          <w:sz w:val="24"/>
          <w:szCs w:val="20"/>
          <w:lang w:eastAsia="pl-PL"/>
        </w:rPr>
        <w:t>odpowiednio zaznaczyć: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444"/>
        <w:gridCol w:w="4667"/>
      </w:tblGrid>
      <w:tr w:rsidR="00B53654" w:rsidRPr="00B53654" w:rsidTr="0079283B">
        <w:trPr>
          <w:trHeight w:val="1199"/>
        </w:trPr>
        <w:tc>
          <w:tcPr>
            <w:tcW w:w="3544" w:type="dxa"/>
            <w:shd w:val="clear" w:color="auto" w:fill="auto"/>
          </w:tcPr>
          <w:p w:rsidR="00B53654" w:rsidRPr="00B53654" w:rsidRDefault="00B53654" w:rsidP="00842835">
            <w:pPr>
              <w:spacing w:after="0"/>
              <w:ind w:left="-153"/>
              <w:rPr>
                <w:rFonts w:ascii="Arial" w:hAnsi="Arial" w:cs="Arial"/>
              </w:rPr>
            </w:pPr>
            <w:r w:rsidRPr="00B53654">
              <w:rPr>
                <w:rFonts w:ascii="Arial" w:hAnsi="Arial" w:cs="Arial"/>
              </w:rPr>
              <w:t xml:space="preserve">   </w:t>
            </w:r>
          </w:p>
          <w:p w:rsidR="00B53654" w:rsidRPr="00B53654" w:rsidRDefault="00B53654" w:rsidP="00842835">
            <w:pPr>
              <w:spacing w:after="0"/>
              <w:ind w:left="-153"/>
              <w:rPr>
                <w:rFonts w:ascii="Arial" w:hAnsi="Arial" w:cs="Arial"/>
              </w:rPr>
            </w:pPr>
            <w:r w:rsidRPr="00B53654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B53654">
              <w:rPr>
                <w:rFonts w:ascii="Arial" w:hAnsi="Arial" w:cs="Arial"/>
                <w:b/>
                <w:spacing w:val="2"/>
              </w:rPr>
              <w:sym w:font="Wingdings" w:char="F0A8"/>
            </w:r>
            <w:r w:rsidRPr="00B53654">
              <w:rPr>
                <w:rFonts w:ascii="Arial" w:hAnsi="Arial" w:cs="Arial"/>
                <w:spacing w:val="2"/>
              </w:rPr>
              <w:t xml:space="preserve"> </w:t>
            </w:r>
            <w:r w:rsidRPr="00B53654">
              <w:rPr>
                <w:rFonts w:ascii="Arial" w:hAnsi="Arial" w:cs="Arial"/>
              </w:rPr>
              <w:t>mikroprzedsiębiorstwo</w:t>
            </w:r>
          </w:p>
          <w:p w:rsidR="00B53654" w:rsidRPr="00B53654" w:rsidRDefault="00B53654" w:rsidP="00842835">
            <w:pPr>
              <w:spacing w:after="0"/>
              <w:ind w:left="-153"/>
              <w:rPr>
                <w:rFonts w:ascii="Arial" w:hAnsi="Arial" w:cs="Arial"/>
              </w:rPr>
            </w:pPr>
            <w:r w:rsidRPr="00B53654">
              <w:rPr>
                <w:rFonts w:ascii="Arial" w:hAnsi="Arial" w:cs="Arial"/>
              </w:rPr>
              <w:t xml:space="preserve"> </w:t>
            </w:r>
            <w:r w:rsidRPr="00B53654">
              <w:rPr>
                <w:rFonts w:ascii="Arial" w:hAnsi="Arial" w:cs="Arial"/>
                <w:b/>
                <w:spacing w:val="2"/>
              </w:rPr>
              <w:sym w:font="Wingdings" w:char="F0A8"/>
            </w:r>
            <w:r w:rsidRPr="00B53654">
              <w:rPr>
                <w:rFonts w:ascii="Arial" w:hAnsi="Arial" w:cs="Arial"/>
                <w:spacing w:val="2"/>
              </w:rPr>
              <w:t xml:space="preserve"> </w:t>
            </w:r>
            <w:r w:rsidRPr="00B53654">
              <w:rPr>
                <w:rFonts w:ascii="Arial" w:hAnsi="Arial" w:cs="Arial"/>
              </w:rPr>
              <w:t>małe przedsiębiorstwo</w:t>
            </w:r>
          </w:p>
          <w:p w:rsidR="00B53654" w:rsidRPr="00B53654" w:rsidRDefault="00B53654" w:rsidP="00842835">
            <w:pPr>
              <w:spacing w:after="0"/>
              <w:ind w:left="-153" w:hanging="141"/>
              <w:rPr>
                <w:rFonts w:ascii="Arial" w:hAnsi="Arial" w:cs="Arial"/>
              </w:rPr>
            </w:pPr>
            <w:r w:rsidRPr="00B53654">
              <w:rPr>
                <w:rFonts w:ascii="Arial" w:hAnsi="Arial" w:cs="Arial"/>
              </w:rPr>
              <w:t xml:space="preserve">   </w:t>
            </w:r>
            <w:r w:rsidRPr="00B53654">
              <w:rPr>
                <w:rFonts w:ascii="Arial" w:hAnsi="Arial" w:cs="Arial"/>
                <w:b/>
                <w:spacing w:val="2"/>
              </w:rPr>
              <w:sym w:font="Wingdings" w:char="F0A8"/>
            </w:r>
            <w:r w:rsidRPr="00B53654">
              <w:rPr>
                <w:rFonts w:ascii="Arial" w:hAnsi="Arial" w:cs="Arial"/>
                <w:spacing w:val="2"/>
              </w:rPr>
              <w:t xml:space="preserve"> </w:t>
            </w:r>
            <w:r w:rsidRPr="00B53654">
              <w:rPr>
                <w:rFonts w:ascii="Arial" w:hAnsi="Arial" w:cs="Arial"/>
              </w:rPr>
              <w:t xml:space="preserve">średnie przedsiębiorstwo                                    </w:t>
            </w:r>
          </w:p>
        </w:tc>
        <w:tc>
          <w:tcPr>
            <w:tcW w:w="4925" w:type="dxa"/>
            <w:shd w:val="clear" w:color="auto" w:fill="auto"/>
          </w:tcPr>
          <w:p w:rsidR="00B53654" w:rsidRPr="00B53654" w:rsidRDefault="00B53654" w:rsidP="00842835">
            <w:pPr>
              <w:spacing w:after="0"/>
              <w:ind w:left="-105"/>
              <w:rPr>
                <w:rFonts w:ascii="Arial" w:hAnsi="Arial" w:cs="Arial"/>
              </w:rPr>
            </w:pPr>
            <w:r w:rsidRPr="00B53654">
              <w:rPr>
                <w:rFonts w:ascii="Arial" w:hAnsi="Arial" w:cs="Arial"/>
              </w:rPr>
              <w:t xml:space="preserve">   </w:t>
            </w:r>
          </w:p>
          <w:p w:rsidR="00B53654" w:rsidRPr="00B53654" w:rsidRDefault="00B53654" w:rsidP="00842835">
            <w:pPr>
              <w:spacing w:after="0"/>
              <w:ind w:left="-105"/>
              <w:rPr>
                <w:rFonts w:ascii="Arial" w:hAnsi="Arial" w:cs="Arial"/>
              </w:rPr>
            </w:pPr>
            <w:r w:rsidRPr="00B53654">
              <w:rPr>
                <w:rFonts w:ascii="Arial" w:hAnsi="Arial" w:cs="Arial"/>
                <w:b/>
                <w:spacing w:val="2"/>
              </w:rPr>
              <w:sym w:font="Wingdings" w:char="F0A8"/>
            </w:r>
            <w:r w:rsidRPr="00B53654">
              <w:rPr>
                <w:rFonts w:ascii="Arial" w:hAnsi="Arial" w:cs="Arial"/>
                <w:spacing w:val="2"/>
              </w:rPr>
              <w:t xml:space="preserve"> </w:t>
            </w:r>
            <w:r w:rsidRPr="00B53654">
              <w:rPr>
                <w:rFonts w:ascii="Arial" w:hAnsi="Arial" w:cs="Arial"/>
              </w:rPr>
              <w:t>jednoosobowa działalność gospodarcza</w:t>
            </w:r>
          </w:p>
          <w:p w:rsidR="00B53654" w:rsidRPr="00B53654" w:rsidRDefault="00B53654" w:rsidP="00842835">
            <w:pPr>
              <w:spacing w:after="0"/>
              <w:ind w:left="-105"/>
              <w:rPr>
                <w:rFonts w:ascii="Arial" w:hAnsi="Arial" w:cs="Arial"/>
              </w:rPr>
            </w:pPr>
            <w:r w:rsidRPr="00B53654">
              <w:rPr>
                <w:rFonts w:ascii="Arial" w:hAnsi="Arial" w:cs="Arial"/>
                <w:b/>
                <w:spacing w:val="2"/>
              </w:rPr>
              <w:sym w:font="Wingdings" w:char="F0A8"/>
            </w:r>
            <w:r w:rsidRPr="00B53654">
              <w:rPr>
                <w:rFonts w:ascii="Arial" w:hAnsi="Arial" w:cs="Arial"/>
                <w:spacing w:val="2"/>
              </w:rPr>
              <w:t xml:space="preserve">   </w:t>
            </w:r>
            <w:r w:rsidRPr="00B53654">
              <w:rPr>
                <w:rFonts w:ascii="Arial" w:hAnsi="Arial" w:cs="Arial"/>
              </w:rPr>
              <w:t>osoba fizyczna nieprowadząca działalności         gospodarczej</w:t>
            </w:r>
          </w:p>
          <w:p w:rsidR="00B53654" w:rsidRDefault="00B53654" w:rsidP="00842835">
            <w:pPr>
              <w:spacing w:after="0"/>
              <w:ind w:left="-101"/>
              <w:rPr>
                <w:rFonts w:ascii="Arial" w:hAnsi="Arial" w:cs="Arial"/>
              </w:rPr>
            </w:pPr>
            <w:r w:rsidRPr="00B53654">
              <w:rPr>
                <w:rFonts w:ascii="Arial" w:hAnsi="Arial" w:cs="Arial"/>
                <w:b/>
                <w:spacing w:val="2"/>
              </w:rPr>
              <w:sym w:font="Wingdings" w:char="F0A8"/>
            </w:r>
            <w:r w:rsidRPr="00B53654">
              <w:rPr>
                <w:rFonts w:ascii="Arial" w:hAnsi="Arial" w:cs="Arial"/>
                <w:spacing w:val="2"/>
              </w:rPr>
              <w:t xml:space="preserve"> </w:t>
            </w:r>
            <w:r w:rsidRPr="00B53654">
              <w:rPr>
                <w:rFonts w:ascii="Arial" w:hAnsi="Arial" w:cs="Arial"/>
              </w:rPr>
              <w:t>inny rodzaj</w:t>
            </w:r>
          </w:p>
          <w:p w:rsidR="00842835" w:rsidRPr="00B53654" w:rsidRDefault="00842835" w:rsidP="00842835">
            <w:pPr>
              <w:spacing w:after="0"/>
              <w:ind w:left="-101"/>
              <w:rPr>
                <w:rFonts w:ascii="Arial" w:hAnsi="Arial" w:cs="Arial"/>
              </w:rPr>
            </w:pPr>
          </w:p>
        </w:tc>
      </w:tr>
    </w:tbl>
    <w:p w:rsidR="00B53654" w:rsidRPr="00842835" w:rsidRDefault="00B53654" w:rsidP="00464002">
      <w:pPr>
        <w:numPr>
          <w:ilvl w:val="3"/>
          <w:numId w:val="16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ArialMT" w:hAnsi="Arial" w:cs="Arial"/>
          <w:b/>
          <w:bCs/>
          <w:sz w:val="24"/>
          <w:szCs w:val="20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>Oświadczam, że wypełniłem obowiązki informacyjne przewidziane w art. 13 lub art. 14 RODO</w:t>
      </w:r>
      <w:r w:rsidRPr="00B53654">
        <w:rPr>
          <w:rFonts w:ascii="Arial" w:eastAsia="HG Mincho Light J" w:hAnsi="Arial" w:cs="Arial"/>
          <w:sz w:val="24"/>
          <w:szCs w:val="20"/>
          <w:vertAlign w:val="superscript"/>
          <w:lang w:eastAsia="pl-PL"/>
        </w:rPr>
        <w:t>1</w:t>
      </w:r>
      <w:r w:rsidRPr="00B53654">
        <w:rPr>
          <w:rFonts w:ascii="Arial" w:eastAsia="HG Mincho Light J" w:hAnsi="Arial" w:cs="Arial"/>
          <w:sz w:val="24"/>
          <w:szCs w:val="20"/>
          <w:lang w:eastAsia="pl-PL"/>
        </w:rPr>
        <w:t>) wobec osób fizycznych, od których dane osobowe bezpośrednio lub pośrednio pozyskałem w celu ubiegania się o udzielenie zamówienia publicznego w niniejszym postępowaniu.**</w:t>
      </w:r>
    </w:p>
    <w:p w:rsidR="00842835" w:rsidRPr="00B53654" w:rsidRDefault="00842835" w:rsidP="00842835">
      <w:pPr>
        <w:autoSpaceDE w:val="0"/>
        <w:autoSpaceDN w:val="0"/>
        <w:adjustRightInd w:val="0"/>
        <w:spacing w:before="120" w:after="120"/>
        <w:ind w:left="360"/>
        <w:contextualSpacing/>
        <w:jc w:val="both"/>
        <w:rPr>
          <w:rFonts w:ascii="Arial" w:eastAsia="ArialMT" w:hAnsi="Arial" w:cs="Arial"/>
          <w:b/>
          <w:bCs/>
          <w:sz w:val="24"/>
          <w:szCs w:val="20"/>
        </w:rPr>
      </w:pPr>
    </w:p>
    <w:p w:rsidR="00B53654" w:rsidRPr="00B53654" w:rsidRDefault="00B53654" w:rsidP="00464002">
      <w:pPr>
        <w:numPr>
          <w:ilvl w:val="3"/>
          <w:numId w:val="16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="ArialMT" w:hAnsi="Arial" w:cs="Arial"/>
          <w:b/>
          <w:bCs/>
          <w:sz w:val="24"/>
          <w:szCs w:val="20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>Zobowiązuję się wykonać zamówienie w ramach sił</w:t>
      </w:r>
      <w:r w:rsidRPr="00B53654">
        <w:rPr>
          <w:rFonts w:ascii="Arial" w:eastAsia="HG Mincho Light J" w:hAnsi="Arial" w:cs="Arial"/>
          <w:i/>
          <w:sz w:val="24"/>
          <w:szCs w:val="20"/>
          <w:lang w:eastAsia="pl-PL"/>
        </w:rPr>
        <w:t>:</w:t>
      </w:r>
    </w:p>
    <w:p w:rsidR="00B53654" w:rsidRPr="00B53654" w:rsidRDefault="00B53654" w:rsidP="00464002">
      <w:pPr>
        <w:numPr>
          <w:ilvl w:val="0"/>
          <w:numId w:val="10"/>
        </w:numPr>
        <w:spacing w:before="120" w:after="120"/>
        <w:ind w:left="851" w:hanging="567"/>
        <w:jc w:val="both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>własnych*,</w:t>
      </w:r>
    </w:p>
    <w:p w:rsidR="00B53654" w:rsidRPr="00B53654" w:rsidRDefault="00B53654" w:rsidP="00464002">
      <w:pPr>
        <w:numPr>
          <w:ilvl w:val="0"/>
          <w:numId w:val="10"/>
        </w:numPr>
        <w:spacing w:before="120" w:after="120"/>
        <w:ind w:left="851" w:hanging="567"/>
        <w:jc w:val="both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 xml:space="preserve">wykonawców wspólnie ubiegających się o udzielenie zamówienia </w:t>
      </w:r>
      <w:r w:rsidRPr="00B53654">
        <w:rPr>
          <w:rFonts w:ascii="Arial" w:eastAsia="HG Mincho Light J" w:hAnsi="Arial" w:cs="Arial"/>
          <w:sz w:val="24"/>
          <w:szCs w:val="20"/>
          <w:lang w:eastAsia="pl-PL"/>
        </w:rPr>
        <w:br/>
        <w:t xml:space="preserve">(np. konsorcjum, spółka cywilna)*, </w:t>
      </w:r>
    </w:p>
    <w:p w:rsidR="00B53654" w:rsidRPr="00B53654" w:rsidRDefault="00B53654" w:rsidP="00464002">
      <w:pPr>
        <w:numPr>
          <w:ilvl w:val="0"/>
          <w:numId w:val="10"/>
        </w:numPr>
        <w:spacing w:before="120" w:after="120"/>
        <w:ind w:left="851" w:hanging="567"/>
        <w:jc w:val="both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>własnych z pomocą podwykonawców*,</w:t>
      </w:r>
    </w:p>
    <w:p w:rsidR="00B53654" w:rsidRPr="00B53654" w:rsidRDefault="00B53654" w:rsidP="00464002">
      <w:pPr>
        <w:numPr>
          <w:ilvl w:val="0"/>
          <w:numId w:val="10"/>
        </w:numPr>
        <w:spacing w:before="120" w:after="120"/>
        <w:ind w:left="851" w:hanging="567"/>
        <w:jc w:val="both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 xml:space="preserve">wykonawców wspólnie ubiegających się o udzielenie zamówienia </w:t>
      </w:r>
      <w:r w:rsidRPr="00B53654">
        <w:rPr>
          <w:rFonts w:ascii="Arial" w:eastAsia="HG Mincho Light J" w:hAnsi="Arial" w:cs="Arial"/>
          <w:sz w:val="24"/>
          <w:szCs w:val="20"/>
          <w:lang w:eastAsia="pl-PL"/>
        </w:rPr>
        <w:br/>
        <w:t>(np. konsorcjum, spółka cywilna), z pomocą podwykonawców*.</w:t>
      </w:r>
    </w:p>
    <w:p w:rsidR="00B53654" w:rsidRPr="00B53654" w:rsidRDefault="00B53654" w:rsidP="00464002">
      <w:pPr>
        <w:numPr>
          <w:ilvl w:val="3"/>
          <w:numId w:val="16"/>
        </w:numPr>
        <w:spacing w:before="120" w:after="120"/>
        <w:contextualSpacing/>
        <w:jc w:val="both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lastRenderedPageBreak/>
        <w:t xml:space="preserve">Wykaz części zamówienia, które Wykonawca zamierza powierzyć </w:t>
      </w:r>
      <w:r w:rsidRPr="00B53654">
        <w:rPr>
          <w:rFonts w:ascii="Arial" w:eastAsia="HG Mincho Light J" w:hAnsi="Arial" w:cs="Arial"/>
          <w:sz w:val="24"/>
          <w:szCs w:val="20"/>
          <w:lang w:eastAsia="pl-PL"/>
        </w:rPr>
        <w:br/>
        <w:t xml:space="preserve">do wykonania </w:t>
      </w:r>
      <w:r w:rsidRPr="00B53654">
        <w:rPr>
          <w:rFonts w:ascii="Arial" w:eastAsia="HG Mincho Light J" w:hAnsi="Arial" w:cs="Arial"/>
          <w:b/>
          <w:sz w:val="24"/>
          <w:szCs w:val="20"/>
          <w:lang w:eastAsia="pl-PL"/>
        </w:rPr>
        <w:t>podwykonawcom</w:t>
      </w:r>
      <w:r w:rsidRPr="00B53654">
        <w:rPr>
          <w:rFonts w:ascii="Arial" w:eastAsia="HG Mincho Light J" w:hAnsi="Arial" w:cs="Arial"/>
          <w:sz w:val="24"/>
          <w:szCs w:val="20"/>
          <w:lang w:eastAsia="pl-PL"/>
        </w:rPr>
        <w:t xml:space="preserve"> (</w:t>
      </w:r>
      <w:r w:rsidRPr="00B53654">
        <w:rPr>
          <w:rFonts w:ascii="Arial" w:eastAsia="HG Mincho Light J" w:hAnsi="Arial" w:cs="Arial"/>
          <w:i/>
          <w:sz w:val="24"/>
          <w:szCs w:val="20"/>
          <w:lang w:eastAsia="pl-PL"/>
        </w:rPr>
        <w:t>o ile dotyczy)</w:t>
      </w:r>
      <w:r w:rsidRPr="00B53654">
        <w:rPr>
          <w:rFonts w:ascii="Arial" w:eastAsia="HG Mincho Light J" w:hAnsi="Arial" w:cs="Arial"/>
          <w:sz w:val="24"/>
          <w:szCs w:val="20"/>
          <w:lang w:eastAsia="pl-PL"/>
        </w:rPr>
        <w:t>: ……………………………… …………………………………………………………………………….………………..</w:t>
      </w:r>
    </w:p>
    <w:p w:rsidR="00B53654" w:rsidRPr="00B53654" w:rsidRDefault="00B53654" w:rsidP="00464002">
      <w:pPr>
        <w:numPr>
          <w:ilvl w:val="3"/>
          <w:numId w:val="16"/>
        </w:numPr>
        <w:spacing w:before="120" w:after="120"/>
        <w:contextualSpacing/>
        <w:jc w:val="both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>Do formularza oferty dołączamy następujące dokumenty, stanowiące jej integralną część:</w:t>
      </w:r>
    </w:p>
    <w:p w:rsidR="00B53654" w:rsidRPr="00B53654" w:rsidRDefault="00B53654" w:rsidP="00464002">
      <w:pPr>
        <w:numPr>
          <w:ilvl w:val="0"/>
          <w:numId w:val="11"/>
        </w:numPr>
        <w:spacing w:before="120" w:after="120"/>
        <w:ind w:left="851" w:hanging="142"/>
        <w:contextualSpacing/>
        <w:jc w:val="both"/>
        <w:rPr>
          <w:rFonts w:ascii="Arial" w:eastAsia="HG Mincho Light J" w:hAnsi="Arial" w:cs="Arial"/>
          <w:i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i/>
          <w:sz w:val="24"/>
          <w:szCs w:val="20"/>
          <w:lang w:eastAsia="pl-PL"/>
        </w:rPr>
        <w:t>pełnomocnictwo/a (o ile dotyczy),</w:t>
      </w:r>
    </w:p>
    <w:p w:rsidR="00B53654" w:rsidRPr="00B53654" w:rsidRDefault="00B53654" w:rsidP="00464002">
      <w:pPr>
        <w:numPr>
          <w:ilvl w:val="0"/>
          <w:numId w:val="11"/>
        </w:numPr>
        <w:spacing w:before="120" w:after="120"/>
        <w:ind w:left="851" w:hanging="142"/>
        <w:contextualSpacing/>
        <w:jc w:val="both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>………………………………</w:t>
      </w:r>
    </w:p>
    <w:p w:rsidR="00B53654" w:rsidRPr="00B53654" w:rsidRDefault="00B53654" w:rsidP="00464002">
      <w:pPr>
        <w:numPr>
          <w:ilvl w:val="0"/>
          <w:numId w:val="11"/>
        </w:numPr>
        <w:spacing w:before="120" w:after="120"/>
        <w:ind w:left="851" w:hanging="142"/>
        <w:contextualSpacing/>
        <w:jc w:val="both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>………………………………</w:t>
      </w:r>
    </w:p>
    <w:p w:rsidR="00B53654" w:rsidRPr="00B53654" w:rsidRDefault="00B53654" w:rsidP="00464002">
      <w:pPr>
        <w:numPr>
          <w:ilvl w:val="0"/>
          <w:numId w:val="11"/>
        </w:numPr>
        <w:spacing w:before="120" w:after="120"/>
        <w:ind w:left="851" w:hanging="142"/>
        <w:contextualSpacing/>
        <w:jc w:val="both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sz w:val="24"/>
          <w:szCs w:val="20"/>
          <w:lang w:eastAsia="pl-PL"/>
        </w:rPr>
        <w:t>………………………………</w:t>
      </w:r>
    </w:p>
    <w:p w:rsidR="00B53654" w:rsidRPr="0079283B" w:rsidRDefault="00B53654" w:rsidP="00464002">
      <w:pPr>
        <w:numPr>
          <w:ilvl w:val="3"/>
          <w:numId w:val="16"/>
        </w:numPr>
        <w:spacing w:before="120" w:after="120"/>
        <w:contextualSpacing/>
        <w:jc w:val="both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Times New Roman" w:hAnsi="Arial" w:cs="Arial"/>
          <w:b/>
          <w:sz w:val="24"/>
          <w:szCs w:val="24"/>
        </w:rPr>
        <w:t>Oświadczamy</w:t>
      </w:r>
      <w:r w:rsidRPr="00B53654">
        <w:rPr>
          <w:rFonts w:ascii="Arial" w:eastAsia="Times New Roman" w:hAnsi="Arial" w:cs="Arial"/>
          <w:sz w:val="24"/>
          <w:szCs w:val="24"/>
        </w:rPr>
        <w:t xml:space="preserve">, że sposób reprezentacji Wykonawcy*/Wykonawców wspólnie ubiegających się o udzielenie zamówienia* dla potrzeb niniejszego zamówienia jest następujący: ………………………………………………………………………… </w:t>
      </w:r>
      <w:r w:rsidRPr="00B53654">
        <w:rPr>
          <w:rFonts w:ascii="Arial" w:eastAsia="Times New Roman" w:hAnsi="Arial" w:cs="Arial"/>
          <w:sz w:val="24"/>
          <w:szCs w:val="24"/>
        </w:rPr>
        <w:br/>
      </w:r>
      <w:r w:rsidRPr="00B53654">
        <w:rPr>
          <w:rFonts w:ascii="Arial" w:eastAsia="Times New Roman" w:hAnsi="Arial" w:cs="Arial"/>
          <w:i/>
          <w:sz w:val="20"/>
          <w:szCs w:val="20"/>
        </w:rPr>
        <w:t>(wypełniają jedynie przedsiębiorcy składający wspólną ofertę, np.: spółki cywilne, konsorcja)</w:t>
      </w:r>
    </w:p>
    <w:p w:rsidR="0079283B" w:rsidRPr="00B53654" w:rsidRDefault="0079283B" w:rsidP="0079283B">
      <w:pPr>
        <w:spacing w:before="120" w:after="120"/>
        <w:ind w:left="360"/>
        <w:contextualSpacing/>
        <w:jc w:val="both"/>
        <w:rPr>
          <w:rFonts w:ascii="Arial" w:eastAsia="HG Mincho Light J" w:hAnsi="Arial" w:cs="Arial"/>
          <w:sz w:val="24"/>
          <w:szCs w:val="20"/>
          <w:lang w:eastAsia="pl-PL"/>
        </w:rPr>
      </w:pPr>
    </w:p>
    <w:p w:rsidR="00B53654" w:rsidRPr="00B53654" w:rsidRDefault="00B53654" w:rsidP="00464002">
      <w:pPr>
        <w:numPr>
          <w:ilvl w:val="3"/>
          <w:numId w:val="16"/>
        </w:numPr>
        <w:spacing w:before="120" w:after="120"/>
        <w:contextualSpacing/>
        <w:jc w:val="both"/>
        <w:rPr>
          <w:rFonts w:ascii="Arial" w:eastAsia="HG Mincho Light J" w:hAnsi="Arial" w:cs="Arial"/>
          <w:sz w:val="24"/>
          <w:szCs w:val="20"/>
          <w:lang w:eastAsia="pl-PL"/>
        </w:rPr>
      </w:pPr>
      <w:r w:rsidRPr="00B53654">
        <w:rPr>
          <w:rFonts w:ascii="Arial" w:eastAsia="Times New Roman" w:hAnsi="Arial" w:cs="Arial"/>
          <w:bCs/>
          <w:sz w:val="24"/>
          <w:szCs w:val="24"/>
        </w:rPr>
        <w:t xml:space="preserve">Wszelką korespondencję dotyczącą niniejszego zamówienia należy kierować na adres: </w:t>
      </w:r>
    </w:p>
    <w:p w:rsidR="00B53654" w:rsidRPr="00B53654" w:rsidRDefault="00B53654" w:rsidP="00464002">
      <w:pPr>
        <w:numPr>
          <w:ilvl w:val="0"/>
          <w:numId w:val="12"/>
        </w:numPr>
        <w:spacing w:before="120" w:after="120"/>
        <w:ind w:left="567" w:hanging="142"/>
        <w:jc w:val="both"/>
        <w:rPr>
          <w:rFonts w:ascii="Arial" w:eastAsia="HG Mincho Light J" w:hAnsi="Arial" w:cs="Arial"/>
          <w:bCs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bCs/>
          <w:sz w:val="24"/>
          <w:szCs w:val="20"/>
          <w:lang w:eastAsia="pl-PL"/>
        </w:rPr>
        <w:t>nazwa Wykonawcy: ……………………………………………………..………..</w:t>
      </w:r>
    </w:p>
    <w:p w:rsidR="00B53654" w:rsidRPr="00B53654" w:rsidRDefault="00B53654" w:rsidP="00464002">
      <w:pPr>
        <w:numPr>
          <w:ilvl w:val="0"/>
          <w:numId w:val="12"/>
        </w:numPr>
        <w:spacing w:before="120" w:after="120"/>
        <w:ind w:left="567" w:hanging="142"/>
        <w:jc w:val="both"/>
        <w:rPr>
          <w:rFonts w:ascii="Arial" w:eastAsia="HG Mincho Light J" w:hAnsi="Arial" w:cs="Arial"/>
          <w:bCs/>
          <w:sz w:val="24"/>
          <w:szCs w:val="20"/>
          <w:lang w:eastAsia="pl-PL"/>
        </w:rPr>
      </w:pPr>
      <w:r w:rsidRPr="00B53654">
        <w:rPr>
          <w:rFonts w:ascii="Arial" w:eastAsia="HG Mincho Light J" w:hAnsi="Arial" w:cs="Arial"/>
          <w:bCs/>
          <w:sz w:val="24"/>
          <w:szCs w:val="20"/>
          <w:lang w:eastAsia="pl-PL"/>
        </w:rPr>
        <w:t>imię i nazwisko osoby reprezentującej Wykonawcę: …………………..…...…</w:t>
      </w:r>
    </w:p>
    <w:p w:rsidR="00B53654" w:rsidRPr="00B53654" w:rsidRDefault="00B53654" w:rsidP="00464002">
      <w:pPr>
        <w:numPr>
          <w:ilvl w:val="0"/>
          <w:numId w:val="12"/>
        </w:numPr>
        <w:spacing w:before="120" w:after="120"/>
        <w:ind w:left="567" w:hanging="142"/>
        <w:jc w:val="both"/>
        <w:rPr>
          <w:rFonts w:ascii="Arial" w:eastAsia="HG Mincho Light J" w:hAnsi="Arial" w:cs="Arial"/>
          <w:bCs/>
          <w:sz w:val="24"/>
          <w:szCs w:val="20"/>
          <w:lang w:val="de-AT" w:eastAsia="pl-PL"/>
        </w:rPr>
      </w:pPr>
      <w:r w:rsidRPr="00B53654">
        <w:rPr>
          <w:rFonts w:ascii="Arial" w:eastAsia="HG Mincho Light J" w:hAnsi="Arial" w:cs="Arial"/>
          <w:bCs/>
          <w:sz w:val="24"/>
          <w:szCs w:val="20"/>
          <w:lang w:val="de-AT" w:eastAsia="pl-PL"/>
        </w:rPr>
        <w:t>adres: …..…………………………………………………………………………...</w:t>
      </w:r>
    </w:p>
    <w:p w:rsidR="00B53654" w:rsidRPr="00B53654" w:rsidRDefault="00B53654" w:rsidP="00464002">
      <w:pPr>
        <w:numPr>
          <w:ilvl w:val="0"/>
          <w:numId w:val="12"/>
        </w:numPr>
        <w:spacing w:before="120" w:after="120"/>
        <w:ind w:left="567" w:hanging="142"/>
        <w:jc w:val="both"/>
        <w:rPr>
          <w:rFonts w:ascii="Arial" w:eastAsia="HG Mincho Light J" w:hAnsi="Arial" w:cs="Arial"/>
          <w:bCs/>
          <w:sz w:val="24"/>
          <w:szCs w:val="20"/>
          <w:lang w:val="de-AT" w:eastAsia="pl-PL"/>
        </w:rPr>
      </w:pPr>
      <w:r w:rsidRPr="00B53654">
        <w:rPr>
          <w:rFonts w:ascii="Arial" w:eastAsia="HG Mincho Light J" w:hAnsi="Arial" w:cs="Arial"/>
          <w:bCs/>
          <w:sz w:val="24"/>
          <w:szCs w:val="20"/>
          <w:lang w:val="de-AT" w:eastAsia="pl-PL"/>
        </w:rPr>
        <w:t>tel. nr: ..………………………… …, faks nr ……………………………………..</w:t>
      </w:r>
    </w:p>
    <w:p w:rsidR="008E569F" w:rsidRPr="007F67EC" w:rsidRDefault="00B53654" w:rsidP="007F67EC">
      <w:pPr>
        <w:numPr>
          <w:ilvl w:val="0"/>
          <w:numId w:val="12"/>
        </w:numPr>
        <w:spacing w:before="120" w:after="120"/>
        <w:ind w:left="567" w:hanging="142"/>
        <w:jc w:val="both"/>
        <w:rPr>
          <w:rFonts w:ascii="Arial" w:eastAsia="HG Mincho Light J" w:hAnsi="Arial" w:cs="Arial"/>
          <w:i/>
          <w:sz w:val="18"/>
          <w:szCs w:val="16"/>
          <w:lang w:eastAsia="pl-PL"/>
        </w:rPr>
      </w:pPr>
      <w:r w:rsidRPr="00B53654">
        <w:rPr>
          <w:rFonts w:ascii="Arial" w:eastAsia="HG Mincho Light J" w:hAnsi="Arial" w:cs="Arial"/>
          <w:bCs/>
          <w:sz w:val="24"/>
          <w:szCs w:val="20"/>
          <w:lang w:val="de-AT" w:eastAsia="pl-PL"/>
        </w:rPr>
        <w:t>adres e-mail: ………………………………………………………………..…...…</w:t>
      </w:r>
    </w:p>
    <w:p w:rsidR="008E569F" w:rsidRPr="00B53654" w:rsidRDefault="008E569F" w:rsidP="00B53654">
      <w:pPr>
        <w:tabs>
          <w:tab w:val="left" w:pos="284"/>
          <w:tab w:val="left" w:pos="1134"/>
          <w:tab w:val="left" w:pos="2268"/>
          <w:tab w:val="left" w:pos="4819"/>
        </w:tabs>
        <w:spacing w:after="120" w:line="240" w:lineRule="auto"/>
        <w:rPr>
          <w:rFonts w:ascii="Thorndale" w:eastAsia="HG Mincho Light J" w:hAnsi="Thorndale" w:cs="Arial"/>
          <w:bCs/>
          <w:sz w:val="24"/>
          <w:szCs w:val="20"/>
          <w:lang w:val="de-AT" w:eastAsia="pl-PL"/>
        </w:rPr>
      </w:pPr>
    </w:p>
    <w:p w:rsidR="00B53654" w:rsidRPr="00B53654" w:rsidRDefault="00B53654" w:rsidP="00B53654">
      <w:pPr>
        <w:spacing w:after="0" w:line="360" w:lineRule="auto"/>
        <w:ind w:left="2835"/>
        <w:jc w:val="both"/>
        <w:rPr>
          <w:rFonts w:ascii="Arial" w:eastAsia="HG Mincho Light J" w:hAnsi="Arial" w:cs="Arial"/>
          <w:i/>
          <w:iCs/>
          <w:sz w:val="16"/>
          <w:szCs w:val="16"/>
          <w:lang w:eastAsia="pl-PL"/>
        </w:rPr>
      </w:pPr>
      <w:r w:rsidRPr="00B53654">
        <w:rPr>
          <w:rFonts w:ascii="Arial" w:eastAsia="HG Mincho Light J" w:hAnsi="Arial" w:cs="Arial"/>
          <w:i/>
          <w:iCs/>
          <w:sz w:val="16"/>
          <w:szCs w:val="16"/>
          <w:lang w:eastAsia="pl-PL"/>
        </w:rPr>
        <w:t xml:space="preserve">Uprzedzony o odpowiedzialności karnej za fałszywe zeznania, zgodnie z art. 233 § 1 kodeksu karnego („kto, składając zeznanie mające służyć za dowód w postępowaniu sądowym lub w innym postępowaniu prowadzonym na podstawie ustawy, zeznaje nieprawdę lub zataja prawdę, podlega karze pozbawienia wolności do lat 3”). </w:t>
      </w:r>
    </w:p>
    <w:p w:rsidR="008E569F" w:rsidRPr="00B53654" w:rsidRDefault="00B53654" w:rsidP="000A1B88">
      <w:pPr>
        <w:spacing w:after="0" w:line="360" w:lineRule="auto"/>
        <w:ind w:left="2835"/>
        <w:jc w:val="both"/>
        <w:rPr>
          <w:rFonts w:ascii="Arial" w:eastAsia="HG Mincho Light J" w:hAnsi="Arial" w:cs="Arial"/>
          <w:i/>
          <w:iCs/>
          <w:sz w:val="20"/>
          <w:szCs w:val="20"/>
          <w:lang w:eastAsia="pl-PL"/>
        </w:rPr>
      </w:pPr>
      <w:r w:rsidRPr="00B53654">
        <w:rPr>
          <w:rFonts w:ascii="Arial" w:eastAsia="HG Mincho Light J" w:hAnsi="Arial" w:cs="Arial"/>
          <w:i/>
          <w:iCs/>
          <w:sz w:val="16"/>
          <w:szCs w:val="16"/>
          <w:lang w:eastAsia="pl-PL"/>
        </w:rPr>
        <w:t>Prawdziwość</w:t>
      </w:r>
      <w:r w:rsidRPr="00B53654">
        <w:rPr>
          <w:rFonts w:ascii="Arial" w:eastAsia="HG Mincho Light J" w:hAnsi="Arial" w:cs="Arial"/>
          <w:i/>
          <w:iCs/>
          <w:sz w:val="20"/>
          <w:szCs w:val="20"/>
          <w:lang w:eastAsia="pl-PL"/>
        </w:rPr>
        <w:t xml:space="preserve"> powyższych danych potwierdzam własnoręcznym podpisem:</w:t>
      </w:r>
    </w:p>
    <w:p w:rsidR="008E569F" w:rsidRPr="00B53654" w:rsidRDefault="00B53654" w:rsidP="00B53654">
      <w:pPr>
        <w:tabs>
          <w:tab w:val="left" w:pos="4678"/>
        </w:tabs>
        <w:spacing w:after="0" w:line="360" w:lineRule="auto"/>
        <w:rPr>
          <w:rFonts w:ascii="Arial" w:eastAsia="HG Mincho Light J" w:hAnsi="Arial" w:cs="Arial"/>
          <w:sz w:val="20"/>
          <w:szCs w:val="20"/>
          <w:lang w:eastAsia="pl-PL"/>
        </w:rPr>
      </w:pPr>
      <w:r w:rsidRPr="00B53654">
        <w:rPr>
          <w:rFonts w:ascii="Arial" w:eastAsia="HG Mincho Light J" w:hAnsi="Arial" w:cs="Arial"/>
          <w:sz w:val="20"/>
          <w:szCs w:val="20"/>
          <w:lang w:eastAsia="pl-PL"/>
        </w:rPr>
        <w:t xml:space="preserve">Data …………………..  </w:t>
      </w:r>
    </w:p>
    <w:p w:rsidR="002E5376" w:rsidRDefault="00FC02D4" w:rsidP="00FC02D4">
      <w:pPr>
        <w:tabs>
          <w:tab w:val="left" w:pos="4678"/>
        </w:tabs>
        <w:spacing w:after="0"/>
        <w:ind w:left="3261"/>
        <w:jc w:val="center"/>
        <w:rPr>
          <w:rFonts w:ascii="Arial" w:eastAsia="HG Mincho Light J" w:hAnsi="Arial"/>
          <w:i/>
          <w:iCs/>
          <w:sz w:val="16"/>
          <w:szCs w:val="16"/>
          <w:lang w:eastAsia="pl-PL"/>
        </w:rPr>
      </w:pPr>
      <w:r>
        <w:rPr>
          <w:rFonts w:ascii="Arial" w:eastAsia="HG Mincho Light J" w:hAnsi="Arial"/>
          <w:i/>
          <w:iCs/>
          <w:sz w:val="16"/>
          <w:szCs w:val="16"/>
          <w:lang w:eastAsia="pl-PL"/>
        </w:rPr>
        <w:t xml:space="preserve">              </w:t>
      </w:r>
    </w:p>
    <w:p w:rsidR="002E5376" w:rsidRDefault="002E5376" w:rsidP="00FC02D4">
      <w:pPr>
        <w:tabs>
          <w:tab w:val="left" w:pos="4678"/>
        </w:tabs>
        <w:spacing w:after="0"/>
        <w:ind w:left="3261"/>
        <w:jc w:val="center"/>
        <w:rPr>
          <w:rFonts w:ascii="Arial" w:eastAsia="HG Mincho Light J" w:hAnsi="Arial"/>
          <w:i/>
          <w:iCs/>
          <w:sz w:val="16"/>
          <w:szCs w:val="16"/>
          <w:lang w:eastAsia="pl-PL"/>
        </w:rPr>
      </w:pPr>
    </w:p>
    <w:p w:rsidR="002E5376" w:rsidRDefault="002E5376" w:rsidP="00FC02D4">
      <w:pPr>
        <w:tabs>
          <w:tab w:val="left" w:pos="4678"/>
        </w:tabs>
        <w:spacing w:after="0"/>
        <w:ind w:left="3261"/>
        <w:jc w:val="center"/>
        <w:rPr>
          <w:rFonts w:ascii="Arial" w:eastAsia="HG Mincho Light J" w:hAnsi="Arial"/>
          <w:i/>
          <w:iCs/>
          <w:sz w:val="16"/>
          <w:szCs w:val="16"/>
          <w:lang w:eastAsia="pl-PL"/>
        </w:rPr>
      </w:pPr>
    </w:p>
    <w:p w:rsidR="00FC02D4" w:rsidRPr="00BD378B" w:rsidRDefault="002E5376" w:rsidP="00FC02D4">
      <w:pPr>
        <w:tabs>
          <w:tab w:val="left" w:pos="4678"/>
        </w:tabs>
        <w:spacing w:after="0"/>
        <w:ind w:left="3261"/>
        <w:jc w:val="center"/>
        <w:rPr>
          <w:rFonts w:ascii="Arial" w:eastAsia="HG Mincho Light J" w:hAnsi="Arial"/>
          <w:i/>
          <w:iCs/>
          <w:sz w:val="16"/>
          <w:szCs w:val="16"/>
          <w:lang w:eastAsia="pl-PL"/>
        </w:rPr>
      </w:pPr>
      <w:r>
        <w:rPr>
          <w:rFonts w:ascii="Arial" w:eastAsia="HG Mincho Light J" w:hAnsi="Arial"/>
          <w:i/>
          <w:iCs/>
          <w:sz w:val="16"/>
          <w:szCs w:val="16"/>
          <w:lang w:eastAsia="pl-PL"/>
        </w:rPr>
        <w:t xml:space="preserve">       </w:t>
      </w:r>
      <w:r w:rsidR="00FC02D4">
        <w:rPr>
          <w:rFonts w:ascii="Arial" w:eastAsia="HG Mincho Light J" w:hAnsi="Arial"/>
          <w:i/>
          <w:iCs/>
          <w:sz w:val="16"/>
          <w:szCs w:val="16"/>
          <w:lang w:eastAsia="pl-PL"/>
        </w:rPr>
        <w:t xml:space="preserve">   </w:t>
      </w:r>
      <w:r w:rsidR="00FC02D4" w:rsidRPr="00BD378B">
        <w:rPr>
          <w:rFonts w:ascii="Arial" w:eastAsia="HG Mincho Light J" w:hAnsi="Arial"/>
          <w:i/>
          <w:iCs/>
          <w:sz w:val="16"/>
          <w:szCs w:val="16"/>
          <w:lang w:eastAsia="pl-PL"/>
        </w:rPr>
        <w:t>…………………………………………………………</w:t>
      </w:r>
      <w:r w:rsidR="00FC02D4">
        <w:rPr>
          <w:rFonts w:ascii="Arial" w:eastAsia="HG Mincho Light J" w:hAnsi="Arial"/>
          <w:i/>
          <w:iCs/>
          <w:sz w:val="16"/>
          <w:szCs w:val="16"/>
          <w:lang w:eastAsia="pl-PL"/>
        </w:rPr>
        <w:t>………………………..</w:t>
      </w:r>
    </w:p>
    <w:p w:rsidR="0079283B" w:rsidRPr="00842835" w:rsidRDefault="00FC02D4" w:rsidP="000A1B88">
      <w:pPr>
        <w:ind w:left="4536"/>
        <w:jc w:val="center"/>
        <w:rPr>
          <w:rFonts w:ascii="Arial" w:hAnsi="Arial"/>
          <w:i/>
        </w:rPr>
      </w:pPr>
      <w:r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 xml:space="preserve">Podpis osoby uprawnionej  zgodnie z formą reprezentacji Wykonawcy określoną </w:t>
      </w:r>
      <w:r w:rsidRPr="00342DD7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w dokumencie rejestracyjnym (ewidencyjnym) właściwym dla formy organizacyjnej Wykonawcy lub pełnomocnika.</w:t>
      </w:r>
      <w:r w:rsidRPr="00342DD7">
        <w:rPr>
          <w:rFonts w:ascii="Arial" w:hAnsi="Arial"/>
          <w:i/>
        </w:rPr>
        <w:t xml:space="preserve">  </w:t>
      </w:r>
    </w:p>
    <w:p w:rsidR="002E5376" w:rsidRDefault="002E5376" w:rsidP="00B53654">
      <w:pPr>
        <w:spacing w:after="0" w:line="240" w:lineRule="auto"/>
        <w:jc w:val="both"/>
        <w:rPr>
          <w:rFonts w:ascii="Arial" w:eastAsia="HG Mincho Light J" w:hAnsi="Arial" w:cs="Arial"/>
          <w:i/>
          <w:iCs/>
          <w:sz w:val="16"/>
          <w:szCs w:val="16"/>
          <w:lang w:eastAsia="pl-PL"/>
        </w:rPr>
      </w:pPr>
    </w:p>
    <w:p w:rsidR="002E5376" w:rsidRDefault="002E5376" w:rsidP="00B53654">
      <w:pPr>
        <w:spacing w:after="0" w:line="240" w:lineRule="auto"/>
        <w:jc w:val="both"/>
        <w:rPr>
          <w:rFonts w:ascii="Arial" w:eastAsia="HG Mincho Light J" w:hAnsi="Arial" w:cs="Arial"/>
          <w:i/>
          <w:iCs/>
          <w:sz w:val="16"/>
          <w:szCs w:val="16"/>
          <w:lang w:eastAsia="pl-PL"/>
        </w:rPr>
      </w:pPr>
      <w:r w:rsidRPr="00B53654">
        <w:rPr>
          <w:rFonts w:ascii="Arial" w:eastAsia="HG Mincho Light J" w:hAnsi="Arial" w:cs="Arial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8D150" wp14:editId="5562CC98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5579745" cy="0"/>
                <wp:effectExtent l="0" t="0" r="2095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A79176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5.55pt" to="439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2E5376" w:rsidRDefault="002E5376" w:rsidP="00B53654">
      <w:pPr>
        <w:spacing w:after="0" w:line="240" w:lineRule="auto"/>
        <w:jc w:val="both"/>
        <w:rPr>
          <w:rFonts w:ascii="Arial" w:eastAsia="HG Mincho Light J" w:hAnsi="Arial" w:cs="Arial"/>
          <w:i/>
          <w:iCs/>
          <w:sz w:val="16"/>
          <w:szCs w:val="16"/>
          <w:lang w:eastAsia="pl-PL"/>
        </w:rPr>
      </w:pPr>
    </w:p>
    <w:p w:rsidR="00B53654" w:rsidRPr="00B53654" w:rsidRDefault="00B53654" w:rsidP="00B53654">
      <w:pPr>
        <w:spacing w:after="0" w:line="240" w:lineRule="auto"/>
        <w:jc w:val="both"/>
        <w:rPr>
          <w:rFonts w:ascii="Arial" w:eastAsia="HG Mincho Light J" w:hAnsi="Arial" w:cs="Arial"/>
          <w:i/>
          <w:iCs/>
          <w:sz w:val="16"/>
          <w:szCs w:val="16"/>
          <w:lang w:eastAsia="pl-PL"/>
        </w:rPr>
      </w:pPr>
      <w:r w:rsidRPr="00B53654">
        <w:rPr>
          <w:rFonts w:ascii="Arial" w:eastAsia="HG Mincho Light J" w:hAnsi="Arial" w:cs="Arial"/>
          <w:i/>
          <w:iCs/>
          <w:sz w:val="16"/>
          <w:szCs w:val="16"/>
          <w:lang w:eastAsia="pl-PL"/>
        </w:rPr>
        <w:t>*  niepotrzebne skreślić</w:t>
      </w:r>
    </w:p>
    <w:p w:rsidR="00B53654" w:rsidRPr="00B53654" w:rsidRDefault="00B53654" w:rsidP="00B53654">
      <w:pPr>
        <w:spacing w:after="0" w:line="240" w:lineRule="auto"/>
        <w:jc w:val="both"/>
        <w:rPr>
          <w:rFonts w:ascii="Arial" w:eastAsia="HG Mincho Light J" w:hAnsi="Arial" w:cs="Arial"/>
          <w:i/>
          <w:sz w:val="16"/>
          <w:szCs w:val="16"/>
          <w:lang w:val="x-none" w:eastAsia="x-none"/>
        </w:rPr>
      </w:pPr>
      <w:r w:rsidRPr="00B53654">
        <w:rPr>
          <w:rFonts w:ascii="Arial" w:eastAsia="HG Mincho Light J" w:hAnsi="Arial" w:cs="Arial"/>
          <w:i/>
          <w:vertAlign w:val="superscript"/>
          <w:lang w:val="x-none" w:eastAsia="x-none"/>
        </w:rPr>
        <w:t xml:space="preserve">1) </w:t>
      </w:r>
      <w:r w:rsidRPr="00B53654">
        <w:rPr>
          <w:rFonts w:ascii="Arial" w:eastAsia="HG Mincho Light J" w:hAnsi="Arial" w:cs="Arial"/>
          <w:i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9283B" w:rsidRDefault="00B53654" w:rsidP="0093441B">
      <w:pPr>
        <w:spacing w:before="120" w:after="120" w:line="240" w:lineRule="auto"/>
        <w:jc w:val="both"/>
        <w:rPr>
          <w:rFonts w:ascii="Arial" w:eastAsia="HG Mincho Light J" w:hAnsi="Arial" w:cs="Arial"/>
          <w:i/>
          <w:sz w:val="16"/>
          <w:szCs w:val="16"/>
          <w:lang w:eastAsia="pl-PL"/>
        </w:rPr>
      </w:pPr>
      <w:r w:rsidRPr="00B53654">
        <w:rPr>
          <w:rFonts w:ascii="Arial" w:eastAsia="HG Mincho Light J" w:hAnsi="Arial" w:cs="Arial"/>
          <w:i/>
          <w:sz w:val="16"/>
          <w:szCs w:val="16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41B">
        <w:rPr>
          <w:rFonts w:ascii="Arial" w:eastAsia="HG Mincho Light J" w:hAnsi="Arial" w:cs="Arial"/>
          <w:i/>
          <w:sz w:val="16"/>
          <w:szCs w:val="16"/>
          <w:lang w:eastAsia="pl-PL"/>
        </w:rPr>
        <w:t>.</w:t>
      </w:r>
    </w:p>
    <w:sectPr w:rsidR="0079283B" w:rsidSect="00D716AC">
      <w:footerReference w:type="default" r:id="rId19"/>
      <w:pgSz w:w="11906" w:h="16838"/>
      <w:pgMar w:top="1418" w:right="1418" w:bottom="1418" w:left="1418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3B" w:rsidRDefault="0079283B" w:rsidP="004D7E0B">
      <w:pPr>
        <w:spacing w:after="0" w:line="240" w:lineRule="auto"/>
      </w:pPr>
      <w:r>
        <w:separator/>
      </w:r>
    </w:p>
  </w:endnote>
  <w:endnote w:type="continuationSeparator" w:id="0">
    <w:p w:rsidR="0079283B" w:rsidRDefault="0079283B" w:rsidP="004D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9304008"/>
      <w:docPartObj>
        <w:docPartGallery w:val="Page Numbers (Bottom of Page)"/>
        <w:docPartUnique/>
      </w:docPartObj>
    </w:sdtPr>
    <w:sdtEndPr/>
    <w:sdtContent>
      <w:p w:rsidR="0079283B" w:rsidRDefault="007928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D5E">
          <w:rPr>
            <w:noProof/>
          </w:rPr>
          <w:t>10</w:t>
        </w:r>
        <w:r>
          <w:fldChar w:fldCharType="end"/>
        </w:r>
      </w:p>
    </w:sdtContent>
  </w:sdt>
  <w:p w:rsidR="0079283B" w:rsidRDefault="007928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7689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9283B" w:rsidRPr="005057C2" w:rsidRDefault="0079283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5057C2">
          <w:rPr>
            <w:rFonts w:ascii="Arial" w:hAnsi="Arial" w:cs="Arial"/>
            <w:sz w:val="20"/>
            <w:szCs w:val="20"/>
          </w:rPr>
          <w:fldChar w:fldCharType="begin"/>
        </w:r>
        <w:r w:rsidRPr="005057C2">
          <w:rPr>
            <w:rFonts w:ascii="Arial" w:hAnsi="Arial" w:cs="Arial"/>
            <w:sz w:val="20"/>
            <w:szCs w:val="20"/>
          </w:rPr>
          <w:instrText>PAGE   \* MERGEFORMAT</w:instrText>
        </w:r>
        <w:r w:rsidRPr="005057C2">
          <w:rPr>
            <w:rFonts w:ascii="Arial" w:hAnsi="Arial" w:cs="Arial"/>
            <w:sz w:val="20"/>
            <w:szCs w:val="20"/>
          </w:rPr>
          <w:fldChar w:fldCharType="separate"/>
        </w:r>
        <w:r w:rsidR="00435D5E">
          <w:rPr>
            <w:rFonts w:ascii="Arial" w:hAnsi="Arial" w:cs="Arial"/>
            <w:noProof/>
            <w:sz w:val="20"/>
            <w:szCs w:val="20"/>
          </w:rPr>
          <w:t>11</w:t>
        </w:r>
        <w:r w:rsidRPr="005057C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9283B" w:rsidRDefault="00792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3B" w:rsidRDefault="0079283B" w:rsidP="004D7E0B">
      <w:pPr>
        <w:spacing w:after="0" w:line="240" w:lineRule="auto"/>
      </w:pPr>
      <w:r>
        <w:separator/>
      </w:r>
    </w:p>
  </w:footnote>
  <w:footnote w:type="continuationSeparator" w:id="0">
    <w:p w:rsidR="0079283B" w:rsidRDefault="0079283B" w:rsidP="004D7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ED9"/>
    <w:multiLevelType w:val="hybridMultilevel"/>
    <w:tmpl w:val="AF88657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3FA469F"/>
    <w:multiLevelType w:val="multilevel"/>
    <w:tmpl w:val="2418FE1C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trike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" w15:restartNumberingAfterBreak="0">
    <w:nsid w:val="07A31B1C"/>
    <w:multiLevelType w:val="hybridMultilevel"/>
    <w:tmpl w:val="5B368056"/>
    <w:lvl w:ilvl="0" w:tplc="E266F44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823958">
      <w:start w:val="1"/>
      <w:numFmt w:val="lowerLetter"/>
      <w:lvlText w:val="%2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3833DA">
      <w:start w:val="1"/>
      <w:numFmt w:val="lowerLetter"/>
      <w:lvlRestart w:val="0"/>
      <w:lvlText w:val="%3)"/>
      <w:lvlJc w:val="left"/>
      <w:pPr>
        <w:ind w:left="710"/>
      </w:pPr>
      <w:rPr>
        <w:rFonts w:ascii="Arial" w:eastAsia="SimSu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DCCADC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4081A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26D89C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7E8D12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4E7372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9A747C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7E0449"/>
    <w:multiLevelType w:val="hybridMultilevel"/>
    <w:tmpl w:val="892253AC"/>
    <w:lvl w:ilvl="0" w:tplc="C9F8C4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1044F"/>
    <w:multiLevelType w:val="hybridMultilevel"/>
    <w:tmpl w:val="5334470A"/>
    <w:lvl w:ilvl="0" w:tplc="C93CA2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2FB1"/>
    <w:multiLevelType w:val="hybridMultilevel"/>
    <w:tmpl w:val="08DAE5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1E031F"/>
    <w:multiLevelType w:val="hybridMultilevel"/>
    <w:tmpl w:val="1FBE0276"/>
    <w:lvl w:ilvl="0" w:tplc="16B44ED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94A7FA">
      <w:start w:val="1"/>
      <w:numFmt w:val="lowerLetter"/>
      <w:lvlText w:val="%2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46850A">
      <w:start w:val="1"/>
      <w:numFmt w:val="decimal"/>
      <w:lvlRestart w:val="0"/>
      <w:lvlText w:val="%3."/>
      <w:lvlJc w:val="left"/>
      <w:pPr>
        <w:ind w:left="568"/>
      </w:pPr>
      <w:rPr>
        <w:rFonts w:ascii="Arial" w:eastAsia="SimSu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3A9AC2">
      <w:start w:val="1"/>
      <w:numFmt w:val="decimal"/>
      <w:lvlText w:val="%4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587AEC">
      <w:start w:val="1"/>
      <w:numFmt w:val="lowerLetter"/>
      <w:lvlText w:val="%5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72A856">
      <w:start w:val="1"/>
      <w:numFmt w:val="lowerRoman"/>
      <w:lvlText w:val="%6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5E8578">
      <w:start w:val="1"/>
      <w:numFmt w:val="decimal"/>
      <w:lvlText w:val="%7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D095CE">
      <w:start w:val="1"/>
      <w:numFmt w:val="lowerLetter"/>
      <w:lvlText w:val="%8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A6A7E2">
      <w:start w:val="1"/>
      <w:numFmt w:val="lowerRoman"/>
      <w:lvlText w:val="%9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766644"/>
    <w:multiLevelType w:val="hybridMultilevel"/>
    <w:tmpl w:val="8062B71E"/>
    <w:lvl w:ilvl="0" w:tplc="9A5657F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F4776"/>
    <w:multiLevelType w:val="hybridMultilevel"/>
    <w:tmpl w:val="99D89FE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385909"/>
    <w:multiLevelType w:val="hybridMultilevel"/>
    <w:tmpl w:val="99D89FE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F4E18"/>
    <w:multiLevelType w:val="multilevel"/>
    <w:tmpl w:val="3DDC83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76912AB"/>
    <w:multiLevelType w:val="hybridMultilevel"/>
    <w:tmpl w:val="C7824FEC"/>
    <w:lvl w:ilvl="0" w:tplc="B85AE3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5D448B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90B47"/>
    <w:multiLevelType w:val="hybridMultilevel"/>
    <w:tmpl w:val="A20E8C0A"/>
    <w:lvl w:ilvl="0" w:tplc="D1CAD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C4438"/>
    <w:multiLevelType w:val="hybridMultilevel"/>
    <w:tmpl w:val="BD1A2520"/>
    <w:lvl w:ilvl="0" w:tplc="B11618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E4336"/>
    <w:multiLevelType w:val="hybridMultilevel"/>
    <w:tmpl w:val="8F4E073C"/>
    <w:lvl w:ilvl="0" w:tplc="E03A9052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B3498E"/>
    <w:multiLevelType w:val="hybridMultilevel"/>
    <w:tmpl w:val="2B4A4394"/>
    <w:lvl w:ilvl="0" w:tplc="F3FA6496">
      <w:start w:val="1"/>
      <w:numFmt w:val="upperLetter"/>
      <w:lvlText w:val="(%1)"/>
      <w:lvlJc w:val="left"/>
      <w:pPr>
        <w:ind w:left="114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3B94383"/>
    <w:multiLevelType w:val="multilevel"/>
    <w:tmpl w:val="F4B43F52"/>
    <w:lvl w:ilvl="0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  <w:strike w:val="0"/>
        <w:dstrike w:val="0"/>
        <w:vanish w:val="0"/>
        <w:webHidden w:val="0"/>
        <w:color w:val="auto"/>
        <w:position w:val="0"/>
        <w:sz w:val="24"/>
        <w:u w:val="none" w:color="000000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decimal"/>
      <w:lvlText w:val="%3."/>
      <w:lvlJc w:val="left"/>
      <w:pPr>
        <w:ind w:left="2368" w:hanging="36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decimal"/>
      <w:lvlText w:val="%5."/>
      <w:lvlJc w:val="left"/>
      <w:pPr>
        <w:ind w:left="3808" w:hanging="360"/>
      </w:pPr>
    </w:lvl>
    <w:lvl w:ilvl="5">
      <w:start w:val="1"/>
      <w:numFmt w:val="decimal"/>
      <w:lvlText w:val="%6."/>
      <w:lvlJc w:val="left"/>
      <w:pPr>
        <w:ind w:left="4528" w:hanging="36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decimal"/>
      <w:lvlText w:val="%8."/>
      <w:lvlJc w:val="left"/>
      <w:pPr>
        <w:ind w:left="5968" w:hanging="360"/>
      </w:pPr>
    </w:lvl>
    <w:lvl w:ilvl="8">
      <w:start w:val="1"/>
      <w:numFmt w:val="decimal"/>
      <w:lvlText w:val="%9."/>
      <w:lvlJc w:val="left"/>
      <w:pPr>
        <w:ind w:left="6688" w:hanging="360"/>
      </w:pPr>
    </w:lvl>
  </w:abstractNum>
  <w:abstractNum w:abstractNumId="17" w15:restartNumberingAfterBreak="0">
    <w:nsid w:val="4AD21782"/>
    <w:multiLevelType w:val="hybridMultilevel"/>
    <w:tmpl w:val="77B04156"/>
    <w:lvl w:ilvl="0" w:tplc="C2466E1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1574E80"/>
    <w:multiLevelType w:val="multilevel"/>
    <w:tmpl w:val="56183F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85214EE"/>
    <w:multiLevelType w:val="hybridMultilevel"/>
    <w:tmpl w:val="CF880DBE"/>
    <w:lvl w:ilvl="0" w:tplc="64127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8ABA7490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56E37"/>
    <w:multiLevelType w:val="hybridMultilevel"/>
    <w:tmpl w:val="0AD4C832"/>
    <w:lvl w:ilvl="0" w:tplc="B71658E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E0893"/>
    <w:multiLevelType w:val="hybridMultilevel"/>
    <w:tmpl w:val="5D60B38E"/>
    <w:lvl w:ilvl="0" w:tplc="B85AE3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5D448B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3BE8A08">
      <w:start w:val="1"/>
      <w:numFmt w:val="lowerLetter"/>
      <w:lvlText w:val="%3)"/>
      <w:lvlJc w:val="left"/>
      <w:pPr>
        <w:ind w:left="360" w:hanging="360"/>
      </w:pPr>
      <w:rPr>
        <w:rFonts w:hint="default"/>
        <w:b/>
      </w:rPr>
    </w:lvl>
    <w:lvl w:ilvl="3" w:tplc="D7E05756">
      <w:start w:val="3"/>
      <w:numFmt w:val="decimal"/>
      <w:lvlText w:val="%4"/>
      <w:lvlJc w:val="left"/>
      <w:pPr>
        <w:ind w:left="360" w:hanging="360"/>
      </w:pPr>
      <w:rPr>
        <w:rFonts w:hint="default"/>
        <w:b w:val="0"/>
        <w:i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F09BF"/>
    <w:multiLevelType w:val="hybridMultilevel"/>
    <w:tmpl w:val="70284462"/>
    <w:lvl w:ilvl="0" w:tplc="B9160286">
      <w:start w:val="1"/>
      <w:numFmt w:val="decimal"/>
      <w:pStyle w:val="25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360169"/>
    <w:multiLevelType w:val="hybridMultilevel"/>
    <w:tmpl w:val="027459B8"/>
    <w:lvl w:ilvl="0" w:tplc="54CED0A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A043B"/>
    <w:multiLevelType w:val="hybridMultilevel"/>
    <w:tmpl w:val="1D4070E6"/>
    <w:lvl w:ilvl="0" w:tplc="636475DC">
      <w:start w:val="1"/>
      <w:numFmt w:val="decimal"/>
      <w:lvlText w:val="%1)"/>
      <w:lvlJc w:val="left"/>
      <w:pPr>
        <w:ind w:left="1004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6094732"/>
    <w:multiLevelType w:val="hybridMultilevel"/>
    <w:tmpl w:val="F6D28E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30415"/>
    <w:multiLevelType w:val="hybridMultilevel"/>
    <w:tmpl w:val="87A2F3B6"/>
    <w:lvl w:ilvl="0" w:tplc="16E0D91A">
      <w:start w:val="1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4"/>
        <w:szCs w:val="24"/>
      </w:rPr>
    </w:lvl>
    <w:lvl w:ilvl="1" w:tplc="FCE6C5CE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ascii="Arial" w:hAnsi="Arial" w:cs="Arial" w:hint="default"/>
        <w:sz w:val="24"/>
        <w:szCs w:val="24"/>
      </w:rPr>
    </w:lvl>
    <w:lvl w:ilvl="2" w:tplc="768EB6C8">
      <w:start w:val="10"/>
      <w:numFmt w:val="decimal"/>
      <w:lvlText w:val="%3"/>
      <w:lvlJc w:val="left"/>
      <w:pPr>
        <w:ind w:left="2340" w:hanging="360"/>
      </w:pPr>
      <w:rPr>
        <w:rFonts w:hint="default"/>
        <w:color w:val="000000"/>
      </w:rPr>
    </w:lvl>
    <w:lvl w:ilvl="3" w:tplc="778CBBD6">
      <w:start w:val="7"/>
      <w:numFmt w:val="bullet"/>
      <w:lvlText w:val=""/>
      <w:lvlJc w:val="left"/>
      <w:pPr>
        <w:ind w:left="2880" w:hanging="360"/>
      </w:pPr>
      <w:rPr>
        <w:rFonts w:ascii="Symbol" w:eastAsia="HG Mincho Light J" w:hAnsi="Symbol" w:cs="Arial" w:hint="default"/>
      </w:rPr>
    </w:lvl>
    <w:lvl w:ilvl="4" w:tplc="C99C015C">
      <w:start w:val="27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4F586A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696499"/>
    <w:multiLevelType w:val="hybridMultilevel"/>
    <w:tmpl w:val="38F6C1EC"/>
    <w:lvl w:ilvl="0" w:tplc="4630F732">
      <w:start w:val="1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/>
        <w:strike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74953757"/>
    <w:multiLevelType w:val="hybridMultilevel"/>
    <w:tmpl w:val="80862874"/>
    <w:lvl w:ilvl="0" w:tplc="279004E0">
      <w:start w:val="1"/>
      <w:numFmt w:val="decimal"/>
      <w:lvlText w:val="%1."/>
      <w:lvlJc w:val="left"/>
      <w:pPr>
        <w:ind w:left="6881" w:hanging="360"/>
      </w:pPr>
      <w:rPr>
        <w:rFonts w:ascii="Arial" w:eastAsia="HG Mincho Light J" w:hAnsi="Arial" w:cs="Arial" w:hint="default"/>
        <w:b/>
        <w:sz w:val="24"/>
        <w:szCs w:val="24"/>
      </w:rPr>
    </w:lvl>
    <w:lvl w:ilvl="1" w:tplc="953EE964">
      <w:start w:val="1"/>
      <w:numFmt w:val="lowerLetter"/>
      <w:lvlText w:val="%2."/>
      <w:lvlJc w:val="left"/>
      <w:pPr>
        <w:ind w:left="1440" w:hanging="360"/>
      </w:pPr>
    </w:lvl>
    <w:lvl w:ilvl="2" w:tplc="C8B8C628">
      <w:start w:val="1"/>
      <w:numFmt w:val="lowerRoman"/>
      <w:lvlText w:val="%3."/>
      <w:lvlJc w:val="right"/>
      <w:pPr>
        <w:ind w:left="2160" w:hanging="180"/>
      </w:pPr>
    </w:lvl>
    <w:lvl w:ilvl="3" w:tplc="59E039D2">
      <w:start w:val="1"/>
      <w:numFmt w:val="decimal"/>
      <w:lvlText w:val="%4."/>
      <w:lvlJc w:val="left"/>
      <w:pPr>
        <w:ind w:left="360" w:hanging="360"/>
      </w:pPr>
      <w:rPr>
        <w:b/>
        <w:i w:val="0"/>
        <w:sz w:val="24"/>
        <w:szCs w:val="24"/>
      </w:rPr>
    </w:lvl>
    <w:lvl w:ilvl="4" w:tplc="727EC018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939AB"/>
    <w:multiLevelType w:val="hybridMultilevel"/>
    <w:tmpl w:val="1CFEB1B4"/>
    <w:lvl w:ilvl="0" w:tplc="5D448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AEB40C">
      <w:start w:val="1"/>
      <w:numFmt w:val="decimal"/>
      <w:lvlText w:val="%2)"/>
      <w:lvlJc w:val="left"/>
      <w:pPr>
        <w:ind w:left="786" w:hanging="360"/>
      </w:pPr>
      <w:rPr>
        <w:rFonts w:ascii="Arial" w:eastAsiaTheme="minorHAnsi" w:hAnsi="Arial" w:cs="Aria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58EB"/>
    <w:multiLevelType w:val="hybridMultilevel"/>
    <w:tmpl w:val="B02638B2"/>
    <w:styleLink w:val="WW8Num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D4C67"/>
    <w:multiLevelType w:val="hybridMultilevel"/>
    <w:tmpl w:val="48CC10F6"/>
    <w:lvl w:ilvl="0" w:tplc="34D2C70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22D7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4AB1C">
      <w:start w:val="1"/>
      <w:numFmt w:val="decimal"/>
      <w:lvlRestart w:val="0"/>
      <w:lvlText w:val="%3)"/>
      <w:lvlJc w:val="left"/>
      <w:pPr>
        <w:ind w:left="10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CD2A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A6F4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81A6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EC55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B07E4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611E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1"/>
  </w:num>
  <w:num w:numId="3">
    <w:abstractNumId w:val="2"/>
  </w:num>
  <w:num w:numId="4">
    <w:abstractNumId w:val="6"/>
  </w:num>
  <w:num w:numId="5">
    <w:abstractNumId w:val="25"/>
  </w:num>
  <w:num w:numId="6">
    <w:abstractNumId w:val="26"/>
  </w:num>
  <w:num w:numId="7">
    <w:abstractNumId w:val="24"/>
  </w:num>
  <w:num w:numId="8">
    <w:abstractNumId w:val="17"/>
  </w:num>
  <w:num w:numId="9">
    <w:abstractNumId w:val="0"/>
  </w:num>
  <w:num w:numId="10">
    <w:abstractNumId w:val="15"/>
  </w:num>
  <w:num w:numId="11">
    <w:abstractNumId w:val="20"/>
  </w:num>
  <w:num w:numId="12">
    <w:abstractNumId w:val="5"/>
  </w:num>
  <w:num w:numId="13">
    <w:abstractNumId w:val="22"/>
  </w:num>
  <w:num w:numId="14">
    <w:abstractNumId w:val="27"/>
  </w:num>
  <w:num w:numId="15">
    <w:abstractNumId w:val="19"/>
  </w:num>
  <w:num w:numId="16">
    <w:abstractNumId w:val="28"/>
  </w:num>
  <w:num w:numId="17">
    <w:abstractNumId w:val="30"/>
  </w:num>
  <w:num w:numId="18">
    <w:abstractNumId w:val="10"/>
    <w:lvlOverride w:ilvl="0">
      <w:startOverride w:val="1"/>
    </w:lvlOverride>
    <w:lvlOverride w:ilvl="1">
      <w:startOverride w:val="1"/>
    </w:lvlOverride>
  </w:num>
  <w:num w:numId="19">
    <w:abstractNumId w:val="4"/>
  </w:num>
  <w:num w:numId="20">
    <w:abstractNumId w:val="11"/>
  </w:num>
  <w:num w:numId="21">
    <w:abstractNumId w:val="21"/>
  </w:num>
  <w:num w:numId="22">
    <w:abstractNumId w:val="29"/>
  </w:num>
  <w:num w:numId="23">
    <w:abstractNumId w:val="16"/>
  </w:num>
  <w:num w:numId="24">
    <w:abstractNumId w:val="23"/>
  </w:num>
  <w:num w:numId="25">
    <w:abstractNumId w:val="18"/>
  </w:num>
  <w:num w:numId="26">
    <w:abstractNumId w:val="8"/>
  </w:num>
  <w:num w:numId="27">
    <w:abstractNumId w:val="1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9"/>
  </w:num>
  <w:num w:numId="31">
    <w:abstractNumId w:val="7"/>
  </w:num>
  <w:num w:numId="3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FC"/>
    <w:rsid w:val="00007663"/>
    <w:rsid w:val="00051BAB"/>
    <w:rsid w:val="000A1B88"/>
    <w:rsid w:val="000A733B"/>
    <w:rsid w:val="000E0C98"/>
    <w:rsid w:val="00120608"/>
    <w:rsid w:val="00147AE1"/>
    <w:rsid w:val="00151722"/>
    <w:rsid w:val="00156736"/>
    <w:rsid w:val="00191F2D"/>
    <w:rsid w:val="001B1217"/>
    <w:rsid w:val="001B5CC5"/>
    <w:rsid w:val="001D3034"/>
    <w:rsid w:val="001F60B7"/>
    <w:rsid w:val="00220B01"/>
    <w:rsid w:val="00230E56"/>
    <w:rsid w:val="0024405C"/>
    <w:rsid w:val="002A56B0"/>
    <w:rsid w:val="002E5376"/>
    <w:rsid w:val="002F6A0B"/>
    <w:rsid w:val="0032477D"/>
    <w:rsid w:val="00326649"/>
    <w:rsid w:val="00347BB2"/>
    <w:rsid w:val="003808BB"/>
    <w:rsid w:val="00394918"/>
    <w:rsid w:val="003F0B0A"/>
    <w:rsid w:val="00400B61"/>
    <w:rsid w:val="00435D5E"/>
    <w:rsid w:val="004578D9"/>
    <w:rsid w:val="00464002"/>
    <w:rsid w:val="00496BC5"/>
    <w:rsid w:val="004B458F"/>
    <w:rsid w:val="004D7E0B"/>
    <w:rsid w:val="004E6183"/>
    <w:rsid w:val="004F03FC"/>
    <w:rsid w:val="00506C68"/>
    <w:rsid w:val="005131DF"/>
    <w:rsid w:val="00521FCC"/>
    <w:rsid w:val="005326E9"/>
    <w:rsid w:val="00574382"/>
    <w:rsid w:val="00581752"/>
    <w:rsid w:val="005C4A8E"/>
    <w:rsid w:val="005D1D8F"/>
    <w:rsid w:val="005D2AAB"/>
    <w:rsid w:val="00612B7C"/>
    <w:rsid w:val="0064614A"/>
    <w:rsid w:val="00662F0B"/>
    <w:rsid w:val="00665C63"/>
    <w:rsid w:val="006821BB"/>
    <w:rsid w:val="006C4410"/>
    <w:rsid w:val="006C4C95"/>
    <w:rsid w:val="0079283B"/>
    <w:rsid w:val="00796531"/>
    <w:rsid w:val="007F67EC"/>
    <w:rsid w:val="008117EB"/>
    <w:rsid w:val="00842835"/>
    <w:rsid w:val="008A525C"/>
    <w:rsid w:val="008E569F"/>
    <w:rsid w:val="008F6951"/>
    <w:rsid w:val="009040ED"/>
    <w:rsid w:val="0091707C"/>
    <w:rsid w:val="0093441B"/>
    <w:rsid w:val="009361F1"/>
    <w:rsid w:val="009435BD"/>
    <w:rsid w:val="00964AFF"/>
    <w:rsid w:val="009A2076"/>
    <w:rsid w:val="009B4259"/>
    <w:rsid w:val="009C428A"/>
    <w:rsid w:val="009D7021"/>
    <w:rsid w:val="009E380B"/>
    <w:rsid w:val="00A12438"/>
    <w:rsid w:val="00A4038C"/>
    <w:rsid w:val="00A73979"/>
    <w:rsid w:val="00B445FC"/>
    <w:rsid w:val="00B53654"/>
    <w:rsid w:val="00B543A7"/>
    <w:rsid w:val="00B92920"/>
    <w:rsid w:val="00BA3C0F"/>
    <w:rsid w:val="00C67725"/>
    <w:rsid w:val="00C9224D"/>
    <w:rsid w:val="00D06C6B"/>
    <w:rsid w:val="00D10575"/>
    <w:rsid w:val="00D25948"/>
    <w:rsid w:val="00D716AC"/>
    <w:rsid w:val="00D73D3A"/>
    <w:rsid w:val="00DA68E0"/>
    <w:rsid w:val="00DD373A"/>
    <w:rsid w:val="00DE68D4"/>
    <w:rsid w:val="00E0443A"/>
    <w:rsid w:val="00E16730"/>
    <w:rsid w:val="00E31950"/>
    <w:rsid w:val="00E50AB4"/>
    <w:rsid w:val="00E66396"/>
    <w:rsid w:val="00E71F9C"/>
    <w:rsid w:val="00E73E03"/>
    <w:rsid w:val="00E96E28"/>
    <w:rsid w:val="00EA3BF5"/>
    <w:rsid w:val="00EC45E0"/>
    <w:rsid w:val="00F30180"/>
    <w:rsid w:val="00FC02D4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12029C2"/>
  <w15:chartTrackingRefBased/>
  <w15:docId w15:val="{D8FE9F2B-D9BE-4605-81C4-D4C2016E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D7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D7E0B"/>
  </w:style>
  <w:style w:type="paragraph" w:styleId="Stopka">
    <w:name w:val="footer"/>
    <w:basedOn w:val="Normalny"/>
    <w:link w:val="StopkaZnak"/>
    <w:uiPriority w:val="99"/>
    <w:unhideWhenUsed/>
    <w:rsid w:val="004D7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E0B"/>
  </w:style>
  <w:style w:type="paragraph" w:styleId="Akapitzlist">
    <w:name w:val="List Paragraph"/>
    <w:aliases w:val="normalny tekst,Wypunktowanie,L1,Numerowanie,Data wydania,List Paragraph,CW_Lista,Podsis rysunku,List bullet 2,1_literowka Znak,Literowanie Znak,Preambuła Znak,1_literowka,Literowanie,Preambuła,Bullet Number,Body MS Bullet,lp1"/>
    <w:basedOn w:val="Normalny"/>
    <w:link w:val="AkapitzlistZnak"/>
    <w:uiPriority w:val="34"/>
    <w:qFormat/>
    <w:rsid w:val="004D7E0B"/>
    <w:pPr>
      <w:ind w:left="720"/>
      <w:contextualSpacing/>
    </w:pPr>
  </w:style>
  <w:style w:type="character" w:customStyle="1" w:styleId="AkapitzlistZnak">
    <w:name w:val="Akapit z listą Znak"/>
    <w:aliases w:val="normalny tekst Znak,Wypunktowanie Znak,L1 Znak,Numerowanie Znak,Data wydania Znak,List Paragraph Znak,CW_Lista Znak,Podsis rysunku Znak,List bullet 2 Znak,1_literowka Znak Znak,Literowanie Znak Znak,Preambuła Znak Znak,lp1 Znak"/>
    <w:link w:val="Akapitzlist"/>
    <w:uiPriority w:val="34"/>
    <w:qFormat/>
    <w:locked/>
    <w:rsid w:val="004D7E0B"/>
  </w:style>
  <w:style w:type="character" w:styleId="Hipercze">
    <w:name w:val="Hyperlink"/>
    <w:basedOn w:val="Domylnaczcionkaakapitu"/>
    <w:uiPriority w:val="99"/>
    <w:unhideWhenUsed/>
    <w:rsid w:val="00A4038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9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53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612B7C"/>
    <w:pPr>
      <w:spacing w:after="140" w:line="288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12B7C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D259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2594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customStyle="1" w:styleId="Tabela-Siatka21">
    <w:name w:val="Tabela - Siatka21"/>
    <w:basedOn w:val="Standardowy"/>
    <w:next w:val="Tabela-Siatka"/>
    <w:uiPriority w:val="39"/>
    <w:rsid w:val="000A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B543A7"/>
    <w:pPr>
      <w:numPr>
        <w:numId w:val="13"/>
      </w:numPr>
      <w:autoSpaceDE w:val="0"/>
      <w:autoSpaceDN w:val="0"/>
      <w:adjustRightInd w:val="0"/>
      <w:spacing w:after="0" w:line="360" w:lineRule="auto"/>
      <w:ind w:left="0" w:hanging="426"/>
      <w:contextualSpacing/>
      <w:jc w:val="both"/>
    </w:pPr>
    <w:rPr>
      <w:rFonts w:ascii="Arial" w:eastAsia="ArialMT" w:hAnsi="Arial" w:cs="Arial"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43A7"/>
    <w:pPr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43A7"/>
    <w:rPr>
      <w:rFonts w:ascii="Thorndale" w:eastAsia="HG Mincho Light J" w:hAnsi="Thorndale" w:cs="Times New Roman"/>
      <w:color w:val="000000"/>
      <w:sz w:val="20"/>
      <w:szCs w:val="20"/>
      <w:lang w:val="x-none" w:eastAsia="x-none"/>
    </w:rPr>
  </w:style>
  <w:style w:type="paragraph" w:customStyle="1" w:styleId="Default">
    <w:name w:val="Default"/>
    <w:rsid w:val="00151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D2AA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numbering" w:customStyle="1" w:styleId="WW8Num202">
    <w:name w:val="WW8Num202"/>
    <w:rsid w:val="00DE68D4"/>
    <w:pPr>
      <w:numPr>
        <w:numId w:val="17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1F60B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60B7"/>
  </w:style>
  <w:style w:type="paragraph" w:customStyle="1" w:styleId="PUNKT1">
    <w:name w:val="PUNKT 1"/>
    <w:basedOn w:val="Normalny"/>
    <w:rsid w:val="001F60B7"/>
    <w:pPr>
      <w:widowControl w:val="0"/>
      <w:tabs>
        <w:tab w:val="left" w:pos="864"/>
      </w:tabs>
      <w:autoSpaceDE w:val="0"/>
      <w:autoSpaceDN w:val="0"/>
      <w:adjustRightInd w:val="0"/>
      <w:spacing w:after="11" w:line="288" w:lineRule="auto"/>
      <w:ind w:left="340" w:hanging="340"/>
      <w:jc w:val="both"/>
      <w:textAlignment w:val="baseline"/>
    </w:pPr>
    <w:rPr>
      <w:rFonts w:ascii="MinionPro-Regular" w:eastAsia="Times New Roman" w:hAnsi="MinionPro-Regular" w:cs="MinionPro-Regular"/>
      <w:color w:val="000000"/>
    </w:rPr>
  </w:style>
  <w:style w:type="character" w:styleId="Tekstzastpczy">
    <w:name w:val="Placeholder Text"/>
    <w:basedOn w:val="Domylnaczcionkaakapitu"/>
    <w:uiPriority w:val="99"/>
    <w:semiHidden/>
    <w:rsid w:val="001F60B7"/>
    <w:rPr>
      <w:color w:val="808080"/>
    </w:rPr>
  </w:style>
  <w:style w:type="table" w:customStyle="1" w:styleId="Tabela-Siatka11">
    <w:name w:val="Tabela - Siatka11"/>
    <w:basedOn w:val="Standardowy"/>
    <w:next w:val="Tabela-Siatka"/>
    <w:uiPriority w:val="59"/>
    <w:rsid w:val="007F67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rsid w:val="00E9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11F8BF8-C718-4118-963E-87BED814C5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14</Pages>
  <Words>4018</Words>
  <Characters>24113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16</cp:revision>
  <cp:lastPrinted>2025-03-24T11:11:00Z</cp:lastPrinted>
  <dcterms:created xsi:type="dcterms:W3CDTF">2024-11-04T10:54:00Z</dcterms:created>
  <dcterms:modified xsi:type="dcterms:W3CDTF">2025-03-24T13:20:00Z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5ddf364b-6e62-4a1d-9eeb-d12e80ab06e3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ynrF9DctcytYYyvP4+Uwgozo4MRicb2F</vt:lpwstr>
  </property>
</Properties>
</file>