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B34C" w14:textId="77777777" w:rsidR="00E01D66" w:rsidRPr="00E01D66" w:rsidRDefault="00E01D66" w:rsidP="00E01D66">
      <w:pPr>
        <w:rPr>
          <w:sz w:val="20"/>
          <w:szCs w:val="20"/>
        </w:rPr>
      </w:pPr>
      <w:bookmarkStart w:id="0" w:name="_Hlk160781878"/>
      <w:r w:rsidRPr="00E01D66">
        <w:rPr>
          <w:b/>
          <w:i/>
          <w:iCs/>
          <w:sz w:val="20"/>
          <w:szCs w:val="20"/>
        </w:rPr>
        <w:t>Załącznik. Nr 1</w:t>
      </w:r>
      <w:r w:rsidRPr="00E01D66">
        <w:rPr>
          <w:b/>
          <w:i/>
          <w:iCs/>
          <w:sz w:val="20"/>
          <w:szCs w:val="20"/>
        </w:rPr>
        <w:tab/>
      </w:r>
      <w:r w:rsidRPr="00E01D66">
        <w:rPr>
          <w:b/>
          <w:sz w:val="20"/>
          <w:szCs w:val="20"/>
        </w:rPr>
        <w:tab/>
      </w:r>
      <w:r w:rsidRPr="00E01D66">
        <w:rPr>
          <w:b/>
          <w:sz w:val="20"/>
          <w:szCs w:val="20"/>
        </w:rPr>
        <w:tab/>
      </w:r>
      <w:r w:rsidRPr="00E01D66">
        <w:rPr>
          <w:b/>
          <w:sz w:val="20"/>
          <w:szCs w:val="20"/>
        </w:rPr>
        <w:tab/>
      </w:r>
      <w:r w:rsidRPr="00E01D66">
        <w:rPr>
          <w:b/>
          <w:sz w:val="20"/>
          <w:szCs w:val="20"/>
        </w:rPr>
        <w:tab/>
        <w:t xml:space="preserve">             </w:t>
      </w:r>
      <w:bookmarkStart w:id="1" w:name="_Hlk24720591"/>
    </w:p>
    <w:bookmarkEnd w:id="1"/>
    <w:p w14:paraId="11835FE0" w14:textId="77777777" w:rsidR="00E01D66" w:rsidRPr="00E01D66" w:rsidRDefault="00E01D66" w:rsidP="00E01D66">
      <w:pPr>
        <w:rPr>
          <w:b/>
          <w:bCs/>
        </w:rPr>
      </w:pPr>
      <w:r w:rsidRPr="00E01D66">
        <w:rPr>
          <w:b/>
          <w:bCs/>
        </w:rPr>
        <w:t xml:space="preserve">       </w:t>
      </w:r>
      <w:bookmarkStart w:id="2" w:name="_Hlk71793503"/>
      <w:r w:rsidRPr="00E01D66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7801D21D" w14:textId="77777777" w:rsidR="00E01D66" w:rsidRPr="00E01D66" w:rsidRDefault="00E01D66" w:rsidP="00E01D66">
      <w:pPr>
        <w:rPr>
          <w:sz w:val="20"/>
          <w:szCs w:val="20"/>
        </w:rPr>
      </w:pPr>
    </w:p>
    <w:p w14:paraId="78E69625" w14:textId="77777777" w:rsidR="00E01D66" w:rsidRPr="00E01D66" w:rsidRDefault="00E01D66" w:rsidP="00E01D66">
      <w:pPr>
        <w:rPr>
          <w:b/>
          <w:sz w:val="18"/>
          <w:szCs w:val="18"/>
        </w:rPr>
      </w:pPr>
      <w:r w:rsidRPr="00E01D66">
        <w:rPr>
          <w:b/>
          <w:sz w:val="18"/>
          <w:szCs w:val="18"/>
        </w:rPr>
        <w:t xml:space="preserve">Nr. Sprawy: DKW.2232.03.25 </w:t>
      </w:r>
      <w:r w:rsidRPr="00E01D66">
        <w:rPr>
          <w:b/>
          <w:sz w:val="20"/>
          <w:szCs w:val="20"/>
        </w:rPr>
        <w:t xml:space="preserve">                       </w:t>
      </w:r>
      <w:r w:rsidRPr="00E01D66">
        <w:rPr>
          <w:b/>
          <w:sz w:val="18"/>
          <w:szCs w:val="18"/>
        </w:rPr>
        <w:t>FORMULARZ   OFERTOWY</w:t>
      </w:r>
    </w:p>
    <w:p w14:paraId="411B1422" w14:textId="77777777" w:rsidR="00E01D66" w:rsidRPr="00E01D66" w:rsidRDefault="00E01D66" w:rsidP="00E01D66">
      <w:pPr>
        <w:keepNext/>
        <w:numPr>
          <w:ilvl w:val="2"/>
          <w:numId w:val="3"/>
        </w:numPr>
        <w:spacing w:before="240" w:after="60"/>
        <w:ind w:left="720" w:hanging="720"/>
        <w:jc w:val="center"/>
        <w:outlineLvl w:val="2"/>
        <w:rPr>
          <w:b/>
          <w:bCs/>
          <w:sz w:val="20"/>
          <w:szCs w:val="20"/>
        </w:rPr>
      </w:pPr>
      <w:r w:rsidRPr="00E01D66">
        <w:rPr>
          <w:b/>
          <w:bCs/>
          <w:sz w:val="20"/>
          <w:szCs w:val="20"/>
        </w:rPr>
        <w:t>Sukcesywne dostawy oleju opałowego lekkiego L-1, spełniającego parametry Polskiej Normy PN-C-96024:2011 lub normy równoważnej do Oddziału Zewnętrznego w Stawiszynie Aresztu Śledczego w Grójcu oraz do Aresztu Śledczego w Warszawie-Grochowie</w:t>
      </w:r>
    </w:p>
    <w:p w14:paraId="46E03E95" w14:textId="77777777" w:rsidR="00E01D66" w:rsidRPr="00E01D66" w:rsidRDefault="00E01D66" w:rsidP="00E01D66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E01D66" w:rsidRPr="00E01D66" w14:paraId="102C7D08" w14:textId="77777777" w:rsidTr="00F75DD2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3CDB8FD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3E9A1A" w14:textId="77777777" w:rsidR="00E01D66" w:rsidRPr="00E01D66" w:rsidRDefault="00E01D66" w:rsidP="00E01D66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4AAAA944" w14:textId="77777777" w:rsidR="00E01D66" w:rsidRPr="00E01D66" w:rsidRDefault="00E01D66" w:rsidP="00E01D66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E01D66" w:rsidRPr="00E01D66" w14:paraId="7BCA57D8" w14:textId="77777777" w:rsidTr="00F75DD2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C561E4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Siedziba wykonawcy:</w:t>
            </w:r>
          </w:p>
          <w:p w14:paraId="50493454" w14:textId="77777777" w:rsidR="00E01D66" w:rsidRPr="00E01D66" w:rsidRDefault="00E01D66" w:rsidP="00E01D66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ulica, nr domu, nr lokalu</w:t>
            </w:r>
          </w:p>
          <w:p w14:paraId="236965D1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73BA9A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01168304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98F8A0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kod, miejscowość</w:t>
            </w:r>
          </w:p>
          <w:p w14:paraId="3386CF0B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C1A652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2B79D3F6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ACE128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województwo, powiat</w:t>
            </w:r>
          </w:p>
          <w:p w14:paraId="1E4697EC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3EF641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14D11BAE" w14:textId="77777777" w:rsidTr="00F75DD2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C54E9E" w14:textId="77777777" w:rsidR="00E01D66" w:rsidRPr="00E01D66" w:rsidRDefault="00E01D66" w:rsidP="00E01D66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E01D66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5B6603D3" w14:textId="77777777" w:rsidR="00E01D66" w:rsidRPr="00E01D66" w:rsidRDefault="00E01D66" w:rsidP="00E01D66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E01D66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73AD9C60" w14:textId="77777777" w:rsidR="00E01D66" w:rsidRPr="00E01D66" w:rsidRDefault="00E01D66" w:rsidP="00E01D66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66551033" w14:textId="77777777" w:rsidR="00E01D66" w:rsidRPr="00E01D66" w:rsidRDefault="00E01D66" w:rsidP="00E01D66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5B6225" w14:textId="77777777" w:rsidR="00E01D66" w:rsidRPr="00E01D66" w:rsidRDefault="00E01D66" w:rsidP="00E01D66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E01D66" w:rsidRPr="00E01D66" w14:paraId="52C98954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1FADD1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Numer REGON</w:t>
            </w:r>
          </w:p>
          <w:p w14:paraId="1B5BE8F8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0534DB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5A11582B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8A63834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C6F0D1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20C3B401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704615" w14:textId="77777777" w:rsidR="00E01D66" w:rsidRPr="00E01D66" w:rsidRDefault="00E01D66" w:rsidP="00E01D66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E01D66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7C3D7302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721CB2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4A1BC465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DD4DF4" w14:textId="77777777" w:rsidR="00E01D66" w:rsidRPr="00E01D66" w:rsidRDefault="00E01D66" w:rsidP="00E01D66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E01D66">
              <w:rPr>
                <w:rFonts w:cs="Calibri"/>
                <w:b/>
                <w:lang w:val="en-US" w:eastAsia="pl-PL"/>
              </w:rPr>
              <w:t>Numer telefonu</w:t>
            </w:r>
          </w:p>
          <w:p w14:paraId="5B0436F9" w14:textId="77777777" w:rsidR="00E01D66" w:rsidRPr="00E01D66" w:rsidRDefault="00E01D66" w:rsidP="00E01D66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BDC42D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3CD5D383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4A2C90" w14:textId="77777777" w:rsidR="00E01D66" w:rsidRPr="00E01D66" w:rsidRDefault="00E01D66" w:rsidP="00E01D66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E01D66">
              <w:rPr>
                <w:rFonts w:cs="Calibri"/>
                <w:b/>
                <w:lang w:val="en-US" w:eastAsia="pl-PL"/>
              </w:rPr>
              <w:t>Adres e-mail</w:t>
            </w:r>
          </w:p>
          <w:p w14:paraId="069C49F0" w14:textId="77777777" w:rsidR="00E01D66" w:rsidRPr="00E01D66" w:rsidRDefault="00E01D66" w:rsidP="00E01D66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CD2373" w14:textId="77777777" w:rsidR="00E01D66" w:rsidRPr="00E01D66" w:rsidRDefault="00E01D66" w:rsidP="00E01D66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E01D66" w:rsidRPr="00E01D66" w14:paraId="0146D408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200F2B" w14:textId="77777777" w:rsidR="00E01D66" w:rsidRPr="00E01D66" w:rsidRDefault="00E01D66" w:rsidP="00E01D66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52F2E8DE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4BDC7D6A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E01D66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E01D66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E01D66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64C43382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E01D66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55F8E08F" w14:textId="77777777" w:rsidR="00E01D66" w:rsidRPr="00E01D66" w:rsidRDefault="00E01D66" w:rsidP="00E01D66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47CBC217" w14:textId="77777777" w:rsidR="00E01D66" w:rsidRPr="00E01D66" w:rsidRDefault="00E01D66" w:rsidP="00E01D66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6EE1B4A9" w14:textId="77777777" w:rsidR="00E01D66" w:rsidRPr="00E01D66" w:rsidRDefault="00E01D66" w:rsidP="00E01D66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E01D66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E01D66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E01D66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E01D66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DC9C19" w14:textId="77777777" w:rsidR="00E01D66" w:rsidRPr="00E01D66" w:rsidRDefault="00E01D66" w:rsidP="00E01D66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215D49B8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2E1DB22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7DA05F2B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0C700131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3FEA5EFC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1D4ACD81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59BA8D2D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64C6E3D8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3D1FAFE8" w14:textId="77777777" w:rsidR="00E01D66" w:rsidRPr="00E01D66" w:rsidRDefault="00E01D66" w:rsidP="00E01D66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E01D66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03AC3A57" w14:textId="77777777" w:rsidR="00E01D66" w:rsidRPr="00E01D66" w:rsidRDefault="00E01D66" w:rsidP="00E01D66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E01D66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E01D66" w:rsidRPr="00E01D66" w14:paraId="31C26736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40E1C5" w14:textId="77777777" w:rsidR="00E01D66" w:rsidRPr="00E01D66" w:rsidRDefault="00E01D66" w:rsidP="00E01D66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7521F225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325367E5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E01D66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E01D66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E01D66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E01D66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44C59462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DA456C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52A6278F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4B48855F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383160FC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5962645C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2EB0FBD5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56B9EF1F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361762D0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3A368447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587D72E8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5FAE0353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E01D66" w:rsidRPr="00E01D66" w14:paraId="189397C3" w14:textId="77777777" w:rsidTr="00F75DD2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9FE5737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7D648F3A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15D79165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09F183C5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1158D943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E01D66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7131E50F" w14:textId="77777777" w:rsidR="00E01D66" w:rsidRPr="00E01D66" w:rsidRDefault="00E01D66" w:rsidP="00E01D66">
      <w:pPr>
        <w:rPr>
          <w:rFonts w:eastAsia="Calibri"/>
          <w:i/>
          <w:iCs/>
          <w:sz w:val="18"/>
          <w:szCs w:val="18"/>
          <w:lang w:eastAsia="en-US"/>
        </w:rPr>
      </w:pPr>
      <w:r w:rsidRPr="00E01D66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222D6CC2" w14:textId="77777777" w:rsidR="00E01D66" w:rsidRPr="00E01D66" w:rsidRDefault="00E01D66" w:rsidP="00E01D66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E01D66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43B20F24" w14:textId="77777777" w:rsidR="00E01D66" w:rsidRPr="00E01D66" w:rsidRDefault="00E01D66" w:rsidP="00E01D66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20FBA88E" w14:textId="77777777" w:rsidR="00E01D66" w:rsidRPr="00E01D66" w:rsidRDefault="00E01D66" w:rsidP="00E01D66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E01D66">
        <w:rPr>
          <w:b/>
          <w:bCs/>
        </w:rPr>
        <w:t>Część I</w:t>
      </w:r>
      <w:r w:rsidRPr="00E01D66">
        <w:t xml:space="preserve"> dostawy oleju opałowego lekkiego L-1, spełniającego parametry Polskiej Normy PN-C-96024:2011 lub normy równoważnej do Oddziału Zewnętrznego w Stawiszynie Aresztu Śledczego w Grójcu </w:t>
      </w:r>
    </w:p>
    <w:tbl>
      <w:tblPr>
        <w:tblW w:w="98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1422"/>
        <w:gridCol w:w="1278"/>
        <w:gridCol w:w="1422"/>
        <w:gridCol w:w="1563"/>
        <w:gridCol w:w="710"/>
        <w:gridCol w:w="2036"/>
      </w:tblGrid>
      <w:tr w:rsidR="00E01D66" w:rsidRPr="00E01D66" w14:paraId="3979669A" w14:textId="77777777" w:rsidTr="00F75DD2">
        <w:trPr>
          <w:trHeight w:val="773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0635" w14:textId="77777777" w:rsidR="00E01D66" w:rsidRPr="00E01D66" w:rsidRDefault="00E01D66" w:rsidP="00E01D66">
            <w:pPr>
              <w:snapToGrid w:val="0"/>
              <w:rPr>
                <w:sz w:val="16"/>
                <w:szCs w:val="16"/>
              </w:rPr>
            </w:pPr>
            <w:bookmarkStart w:id="3" w:name="_Hlk160703106"/>
          </w:p>
          <w:p w14:paraId="0AC1090E" w14:textId="77777777" w:rsidR="00E01D66" w:rsidRPr="00E01D66" w:rsidRDefault="00E01D66" w:rsidP="00E01D66">
            <w:pPr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Przedmiot zamówienia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23D9" w14:textId="77777777" w:rsidR="00E01D66" w:rsidRPr="00E01D66" w:rsidRDefault="00E01D66" w:rsidP="00E01D66">
            <w:pPr>
              <w:snapToGrid w:val="0"/>
              <w:rPr>
                <w:sz w:val="16"/>
                <w:szCs w:val="16"/>
              </w:rPr>
            </w:pPr>
          </w:p>
          <w:p w14:paraId="50BCF36E" w14:textId="77777777" w:rsidR="00E01D66" w:rsidRPr="00E01D66" w:rsidRDefault="00E01D66" w:rsidP="00E01D66">
            <w:pPr>
              <w:rPr>
                <w:sz w:val="16"/>
                <w:szCs w:val="16"/>
                <w:vertAlign w:val="superscript"/>
              </w:rPr>
            </w:pPr>
            <w:r w:rsidRPr="00E01D66">
              <w:rPr>
                <w:sz w:val="16"/>
                <w:szCs w:val="16"/>
              </w:rPr>
              <w:t xml:space="preserve">Ilość w skali całego zamówienia w </w:t>
            </w:r>
            <w:r w:rsidRPr="00E01D66">
              <w:rPr>
                <w:b/>
                <w:bCs/>
                <w:sz w:val="16"/>
                <w:szCs w:val="16"/>
              </w:rPr>
              <w:t>m</w:t>
            </w:r>
            <w:r w:rsidRPr="00E01D66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9441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Cena jednostkowa za  1 m3 netto w [zł/m</w:t>
            </w:r>
            <w:r w:rsidRPr="00E01D66">
              <w:rPr>
                <w:sz w:val="16"/>
                <w:szCs w:val="16"/>
                <w:vertAlign w:val="superscript"/>
              </w:rPr>
              <w:t>3</w:t>
            </w:r>
            <w:r w:rsidRPr="00E01D66">
              <w:rPr>
                <w:sz w:val="16"/>
                <w:szCs w:val="16"/>
              </w:rPr>
              <w:t>]*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84E2" w14:textId="77777777" w:rsidR="00E01D66" w:rsidRPr="00E01D66" w:rsidRDefault="00E01D66" w:rsidP="00E01D66">
            <w:pPr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Upust od ceny netto 1 m</w:t>
            </w:r>
            <w:r w:rsidRPr="00E01D66">
              <w:rPr>
                <w:sz w:val="16"/>
                <w:szCs w:val="16"/>
                <w:vertAlign w:val="superscript"/>
              </w:rPr>
              <w:t>3</w:t>
            </w:r>
            <w:r w:rsidRPr="00E01D66">
              <w:rPr>
                <w:sz w:val="16"/>
                <w:szCs w:val="16"/>
              </w:rPr>
              <w:t xml:space="preserve"> oleju opałowego w [%]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DB4C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Wartość netto za całość zamówienia   w [zł]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BC90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Stawka  VAT  %</w:t>
            </w:r>
          </w:p>
          <w:p w14:paraId="20B0C4DE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497F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Wartość brutto w skali całego zamówienia w [zł]**</w:t>
            </w:r>
          </w:p>
        </w:tc>
      </w:tr>
      <w:tr w:rsidR="00E01D66" w:rsidRPr="00E01D66" w14:paraId="532BF5B3" w14:textId="77777777" w:rsidTr="00F75DD2">
        <w:trPr>
          <w:trHeight w:val="30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F725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E7B6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FD78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CD76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D007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842B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477B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01D66" w:rsidRPr="00E01D66" w14:paraId="06D87799" w14:textId="77777777" w:rsidTr="00F75DD2">
        <w:trPr>
          <w:trHeight w:val="30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C0D2" w14:textId="77777777" w:rsidR="00E01D66" w:rsidRPr="00E01D66" w:rsidRDefault="00E01D66" w:rsidP="00E01D66">
            <w:r w:rsidRPr="00E01D66">
              <w:t>Olej</w:t>
            </w:r>
          </w:p>
          <w:p w14:paraId="6B5B2E99" w14:textId="77777777" w:rsidR="00E01D66" w:rsidRPr="00E01D66" w:rsidRDefault="00E01D66" w:rsidP="00E01D66">
            <w:r w:rsidRPr="00E01D66">
              <w:t>Opałowy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9C85" w14:textId="77777777" w:rsidR="00E01D66" w:rsidRPr="00E01D66" w:rsidRDefault="00E01D66" w:rsidP="00E01D66">
            <w:pPr>
              <w:rPr>
                <w:b/>
              </w:rPr>
            </w:pPr>
            <w:r w:rsidRPr="00E01D66">
              <w:rPr>
                <w:b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5463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2B09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E6A4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EA7C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66C6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1D66" w:rsidRPr="00E01D66" w14:paraId="717CE2C9" w14:textId="77777777" w:rsidTr="00F75DD2">
        <w:trPr>
          <w:trHeight w:val="300"/>
        </w:trPr>
        <w:tc>
          <w:tcPr>
            <w:tcW w:w="9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EEDE" w14:textId="77777777" w:rsidR="00E01D66" w:rsidRPr="00E01D66" w:rsidRDefault="00E01D66" w:rsidP="00E01D66">
            <w:pPr>
              <w:snapToGrid w:val="0"/>
              <w:rPr>
                <w:sz w:val="20"/>
                <w:szCs w:val="20"/>
              </w:rPr>
            </w:pPr>
            <w:r w:rsidRPr="00E01D66">
              <w:rPr>
                <w:sz w:val="20"/>
                <w:szCs w:val="20"/>
              </w:rPr>
              <w:t>**Sposób wyliczenia wartości brutto zamówienia (kolumna 7): ilość (kolumna 2) x [cena jednostkowa netto (kolumna 3) – upust stały (kolumna 4)] + należny podatek VAT (kolumna 6)</w:t>
            </w:r>
          </w:p>
          <w:p w14:paraId="3C887CA9" w14:textId="77777777" w:rsidR="00E01D66" w:rsidRPr="00E01D66" w:rsidRDefault="00E01D66" w:rsidP="00E01D66">
            <w:pPr>
              <w:spacing w:line="276" w:lineRule="auto"/>
              <w:ind w:right="-144"/>
              <w:jc w:val="both"/>
              <w:rPr>
                <w:b/>
                <w:sz w:val="20"/>
                <w:szCs w:val="20"/>
                <w:lang w:eastAsia="ar-SA"/>
              </w:rPr>
            </w:pPr>
            <w:r w:rsidRPr="00E01D66">
              <w:rPr>
                <w:sz w:val="20"/>
                <w:szCs w:val="20"/>
              </w:rPr>
              <w:t>*</w:t>
            </w:r>
            <w:r w:rsidRPr="00E01D66">
              <w:rPr>
                <w:sz w:val="20"/>
                <w:szCs w:val="20"/>
                <w:lang w:eastAsia="ar-SA"/>
              </w:rPr>
              <w:t xml:space="preserve"> Jako cenę netto 1 m3 oleju opałowego (kolumna 3) do obliczenia wartości zamówienia należy przyjąć cenę hurtową netto 1 m3: oleju napędowego grzewczego Ekoterm opublikowane na stronie internetowej www.orlen.pl, oferowanej przez producenta PKN ORLEN S. A. w zł/m3, obowiązujących w dniu zamieszczenia ogłoszenia w Biuletynie Zamówień Publicznych, tj. w dniu  11 marca 2025 r.</w:t>
            </w:r>
          </w:p>
          <w:p w14:paraId="5B233A35" w14:textId="77777777" w:rsidR="00E01D66" w:rsidRPr="00E01D66" w:rsidRDefault="00E01D66" w:rsidP="00E01D66">
            <w:pPr>
              <w:snapToGrid w:val="0"/>
              <w:rPr>
                <w:sz w:val="20"/>
                <w:szCs w:val="20"/>
              </w:rPr>
            </w:pPr>
          </w:p>
        </w:tc>
      </w:tr>
      <w:bookmarkEnd w:id="3"/>
    </w:tbl>
    <w:p w14:paraId="5F15298F" w14:textId="77777777" w:rsidR="00E01D66" w:rsidRPr="00E01D66" w:rsidRDefault="00E01D66" w:rsidP="00E01D66">
      <w:pPr>
        <w:ind w:left="-567"/>
        <w:rPr>
          <w:sz w:val="20"/>
          <w:szCs w:val="20"/>
        </w:rPr>
      </w:pPr>
    </w:p>
    <w:p w14:paraId="49E84C8F" w14:textId="77777777" w:rsidR="00E01D66" w:rsidRPr="00E01D66" w:rsidRDefault="00E01D66" w:rsidP="00E01D66">
      <w:pPr>
        <w:ind w:left="-567"/>
        <w:rPr>
          <w:sz w:val="20"/>
          <w:szCs w:val="20"/>
        </w:rPr>
      </w:pPr>
      <w:r w:rsidRPr="00E01D66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  <w:bookmarkEnd w:id="2"/>
    </w:p>
    <w:p w14:paraId="6FCDDC38" w14:textId="77777777" w:rsidR="00E01D66" w:rsidRPr="00E01D66" w:rsidRDefault="00E01D66" w:rsidP="00E01D66">
      <w:pPr>
        <w:ind w:left="-567"/>
        <w:rPr>
          <w:sz w:val="20"/>
          <w:szCs w:val="20"/>
        </w:rPr>
      </w:pPr>
      <w:r w:rsidRPr="00E01D66">
        <w:rPr>
          <w:sz w:val="20"/>
          <w:szCs w:val="20"/>
        </w:rPr>
        <w:t>Lub / i</w:t>
      </w:r>
    </w:p>
    <w:p w14:paraId="47863B1E" w14:textId="77777777" w:rsidR="00E01D66" w:rsidRPr="00E01D66" w:rsidRDefault="00E01D66" w:rsidP="00E01D66">
      <w:pPr>
        <w:ind w:left="-567"/>
      </w:pPr>
      <w:r w:rsidRPr="00E01D66">
        <w:rPr>
          <w:b/>
          <w:bCs/>
        </w:rPr>
        <w:t>Część II</w:t>
      </w:r>
      <w:r w:rsidRPr="00E01D66">
        <w:t xml:space="preserve"> dostawy oleju opałowego lekkiego L-1, spełniającego parametry Polskiej Normy PN-C-96024:2011 lub normy równoważnej do Aresztu Śledczego w Warszawie-Grochowie </w:t>
      </w:r>
    </w:p>
    <w:p w14:paraId="0396C199" w14:textId="77777777" w:rsidR="00E01D66" w:rsidRPr="00E01D66" w:rsidRDefault="00E01D66" w:rsidP="00E01D66">
      <w:pPr>
        <w:ind w:left="-567"/>
        <w:rPr>
          <w:sz w:val="20"/>
          <w:szCs w:val="20"/>
        </w:rPr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18"/>
        <w:gridCol w:w="1275"/>
        <w:gridCol w:w="1418"/>
        <w:gridCol w:w="1559"/>
        <w:gridCol w:w="709"/>
        <w:gridCol w:w="1984"/>
      </w:tblGrid>
      <w:tr w:rsidR="00E01D66" w:rsidRPr="00E01D66" w14:paraId="430143F7" w14:textId="77777777" w:rsidTr="00F75D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B9F0" w14:textId="77777777" w:rsidR="00E01D66" w:rsidRPr="00E01D66" w:rsidRDefault="00E01D66" w:rsidP="00E01D66">
            <w:pPr>
              <w:snapToGrid w:val="0"/>
              <w:rPr>
                <w:sz w:val="16"/>
                <w:szCs w:val="16"/>
              </w:rPr>
            </w:pPr>
          </w:p>
          <w:p w14:paraId="5D22FE3C" w14:textId="77777777" w:rsidR="00E01D66" w:rsidRPr="00E01D66" w:rsidRDefault="00E01D66" w:rsidP="00E01D66">
            <w:pPr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19AB" w14:textId="77777777" w:rsidR="00E01D66" w:rsidRPr="00E01D66" w:rsidRDefault="00E01D66" w:rsidP="00E01D66">
            <w:pPr>
              <w:snapToGrid w:val="0"/>
              <w:rPr>
                <w:sz w:val="16"/>
                <w:szCs w:val="16"/>
              </w:rPr>
            </w:pPr>
          </w:p>
          <w:p w14:paraId="27656EBE" w14:textId="77777777" w:rsidR="00E01D66" w:rsidRPr="00E01D66" w:rsidRDefault="00E01D66" w:rsidP="00E01D66">
            <w:pPr>
              <w:rPr>
                <w:sz w:val="16"/>
                <w:szCs w:val="16"/>
                <w:vertAlign w:val="superscript"/>
              </w:rPr>
            </w:pPr>
            <w:r w:rsidRPr="00E01D66">
              <w:rPr>
                <w:sz w:val="16"/>
                <w:szCs w:val="16"/>
              </w:rPr>
              <w:t xml:space="preserve">Ilość w skali całego zamówienia w </w:t>
            </w:r>
            <w:r w:rsidRPr="00E01D66">
              <w:rPr>
                <w:b/>
                <w:bCs/>
                <w:sz w:val="16"/>
                <w:szCs w:val="16"/>
              </w:rPr>
              <w:t>m</w:t>
            </w:r>
            <w:r w:rsidRPr="00E01D66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3CA5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Cena jednostkowa za  1 m3 netto w [zł/m</w:t>
            </w:r>
            <w:r w:rsidRPr="00E01D66">
              <w:rPr>
                <w:sz w:val="16"/>
                <w:szCs w:val="16"/>
                <w:vertAlign w:val="superscript"/>
              </w:rPr>
              <w:t>3</w:t>
            </w:r>
            <w:r w:rsidRPr="00E01D66">
              <w:rPr>
                <w:sz w:val="16"/>
                <w:szCs w:val="16"/>
              </w:rPr>
              <w:t>]*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8D09" w14:textId="77777777" w:rsidR="00E01D66" w:rsidRPr="00E01D66" w:rsidRDefault="00E01D66" w:rsidP="00E01D66">
            <w:pPr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Upust od ceny netto 1 m</w:t>
            </w:r>
            <w:r w:rsidRPr="00E01D66">
              <w:rPr>
                <w:sz w:val="16"/>
                <w:szCs w:val="16"/>
                <w:vertAlign w:val="superscript"/>
              </w:rPr>
              <w:t>3</w:t>
            </w:r>
            <w:r w:rsidRPr="00E01D66">
              <w:rPr>
                <w:sz w:val="16"/>
                <w:szCs w:val="16"/>
              </w:rPr>
              <w:t xml:space="preserve"> oleju opałowego w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7F4A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Wartość netto za całość zamówienia   w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1ECF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Stawka  VAT  %</w:t>
            </w:r>
          </w:p>
          <w:p w14:paraId="5F16DEBD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D619" w14:textId="77777777" w:rsidR="00E01D66" w:rsidRPr="00E01D66" w:rsidRDefault="00E01D66" w:rsidP="00E01D66">
            <w:pPr>
              <w:jc w:val="center"/>
              <w:rPr>
                <w:sz w:val="16"/>
                <w:szCs w:val="16"/>
              </w:rPr>
            </w:pPr>
            <w:r w:rsidRPr="00E01D66">
              <w:rPr>
                <w:sz w:val="16"/>
                <w:szCs w:val="16"/>
              </w:rPr>
              <w:t>Wartość brutto w skali całego zamówienia w [zł]**</w:t>
            </w:r>
          </w:p>
        </w:tc>
      </w:tr>
      <w:tr w:rsidR="00E01D66" w:rsidRPr="00E01D66" w14:paraId="6B7673FE" w14:textId="77777777" w:rsidTr="00F75DD2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2E21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61D5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0AE9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  <w:r w:rsidRPr="00E01D66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6104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9E29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5E37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3D38" w14:textId="77777777" w:rsidR="00E01D66" w:rsidRPr="00E01D66" w:rsidRDefault="00E01D66" w:rsidP="00E01D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1D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01D66" w:rsidRPr="00E01D66" w14:paraId="7C58E0D7" w14:textId="77777777" w:rsidTr="00F75DD2">
        <w:trPr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D1A2" w14:textId="77777777" w:rsidR="00E01D66" w:rsidRPr="00E01D66" w:rsidRDefault="00E01D66" w:rsidP="00E01D66">
            <w:r w:rsidRPr="00E01D66">
              <w:t>Olej</w:t>
            </w:r>
          </w:p>
          <w:p w14:paraId="3012FF28" w14:textId="77777777" w:rsidR="00E01D66" w:rsidRPr="00E01D66" w:rsidRDefault="00E01D66" w:rsidP="00E01D66">
            <w:r w:rsidRPr="00E01D66">
              <w:t>Opałowy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6A0F" w14:textId="77777777" w:rsidR="00E01D66" w:rsidRPr="00E01D66" w:rsidRDefault="00E01D66" w:rsidP="00E01D66">
            <w:pPr>
              <w:rPr>
                <w:b/>
              </w:rPr>
            </w:pPr>
            <w:r w:rsidRPr="00E01D66">
              <w:rPr>
                <w:b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BB0F" w14:textId="77777777" w:rsidR="00E01D66" w:rsidRPr="00E01D66" w:rsidRDefault="00E01D66" w:rsidP="00E01D6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00B9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7D9E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EA05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9091" w14:textId="77777777" w:rsidR="00E01D66" w:rsidRPr="00E01D66" w:rsidRDefault="00E01D66" w:rsidP="00E01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1D66" w:rsidRPr="00E01D66" w14:paraId="1DA45831" w14:textId="77777777" w:rsidTr="00F75DD2">
        <w:trPr>
          <w:trHeight w:val="286"/>
        </w:trPr>
        <w:tc>
          <w:tcPr>
            <w:tcW w:w="9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93F5" w14:textId="77777777" w:rsidR="00E01D66" w:rsidRPr="00E01D66" w:rsidRDefault="00E01D66" w:rsidP="00E01D66">
            <w:pPr>
              <w:snapToGrid w:val="0"/>
              <w:rPr>
                <w:sz w:val="20"/>
                <w:szCs w:val="20"/>
              </w:rPr>
            </w:pPr>
            <w:r w:rsidRPr="00E01D66">
              <w:rPr>
                <w:sz w:val="20"/>
                <w:szCs w:val="20"/>
              </w:rPr>
              <w:t>**Sposób wyliczenia wartości brutto zamówienia (kolumna 7): ilość (kolumna 2) x [cena jednostkowa netto (kolumna 3) – upust stały (kolumna 4)] + należny podatek VAT (kolumna 6)</w:t>
            </w:r>
          </w:p>
          <w:p w14:paraId="0F5727F3" w14:textId="77777777" w:rsidR="00E01D66" w:rsidRPr="00E01D66" w:rsidRDefault="00E01D66" w:rsidP="00E01D66">
            <w:pPr>
              <w:spacing w:line="276" w:lineRule="auto"/>
              <w:ind w:right="-144"/>
              <w:jc w:val="both"/>
              <w:rPr>
                <w:b/>
                <w:sz w:val="20"/>
                <w:szCs w:val="20"/>
                <w:lang w:eastAsia="ar-SA"/>
              </w:rPr>
            </w:pPr>
            <w:r w:rsidRPr="00E01D66">
              <w:rPr>
                <w:sz w:val="20"/>
                <w:szCs w:val="20"/>
              </w:rPr>
              <w:t>*</w:t>
            </w:r>
            <w:r w:rsidRPr="00E01D66">
              <w:t xml:space="preserve"> </w:t>
            </w:r>
            <w:r w:rsidRPr="00E01D66">
              <w:rPr>
                <w:sz w:val="20"/>
                <w:szCs w:val="20"/>
              </w:rPr>
              <w:t>Jako cenę netto 1 m3 oleju opałowego (kolumna 3) do obliczenia wartości zamówienia należy przyjąć cenę hurtową netto 1 m3: oleju napędowego grzewczego Ekoterm opublikowane na stronie internetowej www.orlen.pl, oferowanej przez producenta PKN ORLEN S. A. w zł/m3, obowiązujących w dniu zamieszczenia ogłoszenia w Biuletynie Zamówień Publicznych, tj. w dniu  11 marca 2025 r.</w:t>
            </w:r>
          </w:p>
        </w:tc>
      </w:tr>
    </w:tbl>
    <w:p w14:paraId="44D80B25" w14:textId="77777777" w:rsidR="00E01D66" w:rsidRPr="00E01D66" w:rsidRDefault="00E01D66" w:rsidP="00E01D66">
      <w:pPr>
        <w:ind w:left="-567"/>
        <w:rPr>
          <w:sz w:val="20"/>
          <w:szCs w:val="20"/>
        </w:rPr>
      </w:pPr>
    </w:p>
    <w:p w14:paraId="2F305EE3" w14:textId="77777777" w:rsidR="00E01D66" w:rsidRPr="00E01D66" w:rsidRDefault="00E01D66" w:rsidP="00E01D66">
      <w:pPr>
        <w:ind w:left="-567"/>
        <w:rPr>
          <w:sz w:val="20"/>
          <w:szCs w:val="20"/>
        </w:rPr>
      </w:pPr>
      <w:r w:rsidRPr="00E01D66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6DB4F923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52C6A947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01D66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E01D66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E01D66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E01D66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E01D66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E01D66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E01D66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E01D66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2A58E27C" w14:textId="77777777" w:rsidR="00E01D66" w:rsidRPr="00E01D66" w:rsidRDefault="00E01D66" w:rsidP="00E01D66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82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48"/>
        <w:gridCol w:w="3684"/>
        <w:gridCol w:w="3903"/>
      </w:tblGrid>
      <w:tr w:rsidR="00E01D66" w:rsidRPr="00E01D66" w14:paraId="3E12D438" w14:textId="77777777" w:rsidTr="00F75DD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72C9" w14:textId="77777777" w:rsidR="00E01D66" w:rsidRPr="00E01D66" w:rsidRDefault="00E01D66" w:rsidP="00E01D66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E01D66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444A" w14:textId="77777777" w:rsidR="00E01D66" w:rsidRPr="00E01D66" w:rsidRDefault="00E01D66" w:rsidP="00E01D66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E01D66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985B" w14:textId="77777777" w:rsidR="00E01D66" w:rsidRPr="00E01D66" w:rsidRDefault="00E01D66" w:rsidP="00E01D66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E01D66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 xml:space="preserve">Zakres zamówienia powierzony </w:t>
            </w:r>
            <w:r w:rsidRPr="00E01D66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E01D66" w:rsidRPr="00E01D66" w14:paraId="4A0E80EA" w14:textId="77777777" w:rsidTr="00F75DD2">
        <w:trPr>
          <w:trHeight w:val="33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373E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9A0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2BD" w14:textId="77777777" w:rsidR="00E01D66" w:rsidRPr="00E01D66" w:rsidRDefault="00E01D66" w:rsidP="00E01D66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29746C32" w14:textId="77777777" w:rsidR="00E01D66" w:rsidRPr="00E01D66" w:rsidRDefault="00E01D66" w:rsidP="00E01D66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7267962C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AF9184A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11257D91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664EDD5E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7A8F5A1A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68809A6B" w14:textId="77777777" w:rsidR="00E01D66" w:rsidRPr="00E01D66" w:rsidRDefault="00E01D66" w:rsidP="00E01D66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>- nie zawiera informacji stanowiących tajemnicę przedsiębiorstwa, w rozumieniu art. 11 ust. 4 ustawy z dnia 16 kwietnia 1993 r. o zwalczaniu nieuczciwej konkurencji (Dz. U. z 2003 r., Nr 153, poz. 1503 z późn. zm.),</w:t>
      </w:r>
    </w:p>
    <w:p w14:paraId="28B0E831" w14:textId="77777777" w:rsidR="00E01D66" w:rsidRPr="00E01D66" w:rsidRDefault="00E01D66" w:rsidP="00E01D66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>- zawiera na stronach od _____ do _____ informacje stanowiące tajemnicę przedsiębiorstwa w rozumieniu art. 11 ust. 4 ustawy z dnia 16 kwietnia 1993 r. o zwalczaniu nieuczciwej konkurencji (Dz. U. z 2003 r., Nr 153, poz. 1503 z późn. zm.,). Poniżej załączam stosowne uzasadnienie zastrzeżenia informacji stanowiących tajemnicę przedsiębiorstwa.</w:t>
      </w:r>
    </w:p>
    <w:p w14:paraId="25C87A2B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17037959" w14:textId="77777777" w:rsidR="00E01D66" w:rsidRPr="00E01D66" w:rsidRDefault="00E01D66" w:rsidP="00E01D66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 xml:space="preserve">• nie będzie* </w:t>
      </w:r>
    </w:p>
    <w:p w14:paraId="7B5307DF" w14:textId="77777777" w:rsidR="00E01D66" w:rsidRPr="00E01D66" w:rsidRDefault="00E01D66" w:rsidP="00E01D66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>• będzie*</w:t>
      </w:r>
    </w:p>
    <w:p w14:paraId="3B61ED39" w14:textId="77777777" w:rsidR="00E01D66" w:rsidRPr="00E01D66" w:rsidRDefault="00E01D66" w:rsidP="00E01D66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36D67D3F" w14:textId="77777777" w:rsidR="00E01D66" w:rsidRPr="00E01D66" w:rsidRDefault="00E01D66" w:rsidP="00E01D66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E01D66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5D8FB60C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6D47D43B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E01D66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</w:t>
      </w:r>
      <w:r w:rsidRPr="00E01D66">
        <w:rPr>
          <w:rFonts w:ascii="Calibri" w:hAnsi="Calibri"/>
          <w:sz w:val="22"/>
          <w:szCs w:val="22"/>
          <w:lang w:eastAsia="pl-PL"/>
        </w:rPr>
        <w:lastRenderedPageBreak/>
        <w:t xml:space="preserve">lub zawodowej przez bycie wpisanym do jednego z rejestrów zawodowych lub handlowych prowadzonych w kraju, w którym ma siedzibę lub miejsce zamieszkania, wystawionego nie wcześniej niż 6 miesięcy przed jego złożeniem. </w:t>
      </w:r>
    </w:p>
    <w:p w14:paraId="77A5CE85" w14:textId="77777777" w:rsidR="00E01D66" w:rsidRPr="00E01D66" w:rsidRDefault="00E01D66" w:rsidP="00E01D66">
      <w:pPr>
        <w:suppressAutoHyphens w:val="0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01D66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E01D66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………………………………………………………………………. </w:t>
      </w:r>
    </w:p>
    <w:p w14:paraId="2EF0C485" w14:textId="77777777" w:rsidR="00E01D66" w:rsidRPr="00E01D66" w:rsidRDefault="00E01D66" w:rsidP="00E01D66">
      <w:pPr>
        <w:suppressAutoHyphens w:val="0"/>
        <w:ind w:left="720"/>
        <w:contextualSpacing/>
        <w:jc w:val="both"/>
        <w:rPr>
          <w:rFonts w:ascii="Calibri" w:hAnsi="Calibri"/>
          <w:b/>
          <w:sz w:val="22"/>
          <w:szCs w:val="22"/>
          <w:lang w:eastAsia="pl-PL"/>
        </w:rPr>
      </w:pPr>
      <w:r w:rsidRPr="00E01D66">
        <w:rPr>
          <w:rFonts w:ascii="Calibri" w:hAnsi="Calibri"/>
          <w:b/>
          <w:sz w:val="22"/>
          <w:szCs w:val="22"/>
          <w:lang w:eastAsia="pl-PL"/>
        </w:rPr>
        <w:t>(podać adres strony internetowej rejestru danych)</w:t>
      </w:r>
    </w:p>
    <w:p w14:paraId="65AFF410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2A32EA2C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7E4E6416" w14:textId="77777777" w:rsidR="00E01D66" w:rsidRPr="00E01D66" w:rsidRDefault="00E01D66" w:rsidP="00E01D66">
      <w:pPr>
        <w:numPr>
          <w:ilvl w:val="0"/>
          <w:numId w:val="2"/>
        </w:numPr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2927C" w14:textId="77777777" w:rsidR="00E01D66" w:rsidRPr="00E01D66" w:rsidRDefault="00E01D66" w:rsidP="00E01D66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E01D66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E01D66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009A6782" w14:textId="77777777" w:rsidR="00E01D66" w:rsidRPr="00E01D66" w:rsidRDefault="00E01D66" w:rsidP="00E01D66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3E818C24" w14:textId="22603BFA" w:rsidR="00E01D66" w:rsidRPr="00E01D66" w:rsidRDefault="00E01D66" w:rsidP="00E01D66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1…………………………………………………………………………………….….</w:t>
      </w:r>
    </w:p>
    <w:p w14:paraId="0AEA177A" w14:textId="6C8981B3" w:rsidR="00E01D66" w:rsidRPr="00E01D66" w:rsidRDefault="00E01D66" w:rsidP="00E01D66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51934C75" w14:textId="7931BF16" w:rsidR="00E01D66" w:rsidRPr="00E01D66" w:rsidRDefault="00E01D66" w:rsidP="00E01D66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3………………………………………………………………………………………..</w:t>
      </w:r>
    </w:p>
    <w:p w14:paraId="1AE8F3A1" w14:textId="77777777" w:rsidR="00E01D66" w:rsidRPr="00E01D66" w:rsidRDefault="00E01D66" w:rsidP="00E01D66">
      <w:pPr>
        <w:jc w:val="both"/>
        <w:rPr>
          <w:rFonts w:eastAsia="SimSun" w:cs="Mangal"/>
          <w:kern w:val="2"/>
          <w:lang w:eastAsia="hi-IN" w:bidi="hi-IN"/>
        </w:rPr>
      </w:pPr>
    </w:p>
    <w:p w14:paraId="75D73A22" w14:textId="77777777" w:rsidR="00E01D66" w:rsidRPr="00E01D66" w:rsidRDefault="00E01D66" w:rsidP="00E01D66">
      <w:pPr>
        <w:jc w:val="both"/>
        <w:rPr>
          <w:rFonts w:eastAsia="SimSun" w:cs="Mangal"/>
          <w:kern w:val="2"/>
          <w:lang w:eastAsia="hi-IN" w:bidi="hi-IN"/>
        </w:rPr>
      </w:pPr>
    </w:p>
    <w:p w14:paraId="5CDE119A" w14:textId="77777777" w:rsidR="00E01D66" w:rsidRPr="00E01D66" w:rsidRDefault="00E01D66" w:rsidP="00E01D66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E01D66">
        <w:rPr>
          <w:rFonts w:eastAsia="SimSun" w:cs="Mangal"/>
          <w:kern w:val="2"/>
          <w:lang w:eastAsia="hi-IN" w:bidi="hi-IN"/>
        </w:rPr>
        <w:t xml:space="preserve">_________________ dnia ___ ___ 2025 r. </w:t>
      </w:r>
    </w:p>
    <w:p w14:paraId="4E562679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A0ECE84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51580A3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4F4A929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90A495C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AAD227D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F110DF8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C51C6FA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84B1D2A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4AAC4E0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64F9F71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7A47244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AC067BA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E2BD9CC" w14:textId="77777777" w:rsidR="00E01D66" w:rsidRDefault="00E01D66" w:rsidP="00E01D66">
      <w:pPr>
        <w:ind w:right="705"/>
        <w:rPr>
          <w:rFonts w:ascii="Calibri" w:hAnsi="Calibri" w:cs="Arial"/>
          <w:sz w:val="20"/>
          <w:szCs w:val="20"/>
        </w:rPr>
      </w:pPr>
    </w:p>
    <w:p w14:paraId="277960FF" w14:textId="77777777" w:rsidR="00E01D66" w:rsidRPr="00E01D66" w:rsidRDefault="00E01D66" w:rsidP="00E01D66">
      <w:pPr>
        <w:ind w:right="705"/>
        <w:rPr>
          <w:b/>
          <w:bCs/>
          <w:sz w:val="20"/>
          <w:szCs w:val="20"/>
        </w:rPr>
      </w:pPr>
    </w:p>
    <w:p w14:paraId="334F4AB1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03F12B24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5610B874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5A8112B4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24B7780E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2D8583CF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761E640D" w14:textId="77777777" w:rsidR="00E01D66" w:rsidRPr="00E01D66" w:rsidRDefault="00E01D66" w:rsidP="00E01D66">
      <w:pPr>
        <w:ind w:right="705"/>
        <w:jc w:val="right"/>
        <w:rPr>
          <w:b/>
          <w:bCs/>
          <w:sz w:val="20"/>
          <w:szCs w:val="20"/>
        </w:rPr>
      </w:pPr>
    </w:p>
    <w:p w14:paraId="06F14E59" w14:textId="77777777" w:rsidR="00E01D66" w:rsidRPr="00E01D66" w:rsidRDefault="00E01D66" w:rsidP="00E01D66">
      <w:pPr>
        <w:ind w:right="705"/>
        <w:rPr>
          <w:b/>
          <w:bCs/>
          <w:sz w:val="20"/>
          <w:szCs w:val="20"/>
        </w:rPr>
      </w:pPr>
    </w:p>
    <w:p w14:paraId="7257571D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E01D66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1BB5E8E0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E01D66">
        <w:rPr>
          <w:rFonts w:eastAsia="SimSun" w:cs="Mangal"/>
          <w:kern w:val="2"/>
          <w:sz w:val="18"/>
          <w:szCs w:val="18"/>
          <w:lang w:eastAsia="hi-IN" w:bidi="hi-IN"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2CB39E3C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E01D66">
        <w:rPr>
          <w:rFonts w:eastAsia="SimSun" w:cs="Mangal"/>
          <w:kern w:val="2"/>
          <w:sz w:val="18"/>
          <w:szCs w:val="18"/>
          <w:lang w:eastAsia="hi-IN" w:bidi="hi-IN"/>
        </w:rPr>
        <w:t>* 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CA3ADE" w14:textId="77777777" w:rsidR="00E01D66" w:rsidRPr="00E01D66" w:rsidRDefault="00E01D66" w:rsidP="00E01D66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E01D66">
        <w:rPr>
          <w:rFonts w:eastAsia="SimSu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bookmarkEnd w:id="0"/>
    <w:p w14:paraId="3DEC2721" w14:textId="05265EAA" w:rsidR="0065253D" w:rsidRPr="00E01D66" w:rsidRDefault="0065253D" w:rsidP="00E01D66">
      <w:pPr>
        <w:rPr>
          <w:rFonts w:eastAsia="SimSun"/>
        </w:rPr>
      </w:pPr>
    </w:p>
    <w:sectPr w:rsidR="0065253D" w:rsidRPr="00E0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A7A7" w14:textId="77777777" w:rsidR="00863792" w:rsidRDefault="00863792" w:rsidP="00B5182B">
      <w:r>
        <w:separator/>
      </w:r>
    </w:p>
  </w:endnote>
  <w:endnote w:type="continuationSeparator" w:id="0">
    <w:p w14:paraId="7E8FBA32" w14:textId="77777777" w:rsidR="00863792" w:rsidRDefault="00863792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9BC5" w14:textId="77777777" w:rsidR="00863792" w:rsidRDefault="00863792" w:rsidP="00B5182B">
      <w:r>
        <w:separator/>
      </w:r>
    </w:p>
  </w:footnote>
  <w:footnote w:type="continuationSeparator" w:id="0">
    <w:p w14:paraId="2330EF4D" w14:textId="77777777" w:rsidR="00863792" w:rsidRDefault="00863792" w:rsidP="00B5182B">
      <w:r>
        <w:continuationSeparator/>
      </w:r>
    </w:p>
  </w:footnote>
  <w:footnote w:id="1">
    <w:p w14:paraId="46410CAC" w14:textId="77777777" w:rsidR="00E01D66" w:rsidRDefault="00E01D66" w:rsidP="00E01D66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723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11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48380A"/>
    <w:rsid w:val="0065253D"/>
    <w:rsid w:val="00692E1E"/>
    <w:rsid w:val="006B3DD8"/>
    <w:rsid w:val="006F31A6"/>
    <w:rsid w:val="00863792"/>
    <w:rsid w:val="009A7C01"/>
    <w:rsid w:val="009F3CDD"/>
    <w:rsid w:val="00A5247F"/>
    <w:rsid w:val="00B5182B"/>
    <w:rsid w:val="00E01D66"/>
    <w:rsid w:val="00E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D71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1665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4</cp:revision>
  <dcterms:created xsi:type="dcterms:W3CDTF">2022-01-13T13:11:00Z</dcterms:created>
  <dcterms:modified xsi:type="dcterms:W3CDTF">2025-03-11T11:54:00Z</dcterms:modified>
</cp:coreProperties>
</file>