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EC25D" w14:textId="77777777" w:rsidR="009A7ABE" w:rsidRDefault="009A7ABE"/>
    <w:p w14:paraId="1AD236E7" w14:textId="1E88D136" w:rsidR="00755E1B" w:rsidRDefault="00A17E7F">
      <w:r>
        <w:t>HARMONOGAM RZEC</w:t>
      </w:r>
      <w:r w:rsidR="00AE2683">
        <w:t>Z</w:t>
      </w:r>
      <w:r>
        <w:t>OWO – FINANSOWY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294"/>
        <w:gridCol w:w="1999"/>
        <w:gridCol w:w="1999"/>
        <w:gridCol w:w="1999"/>
        <w:gridCol w:w="1999"/>
        <w:gridCol w:w="2000"/>
      </w:tblGrid>
      <w:tr w:rsidR="00A17E7F" w14:paraId="10C9D94A" w14:textId="77777777" w:rsidTr="00846A67">
        <w:trPr>
          <w:trHeight w:val="1112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5E0814A" w14:textId="384FB567" w:rsidR="00A17E7F" w:rsidRPr="00A17E7F" w:rsidRDefault="00A17E7F" w:rsidP="00A17E7F">
            <w:pPr>
              <w:jc w:val="center"/>
              <w:rPr>
                <w:b/>
                <w:bCs/>
              </w:rPr>
            </w:pPr>
            <w:r w:rsidRPr="00A17E7F">
              <w:rPr>
                <w:b/>
                <w:bCs/>
              </w:rPr>
              <w:t>Lp.</w:t>
            </w:r>
          </w:p>
        </w:tc>
        <w:tc>
          <w:tcPr>
            <w:tcW w:w="3294" w:type="dxa"/>
            <w:shd w:val="clear" w:color="auto" w:fill="D9D9D9" w:themeFill="background1" w:themeFillShade="D9"/>
            <w:vAlign w:val="center"/>
          </w:tcPr>
          <w:p w14:paraId="20CCE4F4" w14:textId="220F24AA" w:rsidR="00A17E7F" w:rsidRPr="00A17E7F" w:rsidRDefault="00A17E7F" w:rsidP="00A17E7F">
            <w:pPr>
              <w:jc w:val="center"/>
              <w:rPr>
                <w:b/>
                <w:bCs/>
              </w:rPr>
            </w:pPr>
            <w:r w:rsidRPr="00A17E7F">
              <w:rPr>
                <w:b/>
                <w:bCs/>
              </w:rPr>
              <w:t>Zakres rzeczowy</w:t>
            </w:r>
          </w:p>
        </w:tc>
        <w:tc>
          <w:tcPr>
            <w:tcW w:w="1999" w:type="dxa"/>
            <w:shd w:val="clear" w:color="auto" w:fill="D9D9D9" w:themeFill="background1" w:themeFillShade="D9"/>
            <w:vAlign w:val="center"/>
          </w:tcPr>
          <w:p w14:paraId="6F781BC9" w14:textId="3C6BFC14" w:rsidR="00A17E7F" w:rsidRPr="00A17E7F" w:rsidRDefault="00A17E7F" w:rsidP="00A17E7F">
            <w:pPr>
              <w:jc w:val="center"/>
              <w:rPr>
                <w:b/>
                <w:bCs/>
              </w:rPr>
            </w:pPr>
            <w:r w:rsidRPr="00A17E7F">
              <w:rPr>
                <w:b/>
                <w:bCs/>
              </w:rPr>
              <w:t>Termin rozpoczęcia prac</w:t>
            </w:r>
          </w:p>
        </w:tc>
        <w:tc>
          <w:tcPr>
            <w:tcW w:w="1999" w:type="dxa"/>
            <w:shd w:val="clear" w:color="auto" w:fill="D9D9D9" w:themeFill="background1" w:themeFillShade="D9"/>
            <w:vAlign w:val="center"/>
          </w:tcPr>
          <w:p w14:paraId="6DCEE23B" w14:textId="77C13F2B" w:rsidR="00A17E7F" w:rsidRPr="00A17E7F" w:rsidRDefault="00A17E7F" w:rsidP="00A17E7F">
            <w:pPr>
              <w:jc w:val="center"/>
              <w:rPr>
                <w:b/>
                <w:bCs/>
              </w:rPr>
            </w:pPr>
            <w:r w:rsidRPr="00A17E7F">
              <w:rPr>
                <w:b/>
                <w:bCs/>
              </w:rPr>
              <w:t>Termin zakończenia prac</w:t>
            </w:r>
          </w:p>
        </w:tc>
        <w:tc>
          <w:tcPr>
            <w:tcW w:w="1999" w:type="dxa"/>
            <w:shd w:val="clear" w:color="auto" w:fill="D9D9D9" w:themeFill="background1" w:themeFillShade="D9"/>
            <w:vAlign w:val="center"/>
          </w:tcPr>
          <w:p w14:paraId="34C9E726" w14:textId="1A51C92A" w:rsidR="00A17E7F" w:rsidRPr="00A17E7F" w:rsidRDefault="00A17E7F" w:rsidP="00A17E7F">
            <w:pPr>
              <w:jc w:val="center"/>
              <w:rPr>
                <w:b/>
                <w:bCs/>
              </w:rPr>
            </w:pPr>
            <w:r w:rsidRPr="00A17E7F">
              <w:rPr>
                <w:b/>
                <w:bCs/>
              </w:rPr>
              <w:t>Wartość netto prac</w:t>
            </w:r>
          </w:p>
        </w:tc>
        <w:tc>
          <w:tcPr>
            <w:tcW w:w="1999" w:type="dxa"/>
            <w:shd w:val="clear" w:color="auto" w:fill="D9D9D9" w:themeFill="background1" w:themeFillShade="D9"/>
            <w:vAlign w:val="center"/>
          </w:tcPr>
          <w:p w14:paraId="40B55E11" w14:textId="706077E8" w:rsidR="00A17E7F" w:rsidRPr="00A17E7F" w:rsidRDefault="00A17E7F" w:rsidP="00A17E7F">
            <w:pPr>
              <w:jc w:val="center"/>
              <w:rPr>
                <w:b/>
                <w:bCs/>
              </w:rPr>
            </w:pPr>
            <w:r w:rsidRPr="00A17E7F">
              <w:rPr>
                <w:b/>
                <w:bCs/>
              </w:rPr>
              <w:t>Stawka VAT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08E69409" w14:textId="60677870" w:rsidR="00A17E7F" w:rsidRPr="00A17E7F" w:rsidRDefault="00A17E7F" w:rsidP="00A17E7F">
            <w:pPr>
              <w:jc w:val="center"/>
              <w:rPr>
                <w:b/>
                <w:bCs/>
              </w:rPr>
            </w:pPr>
            <w:r w:rsidRPr="00A17E7F">
              <w:rPr>
                <w:b/>
                <w:bCs/>
              </w:rPr>
              <w:t>Wartość brutto prac</w:t>
            </w:r>
          </w:p>
        </w:tc>
      </w:tr>
      <w:tr w:rsidR="00A17E7F" w14:paraId="1F3AB54E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3AF0B823" w14:textId="2D520F3B" w:rsidR="00A17E7F" w:rsidRDefault="005A0322" w:rsidP="005A0322">
            <w:pPr>
              <w:jc w:val="center"/>
            </w:pPr>
            <w:r>
              <w:t>1.</w:t>
            </w:r>
          </w:p>
        </w:tc>
        <w:tc>
          <w:tcPr>
            <w:tcW w:w="3294" w:type="dxa"/>
          </w:tcPr>
          <w:p w14:paraId="3FD4D8E0" w14:textId="3C47DD32" w:rsidR="00A17E7F" w:rsidRPr="002E1D09" w:rsidRDefault="00274A8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kern w:val="0"/>
                <w:sz w:val="20"/>
                <w:szCs w:val="20"/>
              </w:rPr>
              <w:t>roboty zewnętrzne</w:t>
            </w:r>
          </w:p>
        </w:tc>
        <w:tc>
          <w:tcPr>
            <w:tcW w:w="1999" w:type="dxa"/>
          </w:tcPr>
          <w:p w14:paraId="6390F21F" w14:textId="77777777" w:rsidR="00A17E7F" w:rsidRDefault="00A17E7F"/>
        </w:tc>
        <w:tc>
          <w:tcPr>
            <w:tcW w:w="1999" w:type="dxa"/>
          </w:tcPr>
          <w:p w14:paraId="4AA58CEB" w14:textId="77777777" w:rsidR="00A17E7F" w:rsidRDefault="00A17E7F"/>
        </w:tc>
        <w:tc>
          <w:tcPr>
            <w:tcW w:w="1999" w:type="dxa"/>
          </w:tcPr>
          <w:p w14:paraId="4C1BDE4D" w14:textId="77777777" w:rsidR="00A17E7F" w:rsidRDefault="00A17E7F"/>
        </w:tc>
        <w:tc>
          <w:tcPr>
            <w:tcW w:w="1999" w:type="dxa"/>
            <w:vAlign w:val="center"/>
          </w:tcPr>
          <w:p w14:paraId="642BFC06" w14:textId="7492E629" w:rsidR="00A17E7F" w:rsidRDefault="00A17E7F" w:rsidP="00F357CD">
            <w:pPr>
              <w:jc w:val="center"/>
            </w:pPr>
          </w:p>
        </w:tc>
        <w:tc>
          <w:tcPr>
            <w:tcW w:w="2000" w:type="dxa"/>
          </w:tcPr>
          <w:p w14:paraId="06705A09" w14:textId="77777777" w:rsidR="00A17E7F" w:rsidRDefault="00A17E7F"/>
        </w:tc>
      </w:tr>
      <w:tr w:rsidR="002E1D09" w14:paraId="23E056A1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2A4A475B" w14:textId="0B76218B" w:rsidR="002E1D09" w:rsidRDefault="002E1D09" w:rsidP="002E1D09">
            <w:pPr>
              <w:jc w:val="center"/>
            </w:pPr>
            <w:r>
              <w:t>2.</w:t>
            </w:r>
          </w:p>
        </w:tc>
        <w:tc>
          <w:tcPr>
            <w:tcW w:w="3294" w:type="dxa"/>
          </w:tcPr>
          <w:p w14:paraId="7EA0359D" w14:textId="569AA2FC" w:rsidR="002E1D09" w:rsidRPr="002E1D09" w:rsidRDefault="00274A8D" w:rsidP="002E1D0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kern w:val="0"/>
                <w:sz w:val="20"/>
                <w:szCs w:val="20"/>
              </w:rPr>
              <w:t>ściany i stropy wewnętrzne</w:t>
            </w:r>
          </w:p>
        </w:tc>
        <w:tc>
          <w:tcPr>
            <w:tcW w:w="1999" w:type="dxa"/>
          </w:tcPr>
          <w:p w14:paraId="6335B3C8" w14:textId="77777777" w:rsidR="002E1D09" w:rsidRDefault="002E1D09" w:rsidP="002E1D09"/>
        </w:tc>
        <w:tc>
          <w:tcPr>
            <w:tcW w:w="1999" w:type="dxa"/>
          </w:tcPr>
          <w:p w14:paraId="1E3EE14A" w14:textId="77777777" w:rsidR="002E1D09" w:rsidRDefault="002E1D09" w:rsidP="002E1D09"/>
        </w:tc>
        <w:tc>
          <w:tcPr>
            <w:tcW w:w="1999" w:type="dxa"/>
          </w:tcPr>
          <w:p w14:paraId="6D55A15B" w14:textId="77777777" w:rsidR="002E1D09" w:rsidRDefault="002E1D09" w:rsidP="002E1D09"/>
        </w:tc>
        <w:tc>
          <w:tcPr>
            <w:tcW w:w="1999" w:type="dxa"/>
          </w:tcPr>
          <w:p w14:paraId="091C1939" w14:textId="56C99E5E" w:rsidR="002E1D09" w:rsidRDefault="002E1D09" w:rsidP="002E1D09">
            <w:pPr>
              <w:jc w:val="center"/>
            </w:pPr>
          </w:p>
        </w:tc>
        <w:tc>
          <w:tcPr>
            <w:tcW w:w="2000" w:type="dxa"/>
          </w:tcPr>
          <w:p w14:paraId="1600483F" w14:textId="77777777" w:rsidR="002E1D09" w:rsidRDefault="002E1D09" w:rsidP="002E1D09"/>
        </w:tc>
      </w:tr>
      <w:tr w:rsidR="002E1D09" w14:paraId="2861C308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70682BBD" w14:textId="3CF29E17" w:rsidR="002E1D09" w:rsidRDefault="002E1D09" w:rsidP="002E1D09">
            <w:pPr>
              <w:jc w:val="center"/>
            </w:pPr>
            <w:r>
              <w:t>3.</w:t>
            </w:r>
          </w:p>
        </w:tc>
        <w:tc>
          <w:tcPr>
            <w:tcW w:w="3294" w:type="dxa"/>
          </w:tcPr>
          <w:p w14:paraId="6762D5EA" w14:textId="29C4F5A3" w:rsidR="002E1D09" w:rsidRPr="002E1D09" w:rsidRDefault="00274A8D" w:rsidP="002E1D0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kern w:val="0"/>
                <w:sz w:val="20"/>
                <w:szCs w:val="20"/>
              </w:rPr>
              <w:t>stolarka</w:t>
            </w:r>
          </w:p>
        </w:tc>
        <w:tc>
          <w:tcPr>
            <w:tcW w:w="1999" w:type="dxa"/>
          </w:tcPr>
          <w:p w14:paraId="55B54D58" w14:textId="77777777" w:rsidR="002E1D09" w:rsidRDefault="002E1D09" w:rsidP="002E1D09"/>
        </w:tc>
        <w:tc>
          <w:tcPr>
            <w:tcW w:w="1999" w:type="dxa"/>
          </w:tcPr>
          <w:p w14:paraId="276512EB" w14:textId="77777777" w:rsidR="002E1D09" w:rsidRDefault="002E1D09" w:rsidP="002E1D09"/>
        </w:tc>
        <w:tc>
          <w:tcPr>
            <w:tcW w:w="1999" w:type="dxa"/>
          </w:tcPr>
          <w:p w14:paraId="6B939510" w14:textId="77777777" w:rsidR="002E1D09" w:rsidRDefault="002E1D09" w:rsidP="002E1D09"/>
        </w:tc>
        <w:tc>
          <w:tcPr>
            <w:tcW w:w="1999" w:type="dxa"/>
          </w:tcPr>
          <w:p w14:paraId="17CA82E6" w14:textId="0FCD60B5" w:rsidR="002E1D09" w:rsidRDefault="002E1D09" w:rsidP="002E1D09">
            <w:pPr>
              <w:jc w:val="center"/>
            </w:pPr>
          </w:p>
        </w:tc>
        <w:tc>
          <w:tcPr>
            <w:tcW w:w="2000" w:type="dxa"/>
          </w:tcPr>
          <w:p w14:paraId="4F0C5D3D" w14:textId="77777777" w:rsidR="002E1D09" w:rsidRDefault="002E1D09" w:rsidP="002E1D09"/>
        </w:tc>
      </w:tr>
      <w:tr w:rsidR="002E1D09" w14:paraId="657BC207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4983C387" w14:textId="2B85F637" w:rsidR="002E1D09" w:rsidRDefault="002E1D09" w:rsidP="002E1D09">
            <w:pPr>
              <w:jc w:val="center"/>
            </w:pPr>
            <w:r>
              <w:t>4.</w:t>
            </w:r>
          </w:p>
        </w:tc>
        <w:tc>
          <w:tcPr>
            <w:tcW w:w="3294" w:type="dxa"/>
          </w:tcPr>
          <w:p w14:paraId="5EF0DFAB" w14:textId="39B6F427" w:rsidR="002E1D09" w:rsidRPr="002E1D09" w:rsidRDefault="00274A8D" w:rsidP="002E1D0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wyposażenie</w:t>
            </w:r>
          </w:p>
        </w:tc>
        <w:tc>
          <w:tcPr>
            <w:tcW w:w="1999" w:type="dxa"/>
          </w:tcPr>
          <w:p w14:paraId="59C183DA" w14:textId="77777777" w:rsidR="002E1D09" w:rsidRDefault="002E1D09" w:rsidP="002E1D09"/>
        </w:tc>
        <w:tc>
          <w:tcPr>
            <w:tcW w:w="1999" w:type="dxa"/>
          </w:tcPr>
          <w:p w14:paraId="6FEC2F23" w14:textId="77777777" w:rsidR="002E1D09" w:rsidRDefault="002E1D09" w:rsidP="002E1D09"/>
        </w:tc>
        <w:tc>
          <w:tcPr>
            <w:tcW w:w="1999" w:type="dxa"/>
          </w:tcPr>
          <w:p w14:paraId="52D955F6" w14:textId="77777777" w:rsidR="002E1D09" w:rsidRDefault="002E1D09" w:rsidP="002E1D09"/>
        </w:tc>
        <w:tc>
          <w:tcPr>
            <w:tcW w:w="1999" w:type="dxa"/>
          </w:tcPr>
          <w:p w14:paraId="76C3AF22" w14:textId="5503AA16" w:rsidR="002E1D09" w:rsidRDefault="002E1D09" w:rsidP="002E1D09">
            <w:pPr>
              <w:jc w:val="center"/>
            </w:pPr>
          </w:p>
        </w:tc>
        <w:tc>
          <w:tcPr>
            <w:tcW w:w="2000" w:type="dxa"/>
          </w:tcPr>
          <w:p w14:paraId="4C22935A" w14:textId="77777777" w:rsidR="002E1D09" w:rsidRDefault="002E1D09" w:rsidP="002E1D09"/>
        </w:tc>
      </w:tr>
      <w:tr w:rsidR="002E1D09" w14:paraId="5A2F6B74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57CF7AAE" w14:textId="0B9F66FC" w:rsidR="002E1D09" w:rsidRDefault="002E1D09" w:rsidP="002E1D09">
            <w:pPr>
              <w:jc w:val="center"/>
            </w:pPr>
            <w:r>
              <w:t>5.</w:t>
            </w:r>
          </w:p>
        </w:tc>
        <w:tc>
          <w:tcPr>
            <w:tcW w:w="3294" w:type="dxa"/>
          </w:tcPr>
          <w:p w14:paraId="4DA253E1" w14:textId="097E04C0" w:rsidR="002E1D09" w:rsidRPr="002E1D09" w:rsidRDefault="00274A8D" w:rsidP="002E1D0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odgromówk</w:t>
            </w:r>
            <w:r w:rsidR="009A7ABE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1999" w:type="dxa"/>
          </w:tcPr>
          <w:p w14:paraId="6778C371" w14:textId="77777777" w:rsidR="002E1D09" w:rsidRDefault="002E1D09" w:rsidP="002E1D09"/>
        </w:tc>
        <w:tc>
          <w:tcPr>
            <w:tcW w:w="1999" w:type="dxa"/>
          </w:tcPr>
          <w:p w14:paraId="1EEEA4B0" w14:textId="77777777" w:rsidR="002E1D09" w:rsidRDefault="002E1D09" w:rsidP="002E1D09"/>
        </w:tc>
        <w:tc>
          <w:tcPr>
            <w:tcW w:w="1999" w:type="dxa"/>
          </w:tcPr>
          <w:p w14:paraId="4430B739" w14:textId="77777777" w:rsidR="002E1D09" w:rsidRDefault="002E1D09" w:rsidP="002E1D09"/>
        </w:tc>
        <w:tc>
          <w:tcPr>
            <w:tcW w:w="1999" w:type="dxa"/>
          </w:tcPr>
          <w:p w14:paraId="1BF1E3E5" w14:textId="08A0FFE3" w:rsidR="002E1D09" w:rsidRDefault="002E1D09" w:rsidP="002E1D09">
            <w:pPr>
              <w:jc w:val="center"/>
            </w:pPr>
          </w:p>
        </w:tc>
        <w:tc>
          <w:tcPr>
            <w:tcW w:w="2000" w:type="dxa"/>
          </w:tcPr>
          <w:p w14:paraId="29C08808" w14:textId="77777777" w:rsidR="002E1D09" w:rsidRDefault="002E1D09" w:rsidP="002E1D09"/>
        </w:tc>
      </w:tr>
      <w:tr w:rsidR="002E1D09" w14:paraId="6B4C5B7C" w14:textId="77777777" w:rsidTr="002E1D09">
        <w:trPr>
          <w:trHeight w:val="53"/>
        </w:trPr>
        <w:tc>
          <w:tcPr>
            <w:tcW w:w="704" w:type="dxa"/>
            <w:shd w:val="clear" w:color="auto" w:fill="D9D9D9" w:themeFill="background1" w:themeFillShade="D9"/>
          </w:tcPr>
          <w:p w14:paraId="4D11F488" w14:textId="6CED8C93" w:rsidR="002E1D09" w:rsidRDefault="002E1D09" w:rsidP="002E1D09">
            <w:pPr>
              <w:jc w:val="center"/>
            </w:pPr>
            <w:r>
              <w:t>6.</w:t>
            </w:r>
          </w:p>
        </w:tc>
        <w:tc>
          <w:tcPr>
            <w:tcW w:w="3294" w:type="dxa"/>
          </w:tcPr>
          <w:p w14:paraId="44DEE9F6" w14:textId="32EAAEFD" w:rsidR="002E1D09" w:rsidRPr="002E1D09" w:rsidRDefault="00274A8D" w:rsidP="002E1D0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studnie</w:t>
            </w:r>
          </w:p>
        </w:tc>
        <w:tc>
          <w:tcPr>
            <w:tcW w:w="1999" w:type="dxa"/>
          </w:tcPr>
          <w:p w14:paraId="36C25311" w14:textId="77777777" w:rsidR="002E1D09" w:rsidRDefault="002E1D09" w:rsidP="002E1D09"/>
        </w:tc>
        <w:tc>
          <w:tcPr>
            <w:tcW w:w="1999" w:type="dxa"/>
          </w:tcPr>
          <w:p w14:paraId="57F97EB4" w14:textId="77777777" w:rsidR="002E1D09" w:rsidRDefault="002E1D09" w:rsidP="002E1D09"/>
        </w:tc>
        <w:tc>
          <w:tcPr>
            <w:tcW w:w="1999" w:type="dxa"/>
          </w:tcPr>
          <w:p w14:paraId="197E9CD4" w14:textId="77777777" w:rsidR="002E1D09" w:rsidRDefault="002E1D09" w:rsidP="002E1D09"/>
        </w:tc>
        <w:tc>
          <w:tcPr>
            <w:tcW w:w="1999" w:type="dxa"/>
          </w:tcPr>
          <w:p w14:paraId="295337E6" w14:textId="23855E8A" w:rsidR="002E1D09" w:rsidRDefault="002E1D09" w:rsidP="002E1D09">
            <w:pPr>
              <w:jc w:val="center"/>
            </w:pPr>
          </w:p>
        </w:tc>
        <w:tc>
          <w:tcPr>
            <w:tcW w:w="2000" w:type="dxa"/>
          </w:tcPr>
          <w:p w14:paraId="789445F2" w14:textId="77777777" w:rsidR="002E1D09" w:rsidRDefault="002E1D09" w:rsidP="002E1D09"/>
        </w:tc>
      </w:tr>
      <w:tr w:rsidR="002E1D09" w14:paraId="649EEC2A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6B5E8693" w14:textId="05141FA4" w:rsidR="002E1D09" w:rsidRDefault="002E1D09" w:rsidP="002E1D09">
            <w:pPr>
              <w:jc w:val="center"/>
            </w:pPr>
            <w:r>
              <w:t>7.</w:t>
            </w:r>
          </w:p>
        </w:tc>
        <w:tc>
          <w:tcPr>
            <w:tcW w:w="3294" w:type="dxa"/>
          </w:tcPr>
          <w:p w14:paraId="245DB036" w14:textId="4EA51189" w:rsidR="002E1D09" w:rsidRPr="002E1D09" w:rsidRDefault="00274A8D" w:rsidP="002E1D0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ogrodzenie</w:t>
            </w:r>
          </w:p>
        </w:tc>
        <w:tc>
          <w:tcPr>
            <w:tcW w:w="1999" w:type="dxa"/>
          </w:tcPr>
          <w:p w14:paraId="393DD65E" w14:textId="77777777" w:rsidR="002E1D09" w:rsidRDefault="002E1D09" w:rsidP="002E1D09"/>
        </w:tc>
        <w:tc>
          <w:tcPr>
            <w:tcW w:w="1999" w:type="dxa"/>
          </w:tcPr>
          <w:p w14:paraId="1455AA52" w14:textId="77777777" w:rsidR="002E1D09" w:rsidRDefault="002E1D09" w:rsidP="002E1D09"/>
        </w:tc>
        <w:tc>
          <w:tcPr>
            <w:tcW w:w="1999" w:type="dxa"/>
          </w:tcPr>
          <w:p w14:paraId="3573BAEC" w14:textId="77777777" w:rsidR="002E1D09" w:rsidRDefault="002E1D09" w:rsidP="002E1D09"/>
        </w:tc>
        <w:tc>
          <w:tcPr>
            <w:tcW w:w="1999" w:type="dxa"/>
          </w:tcPr>
          <w:p w14:paraId="33D6ACE0" w14:textId="4E889B04" w:rsidR="002E1D09" w:rsidRDefault="002E1D09" w:rsidP="002E1D09">
            <w:pPr>
              <w:jc w:val="center"/>
            </w:pPr>
          </w:p>
        </w:tc>
        <w:tc>
          <w:tcPr>
            <w:tcW w:w="2000" w:type="dxa"/>
          </w:tcPr>
          <w:p w14:paraId="4DB2EF9B" w14:textId="77777777" w:rsidR="002E1D09" w:rsidRDefault="002E1D09" w:rsidP="002E1D09"/>
        </w:tc>
      </w:tr>
      <w:tr w:rsidR="00F2373D" w14:paraId="151AF0CF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1353EA34" w14:textId="3D56D033" w:rsidR="00F2373D" w:rsidRDefault="007633F5" w:rsidP="005A0322">
            <w:pPr>
              <w:jc w:val="center"/>
            </w:pPr>
            <w:r>
              <w:t>8.</w:t>
            </w:r>
          </w:p>
        </w:tc>
        <w:tc>
          <w:tcPr>
            <w:tcW w:w="3294" w:type="dxa"/>
          </w:tcPr>
          <w:p w14:paraId="154C8012" w14:textId="3841C56E" w:rsidR="00F2373D" w:rsidRPr="002E1D09" w:rsidRDefault="00274A8D" w:rsidP="002E1D09">
            <w:pPr>
              <w:tabs>
                <w:tab w:val="left" w:pos="1053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przełożenie kostki</w:t>
            </w:r>
          </w:p>
        </w:tc>
        <w:tc>
          <w:tcPr>
            <w:tcW w:w="1999" w:type="dxa"/>
          </w:tcPr>
          <w:p w14:paraId="32D9E857" w14:textId="77777777" w:rsidR="00F2373D" w:rsidRDefault="00F2373D"/>
        </w:tc>
        <w:tc>
          <w:tcPr>
            <w:tcW w:w="1999" w:type="dxa"/>
          </w:tcPr>
          <w:p w14:paraId="6CB3151D" w14:textId="77777777" w:rsidR="00F2373D" w:rsidRDefault="00F2373D"/>
        </w:tc>
        <w:tc>
          <w:tcPr>
            <w:tcW w:w="1999" w:type="dxa"/>
          </w:tcPr>
          <w:p w14:paraId="2D3DECA0" w14:textId="77777777" w:rsidR="00F2373D" w:rsidRDefault="00F2373D"/>
        </w:tc>
        <w:tc>
          <w:tcPr>
            <w:tcW w:w="1999" w:type="dxa"/>
            <w:vAlign w:val="center"/>
          </w:tcPr>
          <w:p w14:paraId="3BAB8FF7" w14:textId="10542C83" w:rsidR="00F2373D" w:rsidRDefault="00F2373D" w:rsidP="00F357CD">
            <w:pPr>
              <w:jc w:val="center"/>
            </w:pPr>
          </w:p>
        </w:tc>
        <w:tc>
          <w:tcPr>
            <w:tcW w:w="2000" w:type="dxa"/>
          </w:tcPr>
          <w:p w14:paraId="3FBEC867" w14:textId="77777777" w:rsidR="00F2373D" w:rsidRDefault="00F2373D"/>
        </w:tc>
      </w:tr>
      <w:tr w:rsidR="007929BA" w14:paraId="75945334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4595036D" w14:textId="6DD1941E" w:rsidR="007929BA" w:rsidRDefault="007633F5" w:rsidP="007929BA">
            <w:pPr>
              <w:jc w:val="center"/>
            </w:pPr>
            <w:r>
              <w:t>9.</w:t>
            </w:r>
          </w:p>
        </w:tc>
        <w:tc>
          <w:tcPr>
            <w:tcW w:w="3294" w:type="dxa"/>
          </w:tcPr>
          <w:p w14:paraId="00B1385B" w14:textId="007B46B5" w:rsidR="007929BA" w:rsidRPr="002E1D09" w:rsidRDefault="00274A8D" w:rsidP="007929B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wentylacja</w:t>
            </w:r>
          </w:p>
        </w:tc>
        <w:tc>
          <w:tcPr>
            <w:tcW w:w="1999" w:type="dxa"/>
          </w:tcPr>
          <w:p w14:paraId="29CBA0AD" w14:textId="77777777" w:rsidR="007929BA" w:rsidRDefault="007929BA" w:rsidP="007929BA"/>
        </w:tc>
        <w:tc>
          <w:tcPr>
            <w:tcW w:w="1999" w:type="dxa"/>
          </w:tcPr>
          <w:p w14:paraId="03DFC75F" w14:textId="77777777" w:rsidR="007929BA" w:rsidRDefault="007929BA" w:rsidP="007929BA"/>
        </w:tc>
        <w:tc>
          <w:tcPr>
            <w:tcW w:w="1999" w:type="dxa"/>
          </w:tcPr>
          <w:p w14:paraId="3AF0412B" w14:textId="77777777" w:rsidR="007929BA" w:rsidRDefault="007929BA" w:rsidP="007929BA"/>
        </w:tc>
        <w:tc>
          <w:tcPr>
            <w:tcW w:w="1999" w:type="dxa"/>
            <w:vAlign w:val="center"/>
          </w:tcPr>
          <w:p w14:paraId="2E00F2EA" w14:textId="0C0795F9" w:rsidR="007929BA" w:rsidRDefault="007929BA" w:rsidP="007929BA">
            <w:pPr>
              <w:jc w:val="center"/>
            </w:pPr>
          </w:p>
        </w:tc>
        <w:tc>
          <w:tcPr>
            <w:tcW w:w="2000" w:type="dxa"/>
          </w:tcPr>
          <w:p w14:paraId="7573C688" w14:textId="77777777" w:rsidR="007929BA" w:rsidRDefault="007929BA" w:rsidP="007929BA"/>
        </w:tc>
      </w:tr>
      <w:tr w:rsidR="007929BA" w14:paraId="6F94491B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5648DF36" w14:textId="67B91B02" w:rsidR="007929BA" w:rsidRDefault="007633F5" w:rsidP="007929BA">
            <w:pPr>
              <w:jc w:val="center"/>
            </w:pPr>
            <w:r>
              <w:t>10.</w:t>
            </w:r>
          </w:p>
        </w:tc>
        <w:tc>
          <w:tcPr>
            <w:tcW w:w="3294" w:type="dxa"/>
          </w:tcPr>
          <w:p w14:paraId="44A7F50E" w14:textId="7D631C9B" w:rsidR="007929BA" w:rsidRPr="002E1D09" w:rsidRDefault="00274A8D" w:rsidP="007929B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wymiana nawierzchni z trawy syntetycznej</w:t>
            </w:r>
          </w:p>
        </w:tc>
        <w:tc>
          <w:tcPr>
            <w:tcW w:w="1999" w:type="dxa"/>
          </w:tcPr>
          <w:p w14:paraId="7A70FD23" w14:textId="77777777" w:rsidR="007929BA" w:rsidRDefault="007929BA" w:rsidP="007929BA"/>
        </w:tc>
        <w:tc>
          <w:tcPr>
            <w:tcW w:w="1999" w:type="dxa"/>
          </w:tcPr>
          <w:p w14:paraId="5BAC2CDC" w14:textId="77777777" w:rsidR="007929BA" w:rsidRDefault="007929BA" w:rsidP="007929BA"/>
        </w:tc>
        <w:tc>
          <w:tcPr>
            <w:tcW w:w="1999" w:type="dxa"/>
          </w:tcPr>
          <w:p w14:paraId="7741EB94" w14:textId="77777777" w:rsidR="007929BA" w:rsidRDefault="007929BA" w:rsidP="007929BA"/>
        </w:tc>
        <w:tc>
          <w:tcPr>
            <w:tcW w:w="1999" w:type="dxa"/>
            <w:vAlign w:val="center"/>
          </w:tcPr>
          <w:p w14:paraId="36F7900A" w14:textId="2010277F" w:rsidR="007929BA" w:rsidRDefault="007929BA" w:rsidP="007929BA">
            <w:pPr>
              <w:jc w:val="center"/>
            </w:pPr>
          </w:p>
        </w:tc>
        <w:tc>
          <w:tcPr>
            <w:tcW w:w="2000" w:type="dxa"/>
          </w:tcPr>
          <w:p w14:paraId="525DB276" w14:textId="77777777" w:rsidR="007929BA" w:rsidRDefault="007929BA" w:rsidP="007929BA"/>
        </w:tc>
      </w:tr>
      <w:tr w:rsidR="007929BA" w14:paraId="23DB95E8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26C594C2" w14:textId="4622103B" w:rsidR="007929BA" w:rsidRDefault="007633F5" w:rsidP="007929BA">
            <w:pPr>
              <w:jc w:val="center"/>
            </w:pPr>
            <w:r>
              <w:t>11.</w:t>
            </w:r>
          </w:p>
        </w:tc>
        <w:tc>
          <w:tcPr>
            <w:tcW w:w="3294" w:type="dxa"/>
          </w:tcPr>
          <w:p w14:paraId="04E8AB60" w14:textId="5A4452BB" w:rsidR="007929BA" w:rsidRPr="002E1D09" w:rsidRDefault="00274A8D" w:rsidP="007929B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nakładka EPDM na boisku wielofunkcyjnym wraz z malowaniem linii</w:t>
            </w:r>
          </w:p>
        </w:tc>
        <w:tc>
          <w:tcPr>
            <w:tcW w:w="1999" w:type="dxa"/>
          </w:tcPr>
          <w:p w14:paraId="6D032DA1" w14:textId="77777777" w:rsidR="007929BA" w:rsidRDefault="007929BA" w:rsidP="007929BA"/>
        </w:tc>
        <w:tc>
          <w:tcPr>
            <w:tcW w:w="1999" w:type="dxa"/>
          </w:tcPr>
          <w:p w14:paraId="2DFA7CB0" w14:textId="77777777" w:rsidR="007929BA" w:rsidRDefault="007929BA" w:rsidP="007929BA"/>
        </w:tc>
        <w:tc>
          <w:tcPr>
            <w:tcW w:w="1999" w:type="dxa"/>
          </w:tcPr>
          <w:p w14:paraId="7D8E47DF" w14:textId="77777777" w:rsidR="007929BA" w:rsidRDefault="007929BA" w:rsidP="007929BA"/>
        </w:tc>
        <w:tc>
          <w:tcPr>
            <w:tcW w:w="1999" w:type="dxa"/>
            <w:vAlign w:val="center"/>
          </w:tcPr>
          <w:p w14:paraId="56683158" w14:textId="60EF03CA" w:rsidR="007929BA" w:rsidRDefault="007929BA" w:rsidP="007929BA">
            <w:pPr>
              <w:jc w:val="center"/>
            </w:pPr>
          </w:p>
        </w:tc>
        <w:tc>
          <w:tcPr>
            <w:tcW w:w="2000" w:type="dxa"/>
          </w:tcPr>
          <w:p w14:paraId="7639D635" w14:textId="77777777" w:rsidR="007929BA" w:rsidRDefault="007929BA" w:rsidP="007929BA"/>
        </w:tc>
      </w:tr>
      <w:tr w:rsidR="007929BA" w14:paraId="2AF0CD09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3A12B96D" w14:textId="7FE75348" w:rsidR="007929BA" w:rsidRDefault="007633F5" w:rsidP="007929BA">
            <w:pPr>
              <w:jc w:val="center"/>
            </w:pPr>
            <w:r>
              <w:t>12.</w:t>
            </w:r>
          </w:p>
        </w:tc>
        <w:tc>
          <w:tcPr>
            <w:tcW w:w="3294" w:type="dxa"/>
          </w:tcPr>
          <w:p w14:paraId="7B6063C2" w14:textId="0A87E8DF" w:rsidR="007929BA" w:rsidRPr="002E1D09" w:rsidRDefault="00274A8D" w:rsidP="007929B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roboty ziemne – wykop dla posadowienia bryły ścianki, podsypka żwirowo-piaskowa</w:t>
            </w:r>
          </w:p>
        </w:tc>
        <w:tc>
          <w:tcPr>
            <w:tcW w:w="1999" w:type="dxa"/>
          </w:tcPr>
          <w:p w14:paraId="3BE00F86" w14:textId="2CE57B6A" w:rsidR="007929BA" w:rsidRDefault="007929BA" w:rsidP="007929BA"/>
        </w:tc>
        <w:tc>
          <w:tcPr>
            <w:tcW w:w="1999" w:type="dxa"/>
          </w:tcPr>
          <w:p w14:paraId="1DC05FDF" w14:textId="77777777" w:rsidR="007929BA" w:rsidRDefault="007929BA" w:rsidP="007929BA"/>
        </w:tc>
        <w:tc>
          <w:tcPr>
            <w:tcW w:w="1999" w:type="dxa"/>
          </w:tcPr>
          <w:p w14:paraId="782ABFD5" w14:textId="77777777" w:rsidR="007929BA" w:rsidRDefault="007929BA" w:rsidP="007929BA"/>
        </w:tc>
        <w:tc>
          <w:tcPr>
            <w:tcW w:w="1999" w:type="dxa"/>
          </w:tcPr>
          <w:p w14:paraId="1B0E35B5" w14:textId="2E22FB6A" w:rsidR="007929BA" w:rsidRDefault="007929BA" w:rsidP="007929BA">
            <w:pPr>
              <w:jc w:val="center"/>
            </w:pPr>
          </w:p>
        </w:tc>
        <w:tc>
          <w:tcPr>
            <w:tcW w:w="2000" w:type="dxa"/>
            <w:vAlign w:val="center"/>
          </w:tcPr>
          <w:p w14:paraId="0B2F26D1" w14:textId="4EEFD3C4" w:rsidR="007929BA" w:rsidRDefault="007929BA" w:rsidP="007929BA"/>
        </w:tc>
      </w:tr>
      <w:tr w:rsidR="007929BA" w14:paraId="423A4E0C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15532B79" w14:textId="48F97F33" w:rsidR="007929BA" w:rsidRDefault="007633F5" w:rsidP="007929BA">
            <w:pPr>
              <w:jc w:val="center"/>
            </w:pPr>
            <w:r>
              <w:t>13.</w:t>
            </w:r>
          </w:p>
        </w:tc>
        <w:tc>
          <w:tcPr>
            <w:tcW w:w="3294" w:type="dxa"/>
          </w:tcPr>
          <w:p w14:paraId="32B77003" w14:textId="041594D2" w:rsidR="007929BA" w:rsidRPr="007633F5" w:rsidRDefault="00274A8D" w:rsidP="002E1D09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20"/>
                <w:szCs w:val="20"/>
              </w:rPr>
            </w:pPr>
            <w:r>
              <w:rPr>
                <w:rFonts w:cstheme="minorHAnsi"/>
                <w:kern w:val="0"/>
                <w:sz w:val="20"/>
                <w:szCs w:val="20"/>
              </w:rPr>
              <w:t>montaż samonośnej ścianki wspinaczkowej</w:t>
            </w:r>
          </w:p>
        </w:tc>
        <w:tc>
          <w:tcPr>
            <w:tcW w:w="1999" w:type="dxa"/>
          </w:tcPr>
          <w:p w14:paraId="4250FFA0" w14:textId="77777777" w:rsidR="007929BA" w:rsidRDefault="007929BA" w:rsidP="007929BA"/>
        </w:tc>
        <w:tc>
          <w:tcPr>
            <w:tcW w:w="1999" w:type="dxa"/>
          </w:tcPr>
          <w:p w14:paraId="386B837A" w14:textId="77777777" w:rsidR="007929BA" w:rsidRDefault="007929BA" w:rsidP="007929BA"/>
        </w:tc>
        <w:tc>
          <w:tcPr>
            <w:tcW w:w="1999" w:type="dxa"/>
          </w:tcPr>
          <w:p w14:paraId="0F9FBDCF" w14:textId="77777777" w:rsidR="007929BA" w:rsidRDefault="007929BA" w:rsidP="007929BA"/>
        </w:tc>
        <w:tc>
          <w:tcPr>
            <w:tcW w:w="1999" w:type="dxa"/>
            <w:vAlign w:val="center"/>
          </w:tcPr>
          <w:p w14:paraId="7E41638B" w14:textId="5688EC86" w:rsidR="007929BA" w:rsidRDefault="007929BA" w:rsidP="007929BA">
            <w:pPr>
              <w:jc w:val="center"/>
            </w:pPr>
          </w:p>
        </w:tc>
        <w:tc>
          <w:tcPr>
            <w:tcW w:w="2000" w:type="dxa"/>
          </w:tcPr>
          <w:p w14:paraId="2D94D84A" w14:textId="77777777" w:rsidR="007929BA" w:rsidRDefault="007929BA" w:rsidP="007929BA"/>
        </w:tc>
      </w:tr>
      <w:tr w:rsidR="002E1D09" w14:paraId="0FC3D5AC" w14:textId="77777777" w:rsidTr="002E1D09">
        <w:tc>
          <w:tcPr>
            <w:tcW w:w="704" w:type="dxa"/>
            <w:shd w:val="clear" w:color="auto" w:fill="D9D9D9" w:themeFill="background1" w:themeFillShade="D9"/>
          </w:tcPr>
          <w:p w14:paraId="5FE205A8" w14:textId="70F202BE" w:rsidR="002E1D09" w:rsidRDefault="007633F5" w:rsidP="007929BA">
            <w:pPr>
              <w:jc w:val="center"/>
            </w:pPr>
            <w:r>
              <w:t>14.</w:t>
            </w:r>
          </w:p>
        </w:tc>
        <w:tc>
          <w:tcPr>
            <w:tcW w:w="3294" w:type="dxa"/>
            <w:shd w:val="clear" w:color="auto" w:fill="FFFFFF" w:themeFill="background1"/>
          </w:tcPr>
          <w:p w14:paraId="7CFFEB46" w14:textId="19E68BB2" w:rsidR="002E1D09" w:rsidRPr="007633F5" w:rsidRDefault="00274A8D" w:rsidP="007929B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nawierzchnia amortyzująca z pospółki, obrzeże betonowe</w:t>
            </w:r>
          </w:p>
        </w:tc>
        <w:tc>
          <w:tcPr>
            <w:tcW w:w="1999" w:type="dxa"/>
            <w:shd w:val="clear" w:color="auto" w:fill="FFFFFF" w:themeFill="background1"/>
          </w:tcPr>
          <w:p w14:paraId="00F1D631" w14:textId="77777777" w:rsidR="002E1D09" w:rsidRDefault="002E1D09" w:rsidP="007929BA"/>
        </w:tc>
        <w:tc>
          <w:tcPr>
            <w:tcW w:w="1999" w:type="dxa"/>
            <w:shd w:val="clear" w:color="auto" w:fill="FFFFFF" w:themeFill="background1"/>
          </w:tcPr>
          <w:p w14:paraId="58B2CFB8" w14:textId="77777777" w:rsidR="002E1D09" w:rsidRDefault="002E1D09" w:rsidP="007929BA"/>
        </w:tc>
        <w:tc>
          <w:tcPr>
            <w:tcW w:w="1999" w:type="dxa"/>
            <w:shd w:val="clear" w:color="auto" w:fill="FFFFFF" w:themeFill="background1"/>
          </w:tcPr>
          <w:p w14:paraId="5ED7AF58" w14:textId="77777777" w:rsidR="002E1D09" w:rsidRDefault="002E1D09" w:rsidP="007929BA"/>
        </w:tc>
        <w:tc>
          <w:tcPr>
            <w:tcW w:w="1999" w:type="dxa"/>
            <w:shd w:val="clear" w:color="auto" w:fill="FFFFFF" w:themeFill="background1"/>
            <w:vAlign w:val="center"/>
          </w:tcPr>
          <w:p w14:paraId="136E9EAF" w14:textId="77777777" w:rsidR="002E1D09" w:rsidRDefault="002E1D09" w:rsidP="007929BA">
            <w:pPr>
              <w:jc w:val="center"/>
            </w:pPr>
          </w:p>
        </w:tc>
        <w:tc>
          <w:tcPr>
            <w:tcW w:w="2000" w:type="dxa"/>
            <w:shd w:val="clear" w:color="auto" w:fill="FFFFFF" w:themeFill="background1"/>
          </w:tcPr>
          <w:p w14:paraId="15CA5FA4" w14:textId="77777777" w:rsidR="002E1D09" w:rsidRDefault="002E1D09" w:rsidP="007929BA"/>
        </w:tc>
      </w:tr>
      <w:tr w:rsidR="002E1D09" w14:paraId="6CDDB44F" w14:textId="77777777" w:rsidTr="002E1D09">
        <w:tc>
          <w:tcPr>
            <w:tcW w:w="704" w:type="dxa"/>
            <w:shd w:val="clear" w:color="auto" w:fill="D9D9D9" w:themeFill="background1" w:themeFillShade="D9"/>
          </w:tcPr>
          <w:p w14:paraId="3F016B6C" w14:textId="588583AC" w:rsidR="002E1D09" w:rsidRDefault="007633F5" w:rsidP="007929BA">
            <w:pPr>
              <w:jc w:val="center"/>
            </w:pPr>
            <w:r>
              <w:t>15.</w:t>
            </w:r>
          </w:p>
        </w:tc>
        <w:tc>
          <w:tcPr>
            <w:tcW w:w="3294" w:type="dxa"/>
            <w:shd w:val="clear" w:color="auto" w:fill="FFFFFF" w:themeFill="background1"/>
          </w:tcPr>
          <w:p w14:paraId="3482D378" w14:textId="0FAFA059" w:rsidR="002E1D09" w:rsidRPr="007633F5" w:rsidRDefault="00274A8D" w:rsidP="007929B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oprawa oświetleniowa LED</w:t>
            </w:r>
          </w:p>
        </w:tc>
        <w:tc>
          <w:tcPr>
            <w:tcW w:w="1999" w:type="dxa"/>
            <w:shd w:val="clear" w:color="auto" w:fill="FFFFFF" w:themeFill="background1"/>
          </w:tcPr>
          <w:p w14:paraId="19F7819B" w14:textId="77777777" w:rsidR="002E1D09" w:rsidRDefault="002E1D09" w:rsidP="007929BA"/>
        </w:tc>
        <w:tc>
          <w:tcPr>
            <w:tcW w:w="1999" w:type="dxa"/>
            <w:shd w:val="clear" w:color="auto" w:fill="FFFFFF" w:themeFill="background1"/>
          </w:tcPr>
          <w:p w14:paraId="4733D713" w14:textId="77777777" w:rsidR="002E1D09" w:rsidRDefault="002E1D09" w:rsidP="007929BA"/>
        </w:tc>
        <w:tc>
          <w:tcPr>
            <w:tcW w:w="1999" w:type="dxa"/>
            <w:shd w:val="clear" w:color="auto" w:fill="FFFFFF" w:themeFill="background1"/>
          </w:tcPr>
          <w:p w14:paraId="2ACEBD7C" w14:textId="77777777" w:rsidR="002E1D09" w:rsidRDefault="002E1D09" w:rsidP="007929BA"/>
        </w:tc>
        <w:tc>
          <w:tcPr>
            <w:tcW w:w="1999" w:type="dxa"/>
            <w:shd w:val="clear" w:color="auto" w:fill="FFFFFF" w:themeFill="background1"/>
            <w:vAlign w:val="center"/>
          </w:tcPr>
          <w:p w14:paraId="5847FFC2" w14:textId="77777777" w:rsidR="002E1D09" w:rsidRDefault="002E1D09" w:rsidP="007929BA">
            <w:pPr>
              <w:jc w:val="center"/>
            </w:pPr>
          </w:p>
        </w:tc>
        <w:tc>
          <w:tcPr>
            <w:tcW w:w="2000" w:type="dxa"/>
            <w:shd w:val="clear" w:color="auto" w:fill="FFFFFF" w:themeFill="background1"/>
          </w:tcPr>
          <w:p w14:paraId="5D2B9AC7" w14:textId="77777777" w:rsidR="002E1D09" w:rsidRDefault="002E1D09" w:rsidP="007929BA"/>
        </w:tc>
      </w:tr>
    </w:tbl>
    <w:p w14:paraId="2311E196" w14:textId="77777777" w:rsidR="00274A8D" w:rsidRDefault="00274A8D" w:rsidP="00127791"/>
    <w:p w14:paraId="03043A79" w14:textId="5F60E3D9" w:rsidR="00127791" w:rsidRDefault="00127791" w:rsidP="00127791">
      <w:r>
        <w:t>Wartość pra</w:t>
      </w:r>
      <w:r w:rsidR="007633F5">
        <w:t>c</w:t>
      </w:r>
      <w:r>
        <w:t xml:space="preserve"> z podatkiem VAT - ………………………………………… zł brutto</w:t>
      </w:r>
    </w:p>
    <w:p w14:paraId="4B408870" w14:textId="3B15883E" w:rsidR="00127791" w:rsidRDefault="00127791" w:rsidP="0012779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……………………………………………………………………..</w:t>
      </w:r>
    </w:p>
    <w:p w14:paraId="79B16147" w14:textId="0D6BFE43" w:rsidR="00127791" w:rsidRPr="00127791" w:rsidRDefault="00127791" w:rsidP="0012779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</w:t>
      </w:r>
      <w:r>
        <w:tab/>
        <w:t>(podpis Wykonawczy)</w:t>
      </w:r>
    </w:p>
    <w:sectPr w:rsidR="00127791" w:rsidRPr="00127791" w:rsidSect="007633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5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51319" w14:textId="77777777" w:rsidR="00C275B7" w:rsidRDefault="00C275B7" w:rsidP="00A17E7F">
      <w:pPr>
        <w:spacing w:after="0" w:line="240" w:lineRule="auto"/>
      </w:pPr>
      <w:r>
        <w:separator/>
      </w:r>
    </w:p>
  </w:endnote>
  <w:endnote w:type="continuationSeparator" w:id="0">
    <w:p w14:paraId="096F5FDC" w14:textId="77777777" w:rsidR="00C275B7" w:rsidRDefault="00C275B7" w:rsidP="00A17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FD0ED" w14:textId="77777777" w:rsidR="007C1162" w:rsidRDefault="007C11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B9A4D" w14:textId="77777777" w:rsidR="007C1162" w:rsidRDefault="007C11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DF6BE" w14:textId="77777777" w:rsidR="007C1162" w:rsidRDefault="007C11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F2667" w14:textId="77777777" w:rsidR="00C275B7" w:rsidRDefault="00C275B7" w:rsidP="00A17E7F">
      <w:pPr>
        <w:spacing w:after="0" w:line="240" w:lineRule="auto"/>
      </w:pPr>
      <w:r>
        <w:separator/>
      </w:r>
    </w:p>
  </w:footnote>
  <w:footnote w:type="continuationSeparator" w:id="0">
    <w:p w14:paraId="788DAD19" w14:textId="77777777" w:rsidR="00C275B7" w:rsidRDefault="00C275B7" w:rsidP="00A17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85C71" w14:textId="77777777" w:rsidR="007C1162" w:rsidRDefault="007C11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A8896" w14:textId="3F15E481" w:rsidR="00A17E7F" w:rsidRDefault="00A17E7F" w:rsidP="00274A8D">
    <w:pPr>
      <w:pStyle w:val="Nagwek"/>
      <w:jc w:val="right"/>
    </w:pPr>
    <w:r>
      <w:t xml:space="preserve">Załącznik nr 1 do umowy nr </w:t>
    </w:r>
    <w:r w:rsidR="007C1162">
      <w:t>PRG.272.4.2025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42AF7" w14:textId="77777777" w:rsidR="007C1162" w:rsidRDefault="007C1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5E69A9"/>
    <w:multiLevelType w:val="hybridMultilevel"/>
    <w:tmpl w:val="B1A22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64F32"/>
    <w:multiLevelType w:val="hybridMultilevel"/>
    <w:tmpl w:val="DF369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180296">
    <w:abstractNumId w:val="1"/>
  </w:num>
  <w:num w:numId="2" w16cid:durableId="406810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7F"/>
    <w:rsid w:val="00112C6F"/>
    <w:rsid w:val="00127791"/>
    <w:rsid w:val="0019793E"/>
    <w:rsid w:val="001A115D"/>
    <w:rsid w:val="001A6DF0"/>
    <w:rsid w:val="002045AF"/>
    <w:rsid w:val="00235BE8"/>
    <w:rsid w:val="00274A8D"/>
    <w:rsid w:val="002A6A9D"/>
    <w:rsid w:val="002E1D09"/>
    <w:rsid w:val="003753D9"/>
    <w:rsid w:val="003F1D16"/>
    <w:rsid w:val="00414020"/>
    <w:rsid w:val="004A5C16"/>
    <w:rsid w:val="004C4707"/>
    <w:rsid w:val="005A0322"/>
    <w:rsid w:val="006E5F05"/>
    <w:rsid w:val="00755E1B"/>
    <w:rsid w:val="007633F5"/>
    <w:rsid w:val="0078339C"/>
    <w:rsid w:val="007929BA"/>
    <w:rsid w:val="007C1162"/>
    <w:rsid w:val="007E23EE"/>
    <w:rsid w:val="0081562A"/>
    <w:rsid w:val="00837AA4"/>
    <w:rsid w:val="00846A67"/>
    <w:rsid w:val="008E24C1"/>
    <w:rsid w:val="0091011F"/>
    <w:rsid w:val="00916972"/>
    <w:rsid w:val="009A7ABE"/>
    <w:rsid w:val="009E2313"/>
    <w:rsid w:val="00A17E7F"/>
    <w:rsid w:val="00A40131"/>
    <w:rsid w:val="00AE2683"/>
    <w:rsid w:val="00B024B1"/>
    <w:rsid w:val="00B10D4B"/>
    <w:rsid w:val="00B240D5"/>
    <w:rsid w:val="00C1504A"/>
    <w:rsid w:val="00C275B7"/>
    <w:rsid w:val="00D831E3"/>
    <w:rsid w:val="00E07197"/>
    <w:rsid w:val="00E452F5"/>
    <w:rsid w:val="00E66859"/>
    <w:rsid w:val="00F2373D"/>
    <w:rsid w:val="00F357CD"/>
    <w:rsid w:val="00F84FC4"/>
    <w:rsid w:val="00FC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F138"/>
  <w15:chartTrackingRefBased/>
  <w15:docId w15:val="{8291CAAD-B9DE-4A3E-8903-D9935854D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A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A6A9D"/>
    <w:rPr>
      <w:b/>
      <w:bCs/>
    </w:rPr>
  </w:style>
  <w:style w:type="paragraph" w:styleId="Akapitzlist">
    <w:name w:val="List Paragraph"/>
    <w:aliases w:val="Nag 1,Numerowanie,List Paragraph,Akapit z listą BS,Chorzów - Akapit z listą,Akapit z listą 1,Kolorowa lista — akcent 11"/>
    <w:basedOn w:val="Normalny"/>
    <w:link w:val="AkapitzlistZnak"/>
    <w:uiPriority w:val="34"/>
    <w:qFormat/>
    <w:rsid w:val="002A6A9D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ag 1 Znak,Numerowanie Znak,List Paragraph Znak,Akapit z listą BS Znak,Chorzów - Akapit z listą Znak,Akapit z listą 1 Znak,Kolorowa lista — akcent 11 Znak"/>
    <w:link w:val="Akapitzlist"/>
    <w:uiPriority w:val="34"/>
    <w:qFormat/>
    <w:locked/>
    <w:rsid w:val="002A6A9D"/>
  </w:style>
  <w:style w:type="paragraph" w:styleId="Nagwek">
    <w:name w:val="header"/>
    <w:basedOn w:val="Normalny"/>
    <w:link w:val="NagwekZnak"/>
    <w:uiPriority w:val="99"/>
    <w:unhideWhenUsed/>
    <w:rsid w:val="00A17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7F"/>
  </w:style>
  <w:style w:type="paragraph" w:styleId="Stopka">
    <w:name w:val="footer"/>
    <w:basedOn w:val="Normalny"/>
    <w:link w:val="StopkaZnak"/>
    <w:uiPriority w:val="99"/>
    <w:unhideWhenUsed/>
    <w:rsid w:val="00A17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7F"/>
  </w:style>
  <w:style w:type="table" w:styleId="Tabela-Siatka">
    <w:name w:val="Table Grid"/>
    <w:basedOn w:val="Standardowy"/>
    <w:uiPriority w:val="39"/>
    <w:rsid w:val="00A17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79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79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79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Piekarczyk</dc:creator>
  <cp:keywords/>
  <dc:description/>
  <cp:lastModifiedBy>Małgorzata Gajda</cp:lastModifiedBy>
  <cp:revision>6</cp:revision>
  <cp:lastPrinted>2025-03-18T08:36:00Z</cp:lastPrinted>
  <dcterms:created xsi:type="dcterms:W3CDTF">2025-03-18T08:10:00Z</dcterms:created>
  <dcterms:modified xsi:type="dcterms:W3CDTF">2025-03-24T07:32:00Z</dcterms:modified>
</cp:coreProperties>
</file>