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93460" w14:textId="77777777" w:rsidR="00771ACD" w:rsidRDefault="00771ACD" w:rsidP="00590BC1">
      <w:pPr>
        <w:spacing w:line="36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AE53F1A" w14:textId="625BD42E" w:rsidR="00590BC1" w:rsidRPr="00771ACD" w:rsidRDefault="00771ACD" w:rsidP="00771ACD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Część 1)</w:t>
      </w:r>
      <w:r w:rsidR="0026040E" w:rsidRPr="00771AC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90BC1" w:rsidRPr="00771ACD">
        <w:rPr>
          <w:rFonts w:ascii="Times New Roman" w:hAnsi="Times New Roman" w:cs="Times New Roman"/>
          <w:b/>
          <w:sz w:val="24"/>
          <w:szCs w:val="24"/>
        </w:rPr>
        <w:t>Czyszczenie zewnętrznej sieci k</w:t>
      </w:r>
      <w:r w:rsidR="004B2DBE" w:rsidRPr="00771ACD">
        <w:rPr>
          <w:rFonts w:ascii="Times New Roman" w:hAnsi="Times New Roman" w:cs="Times New Roman"/>
          <w:b/>
          <w:sz w:val="24"/>
          <w:szCs w:val="24"/>
        </w:rPr>
        <w:t xml:space="preserve">analizacyjnej w </w:t>
      </w:r>
      <w:r w:rsidRPr="00771ACD">
        <w:rPr>
          <w:rFonts w:ascii="Times New Roman" w:hAnsi="Times New Roman" w:cs="Times New Roman"/>
          <w:b/>
          <w:sz w:val="24"/>
          <w:szCs w:val="24"/>
        </w:rPr>
        <w:t>Sekcji Obsługi Infrastruktury Świętoszów</w:t>
      </w:r>
    </w:p>
    <w:p w14:paraId="77B2B71D" w14:textId="2FF72DEF" w:rsidR="00772539" w:rsidRPr="003657E9" w:rsidRDefault="003657E9" w:rsidP="003657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3657E9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ZMIANA</w:t>
      </w:r>
    </w:p>
    <w:p w14:paraId="1E27B851" w14:textId="3EB4425B" w:rsidR="00772539" w:rsidRPr="0067257E" w:rsidRDefault="007B1AC4" w:rsidP="00772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FORMULARZ </w:t>
      </w:r>
      <w:r w:rsidR="00772539" w:rsidRPr="006725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CENOWY</w:t>
      </w:r>
      <w:r w:rsidR="00771AC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NR 1A</w:t>
      </w:r>
    </w:p>
    <w:tbl>
      <w:tblPr>
        <w:tblW w:w="5166" w:type="pct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70"/>
        <w:gridCol w:w="709"/>
        <w:gridCol w:w="567"/>
        <w:gridCol w:w="709"/>
        <w:gridCol w:w="990"/>
        <w:gridCol w:w="851"/>
        <w:gridCol w:w="1130"/>
      </w:tblGrid>
      <w:tr w:rsidR="008F6A84" w:rsidRPr="0067257E" w14:paraId="13F32C8F" w14:textId="77777777" w:rsidTr="00C25580">
        <w:trPr>
          <w:trHeight w:val="884"/>
          <w:tblHeader/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6BAB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6D127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2C5F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ostka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19E3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FD675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339F8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netto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(4x5)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3B57C" w14:textId="73A8A039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Podatek VAT </w:t>
            </w:r>
            <w:r w:rsidR="003657E9" w:rsidRPr="003657E9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l-PL"/>
              </w:rPr>
              <w:t>8</w:t>
            </w:r>
            <w:r w:rsidRPr="003657E9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l-PL"/>
              </w:rPr>
              <w:t>%</w:t>
            </w: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zł      </w:t>
            </w:r>
            <w:bookmarkStart w:id="0" w:name="_GoBack"/>
            <w:bookmarkEnd w:id="0"/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                                          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64071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brutto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8C2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(6 + 7)                                                                                           </w:t>
            </w:r>
          </w:p>
        </w:tc>
      </w:tr>
      <w:tr w:rsidR="008F6A84" w:rsidRPr="0067257E" w14:paraId="485FF49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1270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29FB8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6129D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4D0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CB2B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D053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D1A46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5A035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8F6A84" w:rsidRPr="0067257E" w14:paraId="069FAFA5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7D8F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B62D6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kanałów kołowych</w:t>
            </w:r>
            <w:r w:rsidR="00C2558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PCV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 w:rsidR="00C2558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0.20 m wypełnionych osadem do 1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/3 wysokości  k.8676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B5CD2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4BD27" w14:textId="77777777" w:rsidR="00404D38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96B5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7D134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1A79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7DEEB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F6A84" w:rsidRPr="0067257E" w14:paraId="50CBB08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22115A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07D51" w14:textId="77777777" w:rsidR="00404D38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rewizyjnych o średnicy wewnętrznej 1400 mm - grubość osadu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6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45B2C" w14:textId="77777777" w:rsidR="00404D38" w:rsidRPr="0067257E" w:rsidRDefault="00C25580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BAA384" w14:textId="77777777" w:rsidR="00404D38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1FD49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BBCA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1798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043F5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2D9E3A23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40BA96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42D5A0" w14:textId="77777777" w:rsidR="00C25580" w:rsidRPr="0067257E" w:rsidRDefault="00C25580" w:rsidP="004B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odpływu liniowego o śr. 0,25m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A1963" w14:textId="77777777" w:rsidR="00C25580" w:rsidRPr="0067257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CE8FF" w14:textId="2213397B" w:rsidR="00C25580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034632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A8B18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02958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ED495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E460A9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91AAC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0F6AE" w14:textId="77777777" w:rsidR="00C25580" w:rsidRPr="0067257E" w:rsidRDefault="00C25580" w:rsidP="004B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kanałów kołowych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m wypełnionych osadem do 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/3 wysokości 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k.7788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41B8D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119563" w14:textId="77777777" w:rsidR="00C25580" w:rsidRPr="0067257E" w:rsidRDefault="0088430A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9CD467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D3A4D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26F5F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7495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48D92B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11739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4D3EE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rewizyjnych o średnicy wewnętrznej 1400 mm - grubość osadu </w:t>
            </w:r>
            <w:r w:rsidR="007C13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5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30C5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DD00D" w14:textId="77777777" w:rsidR="00C25580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3907D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AD85C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B302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3A714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B2DBE" w:rsidRPr="0067257E" w14:paraId="295BD73D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425869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69D91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kanałów kołowych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0.350 m wypełnionych osadem do 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/3 wysokości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k.7785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17B365" w14:textId="77777777" w:rsidR="004B2DB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49FCDC" w14:textId="77777777" w:rsidR="004B2DB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545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67596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89EA64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1AB35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208E4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2390FC48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5D12C8" w14:textId="19C7D3C0" w:rsidR="00C25580" w:rsidRPr="0067257E" w:rsidRDefault="00771ACD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65167" w14:textId="77777777" w:rsidR="00C25580" w:rsidRPr="0067257E" w:rsidRDefault="00C25580" w:rsidP="004B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rewizyjnych</w:t>
            </w:r>
            <w:r w:rsidR="007C13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średnio zanieczyszczonych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DD8F3" w14:textId="77777777" w:rsidR="00C25580" w:rsidRPr="0067257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8B7C5" w14:textId="77777777" w:rsidR="00C25580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3EE413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C068C6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802C6C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529CA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BFD0538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B1E17" w14:textId="77777777" w:rsidR="00C25580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2E1A37" w14:textId="6727B355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0A339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28345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2C56F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4075E85D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9A12535" w14:textId="24BA97E3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Słownie netto: …………………………………………………………………. Vat …%, tj.  ………… ………………………… brutto ………………………………………………………………………….</w:t>
      </w:r>
    </w:p>
    <w:p w14:paraId="761D41EF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B776C4D" w14:textId="77777777" w:rsidR="00771ACD" w:rsidRPr="00771ACD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Podpis Wykonawcy</w:t>
      </w:r>
    </w:p>
    <w:p w14:paraId="34BE23A4" w14:textId="0F82B731" w:rsidR="0067257E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</w:t>
      </w:r>
    </w:p>
    <w:p w14:paraId="686C17ED" w14:textId="77777777" w:rsidR="002A4B48" w:rsidRDefault="008F6A84" w:rsidP="008F6A84">
      <w:pPr>
        <w:ind w:left="-142"/>
      </w:pPr>
      <w:r>
        <w:t xml:space="preserve">                                  </w:t>
      </w:r>
    </w:p>
    <w:sectPr w:rsidR="002A4B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83FE9" w14:textId="77777777" w:rsidR="004D5F57" w:rsidRDefault="004D5F57" w:rsidP="00772539">
      <w:pPr>
        <w:spacing w:after="0" w:line="240" w:lineRule="auto"/>
      </w:pPr>
      <w:r>
        <w:separator/>
      </w:r>
    </w:p>
  </w:endnote>
  <w:endnote w:type="continuationSeparator" w:id="0">
    <w:p w14:paraId="3BEA9A83" w14:textId="77777777" w:rsidR="004D5F57" w:rsidRDefault="004D5F57" w:rsidP="007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08363" w14:textId="77777777" w:rsidR="004D5F57" w:rsidRDefault="004D5F57" w:rsidP="00772539">
      <w:pPr>
        <w:spacing w:after="0" w:line="240" w:lineRule="auto"/>
      </w:pPr>
      <w:r>
        <w:separator/>
      </w:r>
    </w:p>
  </w:footnote>
  <w:footnote w:type="continuationSeparator" w:id="0">
    <w:p w14:paraId="055AFE70" w14:textId="77777777" w:rsidR="004D5F57" w:rsidRDefault="004D5F57" w:rsidP="007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10C85" w14:textId="627D8093" w:rsidR="007B1AC4" w:rsidRDefault="007B1AC4">
    <w:pPr>
      <w:pStyle w:val="Nagwek"/>
    </w:pPr>
    <w:r>
      <w:tab/>
    </w:r>
    <w:r>
      <w:tab/>
    </w:r>
    <w:r>
      <w:tab/>
    </w:r>
    <w:r>
      <w:tab/>
      <w:t>Załącznik nr 1</w:t>
    </w:r>
    <w:r w:rsidR="00083151">
      <w:t xml:space="preserve"> do umowy/</w:t>
    </w:r>
  </w:p>
  <w:p w14:paraId="03BA7D1E" w14:textId="1C17942F" w:rsidR="00083151" w:rsidRDefault="00083151">
    <w:pPr>
      <w:pStyle w:val="Nagwek"/>
    </w:pPr>
    <w:r>
      <w:t xml:space="preserve">                                                                                                                                  Załącznik nr 2 do zaproszenia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30"/>
    <w:rsid w:val="00083151"/>
    <w:rsid w:val="0009225D"/>
    <w:rsid w:val="0017383D"/>
    <w:rsid w:val="001F7530"/>
    <w:rsid w:val="00206C23"/>
    <w:rsid w:val="0026040E"/>
    <w:rsid w:val="002A4B48"/>
    <w:rsid w:val="003657E9"/>
    <w:rsid w:val="00366ABF"/>
    <w:rsid w:val="00372CAE"/>
    <w:rsid w:val="003B0CF3"/>
    <w:rsid w:val="00404D38"/>
    <w:rsid w:val="004B2DBE"/>
    <w:rsid w:val="004D5F57"/>
    <w:rsid w:val="005459FA"/>
    <w:rsid w:val="00547B02"/>
    <w:rsid w:val="00590BC1"/>
    <w:rsid w:val="0067257E"/>
    <w:rsid w:val="006E6A88"/>
    <w:rsid w:val="007048D4"/>
    <w:rsid w:val="007049F6"/>
    <w:rsid w:val="00716211"/>
    <w:rsid w:val="00771ACD"/>
    <w:rsid w:val="00772539"/>
    <w:rsid w:val="00780F06"/>
    <w:rsid w:val="007B1AC4"/>
    <w:rsid w:val="007C1394"/>
    <w:rsid w:val="007F1136"/>
    <w:rsid w:val="0084044C"/>
    <w:rsid w:val="00843E28"/>
    <w:rsid w:val="0088430A"/>
    <w:rsid w:val="008C21F0"/>
    <w:rsid w:val="008C535B"/>
    <w:rsid w:val="008F6A84"/>
    <w:rsid w:val="00A16E3A"/>
    <w:rsid w:val="00B41CFC"/>
    <w:rsid w:val="00C1109D"/>
    <w:rsid w:val="00C25580"/>
    <w:rsid w:val="00CC07B6"/>
    <w:rsid w:val="00D10CC9"/>
    <w:rsid w:val="00DC7801"/>
    <w:rsid w:val="00DE51B4"/>
    <w:rsid w:val="00F06E1E"/>
    <w:rsid w:val="00F6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7734"/>
  <w15:chartTrackingRefBased/>
  <w15:docId w15:val="{BC8FF77E-5707-4F59-90CC-CEDFDF3F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539"/>
  </w:style>
  <w:style w:type="paragraph" w:styleId="Stopka">
    <w:name w:val="footer"/>
    <w:basedOn w:val="Normalny"/>
    <w:link w:val="Stopka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539"/>
  </w:style>
  <w:style w:type="paragraph" w:styleId="Tekstdymka">
    <w:name w:val="Balloon Text"/>
    <w:basedOn w:val="Normalny"/>
    <w:link w:val="TekstdymkaZnak"/>
    <w:uiPriority w:val="99"/>
    <w:semiHidden/>
    <w:unhideWhenUsed/>
    <w:rsid w:val="008C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WXUyakRuM2RFdWtHWkQ0OEFScjRKcXVDeWxXMFJpT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OfeNaTCmzYgb356qowu4d1WXxqEet50QmntRylxbWmU=</DigestValue>
      </Reference>
      <Reference URI="#INFO">
        <DigestMethod Algorithm="http://www.w3.org/2001/04/xmlenc#sha256"/>
        <DigestValue>d+pB8L7u40JUjPKP9iQ0Glrwrn+CjxrVdXFpPjFQOcg=</DigestValue>
      </Reference>
    </SignedInfo>
    <SignatureValue>SVkDbrpJl2FwCGsxr920egESblyjvs4YgUWO8+SoI50PcT16XHAfgdAAe+qf1ospbQ0inM2Z0CBCAmGxBOwpDA==</SignatureValue>
    <Object Id="INFO">
      <ArrayOfString xmlns:xsd="http://www.w3.org/2001/XMLSchema" xmlns:xsi="http://www.w3.org/2001/XMLSchema-instance" xmlns="">
        <string>4Yu2jDn3dEukGZD48ARr4JquCylW0RiN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8A3EBB-7B2E-434C-A385-D85A9F4CCE0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E419643-4962-4FAE-BA6D-3E33B56EAD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Balasow Elżbieta</cp:lastModifiedBy>
  <cp:revision>33</cp:revision>
  <cp:lastPrinted>2025-05-13T06:51:00Z</cp:lastPrinted>
  <dcterms:created xsi:type="dcterms:W3CDTF">2022-06-22T10:20:00Z</dcterms:created>
  <dcterms:modified xsi:type="dcterms:W3CDTF">2025-05-30T09:37:00Z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18c03e50-2b90-4d95-8bce-b7cfb3d1b89f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