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587E" w14:textId="7819B0A6" w:rsidR="00781036" w:rsidRPr="009F4628" w:rsidRDefault="00781036" w:rsidP="00365628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</w:t>
      </w:r>
      <w:r w:rsidR="00365628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</w:t>
      </w:r>
      <w:r w:rsidR="0022463B">
        <w:rPr>
          <w:rFonts w:ascii="Calibri" w:hAnsi="Calibri" w:cs="Calibri"/>
        </w:rPr>
        <w:t>posiadanym ubezpieczeniu</w:t>
      </w:r>
    </w:p>
    <w:p w14:paraId="4770AA2C" w14:textId="77777777" w:rsidR="00781036" w:rsidRPr="009F4628" w:rsidRDefault="00781036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83D3000" w14:textId="77777777" w:rsidR="00781036" w:rsidRPr="009F4628" w:rsidRDefault="00781036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E675DEB" w14:textId="0375D090" w:rsidR="00781036" w:rsidRPr="009F4628" w:rsidRDefault="00781036" w:rsidP="00365628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</w:t>
      </w:r>
    </w:p>
    <w:p w14:paraId="0E8AEC1F" w14:textId="77777777" w:rsidR="00781036" w:rsidRPr="00F52B7C" w:rsidRDefault="00781036" w:rsidP="00365628">
      <w:pPr>
        <w:spacing w:line="276" w:lineRule="auto"/>
        <w:contextualSpacing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2EF3ECD5" w14:textId="5EB0770C" w:rsidR="00A92197" w:rsidRPr="009F4628" w:rsidRDefault="00365628" w:rsidP="00365628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b/>
          <w:i/>
          <w:sz w:val="28"/>
          <w:szCs w:val="28"/>
        </w:rPr>
      </w:pPr>
      <w:r w:rsidRPr="00365628">
        <w:rPr>
          <w:rFonts w:ascii="Calibri" w:hAnsi="Calibri" w:cs="Calibri"/>
          <w:b/>
          <w:bCs/>
          <w:kern w:val="1"/>
          <w:sz w:val="32"/>
          <w:szCs w:val="32"/>
        </w:rPr>
        <w:t>Rozbudowa stacji uzdatniania wody w Nowym Tomyślu w zakresie branży technologicznej, elektrycznej i AKPiA</w:t>
      </w:r>
    </w:p>
    <w:p w14:paraId="0411E1F6" w14:textId="77777777" w:rsidR="00DB767F" w:rsidRPr="009F4628" w:rsidRDefault="00DB767F" w:rsidP="00365628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05FDF763" w14:textId="77777777" w:rsidR="00781036" w:rsidRDefault="00781036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0692A645" w14:textId="77777777" w:rsidR="00365628" w:rsidRDefault="00365628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4DA2B364" w14:textId="77777777" w:rsidR="00365628" w:rsidRDefault="00365628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7B083EBE" w14:textId="77777777" w:rsidR="00781036" w:rsidRPr="009F4628" w:rsidRDefault="00781036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065BFE8E" w14:textId="77777777" w:rsidR="00781036" w:rsidRDefault="00781036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E75AFA3" w14:textId="77777777" w:rsidR="00365628" w:rsidRDefault="00365628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42F1E24" w14:textId="77777777" w:rsidR="00365628" w:rsidRDefault="00365628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572F5F50" w14:textId="77777777" w:rsidR="00365628" w:rsidRPr="009F4628" w:rsidRDefault="00365628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241470F" w14:textId="77777777" w:rsidR="00781036" w:rsidRPr="009F4628" w:rsidRDefault="00781036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6D4FCA23" w14:textId="77777777" w:rsidR="00781036" w:rsidRPr="009F4628" w:rsidRDefault="00781036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90A89B1" w14:textId="77777777" w:rsidR="00781036" w:rsidRPr="009F4628" w:rsidRDefault="00781036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4511136" w14:textId="77777777" w:rsidR="00781036" w:rsidRDefault="00781036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342D3F90" w14:textId="77777777" w:rsidR="00365628" w:rsidRPr="009F4628" w:rsidRDefault="00365628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050E0A28" w14:textId="1602F4A3" w:rsidR="00781036" w:rsidRPr="009F4628" w:rsidRDefault="00781036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>posiadamy ubezpieczenie od odpowiedzialności cywilnej w zakresie prowadzonej działalności związanej z przedmiotem zamówienia na jedno i wszystkie zdarzenia na sumę ubezpieczenia co najmniej</w:t>
      </w:r>
      <w:r w:rsidR="00FC6558">
        <w:rPr>
          <w:rFonts w:ascii="Calibri" w:hAnsi="Calibri" w:cs="Calibri"/>
          <w:sz w:val="22"/>
          <w:szCs w:val="22"/>
        </w:rPr>
        <w:t xml:space="preserve"> </w:t>
      </w:r>
      <w:r w:rsidR="00D510A7">
        <w:rPr>
          <w:rFonts w:ascii="Calibri" w:hAnsi="Calibri" w:cs="Calibri"/>
          <w:sz w:val="22"/>
          <w:szCs w:val="22"/>
        </w:rPr>
        <w:t>6</w:t>
      </w:r>
      <w:r w:rsidR="00FC6558">
        <w:rPr>
          <w:rFonts w:ascii="Calibri" w:hAnsi="Calibri" w:cs="Calibri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>.000 zł.</w:t>
      </w:r>
    </w:p>
    <w:p w14:paraId="06A8433A" w14:textId="77777777" w:rsidR="00781036" w:rsidRDefault="00781036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5D0C52D6" w14:textId="77777777" w:rsidR="00365628" w:rsidRPr="009F4628" w:rsidRDefault="00365628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0027BF5F" w14:textId="77777777" w:rsidR="00781036" w:rsidRPr="009F4628" w:rsidRDefault="00781036" w:rsidP="00365628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0FE554F0" w14:textId="77777777" w:rsidR="00781036" w:rsidRPr="009F4628" w:rsidRDefault="00781036" w:rsidP="00365628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BF84238" w14:textId="77777777" w:rsidR="00781036" w:rsidRDefault="00781036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6F0A71BE" w14:textId="77777777" w:rsidR="00365628" w:rsidRDefault="00365628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5382DEFD" w14:textId="77777777" w:rsidR="00365628" w:rsidRDefault="00365628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578EB848" w14:textId="77777777" w:rsidR="00365628" w:rsidRDefault="00365628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2E114E0B" w14:textId="77777777" w:rsidR="00781036" w:rsidRDefault="00781036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68EBD708" w14:textId="77777777" w:rsidR="00781036" w:rsidRPr="009F4628" w:rsidRDefault="00781036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72EC5718" w14:textId="6FD63BB6" w:rsidR="00365628" w:rsidRPr="00365628" w:rsidRDefault="00781036" w:rsidP="00365628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sectPr w:rsidR="00365628" w:rsidRPr="0036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07E"/>
    <w:multiLevelType w:val="multilevel"/>
    <w:tmpl w:val="345C241A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7944505">
    <w:abstractNumId w:val="0"/>
  </w:num>
  <w:num w:numId="2" w16cid:durableId="1762528691">
    <w:abstractNumId w:val="1"/>
  </w:num>
  <w:num w:numId="3" w16cid:durableId="116609712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024933">
    <w:abstractNumId w:val="3"/>
  </w:num>
  <w:num w:numId="5" w16cid:durableId="1321076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14AA8"/>
    <w:rsid w:val="000226F7"/>
    <w:rsid w:val="00056610"/>
    <w:rsid w:val="000B255D"/>
    <w:rsid w:val="000F4CDA"/>
    <w:rsid w:val="001613F2"/>
    <w:rsid w:val="00197C2E"/>
    <w:rsid w:val="0022463B"/>
    <w:rsid w:val="00231DFE"/>
    <w:rsid w:val="00242576"/>
    <w:rsid w:val="00252633"/>
    <w:rsid w:val="0026695A"/>
    <w:rsid w:val="002A25C2"/>
    <w:rsid w:val="00365628"/>
    <w:rsid w:val="003F3FAD"/>
    <w:rsid w:val="00425D81"/>
    <w:rsid w:val="00436FF9"/>
    <w:rsid w:val="00442E41"/>
    <w:rsid w:val="00450E68"/>
    <w:rsid w:val="004F0609"/>
    <w:rsid w:val="005C406B"/>
    <w:rsid w:val="00611BCB"/>
    <w:rsid w:val="00650117"/>
    <w:rsid w:val="0076130A"/>
    <w:rsid w:val="00781036"/>
    <w:rsid w:val="00793DDD"/>
    <w:rsid w:val="00804E19"/>
    <w:rsid w:val="00862433"/>
    <w:rsid w:val="008A4A0D"/>
    <w:rsid w:val="008D3462"/>
    <w:rsid w:val="00972BF2"/>
    <w:rsid w:val="00A719A7"/>
    <w:rsid w:val="00A72CB7"/>
    <w:rsid w:val="00A92197"/>
    <w:rsid w:val="00A93E06"/>
    <w:rsid w:val="00AE3A73"/>
    <w:rsid w:val="00B7099B"/>
    <w:rsid w:val="00B739D2"/>
    <w:rsid w:val="00BA0702"/>
    <w:rsid w:val="00BE3588"/>
    <w:rsid w:val="00C312BC"/>
    <w:rsid w:val="00CE4C1A"/>
    <w:rsid w:val="00D324F1"/>
    <w:rsid w:val="00D510A7"/>
    <w:rsid w:val="00DB767F"/>
    <w:rsid w:val="00DD614F"/>
    <w:rsid w:val="00F231B8"/>
    <w:rsid w:val="00F878BC"/>
    <w:rsid w:val="00F93579"/>
    <w:rsid w:val="00FA392A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BE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2539-9D39-44BB-BE32-E61D4DCA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PWIK Nowy Tomyśl</cp:lastModifiedBy>
  <cp:revision>5</cp:revision>
  <cp:lastPrinted>2019-07-26T10:46:00Z</cp:lastPrinted>
  <dcterms:created xsi:type="dcterms:W3CDTF">2023-07-25T06:01:00Z</dcterms:created>
  <dcterms:modified xsi:type="dcterms:W3CDTF">2025-03-05T21:42:00Z</dcterms:modified>
</cp:coreProperties>
</file>