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7BB6" w14:textId="77777777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5CCE91B" w14:textId="75CDFCF4" w:rsidR="00907E6E" w:rsidRPr="002D1881" w:rsidRDefault="00907E6E" w:rsidP="005313E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Verdana" w:hAnsi="Verdana" w:cs="Arial"/>
          <w:b/>
          <w:bCs/>
          <w:sz w:val="19"/>
          <w:szCs w:val="19"/>
          <w:lang w:eastAsia="pl-PL"/>
        </w:rPr>
      </w:pPr>
      <w:r w:rsidRPr="002D1881">
        <w:rPr>
          <w:rFonts w:ascii="Verdana" w:hAnsi="Verdana" w:cs="Arial"/>
          <w:b/>
          <w:bCs/>
          <w:sz w:val="19"/>
          <w:szCs w:val="19"/>
          <w:lang w:eastAsia="pl-PL"/>
        </w:rPr>
        <w:t>SPECYFIKACJA WARUNKÓW ZAMÓWIENIA</w:t>
      </w:r>
    </w:p>
    <w:p w14:paraId="0117918C" w14:textId="5DC70B14" w:rsidR="00907E6E" w:rsidRDefault="00907E6E" w:rsidP="00531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3800EC69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00374815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996513" w14:textId="70215E4F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6F4D55C9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611C50B" w14:textId="5FE1B203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56C5C680" w14:textId="04E0FB35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0A48AED3" w14:textId="55AC1965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46571A72" w14:textId="70770A42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21D178C5" w14:textId="5020AA7F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1039A57A" w14:textId="470E0EF6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189BD834" w14:textId="75F18F1B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F0BECBA" w14:textId="0C767E03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28504ED1" w14:textId="0DEBF989" w:rsidR="00804582" w:rsidRPr="004A4732" w:rsidRDefault="00804582" w:rsidP="00993FA5">
      <w:pPr>
        <w:spacing w:after="0" w:line="240" w:lineRule="atLeast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4975B3" w:rsidRPr="001575EA">
          <w:rPr>
            <w:rStyle w:val="Hipercze"/>
            <w:rFonts w:ascii="Arial" w:hAnsi="Arial" w:cs="Arial"/>
            <w:sz w:val="19"/>
            <w:szCs w:val="19"/>
            <w:lang w:eastAsia="pl-PL"/>
          </w:rPr>
          <w:t>kasia23@lukasz.med.pl</w:t>
        </w:r>
      </w:hyperlink>
      <w:r w:rsidRPr="004A4732">
        <w:rPr>
          <w:rFonts w:ascii="Arial" w:hAnsi="Arial" w:cs="Arial"/>
          <w:color w:val="FF0000"/>
          <w:sz w:val="19"/>
          <w:szCs w:val="19"/>
          <w:lang w:eastAsia="pl-PL"/>
        </w:rPr>
        <w:t xml:space="preserve"> </w:t>
      </w:r>
    </w:p>
    <w:p w14:paraId="12762183" w14:textId="1C5FB6F5" w:rsidR="00804582" w:rsidRPr="00AF7924" w:rsidRDefault="00804582" w:rsidP="00993FA5">
      <w:pPr>
        <w:spacing w:after="0" w:line="240" w:lineRule="atLeast"/>
        <w:rPr>
          <w:rFonts w:ascii="Arial" w:hAnsi="Arial" w:cs="Arial"/>
          <w:color w:val="FF0000"/>
          <w:sz w:val="19"/>
          <w:szCs w:val="19"/>
          <w:lang w:eastAsia="pl-PL"/>
        </w:rPr>
      </w:pPr>
      <w:r w:rsidRPr="00492866"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 w:rsidRPr="00492866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 w:rsidRPr="00492866"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4975B3" w:rsidRPr="00492866">
        <w:rPr>
          <w:rFonts w:ascii="Arial" w:hAnsi="Arial" w:cs="Arial"/>
          <w:sz w:val="19"/>
          <w:szCs w:val="19"/>
          <w:lang w:eastAsia="pl-PL"/>
        </w:rPr>
        <w:t>167</w:t>
      </w:r>
    </w:p>
    <w:p w14:paraId="2DC1F52B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EDFD9D0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66340E6E" w14:textId="1B908F24" w:rsidR="00804582" w:rsidRPr="00E27FF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Zamówienie publiczne udzielane jest zgodnie z ustawą z dnia 29 stycznia 2004 r. - Prawo zamówień </w:t>
      </w:r>
      <w:r w:rsidRPr="00E27FF2">
        <w:rPr>
          <w:rFonts w:ascii="Arial" w:hAnsi="Arial" w:cs="Arial"/>
          <w:sz w:val="19"/>
          <w:szCs w:val="19"/>
          <w:lang w:eastAsia="pl-PL"/>
        </w:rPr>
        <w:t>publicznych (</w:t>
      </w:r>
      <w:r w:rsidR="0043233A" w:rsidRPr="00E27FF2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E27FF2">
        <w:rPr>
          <w:rFonts w:ascii="Arial" w:hAnsi="Arial" w:cs="Arial"/>
          <w:sz w:val="19"/>
          <w:szCs w:val="19"/>
          <w:lang w:eastAsia="ar-SA"/>
        </w:rPr>
        <w:t>Dz. U. z 20</w:t>
      </w:r>
      <w:r w:rsidR="004F5723" w:rsidRPr="00E27FF2">
        <w:rPr>
          <w:rFonts w:ascii="Arial" w:hAnsi="Arial" w:cs="Arial"/>
          <w:sz w:val="19"/>
          <w:szCs w:val="19"/>
          <w:lang w:eastAsia="ar-SA"/>
        </w:rPr>
        <w:t>2</w:t>
      </w:r>
      <w:r w:rsidR="00492866" w:rsidRPr="00E27FF2">
        <w:rPr>
          <w:rFonts w:ascii="Arial" w:hAnsi="Arial" w:cs="Arial"/>
          <w:sz w:val="19"/>
          <w:szCs w:val="19"/>
          <w:lang w:eastAsia="ar-SA"/>
        </w:rPr>
        <w:t>4</w:t>
      </w:r>
      <w:r w:rsidR="0043233A" w:rsidRPr="00E27FF2">
        <w:rPr>
          <w:rFonts w:ascii="Arial" w:hAnsi="Arial" w:cs="Arial"/>
          <w:sz w:val="19"/>
          <w:szCs w:val="19"/>
          <w:lang w:eastAsia="ar-SA"/>
        </w:rPr>
        <w:t xml:space="preserve"> r. poz. </w:t>
      </w:r>
      <w:r w:rsidR="00492866" w:rsidRPr="00E27FF2">
        <w:rPr>
          <w:rFonts w:ascii="Arial" w:hAnsi="Arial" w:cs="Arial"/>
          <w:sz w:val="19"/>
          <w:szCs w:val="19"/>
          <w:lang w:eastAsia="ar-SA"/>
        </w:rPr>
        <w:t>1320</w:t>
      </w:r>
      <w:r w:rsidR="00174FD3" w:rsidRPr="00E27FF2">
        <w:rPr>
          <w:rFonts w:ascii="Arial" w:hAnsi="Arial" w:cs="Arial"/>
          <w:sz w:val="19"/>
          <w:szCs w:val="19"/>
          <w:lang w:eastAsia="ar-SA"/>
        </w:rPr>
        <w:t>.</w:t>
      </w:r>
      <w:r w:rsidR="00793092" w:rsidRPr="00E27FF2">
        <w:rPr>
          <w:rFonts w:ascii="Arial" w:hAnsi="Arial" w:cs="Arial"/>
          <w:sz w:val="19"/>
          <w:szCs w:val="19"/>
          <w:lang w:eastAsia="ar-SA"/>
        </w:rPr>
        <w:t xml:space="preserve"> </w:t>
      </w:r>
      <w:r w:rsidRPr="00E27FF2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E27FF2">
        <w:rPr>
          <w:rFonts w:ascii="Arial" w:hAnsi="Arial" w:cs="Arial"/>
          <w:sz w:val="19"/>
          <w:szCs w:val="19"/>
          <w:lang w:eastAsia="ar-SA"/>
        </w:rPr>
        <w:t>zgodnie z art. 132 Ustawy</w:t>
      </w:r>
      <w:r w:rsidR="008A68F8" w:rsidRPr="00E27FF2">
        <w:rPr>
          <w:rFonts w:ascii="Arial" w:hAnsi="Arial" w:cs="Arial"/>
          <w:sz w:val="19"/>
          <w:szCs w:val="19"/>
          <w:lang w:eastAsia="ar-SA"/>
        </w:rPr>
        <w:t xml:space="preserve"> </w:t>
      </w:r>
      <w:proofErr w:type="spellStart"/>
      <w:r w:rsidR="008A68F8" w:rsidRPr="00E27FF2">
        <w:rPr>
          <w:rFonts w:ascii="Arial" w:hAnsi="Arial" w:cs="Arial"/>
          <w:sz w:val="19"/>
          <w:szCs w:val="19"/>
          <w:lang w:eastAsia="ar-SA"/>
        </w:rPr>
        <w:t>Pzp</w:t>
      </w:r>
      <w:proofErr w:type="spellEnd"/>
      <w:r w:rsidRPr="00E27FF2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37BDC46E" w14:textId="4DA17746" w:rsidR="00907E6E" w:rsidRPr="00E27FF2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E27FF2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>ć</w:t>
      </w:r>
      <w:r w:rsidRPr="00E27FF2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>j w</w:t>
      </w:r>
      <w:r w:rsidRPr="00E27FF2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>3</w:t>
      </w:r>
      <w:r w:rsidRPr="00E27FF2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 w:rsidRPr="00E27FF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 w:rsidRPr="00E27FF2">
        <w:rPr>
          <w:rFonts w:ascii="Arial" w:hAnsi="Arial" w:cs="Arial"/>
          <w:sz w:val="19"/>
          <w:szCs w:val="19"/>
          <w:lang w:eastAsia="pl-PL"/>
        </w:rPr>
        <w:t>.</w:t>
      </w:r>
    </w:p>
    <w:p w14:paraId="06257832" w14:textId="77777777" w:rsidR="00907E6E" w:rsidRPr="00E27FF2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659E386" w14:textId="64EF90B7" w:rsidR="00907E6E" w:rsidRPr="00E27FF2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E27FF2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E27FF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 w:rsidRPr="00E27FF2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E27FF2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E27FF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E27FF2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E27FF2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E27FF2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postępowaniu.</w:t>
      </w:r>
    </w:p>
    <w:p w14:paraId="558F9A4A" w14:textId="77777777" w:rsidR="0024193E" w:rsidRPr="00E27FF2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2FE5A97" w14:textId="533DA983" w:rsidR="002C428A" w:rsidRPr="00E27FF2" w:rsidRDefault="00907E6E" w:rsidP="002C428A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E27FF2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72B01CF5" w14:textId="4506914F" w:rsidR="0045368F" w:rsidRDefault="0045368F" w:rsidP="0045368F">
      <w:pPr>
        <w:tabs>
          <w:tab w:val="left" w:pos="952"/>
        </w:tabs>
        <w:spacing w:after="0" w:line="240" w:lineRule="auto"/>
        <w:jc w:val="both"/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t xml:space="preserve">3.1 </w:t>
      </w:r>
      <w:r w:rsidRPr="00E87377">
        <w:rPr>
          <w:rFonts w:ascii="Calibri Light" w:hAnsi="Calibri Light" w:cs="Calibri Light"/>
          <w:b/>
          <w:bCs/>
          <w:lang w:eastAsia="pl-PL"/>
        </w:rPr>
        <w:t xml:space="preserve">Przedmiotem zamówienia jest </w:t>
      </w:r>
      <w:bookmarkStart w:id="0" w:name="_Hlk30414127"/>
      <w:r>
        <w:rPr>
          <w:rFonts w:ascii="Calibri Light" w:hAnsi="Calibri Light" w:cs="Calibri Light"/>
          <w:b/>
          <w:bCs/>
          <w:lang w:eastAsia="pl-PL"/>
        </w:rPr>
        <w:t>z</w:t>
      </w:r>
      <w:r w:rsidRPr="00E87377">
        <w:rPr>
          <w:rFonts w:ascii="Calibri Light" w:hAnsi="Calibri Light" w:cs="Calibri Light"/>
          <w:b/>
          <w:bCs/>
          <w:lang w:eastAsia="pl-PL"/>
        </w:rPr>
        <w:t xml:space="preserve">akup i dostawa </w:t>
      </w:r>
      <w:bookmarkEnd w:id="0"/>
      <w:r>
        <w:rPr>
          <w:rFonts w:ascii="Calibri Light" w:hAnsi="Calibri Light" w:cs="Calibri Light"/>
          <w:b/>
          <w:bCs/>
          <w:lang w:eastAsia="pl-PL"/>
        </w:rPr>
        <w:t xml:space="preserve"> środków dezynfekcyjnych </w:t>
      </w:r>
      <w:r w:rsidRPr="00E87377">
        <w:rPr>
          <w:rFonts w:ascii="Calibri Light" w:hAnsi="Calibri Light" w:cs="Calibri Light"/>
          <w:b/>
          <w:bCs/>
          <w:lang w:eastAsia="pl-PL"/>
        </w:rPr>
        <w:t xml:space="preserve">dla Szpitala Wojewódzkiego im. Św. Łukasza w Tarnowie  na okres </w:t>
      </w:r>
      <w:r>
        <w:rPr>
          <w:rFonts w:ascii="Calibri Light" w:hAnsi="Calibri Light" w:cs="Calibri Light"/>
          <w:b/>
          <w:bCs/>
          <w:lang w:eastAsia="pl-PL"/>
        </w:rPr>
        <w:t>18</w:t>
      </w:r>
      <w:r w:rsidRPr="00E87377">
        <w:rPr>
          <w:rFonts w:ascii="Calibri Light" w:hAnsi="Calibri Light" w:cs="Calibri Light"/>
          <w:b/>
          <w:bCs/>
          <w:lang w:eastAsia="pl-PL"/>
        </w:rPr>
        <w:t xml:space="preserve"> miesięcy. </w:t>
      </w:r>
    </w:p>
    <w:p w14:paraId="32D3E84E" w14:textId="2975E66A" w:rsidR="0045368F" w:rsidRDefault="0045368F" w:rsidP="0045368F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4F81BD" w:themeColor="accent1"/>
          <w:lang w:eastAsia="pl-PL"/>
        </w:rPr>
      </w:pPr>
      <w:r w:rsidRPr="004D4CF7">
        <w:rPr>
          <w:rFonts w:ascii="Calibri Light" w:eastAsia="Times New Roman" w:hAnsi="Calibri Light" w:cs="Calibri Light"/>
          <w:b/>
          <w:bCs/>
          <w:lang w:eastAsia="pl-PL"/>
        </w:rPr>
        <w:t xml:space="preserve">Zamówienie zostało podzielone </w:t>
      </w:r>
      <w:r w:rsidRPr="004D4CF7">
        <w:rPr>
          <w:rFonts w:ascii="Calibri Light" w:eastAsia="Times New Roman" w:hAnsi="Calibri Light" w:cs="Calibri Light"/>
          <w:b/>
          <w:bCs/>
          <w:color w:val="244061" w:themeColor="accent1" w:themeShade="80"/>
          <w:lang w:eastAsia="pl-PL"/>
        </w:rPr>
        <w:t xml:space="preserve">na: </w:t>
      </w:r>
      <w:r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lang w:eastAsia="pl-PL"/>
        </w:rPr>
        <w:t>1</w:t>
      </w:r>
      <w:r w:rsidR="00B959A4">
        <w:rPr>
          <w:rFonts w:ascii="Calibri Light" w:eastAsia="Times New Roman" w:hAnsi="Calibri Light" w:cs="Calibri Light"/>
          <w:b/>
          <w:bCs/>
          <w:color w:val="FF0000"/>
          <w:sz w:val="28"/>
          <w:szCs w:val="28"/>
          <w:lang w:eastAsia="pl-PL"/>
        </w:rPr>
        <w:t>9</w:t>
      </w:r>
      <w:r w:rsidRPr="004D4CF7">
        <w:rPr>
          <w:rFonts w:ascii="Calibri Light" w:eastAsia="Times New Roman" w:hAnsi="Calibri Light" w:cs="Calibri Light"/>
          <w:b/>
          <w:bCs/>
          <w:color w:val="FF0000"/>
          <w:lang w:eastAsia="pl-PL"/>
        </w:rPr>
        <w:t xml:space="preserve"> zakresów</w:t>
      </w:r>
      <w:r w:rsidRPr="004D4CF7">
        <w:rPr>
          <w:rFonts w:ascii="Calibri Light" w:eastAsia="Times New Roman" w:hAnsi="Calibri Light" w:cs="Calibri Light"/>
          <w:b/>
          <w:bCs/>
          <w:color w:val="4F81BD" w:themeColor="accent1"/>
          <w:lang w:eastAsia="pl-PL"/>
        </w:rPr>
        <w:t xml:space="preserve">.  </w:t>
      </w:r>
    </w:p>
    <w:p w14:paraId="0D81AA48" w14:textId="4FED43F4" w:rsidR="0045368F" w:rsidRDefault="0045368F" w:rsidP="0045368F">
      <w:pPr>
        <w:ind w:firstLine="708"/>
        <w:rPr>
          <w:b/>
          <w:snapToGrid w:val="0"/>
          <w:color w:val="0000FF"/>
          <w:lang w:eastAsia="pl-PL"/>
        </w:rPr>
      </w:pPr>
      <w:r>
        <w:rPr>
          <w:b/>
          <w:snapToGrid w:val="0"/>
          <w:color w:val="0000FF"/>
          <w:lang w:eastAsia="pl-PL"/>
        </w:rPr>
        <w:t>CPV 33631600 – środki antyseptyczne i dezynfekcyjne</w:t>
      </w: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069"/>
      </w:tblGrid>
      <w:tr w:rsidR="0045368F" w:rsidRPr="008B530F" w14:paraId="30F2611D" w14:textId="77777777" w:rsidTr="00B959A4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3B4AAD" w14:textId="77777777" w:rsidR="0045368F" w:rsidRDefault="0045368F" w:rsidP="0045368F">
            <w:pPr>
              <w:snapToGrid w:val="0"/>
              <w:jc w:val="center"/>
            </w:pPr>
            <w: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ACB6EC" w14:textId="6A0831AE" w:rsidR="0045368F" w:rsidRPr="008B530F" w:rsidRDefault="0045368F" w:rsidP="0045368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 xml:space="preserve">Ręczne mycie i dezynfekcja </w:t>
            </w:r>
            <w:proofErr w:type="spellStart"/>
            <w:r w:rsidRPr="00A15E43">
              <w:rPr>
                <w:rFonts w:ascii="Arial" w:hAnsi="Arial" w:cs="Arial"/>
                <w:sz w:val="20"/>
                <w:szCs w:val="20"/>
              </w:rPr>
              <w:t>videoendoskopów</w:t>
            </w:r>
            <w:proofErr w:type="spellEnd"/>
            <w:r w:rsidRPr="00A15E43">
              <w:rPr>
                <w:rFonts w:ascii="Arial" w:hAnsi="Arial" w:cs="Arial"/>
                <w:sz w:val="20"/>
                <w:szCs w:val="20"/>
              </w:rPr>
              <w:t xml:space="preserve"> giętkich oraz </w:t>
            </w:r>
            <w:proofErr w:type="spellStart"/>
            <w:r w:rsidRPr="00A15E43">
              <w:rPr>
                <w:rFonts w:ascii="Arial" w:hAnsi="Arial" w:cs="Arial"/>
                <w:sz w:val="20"/>
                <w:szCs w:val="20"/>
              </w:rPr>
              <w:t>dezyfekcja</w:t>
            </w:r>
            <w:proofErr w:type="spellEnd"/>
            <w:r w:rsidRPr="00A15E43">
              <w:rPr>
                <w:rFonts w:ascii="Arial" w:hAnsi="Arial" w:cs="Arial"/>
                <w:sz w:val="20"/>
                <w:szCs w:val="20"/>
              </w:rPr>
              <w:t xml:space="preserve"> narzędzi</w:t>
            </w:r>
          </w:p>
        </w:tc>
      </w:tr>
      <w:tr w:rsidR="0045368F" w:rsidRPr="00671BE1" w14:paraId="05D4FEB3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46628" w14:textId="77777777" w:rsidR="0045368F" w:rsidRDefault="0045368F" w:rsidP="0045368F">
            <w:pPr>
              <w:snapToGrid w:val="0"/>
              <w:jc w:val="center"/>
            </w:pPr>
            <w:r>
              <w:t>2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4FF774" w14:textId="5766DCAA" w:rsidR="0045368F" w:rsidRPr="00671BE1" w:rsidRDefault="0045368F" w:rsidP="0045368F">
            <w:pPr>
              <w:rPr>
                <w:rFonts w:ascii="Arial" w:hAnsi="Arial" w:cs="Arial"/>
                <w:b/>
                <w:bCs/>
                <w:strike/>
                <w:color w:val="000000"/>
                <w:sz w:val="20"/>
                <w:szCs w:val="20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 xml:space="preserve">Maszynowe mycie i dezynfekcja </w:t>
            </w:r>
            <w:proofErr w:type="spellStart"/>
            <w:r w:rsidRPr="00A15E43">
              <w:rPr>
                <w:rFonts w:ascii="Arial" w:hAnsi="Arial" w:cs="Arial"/>
                <w:sz w:val="20"/>
                <w:szCs w:val="20"/>
              </w:rPr>
              <w:t>videoendoskopów</w:t>
            </w:r>
            <w:proofErr w:type="spellEnd"/>
            <w:r w:rsidRPr="00A15E43">
              <w:rPr>
                <w:rFonts w:ascii="Arial" w:hAnsi="Arial" w:cs="Arial"/>
                <w:sz w:val="20"/>
                <w:szCs w:val="20"/>
              </w:rPr>
              <w:t xml:space="preserve"> giętkich</w:t>
            </w:r>
          </w:p>
        </w:tc>
      </w:tr>
      <w:tr w:rsidR="0045368F" w:rsidRPr="008B530F" w14:paraId="7CDF6B62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3BDF89" w14:textId="77777777" w:rsidR="0045368F" w:rsidRDefault="0045368F" w:rsidP="0045368F">
            <w:pPr>
              <w:snapToGrid w:val="0"/>
              <w:jc w:val="center"/>
            </w:pPr>
            <w:r>
              <w:t>3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FB61B0" w14:textId="202C5AA6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  powierzchni – strefa dotykowa w tym spożywcza ogólna</w:t>
            </w:r>
          </w:p>
        </w:tc>
      </w:tr>
      <w:tr w:rsidR="0045368F" w:rsidRPr="008B530F" w14:paraId="20112669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795A0" w14:textId="77777777" w:rsidR="0045368F" w:rsidRDefault="0045368F" w:rsidP="0045368F">
            <w:pPr>
              <w:snapToGrid w:val="0"/>
              <w:jc w:val="center"/>
            </w:pPr>
            <w:r>
              <w:t>4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A3DAE3" w14:textId="609E5391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 małych i dużych powierzchni wrażliwych na alkohol</w:t>
            </w:r>
          </w:p>
        </w:tc>
      </w:tr>
      <w:tr w:rsidR="0045368F" w:rsidRPr="005171F5" w14:paraId="3079E8F1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B4BDB" w14:textId="77777777" w:rsidR="0045368F" w:rsidRDefault="0045368F" w:rsidP="0045368F">
            <w:pPr>
              <w:snapToGrid w:val="0"/>
              <w:jc w:val="center"/>
            </w:pPr>
            <w:r>
              <w:t>5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99F5DC" w14:textId="34F8C388" w:rsidR="0045368F" w:rsidRPr="005171F5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 powierzchni wrażliwych na alkohol -spory</w:t>
            </w:r>
          </w:p>
        </w:tc>
      </w:tr>
      <w:tr w:rsidR="0045368F" w:rsidRPr="008B530F" w14:paraId="202C6D6E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A2E3B" w14:textId="77777777" w:rsidR="0045368F" w:rsidRDefault="0045368F" w:rsidP="0045368F">
            <w:pPr>
              <w:snapToGrid w:val="0"/>
              <w:jc w:val="center"/>
            </w:pPr>
            <w:r>
              <w:t>6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FC6E9D" w14:textId="46721AC9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  powierzchni  z użyciem chloru</w:t>
            </w:r>
          </w:p>
        </w:tc>
      </w:tr>
      <w:tr w:rsidR="0045368F" w:rsidRPr="008B530F" w14:paraId="16443B03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EDA1E" w14:textId="77777777" w:rsidR="0045368F" w:rsidRDefault="0045368F" w:rsidP="0045368F">
            <w:pPr>
              <w:snapToGrid w:val="0"/>
              <w:jc w:val="center"/>
            </w:pPr>
            <w:r>
              <w:t>7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B2A3D7" w14:textId="227A7DD1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 i pielęgnacja błon śluzowych, skóry i ran</w:t>
            </w:r>
          </w:p>
        </w:tc>
      </w:tr>
      <w:tr w:rsidR="0045368F" w:rsidRPr="008B530F" w14:paraId="3083729D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895A4" w14:textId="77777777" w:rsidR="0045368F" w:rsidRDefault="0045368F" w:rsidP="0045368F">
            <w:pPr>
              <w:snapToGrid w:val="0"/>
              <w:jc w:val="center"/>
            </w:pPr>
            <w:r>
              <w:t>8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B18D38" w14:textId="50398AE0" w:rsidR="0045368F" w:rsidRPr="008B530F" w:rsidRDefault="0045368F" w:rsidP="00B959A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 xml:space="preserve">Preparat do dezynfekcji skóry z 2% </w:t>
            </w:r>
            <w:proofErr w:type="spellStart"/>
            <w:r w:rsidRPr="00A15E43">
              <w:rPr>
                <w:rFonts w:ascii="Arial" w:hAnsi="Arial" w:cs="Arial"/>
                <w:sz w:val="20"/>
                <w:szCs w:val="20"/>
              </w:rPr>
              <w:t>chlorheksydyną</w:t>
            </w:r>
            <w:proofErr w:type="spellEnd"/>
          </w:p>
        </w:tc>
      </w:tr>
      <w:tr w:rsidR="0045368F" w:rsidRPr="00671BE1" w14:paraId="24692B27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0BFA3" w14:textId="77777777" w:rsidR="0045368F" w:rsidRDefault="0045368F" w:rsidP="0045368F">
            <w:pPr>
              <w:snapToGrid w:val="0"/>
              <w:jc w:val="center"/>
            </w:pPr>
            <w:r>
              <w:t>9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549873" w14:textId="4A9185F2" w:rsidR="0045368F" w:rsidRPr="00671BE1" w:rsidRDefault="0045368F" w:rsidP="0045368F">
            <w:pPr>
              <w:rPr>
                <w:rFonts w:ascii="Arial" w:hAnsi="Arial" w:cs="Arial"/>
                <w:b/>
                <w:strike/>
                <w:color w:val="000000"/>
                <w:sz w:val="20"/>
                <w:szCs w:val="20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 xml:space="preserve">Dezynfekcja ran i dekontaminacja skóry pacjentów </w:t>
            </w:r>
          </w:p>
        </w:tc>
      </w:tr>
      <w:tr w:rsidR="0045368F" w:rsidRPr="008B530F" w14:paraId="44F9127D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9338F" w14:textId="77777777" w:rsidR="0045368F" w:rsidRDefault="0045368F" w:rsidP="0045368F">
            <w:pPr>
              <w:snapToGrid w:val="0"/>
              <w:jc w:val="center"/>
            </w:pPr>
            <w:r>
              <w:t>10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2BDE3A" w14:textId="4BCC7532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Chusteczki do nieinwazyjnych i inwazyjnych procedur medycznych. Pielęgnacja pacjenta</w:t>
            </w:r>
          </w:p>
        </w:tc>
      </w:tr>
      <w:tr w:rsidR="0045368F" w:rsidRPr="005171F5" w14:paraId="61B77E1F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720D4" w14:textId="77777777" w:rsidR="0045368F" w:rsidRDefault="0045368F" w:rsidP="0045368F">
            <w:pPr>
              <w:snapToGrid w:val="0"/>
              <w:jc w:val="center"/>
            </w:pPr>
            <w:r>
              <w:t>11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32036" w14:textId="7DB8E8A9" w:rsidR="0045368F" w:rsidRPr="005171F5" w:rsidRDefault="0045368F" w:rsidP="0045368F">
            <w:pPr>
              <w:rPr>
                <w:rFonts w:ascii="Arial" w:hAnsi="Arial" w:cs="Arial"/>
                <w:b/>
                <w:smallCaps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Chusteczki do dekontaminacji skóry w postępowaniu przedoperacyjnym</w:t>
            </w:r>
          </w:p>
        </w:tc>
      </w:tr>
      <w:tr w:rsidR="0045368F" w:rsidRPr="008B530F" w14:paraId="34ECA693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E688A" w14:textId="77777777" w:rsidR="0045368F" w:rsidRDefault="0045368F" w:rsidP="0045368F">
            <w:pPr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AD6AF2" w14:textId="39C29202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Dezynfekcja, mycie i pielęgnacja rąk. Mycie ciała pacjenta przed zabiegami</w:t>
            </w:r>
          </w:p>
        </w:tc>
      </w:tr>
      <w:tr w:rsidR="0045368F" w:rsidRPr="008B530F" w14:paraId="1FCEA4D3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F1503" w14:textId="77777777" w:rsidR="0045368F" w:rsidRDefault="0045368F" w:rsidP="0045368F">
            <w:pPr>
              <w:snapToGrid w:val="0"/>
              <w:jc w:val="center"/>
            </w:pPr>
            <w:r>
              <w:t>13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961C76" w14:textId="78681EE1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 xml:space="preserve">Dezynfekcja, mycie i pielęgnacja rąk </w:t>
            </w:r>
          </w:p>
        </w:tc>
      </w:tr>
      <w:tr w:rsidR="0045368F" w:rsidRPr="00EE6998" w14:paraId="2460C027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5F0D8" w14:textId="77777777" w:rsidR="0045368F" w:rsidRPr="00EE6998" w:rsidRDefault="0045368F" w:rsidP="0045368F">
            <w:pPr>
              <w:snapToGrid w:val="0"/>
              <w:jc w:val="center"/>
              <w:rPr>
                <w:color w:val="000000"/>
              </w:rPr>
            </w:pPr>
            <w:r w:rsidRPr="00EE6998">
              <w:rPr>
                <w:color w:val="000000"/>
              </w:rPr>
              <w:t>14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455F2A" w14:textId="4D759ADE" w:rsidR="0045368F" w:rsidRPr="00EE6998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Dezynfekcja, mycie i pielęgnacja rąk ii</w:t>
            </w:r>
          </w:p>
        </w:tc>
      </w:tr>
      <w:tr w:rsidR="0045368F" w:rsidRPr="008B530F" w14:paraId="6AAF9D2D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84F3E" w14:textId="77777777" w:rsidR="0045368F" w:rsidRDefault="0045368F" w:rsidP="0045368F">
            <w:pPr>
              <w:snapToGrid w:val="0"/>
              <w:jc w:val="center"/>
            </w:pPr>
            <w:r>
              <w:t>15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C4C467" w14:textId="33C31DAD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>Dezynfekcja, mycie i pielęgnacja rąk system zamknięty</w:t>
            </w:r>
          </w:p>
        </w:tc>
      </w:tr>
      <w:tr w:rsidR="0045368F" w:rsidRPr="008B530F" w14:paraId="46201E29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DA7A1" w14:textId="77777777" w:rsidR="0045368F" w:rsidRDefault="0045368F" w:rsidP="0045368F">
            <w:pPr>
              <w:snapToGrid w:val="0"/>
              <w:jc w:val="center"/>
            </w:pPr>
            <w:r>
              <w:t>16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84B4FC" w14:textId="5F564652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15E43">
              <w:rPr>
                <w:rFonts w:ascii="Arial" w:hAnsi="Arial" w:cs="Arial"/>
                <w:sz w:val="20"/>
                <w:szCs w:val="20"/>
              </w:rPr>
              <w:t xml:space="preserve">Dezynfekcja pola operacyjnego </w:t>
            </w:r>
          </w:p>
        </w:tc>
      </w:tr>
      <w:tr w:rsidR="0045368F" w:rsidRPr="008B530F" w14:paraId="70F3E865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1D2F9" w14:textId="77777777" w:rsidR="0045368F" w:rsidRDefault="0045368F" w:rsidP="0045368F">
            <w:pPr>
              <w:snapToGrid w:val="0"/>
              <w:jc w:val="center"/>
            </w:pPr>
            <w:r>
              <w:t>17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77909E" w14:textId="0BD494C7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5537">
              <w:rPr>
                <w:rFonts w:ascii="Arial" w:hAnsi="Arial" w:cs="Arial"/>
                <w:sz w:val="18"/>
                <w:szCs w:val="18"/>
              </w:rPr>
              <w:t>Dezynfekcja aparatów do hemodializ</w:t>
            </w:r>
          </w:p>
        </w:tc>
      </w:tr>
      <w:tr w:rsidR="0045368F" w:rsidRPr="008B530F" w14:paraId="41A5B619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75337" w14:textId="77777777" w:rsidR="0045368F" w:rsidRDefault="0045368F" w:rsidP="0045368F">
            <w:pPr>
              <w:snapToGrid w:val="0"/>
              <w:jc w:val="center"/>
            </w:pPr>
            <w:r>
              <w:t>18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B04DCD" w14:textId="755C59BA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5537">
              <w:rPr>
                <w:rFonts w:ascii="Arial" w:hAnsi="Arial" w:cs="Arial"/>
                <w:sz w:val="18"/>
                <w:szCs w:val="18"/>
              </w:rPr>
              <w:t xml:space="preserve">Mycie, dezynfekcja i pielęgnacja narzędzi w centralnej </w:t>
            </w:r>
            <w:proofErr w:type="spellStart"/>
            <w:r w:rsidRPr="006D5537">
              <w:rPr>
                <w:rFonts w:ascii="Arial" w:hAnsi="Arial" w:cs="Arial"/>
                <w:sz w:val="18"/>
                <w:szCs w:val="18"/>
              </w:rPr>
              <w:t>sterylizatorni</w:t>
            </w:r>
            <w:proofErr w:type="spellEnd"/>
            <w:r w:rsidRPr="006D55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5368F" w:rsidRPr="008B530F" w14:paraId="3DF32BB9" w14:textId="77777777" w:rsidTr="00B959A4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7A40B" w14:textId="77777777" w:rsidR="0045368F" w:rsidRDefault="0045368F" w:rsidP="0045368F">
            <w:pPr>
              <w:snapToGrid w:val="0"/>
              <w:jc w:val="center"/>
            </w:pPr>
            <w:r>
              <w:t>19</w:t>
            </w: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6CEE00" w14:textId="72EB20B0" w:rsidR="0045368F" w:rsidRPr="008B530F" w:rsidRDefault="0045368F" w:rsidP="0045368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D5537">
              <w:rPr>
                <w:rFonts w:ascii="Arial" w:hAnsi="Arial" w:cs="Arial"/>
                <w:sz w:val="18"/>
                <w:szCs w:val="18"/>
              </w:rPr>
              <w:t>Wanna do dezynfekcji narzędzi</w:t>
            </w:r>
          </w:p>
        </w:tc>
      </w:tr>
    </w:tbl>
    <w:p w14:paraId="2EC2DB5A" w14:textId="77777777" w:rsidR="0045368F" w:rsidRPr="0045368F" w:rsidRDefault="0045368F" w:rsidP="0045368F">
      <w:pPr>
        <w:rPr>
          <w:b/>
          <w:snapToGrid w:val="0"/>
          <w:color w:val="0000FF"/>
          <w:lang w:eastAsia="pl-PL"/>
        </w:rPr>
      </w:pPr>
    </w:p>
    <w:p w14:paraId="2748C8E5" w14:textId="77777777" w:rsidR="0045368F" w:rsidRPr="00006FD1" w:rsidRDefault="0045368F" w:rsidP="0045368F">
      <w:pPr>
        <w:pStyle w:val="Akapitzlist"/>
        <w:numPr>
          <w:ilvl w:val="1"/>
          <w:numId w:val="12"/>
        </w:num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006FD1">
        <w:rPr>
          <w:rFonts w:ascii="Arial" w:hAnsi="Arial" w:cs="Arial"/>
          <w:sz w:val="18"/>
          <w:szCs w:val="18"/>
          <w:lang w:eastAsia="pl-PL"/>
        </w:rPr>
        <w:t xml:space="preserve">Szczegółowy opis przedmiotu zamówienia zawiera </w:t>
      </w:r>
      <w:r w:rsidRPr="00006FD1">
        <w:rPr>
          <w:rFonts w:ascii="Arial" w:hAnsi="Arial" w:cs="Arial"/>
          <w:b/>
          <w:bCs/>
          <w:sz w:val="18"/>
          <w:szCs w:val="18"/>
          <w:lang w:eastAsia="pl-PL"/>
        </w:rPr>
        <w:t xml:space="preserve">załącznik </w:t>
      </w:r>
      <w:r w:rsidRPr="00006FD1">
        <w:rPr>
          <w:rFonts w:ascii="Arial" w:hAnsi="Arial" w:cs="Arial"/>
          <w:b/>
          <w:bCs/>
          <w:color w:val="FF0000"/>
          <w:sz w:val="18"/>
          <w:szCs w:val="18"/>
          <w:lang w:eastAsia="pl-PL"/>
        </w:rPr>
        <w:t>1</w:t>
      </w:r>
      <w:r>
        <w:rPr>
          <w:rFonts w:ascii="Arial" w:hAnsi="Arial" w:cs="Arial"/>
          <w:b/>
          <w:bCs/>
          <w:color w:val="FF0000"/>
          <w:sz w:val="18"/>
          <w:szCs w:val="18"/>
          <w:lang w:eastAsia="pl-PL"/>
        </w:rPr>
        <w:t>A</w:t>
      </w:r>
      <w:r w:rsidRPr="00006FD1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 w:rsidRPr="00006FD1">
        <w:rPr>
          <w:rFonts w:ascii="Arial" w:hAnsi="Arial" w:cs="Arial"/>
          <w:sz w:val="18"/>
          <w:szCs w:val="18"/>
          <w:lang w:eastAsia="pl-PL"/>
        </w:rPr>
        <w:t>do specyfikacji (</w:t>
      </w:r>
      <w:r>
        <w:rPr>
          <w:rFonts w:ascii="Arial" w:hAnsi="Arial" w:cs="Arial"/>
          <w:sz w:val="18"/>
          <w:szCs w:val="18"/>
          <w:lang w:eastAsia="pl-PL"/>
        </w:rPr>
        <w:t>opis przedmiotu zamówienia</w:t>
      </w:r>
      <w:r w:rsidRPr="00006FD1">
        <w:rPr>
          <w:rFonts w:ascii="Arial" w:hAnsi="Arial" w:cs="Arial"/>
          <w:sz w:val="18"/>
          <w:szCs w:val="18"/>
          <w:lang w:eastAsia="pl-PL"/>
        </w:rPr>
        <w:t>). Opis ten należy odczytywać wraz z ewentualnymi zmianami treści specyfikacji, będącymi np. wynikiem udzielonych odpowiedzi na zapytania wykonawców. Podane ilości są szacunkowym zapotrzebowaniem na okres trwania umowy i służą do obliczenia ceny oferty (tj. ustalenia maksymalnego wynagrodzenia wykonawcy). Zamawiający zastrzega sobie prawo rezygnacji z zakupu części asortymentu wynikającej z braku zapotrzebowania.</w:t>
      </w:r>
    </w:p>
    <w:p w14:paraId="2E4FADCB" w14:textId="6EA77BCC" w:rsidR="0045368F" w:rsidRPr="008404AB" w:rsidRDefault="0045368F" w:rsidP="0045368F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/>
          <w:color w:val="00B050"/>
          <w:sz w:val="18"/>
          <w:szCs w:val="18"/>
        </w:rPr>
      </w:pPr>
      <w:r w:rsidRPr="00441B44">
        <w:rPr>
          <w:rFonts w:ascii="Arial" w:eastAsia="Times New Roman" w:hAnsi="Arial" w:cs="Arial"/>
          <w:sz w:val="18"/>
          <w:szCs w:val="18"/>
          <w:lang w:eastAsia="ar-SA"/>
        </w:rPr>
        <w:t>Zamawiający wymaga wyceny produktów medycznych (</w:t>
      </w:r>
      <w:r w:rsidRPr="00441B44">
        <w:rPr>
          <w:rFonts w:ascii="Arial" w:eastAsia="TimesNewRoman" w:hAnsi="Arial" w:cs="Arial"/>
          <w:sz w:val="18"/>
          <w:szCs w:val="18"/>
          <w:lang w:eastAsia="ar-SA"/>
        </w:rPr>
        <w:t>dopuszczon</w:t>
      </w:r>
      <w:r>
        <w:rPr>
          <w:rFonts w:ascii="Arial" w:eastAsia="TimesNewRoman" w:hAnsi="Arial" w:cs="Arial"/>
          <w:sz w:val="18"/>
          <w:szCs w:val="18"/>
          <w:lang w:eastAsia="ar-SA"/>
        </w:rPr>
        <w:t>ych</w:t>
      </w:r>
      <w:r w:rsidRPr="00441B44">
        <w:rPr>
          <w:rFonts w:ascii="Arial" w:eastAsia="TimesNewRoman" w:hAnsi="Arial" w:cs="Arial"/>
          <w:sz w:val="18"/>
          <w:szCs w:val="18"/>
          <w:lang w:eastAsia="ar-SA"/>
        </w:rPr>
        <w:t xml:space="preserve"> do obrotu </w:t>
      </w:r>
      <w:r w:rsidRPr="00441B44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zgodnie z ustawą o wyrobach medycznych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 zgodnie z ustaw</w:t>
      </w:r>
      <w:r>
        <w:rPr>
          <w:rFonts w:ascii="Arial" w:hAnsi="Arial" w:cs="Arial"/>
          <w:color w:val="000000"/>
          <w:spacing w:val="-1"/>
          <w:sz w:val="18"/>
          <w:szCs w:val="18"/>
        </w:rPr>
        <w:t>ą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 z dnia 0</w:t>
      </w:r>
      <w:r>
        <w:rPr>
          <w:rFonts w:ascii="Arial" w:hAnsi="Arial" w:cs="Arial"/>
          <w:color w:val="000000"/>
          <w:spacing w:val="-1"/>
          <w:sz w:val="18"/>
          <w:szCs w:val="18"/>
        </w:rPr>
        <w:t>7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kwietnia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 20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22 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>r.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o </w:t>
      </w:r>
      <w:proofErr w:type="spellStart"/>
      <w:r w:rsidRPr="00441B44">
        <w:rPr>
          <w:rFonts w:ascii="Arial" w:hAnsi="Arial" w:cs="Arial"/>
          <w:color w:val="000000"/>
          <w:spacing w:val="-1"/>
          <w:sz w:val="18"/>
          <w:szCs w:val="18"/>
        </w:rPr>
        <w:t>o</w:t>
      </w:r>
      <w:proofErr w:type="spellEnd"/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 wyrobach medycznych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Dz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>. U. z 20</w:t>
      </w:r>
      <w:r>
        <w:rPr>
          <w:rFonts w:ascii="Arial" w:hAnsi="Arial" w:cs="Arial"/>
          <w:color w:val="000000"/>
          <w:spacing w:val="-1"/>
          <w:sz w:val="18"/>
          <w:szCs w:val="18"/>
        </w:rPr>
        <w:t>2</w:t>
      </w:r>
      <w:r w:rsidR="00942B28">
        <w:rPr>
          <w:rFonts w:ascii="Arial" w:hAnsi="Arial" w:cs="Arial"/>
          <w:color w:val="000000"/>
          <w:spacing w:val="-1"/>
          <w:sz w:val="18"/>
          <w:szCs w:val="18"/>
        </w:rPr>
        <w:t>4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 xml:space="preserve"> r,  poz. </w:t>
      </w:r>
      <w:r w:rsidR="00942B28">
        <w:rPr>
          <w:rFonts w:ascii="Arial" w:hAnsi="Arial" w:cs="Arial"/>
          <w:color w:val="000000"/>
          <w:spacing w:val="-1"/>
          <w:sz w:val="18"/>
          <w:szCs w:val="18"/>
        </w:rPr>
        <w:t>1620 ze zm.</w:t>
      </w:r>
      <w:r w:rsidRPr="00441B44">
        <w:rPr>
          <w:rFonts w:ascii="Arial" w:hAnsi="Arial" w:cs="Arial"/>
          <w:color w:val="000000"/>
          <w:spacing w:val="-1"/>
          <w:sz w:val="18"/>
          <w:szCs w:val="18"/>
        </w:rPr>
        <w:t>).</w:t>
      </w:r>
      <w:r w:rsidRPr="00441B44">
        <w:rPr>
          <w:rFonts w:ascii="Arial" w:hAnsi="Arial" w:cs="Arial"/>
          <w:bCs/>
          <w:sz w:val="18"/>
          <w:szCs w:val="18"/>
        </w:rPr>
        <w:t xml:space="preserve"> Zaoferowane wyroby medyczne muszą być dopuszczone do obrotu na zasadach określonych w  ustawie</w:t>
      </w:r>
      <w:r w:rsidRPr="00441B44">
        <w:rPr>
          <w:rFonts w:ascii="Arial" w:hAnsi="Arial" w:cs="Arial"/>
          <w:b/>
          <w:color w:val="00B050"/>
          <w:sz w:val="18"/>
          <w:szCs w:val="18"/>
          <w:u w:val="single"/>
        </w:rPr>
        <w:t>.</w:t>
      </w:r>
      <w:r w:rsidRPr="00441B44">
        <w:rPr>
          <w:rFonts w:ascii="Arial" w:hAnsi="Arial" w:cs="Arial"/>
          <w:b/>
          <w:color w:val="00B050"/>
          <w:sz w:val="18"/>
          <w:szCs w:val="18"/>
        </w:rPr>
        <w:t xml:space="preserve"> </w:t>
      </w:r>
      <w:r w:rsidRPr="008404AB">
        <w:rPr>
          <w:rFonts w:ascii="Arial" w:hAnsi="Arial" w:cs="Arial"/>
          <w:color w:val="000000"/>
          <w:spacing w:val="-1"/>
          <w:sz w:val="19"/>
          <w:szCs w:val="19"/>
        </w:rPr>
        <w:t xml:space="preserve">Zamawiający dopuszcza również wyroby nie sklasyfikowane jako wyroby medyczne nie podlegające Ustawie o wyrobach medycznych  i  nie podlegające obowiązkowi posiadania dopuszczenia do obrotu np.: </w:t>
      </w:r>
      <w:r>
        <w:rPr>
          <w:rFonts w:ascii="Arial" w:hAnsi="Arial" w:cs="Arial"/>
          <w:color w:val="000000"/>
          <w:spacing w:val="-1"/>
          <w:sz w:val="19"/>
          <w:szCs w:val="19"/>
        </w:rPr>
        <w:t>kosmetyki.</w:t>
      </w:r>
    </w:p>
    <w:p w14:paraId="41CB0BDA" w14:textId="77777777" w:rsidR="0045368F" w:rsidRPr="00C05AC2" w:rsidRDefault="0045368F" w:rsidP="0045368F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/>
          <w:color w:val="00B050"/>
          <w:sz w:val="18"/>
          <w:szCs w:val="18"/>
        </w:rPr>
      </w:pPr>
      <w:r w:rsidRPr="00006FD1">
        <w:rPr>
          <w:rFonts w:ascii="Arial" w:eastAsia="Times New Roman" w:hAnsi="Arial" w:cs="Arial"/>
          <w:bCs/>
          <w:sz w:val="18"/>
          <w:szCs w:val="18"/>
          <w:lang w:eastAsia="pl-PL"/>
        </w:rPr>
        <w:t>Wymagane jest, aby minimalny termin ważności zaoferowanego asortymentu wynosił co najmniej 12 miesięcy od dnia jego dostawy.</w:t>
      </w:r>
    </w:p>
    <w:p w14:paraId="2592927F" w14:textId="77777777" w:rsidR="0045368F" w:rsidRPr="008404AB" w:rsidRDefault="0045368F" w:rsidP="0045368F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/>
          <w:color w:val="00B050"/>
          <w:sz w:val="18"/>
          <w:szCs w:val="18"/>
        </w:rPr>
      </w:pPr>
      <w:r w:rsidRPr="00C05AC2">
        <w:rPr>
          <w:rFonts w:ascii="Arial" w:eastAsia="Times New Roman" w:hAnsi="Arial" w:cs="Arial"/>
          <w:sz w:val="18"/>
          <w:szCs w:val="18"/>
          <w:lang w:eastAsia="ar-SA"/>
        </w:rPr>
        <w:t>W związku z tym, że Zamawiający dopuszcza składanie ofert częściowych – Wykonawców prosimy o składanie ofert na wybrane przez nich zakresy - bez przedrukowywania specyfikacji z nadrukiem „NIE DOTYCZY”.</w:t>
      </w:r>
    </w:p>
    <w:p w14:paraId="030AE5FC" w14:textId="77777777" w:rsidR="0045368F" w:rsidRPr="008404AB" w:rsidRDefault="0045368F" w:rsidP="0045368F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b/>
          <w:color w:val="00B050"/>
          <w:sz w:val="18"/>
          <w:szCs w:val="18"/>
        </w:rPr>
      </w:pPr>
      <w:r w:rsidRPr="008404AB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Wymagany termin płatności wynosi </w:t>
      </w:r>
      <w:r w:rsidRPr="008404AB">
        <w:rPr>
          <w:rFonts w:ascii="Arial" w:hAnsi="Arial" w:cs="Arial"/>
          <w:b/>
          <w:color w:val="0000FF"/>
          <w:sz w:val="18"/>
          <w:szCs w:val="18"/>
          <w:lang w:eastAsia="ar-SA"/>
        </w:rPr>
        <w:t xml:space="preserve"> 30 dni.</w:t>
      </w:r>
    </w:p>
    <w:p w14:paraId="5425B1D6" w14:textId="3892E705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Zamawiający dopuszcza składanie ofert częściowych. Ofertę można złożyć w odniesieniu do   wszystkich zakresów. </w:t>
      </w:r>
      <w:r w:rsidRPr="00441B44">
        <w:rPr>
          <w:rFonts w:ascii="Arial" w:eastAsia="Times New Roman" w:hAnsi="Arial" w:cs="Arial"/>
          <w:sz w:val="18"/>
          <w:szCs w:val="18"/>
          <w:lang w:eastAsia="ar-SA"/>
        </w:rPr>
        <w:t>Pod pojęciem oferty częściowej rozumie się pojedyncze zakresy (</w:t>
      </w:r>
      <w:r w:rsidRPr="00DC61EB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1-</w:t>
      </w:r>
      <w:r w:rsidR="00F36D14">
        <w:rPr>
          <w:rFonts w:ascii="Arial" w:eastAsia="Times New Roman" w:hAnsi="Arial" w:cs="Arial"/>
          <w:b/>
          <w:color w:val="FF0000"/>
          <w:sz w:val="24"/>
          <w:szCs w:val="24"/>
          <w:lang w:eastAsia="ar-SA"/>
        </w:rPr>
        <w:t>19</w:t>
      </w:r>
      <w:r w:rsidRPr="00DC61EB"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  <w:t xml:space="preserve">). </w:t>
      </w:r>
    </w:p>
    <w:p w14:paraId="45244EEA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dopuszcza składania ofert wariantowych.</w:t>
      </w:r>
    </w:p>
    <w:p w14:paraId="1CF42E44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przewiduje udzielenia zamówień, o których mowa w art. 214 ust. 1 pkt 7 ustawy (zamówienie dodatkowe).</w:t>
      </w:r>
    </w:p>
    <w:p w14:paraId="5E9FB693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Zamawiający nie zastrzega obowiązku osobistego wykonania przez wykonawcę kluczowych części zamówienia. Zamawiający wymaga wskazania przez wykonawcę części zamówienia, których wykonanie zamierza powierzyć podwykonawcom, i podania firm podwykonawców (patrz </w:t>
      </w:r>
      <w:r w:rsidRPr="00441B44">
        <w:rPr>
          <w:rFonts w:ascii="Arial" w:eastAsia="Times New Roman" w:hAnsi="Arial" w:cs="Arial"/>
          <w:b/>
          <w:bCs/>
          <w:color w:val="0070C0"/>
          <w:sz w:val="18"/>
          <w:szCs w:val="18"/>
          <w:lang w:eastAsia="pl-PL"/>
        </w:rPr>
        <w:t xml:space="preserve">załącznik nr 1 </w:t>
      </w: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do specyfikacji).</w:t>
      </w:r>
    </w:p>
    <w:p w14:paraId="302C175F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przewiduje w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ymagań, o których mowa w art. 95</w:t>
      </w: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ust. 3a ustawy (zatrudnienie na podstawie umowy o pracę).</w:t>
      </w:r>
    </w:p>
    <w:p w14:paraId="2689558E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przewiduje zawarcia umowy ramowej.</w:t>
      </w:r>
    </w:p>
    <w:p w14:paraId="7DA3EB58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przewiduje rozliczenia w walutach obcych.</w:t>
      </w:r>
    </w:p>
    <w:p w14:paraId="1488891B" w14:textId="77777777" w:rsidR="0045368F" w:rsidRPr="00441B44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trike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Zamawiający nie przewiduje przeprowadzenia aukcji elektronicznej. </w:t>
      </w:r>
    </w:p>
    <w:p w14:paraId="4F5DDAD1" w14:textId="69673B16" w:rsidR="0045368F" w:rsidRPr="0045368F" w:rsidRDefault="0045368F" w:rsidP="0045368F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41B44">
        <w:rPr>
          <w:rFonts w:ascii="Arial" w:eastAsia="Times New Roman" w:hAnsi="Arial" w:cs="Arial"/>
          <w:bCs/>
          <w:sz w:val="18"/>
          <w:szCs w:val="18"/>
          <w:lang w:eastAsia="pl-PL"/>
        </w:rPr>
        <w:t>Zamawiający nie przewiduje zwrotu kosztów udziału w postępowaniu.</w:t>
      </w:r>
    </w:p>
    <w:p w14:paraId="05FBEAE2" w14:textId="539BCBB8" w:rsidR="0045368F" w:rsidRPr="004460AA" w:rsidRDefault="0045368F" w:rsidP="0045368F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0AA">
        <w:rPr>
          <w:rFonts w:ascii="Arial" w:hAnsi="Arial" w:cs="Arial"/>
          <w:sz w:val="20"/>
          <w:szCs w:val="20"/>
          <w:lang w:eastAsia="pl-PL"/>
        </w:rPr>
        <w:t>3.1</w:t>
      </w:r>
      <w:r>
        <w:rPr>
          <w:rFonts w:ascii="Arial" w:hAnsi="Arial" w:cs="Arial"/>
          <w:sz w:val="20"/>
          <w:szCs w:val="20"/>
          <w:lang w:eastAsia="pl-PL"/>
        </w:rPr>
        <w:t>5</w:t>
      </w:r>
      <w:r w:rsidRPr="004460AA">
        <w:rPr>
          <w:rFonts w:ascii="Arial" w:hAnsi="Arial" w:cs="Arial"/>
          <w:sz w:val="20"/>
          <w:szCs w:val="20"/>
          <w:lang w:eastAsia="pl-PL"/>
        </w:rPr>
        <w:t xml:space="preserve">. </w:t>
      </w:r>
      <w:r w:rsidRPr="004460AA">
        <w:rPr>
          <w:rFonts w:ascii="Arial" w:eastAsia="Times New Roman" w:hAnsi="Arial" w:cs="Arial"/>
          <w:sz w:val="20"/>
          <w:szCs w:val="20"/>
        </w:rPr>
        <w:t xml:space="preserve">W przypadku użycia w SWZ oraz jego załącznikach, opisie przedmiotu zamówienia znaków towarowych, patentów lub pochodzenia, źródła lub szczególnego procesu, który charakteryzuje produkty lub usługi dostarczane przez konkretnego wykonawcę, zamawiający dopuszcza rozwiązania równoważne zgodnie z art. 99 ust. 5 Ustawy </w:t>
      </w:r>
      <w:proofErr w:type="spellStart"/>
      <w:r w:rsidRPr="004460AA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4460AA">
        <w:rPr>
          <w:rFonts w:ascii="Arial" w:eastAsia="Times New Roman" w:hAnsi="Arial" w:cs="Arial"/>
          <w:sz w:val="20"/>
          <w:szCs w:val="20"/>
        </w:rPr>
        <w:t>. Produkt równoważny winien mieć nie gorsze właściwości techniczne. W przypadku wystąpienia w Opisie przedmiotu zamówienia lub Dokumentacji technicznej odniesień do norm, ocen technicznych, specyfikacji technicznych i systemów referencji technicznych, o których mowa w art. 101 ust. 1 pkt. 2 oraz ust. 3 ustawy PZP, Zamawiający dopuszcza rozwiązania równoważne.</w:t>
      </w:r>
    </w:p>
    <w:p w14:paraId="2C6E8B69" w14:textId="1BA1C11F" w:rsidR="0045368F" w:rsidRPr="004460AA" w:rsidRDefault="0045368F" w:rsidP="0045368F">
      <w:pPr>
        <w:tabs>
          <w:tab w:val="left" w:pos="952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60AA">
        <w:rPr>
          <w:rFonts w:ascii="Arial" w:hAnsi="Arial" w:cs="Arial"/>
          <w:sz w:val="20"/>
          <w:szCs w:val="20"/>
          <w:lang w:eastAsia="pl-PL"/>
        </w:rPr>
        <w:lastRenderedPageBreak/>
        <w:t>3.</w:t>
      </w:r>
      <w:r w:rsidRPr="004460AA">
        <w:rPr>
          <w:rFonts w:ascii="Arial" w:hAnsi="Arial" w:cs="Arial"/>
          <w:bCs/>
          <w:color w:val="000000"/>
          <w:sz w:val="20"/>
          <w:szCs w:val="20"/>
        </w:rPr>
        <w:t>1</w:t>
      </w:r>
      <w:r>
        <w:rPr>
          <w:rFonts w:ascii="Arial" w:hAnsi="Arial" w:cs="Arial"/>
          <w:bCs/>
          <w:color w:val="000000"/>
          <w:sz w:val="20"/>
          <w:szCs w:val="20"/>
        </w:rPr>
        <w:t>6</w:t>
      </w:r>
      <w:r w:rsidRPr="004460AA">
        <w:rPr>
          <w:rFonts w:ascii="Arial" w:hAnsi="Arial" w:cs="Arial"/>
          <w:bCs/>
          <w:color w:val="000000"/>
          <w:sz w:val="20"/>
          <w:szCs w:val="20"/>
        </w:rPr>
        <w:t xml:space="preserve"> Wykonawca wykona przedmiot zamówienia zgodnie z postanowieniami ustawy o zapewnieniu dostępności osobom ze szczególnymi potrzebami z dnia 19 lipca 2019 r. (Dz. U. z 2020 r. poz. 1062 ze zm.) z uwzględnieniem minimalnych wymagań służących zapewnieniu dostępności osobom ze szczególnymi potrzebami, o których to wymaganiach mowa w art. 6 ustawy.</w:t>
      </w:r>
    </w:p>
    <w:p w14:paraId="464DC01C" w14:textId="77777777" w:rsidR="00E27FF2" w:rsidRPr="00E27FF2" w:rsidRDefault="00E27FF2" w:rsidP="00E27FF2">
      <w:pPr>
        <w:tabs>
          <w:tab w:val="left" w:pos="34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ar-SA"/>
        </w:rPr>
      </w:pPr>
    </w:p>
    <w:p w14:paraId="6E614805" w14:textId="77777777" w:rsidR="00FB5E24" w:rsidRPr="00D47205" w:rsidRDefault="00FB5E24" w:rsidP="00FB5E24">
      <w:pPr>
        <w:pStyle w:val="Akapitzlist"/>
        <w:tabs>
          <w:tab w:val="left" w:pos="142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5883DEE" w14:textId="24C66E80" w:rsidR="00E20C14" w:rsidRPr="00D47205" w:rsidRDefault="00B23F7C" w:rsidP="00B23F7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D47205">
        <w:rPr>
          <w:rFonts w:ascii="Arial" w:eastAsia="Times New Roman" w:hAnsi="Arial" w:cs="Arial"/>
          <w:b/>
          <w:sz w:val="19"/>
          <w:szCs w:val="19"/>
        </w:rPr>
        <w:t>3.1</w:t>
      </w:r>
      <w:r w:rsidR="0045368F">
        <w:rPr>
          <w:rFonts w:ascii="Arial" w:eastAsia="Times New Roman" w:hAnsi="Arial" w:cs="Arial"/>
          <w:b/>
          <w:sz w:val="19"/>
          <w:szCs w:val="19"/>
        </w:rPr>
        <w:t>7</w:t>
      </w:r>
      <w:r w:rsidRPr="00D47205">
        <w:rPr>
          <w:rFonts w:ascii="Arial" w:eastAsia="Times New Roman" w:hAnsi="Arial" w:cs="Arial"/>
          <w:b/>
          <w:sz w:val="19"/>
          <w:szCs w:val="19"/>
        </w:rPr>
        <w:t>.</w:t>
      </w:r>
      <w:r w:rsidR="00E20C14" w:rsidRPr="00D47205">
        <w:rPr>
          <w:rFonts w:ascii="Arial" w:eastAsia="Times New Roman" w:hAnsi="Arial" w:cs="Arial"/>
          <w:b/>
          <w:sz w:val="19"/>
          <w:szCs w:val="19"/>
        </w:rPr>
        <w:t xml:space="preserve">Rozdział – Ochrona danych osobowych </w:t>
      </w:r>
    </w:p>
    <w:p w14:paraId="54B3FA1D" w14:textId="3506D8AE" w:rsidR="005829F4" w:rsidRPr="00D47205" w:rsidRDefault="005829F4" w:rsidP="005829F4">
      <w:pPr>
        <w:pStyle w:val="Akapitzlist"/>
        <w:spacing w:after="0"/>
        <w:ind w:left="360"/>
        <w:contextualSpacing/>
        <w:rPr>
          <w:color w:val="000000"/>
          <w:sz w:val="19"/>
          <w:szCs w:val="19"/>
          <w:lang w:eastAsia="pl-PL"/>
        </w:rPr>
      </w:pPr>
      <w:r w:rsidRPr="00D47205">
        <w:rPr>
          <w:rFonts w:ascii="Arial" w:hAnsi="Arial" w:cs="Arial"/>
          <w:color w:val="000000"/>
          <w:sz w:val="19"/>
          <w:szCs w:val="19"/>
        </w:rPr>
        <w:t xml:space="preserve">1. Zamawiający informuje, że administratorem danych osobowych wykonawcy jest Szpital Wojewódzki im. św. Łukasza w Tarnowie, ul. Lwowska 178 a, 33-100 Tarnów, tel. 14 63 15 000, fax. 14 621 25 81, e mail; </w:t>
      </w:r>
      <w:hyperlink r:id="rId12" w:history="1">
        <w:r w:rsidR="00D47205" w:rsidRPr="00627DAD">
          <w:rPr>
            <w:rStyle w:val="Hipercze"/>
            <w:rFonts w:ascii="Arial" w:hAnsi="Arial" w:cs="Arial"/>
            <w:sz w:val="19"/>
            <w:szCs w:val="19"/>
          </w:rPr>
          <w:t>hospital@lukasz.med.pl</w:t>
        </w:r>
      </w:hyperlink>
      <w:r w:rsidR="00D47205">
        <w:rPr>
          <w:rFonts w:ascii="Arial" w:hAnsi="Arial" w:cs="Arial"/>
          <w:color w:val="0563C1"/>
          <w:sz w:val="19"/>
          <w:szCs w:val="19"/>
        </w:rPr>
        <w:t xml:space="preserve"> </w:t>
      </w:r>
    </w:p>
    <w:p w14:paraId="178F02E1" w14:textId="2284DF10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 w:rsidRPr="00D47205">
        <w:rPr>
          <w:rStyle w:val="Hipercze"/>
          <w:rFonts w:ascii="Arial" w:eastAsia="Arial" w:hAnsi="Arial" w:cs="Arial"/>
          <w:color w:val="000000"/>
          <w:sz w:val="19"/>
          <w:szCs w:val="19"/>
          <w:u w:val="none"/>
        </w:rPr>
        <w:t>2.</w:t>
      </w:r>
      <w:r w:rsidRPr="00D47205">
        <w:rPr>
          <w:rStyle w:val="Hipercze"/>
          <w:rFonts w:eastAsia="Arial"/>
          <w:color w:val="000000"/>
          <w:sz w:val="19"/>
          <w:szCs w:val="19"/>
          <w:u w:val="none"/>
        </w:rPr>
        <w:t xml:space="preserve">  </w:t>
      </w:r>
      <w:r w:rsidRPr="00D47205">
        <w:rPr>
          <w:rFonts w:ascii="Arial" w:hAnsi="Arial" w:cs="Arial"/>
          <w:color w:val="000000"/>
          <w:sz w:val="19"/>
          <w:szCs w:val="19"/>
        </w:rPr>
        <w:t>W sprawach związanych z przetwarzaniem danych osobowych</w:t>
      </w:r>
      <w:r>
        <w:rPr>
          <w:rFonts w:ascii="Arial" w:hAnsi="Arial" w:cs="Arial"/>
          <w:color w:val="000000"/>
          <w:sz w:val="19"/>
          <w:szCs w:val="19"/>
        </w:rPr>
        <w:t xml:space="preserve"> można kontaktować się z inspektorem ochrony danych osobowych powołanym przez Szpital za pośrednictwem adresu mailowego: </w:t>
      </w:r>
      <w:r>
        <w:rPr>
          <w:rFonts w:ascii="Arial" w:hAnsi="Arial" w:cs="Arial"/>
          <w:color w:val="0563C1"/>
          <w:sz w:val="19"/>
          <w:szCs w:val="19"/>
        </w:rPr>
        <w:t>iod@lukasz.med.pl</w:t>
      </w:r>
    </w:p>
    <w:p w14:paraId="646E2B22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3.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Style w:val="Hipercze"/>
          <w:rFonts w:ascii="Arial" w:hAnsi="Arial" w:cs="Arial"/>
          <w:sz w:val="19"/>
          <w:szCs w:val="19"/>
        </w:rPr>
        <w:t xml:space="preserve">Odbiorcami danych osobowych będą osoby lub podmioty, którym udostępniona zostanie dokumentacja postępowania w oparciu o art. 18 oraz art. 71 ustawy </w:t>
      </w:r>
      <w:proofErr w:type="spellStart"/>
      <w:r>
        <w:rPr>
          <w:rStyle w:val="Hipercze"/>
          <w:rFonts w:ascii="Arial" w:hAnsi="Arial" w:cs="Arial"/>
          <w:sz w:val="19"/>
          <w:szCs w:val="19"/>
        </w:rPr>
        <w:t>Pzp</w:t>
      </w:r>
      <w:proofErr w:type="spellEnd"/>
      <w:r>
        <w:rPr>
          <w:rStyle w:val="Hipercze"/>
          <w:rFonts w:ascii="Arial" w:hAnsi="Arial" w:cs="Arial"/>
          <w:sz w:val="19"/>
          <w:szCs w:val="19"/>
        </w:rPr>
        <w:t xml:space="preserve"> oraz Open </w:t>
      </w:r>
      <w:proofErr w:type="spellStart"/>
      <w:r>
        <w:rPr>
          <w:rStyle w:val="Hipercze"/>
          <w:rFonts w:ascii="Arial" w:hAnsi="Arial" w:cs="Arial"/>
          <w:sz w:val="19"/>
          <w:szCs w:val="19"/>
        </w:rPr>
        <w:t>Nexus</w:t>
      </w:r>
      <w:proofErr w:type="spellEnd"/>
      <w:r>
        <w:rPr>
          <w:rStyle w:val="Hipercze"/>
          <w:rFonts w:ascii="Arial" w:hAnsi="Arial" w:cs="Arial"/>
          <w:sz w:val="19"/>
          <w:szCs w:val="19"/>
        </w:rPr>
        <w:t xml:space="preserve"> Sp. z o.o. ul. 28 Czerwca 1956 Roku 406, 61-441 Poznań.</w:t>
      </w:r>
    </w:p>
    <w:p w14:paraId="7179966F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4.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>Dane osobowe przetwarzane będą na podstawie art. 6 ust. 1 lit. c</w:t>
      </w:r>
      <w:r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RODO w celu związanym z postępowaniem o udzielenie zamówienia publicznego w celu podatkowym, rachunkowym, realizacji umowy i archiwizacji. </w:t>
      </w:r>
    </w:p>
    <w:p w14:paraId="608D0D6B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5.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hAnsi="Arial" w:cs="Arial"/>
          <w:b/>
          <w:i/>
          <w:color w:val="000000"/>
          <w:sz w:val="19"/>
          <w:szCs w:val="19"/>
        </w:rPr>
        <w:t>„RODO”</w:t>
      </w:r>
      <w:r>
        <w:rPr>
          <w:rFonts w:ascii="Arial" w:hAnsi="Arial" w:cs="Arial"/>
          <w:color w:val="000000"/>
          <w:sz w:val="19"/>
          <w:szCs w:val="19"/>
        </w:rPr>
        <w:t xml:space="preserve">,  </w:t>
      </w:r>
    </w:p>
    <w:p w14:paraId="1E48ADB2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6.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 xml:space="preserve">Dane osobowe będą ujawniane wykonawcom oraz wszystkim zainteresowanym. </w:t>
      </w:r>
    </w:p>
    <w:p w14:paraId="653C47C0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7.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 xml:space="preserve">Dane osobowe będą przechowywane, zgodnie z art. 97 ust. 1 ustawy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54997288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8.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;  </w:t>
      </w:r>
    </w:p>
    <w:p w14:paraId="1DCBA6D2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9.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>W odniesieniu do Pani/Pana danych osobowych decyzje nie będą podejmowane w sposób zautomatyzowany, stosowanie do art. 22 RODO;</w:t>
      </w:r>
    </w:p>
    <w:p w14:paraId="28CB90D8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10.</w:t>
      </w:r>
      <w:r>
        <w:rPr>
          <w:rFonts w:eastAsia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19"/>
          <w:szCs w:val="19"/>
        </w:rPr>
        <w:t xml:space="preserve">Osobie, której dane dotyczą przysługuje: </w:t>
      </w:r>
    </w:p>
    <w:p w14:paraId="24807E0B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a)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>na podstawie art. 15 RODO prawo dostępu do danych osobowych Pani/Pana dotyczących;</w:t>
      </w:r>
    </w:p>
    <w:p w14:paraId="70704216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b)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4D3DCF4E" w14:textId="77777777" w:rsidR="005829F4" w:rsidRDefault="005829F4" w:rsidP="005829F4">
      <w:pPr>
        <w:spacing w:after="0"/>
        <w:contextualSpacing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     </w:t>
      </w:r>
      <w:r w:rsidRPr="005829F4">
        <w:rPr>
          <w:rFonts w:ascii="Arial" w:eastAsia="Arial" w:hAnsi="Arial" w:cs="Arial"/>
          <w:color w:val="000000"/>
          <w:sz w:val="19"/>
          <w:szCs w:val="19"/>
        </w:rPr>
        <w:t>c)</w:t>
      </w:r>
      <w:r w:rsidRPr="005829F4">
        <w:rPr>
          <w:rFonts w:eastAsia="Arial"/>
          <w:color w:val="000000"/>
          <w:sz w:val="14"/>
          <w:szCs w:val="14"/>
        </w:rPr>
        <w:t xml:space="preserve">     </w:t>
      </w:r>
      <w:r w:rsidRPr="005829F4">
        <w:rPr>
          <w:rFonts w:ascii="Arial" w:hAnsi="Arial" w:cs="Arial"/>
          <w:color w:val="000000"/>
          <w:sz w:val="19"/>
          <w:szCs w:val="19"/>
        </w:rPr>
        <w:t xml:space="preserve">na podstawie art. 18 RODO prawo żądania od administratora ograniczenia przetwarzania danych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14:paraId="1DA43AE2" w14:textId="58B77F31" w:rsidR="005829F4" w:rsidRPr="005829F4" w:rsidRDefault="005829F4" w:rsidP="005829F4">
      <w:pPr>
        <w:spacing w:after="0"/>
        <w:contextualSpacing/>
        <w:rPr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   </w:t>
      </w:r>
      <w:r w:rsidRPr="005829F4">
        <w:rPr>
          <w:rFonts w:ascii="Arial" w:hAnsi="Arial" w:cs="Arial"/>
          <w:color w:val="000000"/>
          <w:sz w:val="19"/>
          <w:szCs w:val="19"/>
        </w:rPr>
        <w:t>osobowych z zastrzeżeniem przypadków, o których mowa w art. 18 ust. 2 RODO,</w:t>
      </w:r>
    </w:p>
    <w:p w14:paraId="4073B15D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d)</w:t>
      </w:r>
      <w:r>
        <w:rPr>
          <w:rFonts w:eastAsia="Arial"/>
          <w:color w:val="000000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  <w:sz w:val="19"/>
          <w:szCs w:val="19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31681EA5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11.</w:t>
      </w:r>
      <w:r>
        <w:rPr>
          <w:rFonts w:eastAsia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color w:val="000000"/>
          <w:sz w:val="19"/>
          <w:szCs w:val="19"/>
        </w:rPr>
        <w:t>Osobie, której dane osobowe dotyczą nie przysługuje:</w:t>
      </w:r>
    </w:p>
    <w:p w14:paraId="026C5BF7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color w:val="000000"/>
          <w:sz w:val="19"/>
          <w:szCs w:val="19"/>
        </w:rPr>
        <w:t>−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9"/>
          <w:szCs w:val="19"/>
        </w:rPr>
        <w:t>w związku z art. 17 ust. 3 lit. b, d lub e RODO prawo do usunięcia danych osobowych;</w:t>
      </w:r>
    </w:p>
    <w:p w14:paraId="1210B2CE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color w:val="000000"/>
          <w:sz w:val="19"/>
          <w:szCs w:val="19"/>
        </w:rPr>
        <w:t>−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9"/>
          <w:szCs w:val="19"/>
        </w:rPr>
        <w:t>prawo do przenoszenia danych osobowych, o którym mowa w art. 20 RODO;</w:t>
      </w:r>
    </w:p>
    <w:p w14:paraId="25A8326D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color w:val="000000"/>
          <w:sz w:val="19"/>
          <w:szCs w:val="19"/>
        </w:rPr>
        <w:t>−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9"/>
          <w:szCs w:val="19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A342CF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12.</w:t>
      </w:r>
      <w:r>
        <w:rPr>
          <w:rFonts w:eastAsia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bCs/>
          <w:color w:val="000000"/>
          <w:sz w:val="19"/>
          <w:szCs w:val="19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5246D66A" w14:textId="77777777" w:rsidR="005829F4" w:rsidRDefault="005829F4" w:rsidP="005829F4">
      <w:pPr>
        <w:pStyle w:val="Akapitzlist"/>
        <w:spacing w:after="0"/>
        <w:ind w:left="360"/>
        <w:contextualSpacing/>
        <w:rPr>
          <w:color w:val="000000"/>
        </w:rPr>
      </w:pPr>
      <w:r>
        <w:rPr>
          <w:rFonts w:ascii="Arial" w:eastAsia="Arial" w:hAnsi="Arial" w:cs="Arial"/>
          <w:color w:val="000000"/>
          <w:sz w:val="19"/>
          <w:szCs w:val="19"/>
        </w:rPr>
        <w:t>13.</w:t>
      </w:r>
      <w:r>
        <w:rPr>
          <w:rFonts w:eastAsia="Arial"/>
          <w:color w:val="000000"/>
          <w:sz w:val="14"/>
          <w:szCs w:val="14"/>
        </w:rPr>
        <w:t xml:space="preserve">  </w:t>
      </w:r>
      <w:r>
        <w:rPr>
          <w:rFonts w:ascii="Arial" w:hAnsi="Arial" w:cs="Arial"/>
          <w:bCs/>
          <w:color w:val="000000"/>
          <w:sz w:val="19"/>
          <w:szCs w:val="19"/>
        </w:rPr>
        <w:t xml:space="preserve"> Wystąpienie z żądaniem, o którym mowa w art. 18 ust. 1 rozporządzenia 2016/679, nie ogranicza przetwarzania danych osobowych do czasu zakończenia postępowania o udzielenie zamówienia publicznego lub konkursu.</w:t>
      </w:r>
    </w:p>
    <w:p w14:paraId="030FC374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EC9E115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71CC8EFC" w14:textId="2BBD7D91" w:rsidR="00907E6E" w:rsidRDefault="00907E6E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Wymagany termin wykonania Zamówienia: Zamówienie realizowane będzie w częściowych dostawach, od dnia złożenia zamówienia </w:t>
      </w:r>
      <w:r w:rsidR="007F7556">
        <w:rPr>
          <w:rFonts w:ascii="Arial" w:hAnsi="Arial" w:cs="Arial"/>
          <w:sz w:val="19"/>
          <w:szCs w:val="19"/>
          <w:lang w:eastAsia="pl-PL"/>
        </w:rPr>
        <w:t xml:space="preserve">drogą e-mail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lub telefonicznie przez okres: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bookmarkStart w:id="1" w:name="_Hlk486251861"/>
      <w:r w:rsidR="002F3ACF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</w:t>
      </w:r>
      <w:r w:rsidR="00F36D1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8</w:t>
      </w:r>
      <w:r w:rsidR="007F4C56"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</w:t>
      </w:r>
      <w:r w:rsidR="00644E9A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ęcy </w:t>
      </w:r>
      <w:r w:rsidR="007F4C56" w:rsidRPr="00993FA5">
        <w:rPr>
          <w:rFonts w:ascii="Arial" w:hAnsi="Arial" w:cs="Arial"/>
          <w:sz w:val="19"/>
          <w:szCs w:val="19"/>
          <w:lang w:eastAsia="pl-PL"/>
        </w:rPr>
        <w:t>od dnia zawarcia umowy</w:t>
      </w:r>
      <w:bookmarkEnd w:id="1"/>
      <w:r w:rsidR="007F4C56" w:rsidRPr="00993FA5">
        <w:rPr>
          <w:rFonts w:ascii="Arial" w:hAnsi="Arial" w:cs="Arial"/>
          <w:sz w:val="19"/>
          <w:szCs w:val="19"/>
          <w:lang w:eastAsia="pl-PL"/>
        </w:rPr>
        <w:t>.</w:t>
      </w:r>
    </w:p>
    <w:p w14:paraId="4F965EC5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56BE83E8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0D00CDB8" w14:textId="1CB7F4C5" w:rsidR="00907E6E" w:rsidRPr="00993FA5" w:rsidRDefault="009367A3" w:rsidP="00F7582B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72E0D293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660C02A2" w14:textId="35AE993F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22EAEB29" w14:textId="5835FDB6" w:rsidR="002C0006" w:rsidRDefault="002C0006" w:rsidP="00F7582B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014DAC5D" w14:textId="1597541E" w:rsidR="002C0006" w:rsidRPr="002C428A" w:rsidRDefault="007F7556" w:rsidP="002C428A">
      <w:pPr>
        <w:spacing w:after="0" w:line="240" w:lineRule="auto"/>
        <w:ind w:left="1418" w:hanging="718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5.2.2.</w:t>
      </w:r>
      <w:r w:rsidR="002C428A" w:rsidRPr="002C428A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2C428A">
        <w:rPr>
          <w:rFonts w:ascii="Arial" w:hAnsi="Arial" w:cs="Arial"/>
          <w:sz w:val="19"/>
          <w:szCs w:val="19"/>
          <w:lang w:eastAsia="pl-PL"/>
        </w:rPr>
        <w:t>uprawnie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nia</w:t>
      </w:r>
      <w:r w:rsidRPr="002C428A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</w:t>
      </w:r>
      <w:r w:rsidR="002C428A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2C428A">
        <w:rPr>
          <w:rFonts w:ascii="Arial" w:hAnsi="Arial" w:cs="Arial"/>
          <w:sz w:val="19"/>
          <w:szCs w:val="19"/>
          <w:lang w:eastAsia="pl-PL"/>
        </w:rPr>
        <w:t>wynika to z odrębnych przepisów</w:t>
      </w:r>
      <w:r w:rsidR="002C0006" w:rsidRPr="002C428A">
        <w:rPr>
          <w:rFonts w:ascii="Arial" w:hAnsi="Arial" w:cs="Arial"/>
          <w:sz w:val="19"/>
          <w:szCs w:val="19"/>
          <w:lang w:eastAsia="pl-PL"/>
        </w:rPr>
        <w:t>.</w:t>
      </w:r>
    </w:p>
    <w:p w14:paraId="1D1F7207" w14:textId="2A530849" w:rsidR="002C0006" w:rsidRDefault="002C0006" w:rsidP="00F7582B">
      <w:pPr>
        <w:spacing w:after="0" w:line="240" w:lineRule="auto"/>
        <w:ind w:left="993"/>
        <w:jc w:val="both"/>
        <w:rPr>
          <w:rFonts w:ascii="Arial" w:hAnsi="Arial" w:cs="Arial"/>
          <w:sz w:val="19"/>
          <w:szCs w:val="19"/>
          <w:lang w:eastAsia="pl-PL"/>
        </w:rPr>
      </w:pPr>
      <w:r w:rsidRPr="00E702E7">
        <w:rPr>
          <w:rFonts w:ascii="Arial" w:hAnsi="Arial" w:cs="Arial"/>
          <w:color w:val="FF0000"/>
          <w:sz w:val="19"/>
          <w:szCs w:val="19"/>
          <w:lang w:eastAsia="pl-PL"/>
        </w:rPr>
        <w:t xml:space="preserve">        </w:t>
      </w:r>
      <w:r w:rsidR="00F15749"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1D3E69CB" w14:textId="27036FC1" w:rsidR="002C0006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5.2.3.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a </w:t>
      </w:r>
      <w:r w:rsidRPr="007F7556">
        <w:rPr>
          <w:rFonts w:ascii="Arial" w:hAnsi="Arial" w:cs="Arial"/>
          <w:sz w:val="19"/>
          <w:szCs w:val="19"/>
          <w:lang w:eastAsia="pl-PL"/>
        </w:rPr>
        <w:t>lub finansow</w:t>
      </w:r>
      <w:r w:rsidR="002C0006">
        <w:rPr>
          <w:rFonts w:ascii="Arial" w:hAnsi="Arial" w:cs="Arial"/>
          <w:sz w:val="19"/>
          <w:szCs w:val="19"/>
          <w:lang w:eastAsia="pl-PL"/>
        </w:rPr>
        <w:t>a</w:t>
      </w:r>
    </w:p>
    <w:p w14:paraId="407A74E8" w14:textId="4E7191D7" w:rsidR="002C0006" w:rsidRDefault="002C0006" w:rsidP="00F7582B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35FB3D3A" w14:textId="16D64B23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3A281D83" w14:textId="47302FF1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147E8E43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56246473" w14:textId="59F76BD9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4D2E6DE3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2F785CB0" w14:textId="20DDB6D8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1309944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6FA60180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30A6EDD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handlu ludźmi, o którym mowa w art. 189a Kodeksu karnego, </w:t>
      </w:r>
    </w:p>
    <w:p w14:paraId="6194880B" w14:textId="717C42A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D47205" w:rsidRPr="00F414EE">
        <w:rPr>
          <w:rFonts w:ascii="Arial" w:hAnsi="Arial" w:cs="Arial"/>
          <w:sz w:val="19"/>
          <w:szCs w:val="19"/>
          <w:lang w:eastAsia="pl-PL"/>
        </w:rPr>
        <w:t xml:space="preserve">) </w:t>
      </w:r>
      <w:r w:rsidR="00D47205" w:rsidRPr="00F414EE">
        <w:rPr>
          <w:rFonts w:ascii="Arial" w:hAnsi="Arial" w:cs="Arial"/>
          <w:sz w:val="19"/>
          <w:szCs w:val="19"/>
        </w:rPr>
        <w:t xml:space="preserve">o którym mowa w </w:t>
      </w:r>
      <w:hyperlink r:id="rId13" w:anchor="/document/16798683?unitId=art(228)&amp;cm=DOCUMENT" w:history="1">
        <w:r w:rsidR="00D47205" w:rsidRPr="00F414EE">
          <w:rPr>
            <w:rFonts w:ascii="Arial" w:hAnsi="Arial" w:cs="Arial"/>
            <w:sz w:val="19"/>
            <w:szCs w:val="19"/>
          </w:rPr>
          <w:t>art. 228-230a</w:t>
        </w:r>
      </w:hyperlink>
      <w:r w:rsidR="00D47205" w:rsidRPr="00F414EE">
        <w:rPr>
          <w:rFonts w:ascii="Arial" w:hAnsi="Arial" w:cs="Arial"/>
          <w:sz w:val="19"/>
          <w:szCs w:val="19"/>
        </w:rPr>
        <w:t xml:space="preserve">, </w:t>
      </w:r>
      <w:hyperlink r:id="rId14" w:anchor="/document/17631344?unitId=art(250(a))&amp;cm=DOCUMENT" w:history="1">
        <w:r w:rsidR="00D47205" w:rsidRPr="00F414EE">
          <w:rPr>
            <w:rFonts w:ascii="Arial" w:hAnsi="Arial" w:cs="Arial"/>
            <w:sz w:val="19"/>
            <w:szCs w:val="19"/>
          </w:rPr>
          <w:t>art. 250a</w:t>
        </w:r>
      </w:hyperlink>
      <w:r w:rsidR="00D47205" w:rsidRPr="00F414EE">
        <w:rPr>
          <w:rFonts w:ascii="Arial" w:hAnsi="Arial" w:cs="Arial"/>
          <w:sz w:val="19"/>
          <w:szCs w:val="19"/>
        </w:rPr>
        <w:t xml:space="preserve"> Kodeksu karnego, w </w:t>
      </w:r>
      <w:hyperlink r:id="rId15" w:anchor="/document/17631344?unitId=art(46)&amp;cm=DOCUMENT" w:history="1">
        <w:r w:rsidR="00D47205" w:rsidRPr="00F414EE">
          <w:rPr>
            <w:rFonts w:ascii="Arial" w:hAnsi="Arial" w:cs="Arial"/>
            <w:sz w:val="19"/>
            <w:szCs w:val="19"/>
          </w:rPr>
          <w:t>art. 46-48</w:t>
        </w:r>
      </w:hyperlink>
      <w:r w:rsidR="00D47205" w:rsidRPr="00F414EE">
        <w:rPr>
          <w:rFonts w:ascii="Arial" w:hAnsi="Arial" w:cs="Arial"/>
          <w:sz w:val="19"/>
          <w:szCs w:val="19"/>
        </w:rPr>
        <w:t xml:space="preserve"> ustawy z dnia 25 czerwca 2010 r. o sporcie (Dz. U. z 2023 r. poz. 2048 oraz z 2024 r. poz. 1166) lub w </w:t>
      </w:r>
      <w:hyperlink r:id="rId16" w:anchor="/document/17712396?unitId=art(54)ust(1)&amp;cm=DOCUMENT" w:history="1">
        <w:r w:rsidR="00D47205" w:rsidRPr="00F414EE">
          <w:rPr>
            <w:rFonts w:ascii="Arial" w:hAnsi="Arial" w:cs="Arial"/>
            <w:sz w:val="19"/>
            <w:szCs w:val="19"/>
          </w:rPr>
          <w:t>art. 54 ust. 1-4</w:t>
        </w:r>
      </w:hyperlink>
      <w:r w:rsidR="00D47205" w:rsidRPr="00F414EE">
        <w:rPr>
          <w:rFonts w:ascii="Arial" w:hAnsi="Arial" w:cs="Arial"/>
          <w:sz w:val="19"/>
          <w:szCs w:val="19"/>
        </w:rPr>
        <w:t xml:space="preserve"> ustawy z dnia 12 maja 2011 r. o refundacji leków, środków spożywczych specjalnego przeznaczenia żywieniowego oraz wyrobów medycznych (Dz. U. z 2024 r. poz. 930)</w:t>
      </w:r>
      <w:r w:rsidR="00D47205" w:rsidRPr="00F414EE">
        <w:rPr>
          <w:rFonts w:ascii="Arial" w:hAnsi="Arial" w:cs="Arial"/>
          <w:sz w:val="19"/>
          <w:szCs w:val="19"/>
          <w:lang w:eastAsia="pl-PL"/>
        </w:rPr>
        <w:t>,</w:t>
      </w:r>
    </w:p>
    <w:p w14:paraId="54322FD6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F6A808C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0AB9DE28" w14:textId="3821924C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BF48F1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BF48F1"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(Dz. U. </w:t>
      </w:r>
      <w:r w:rsidR="00BF48F1">
        <w:rPr>
          <w:rFonts w:ascii="Arial" w:eastAsia="Times New Roman" w:hAnsi="Arial" w:cs="Arial"/>
          <w:sz w:val="19"/>
          <w:szCs w:val="19"/>
          <w:lang w:eastAsia="pl-PL"/>
        </w:rPr>
        <w:t xml:space="preserve">2021 </w:t>
      </w:r>
      <w:r w:rsidR="00BF48F1"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poz. </w:t>
      </w:r>
      <w:r w:rsidR="00BF48F1">
        <w:rPr>
          <w:rFonts w:ascii="Arial" w:eastAsia="Times New Roman" w:hAnsi="Arial" w:cs="Arial"/>
          <w:sz w:val="19"/>
          <w:szCs w:val="19"/>
          <w:lang w:eastAsia="pl-PL"/>
        </w:rPr>
        <w:t>1745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), </w:t>
      </w:r>
    </w:p>
    <w:p w14:paraId="7C10CDC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DF998CA" w14:textId="2F7E5460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5886C07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314EB9A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DAC997D" w14:textId="76781224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332E75E8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konkurencji i konsumentów, złożyli odrębne oferty, oferty częściowe lub wnioski o dopuszczenie do udziału w postępowaniu, chyba że wykażą, że przygotowali te oferty lub wnioski niezależnie od siebie; </w:t>
      </w:r>
    </w:p>
    <w:p w14:paraId="0529B64E" w14:textId="484C538F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2862EF03" w14:textId="77777777" w:rsidR="002C0006" w:rsidRPr="002C0006" w:rsidRDefault="002C0006" w:rsidP="00E702E7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6E13639" w14:textId="3AAE6D54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0D0189C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667E1A6D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42535272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4CF59823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3BBFF3AB" w14:textId="50A50F33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099DC4C8" w14:textId="34AC625D" w:rsidR="007348F9" w:rsidRPr="00115F22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F509296" w14:textId="77777777" w:rsidR="00DD4F69" w:rsidRDefault="00DD4F69" w:rsidP="00DD4F6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</w:p>
    <w:p w14:paraId="27A4560D" w14:textId="060659F9" w:rsidR="00DD4F69" w:rsidRPr="005666F9" w:rsidRDefault="00DD4F69" w:rsidP="00DD4F6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666F9">
        <w:rPr>
          <w:rFonts w:ascii="Arial" w:hAnsi="Arial" w:cs="Arial"/>
          <w:sz w:val="19"/>
          <w:szCs w:val="19"/>
        </w:rPr>
        <w:t>Ponadto z postępowania o zamówienie Zamawiający wykluczy Wykonawcę, który podlega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942B28">
        <w:rPr>
          <w:rFonts w:ascii="Arial" w:hAnsi="Arial" w:cs="Arial"/>
          <w:sz w:val="19"/>
          <w:szCs w:val="19"/>
        </w:rPr>
        <w:t>4</w:t>
      </w:r>
      <w:r w:rsidRPr="005666F9">
        <w:rPr>
          <w:rFonts w:ascii="Arial" w:hAnsi="Arial" w:cs="Arial"/>
          <w:sz w:val="19"/>
          <w:szCs w:val="19"/>
        </w:rPr>
        <w:t xml:space="preserve"> poz. </w:t>
      </w:r>
      <w:r w:rsidR="00942B28">
        <w:rPr>
          <w:rFonts w:ascii="Arial" w:hAnsi="Arial" w:cs="Arial"/>
          <w:sz w:val="19"/>
          <w:szCs w:val="19"/>
        </w:rPr>
        <w:t>507 ze zm.</w:t>
      </w:r>
      <w:r w:rsidRPr="005666F9"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.</w:t>
      </w:r>
    </w:p>
    <w:p w14:paraId="4B70067D" w14:textId="77777777" w:rsidR="00E72DB4" w:rsidRPr="005506FB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20F3290E" w14:textId="0B117E3D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2141E1B7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1317B831" w14:textId="777CDF4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5450BCE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370BC40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FF8C85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5882066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10A3275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40A423AB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E4708F5" w14:textId="1CE93E1E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0752BFBB" w14:textId="15EF5DB4" w:rsidR="00254E70" w:rsidRPr="00BE665E" w:rsidRDefault="00254E70" w:rsidP="00BE665E">
      <w:pPr>
        <w:pStyle w:val="NormalnyWeb"/>
        <w:spacing w:line="276" w:lineRule="auto"/>
        <w:rPr>
          <w:rFonts w:ascii="Arial" w:hAnsi="Arial" w:cs="Arial"/>
          <w:color w:val="FF0000"/>
          <w:sz w:val="20"/>
        </w:rPr>
      </w:pPr>
    </w:p>
    <w:p w14:paraId="51A8C5E4" w14:textId="4B8B47FC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227F4EBF" w14:textId="77777777" w:rsidR="00DD4F69" w:rsidRDefault="00DD4F69" w:rsidP="00DD4F69">
      <w:pPr>
        <w:jc w:val="both"/>
        <w:rPr>
          <w:rFonts w:ascii="Arial" w:hAnsi="Arial" w:cs="Arial"/>
          <w:sz w:val="19"/>
          <w:szCs w:val="19"/>
          <w:lang w:eastAsia="pl-PL"/>
        </w:rPr>
      </w:pP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35528B27" w14:textId="77777777" w:rsidR="00DC14D8" w:rsidRDefault="00DC14D8" w:rsidP="00DC14D8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</w:pPr>
    </w:p>
    <w:p w14:paraId="7037D47C" w14:textId="3EAAB0EF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5.5.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Informacje o środkach komunikacji elektronicznej, przy użyciu których zamawiający będzie komunikował się z wykonawcami, oraz informacje o wymaganiach technicznych i organizacyjnych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lastRenderedPageBreak/>
        <w:t>sporządzania, wysyłania i odbierania korespondencji elektronicznej.</w:t>
      </w:r>
    </w:p>
    <w:p w14:paraId="28DF9A86" w14:textId="77777777" w:rsidR="00DC14D8" w:rsidRPr="00DC14D8" w:rsidRDefault="00DC14D8" w:rsidP="00DC14D8">
      <w:pPr>
        <w:widowControl w:val="0"/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2537DBBA" w14:textId="77777777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Korzystanie przez Wykonawcę  z Platformy jest bezpłatne.</w:t>
      </w:r>
    </w:p>
    <w:p w14:paraId="6AF52843" w14:textId="748C462E" w:rsidR="00DC14D8" w:rsidRPr="00DC14D8" w:rsidRDefault="00DC14D8" w:rsidP="00DC14D8">
      <w:pPr>
        <w:spacing w:after="0" w:line="240" w:lineRule="auto"/>
        <w:ind w:left="644" w:hanging="360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przypadku awarii technicznych skutkujących brakiem prawidłowego działania Pl</w:t>
      </w:r>
      <w:r w:rsidR="00DC61EB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tformy Zamawiający będzie komunikował się z Wykonawcami za pomocą poczty elektronicznej, email </w:t>
      </w:r>
      <w:hyperlink r:id="rId17" w:history="1">
        <w:r w:rsidR="00D47205" w:rsidRPr="00627DAD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kasia23@lukasz.med.pl</w:t>
        </w:r>
      </w:hyperlink>
      <w:r w:rsidR="00D47205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FF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1F497D"/>
          <w:sz w:val="19"/>
          <w:szCs w:val="19"/>
          <w:lang w:eastAsia="pl-PL"/>
        </w:rPr>
        <w:t xml:space="preserve">  </w:t>
      </w:r>
    </w:p>
    <w:p w14:paraId="5A168D4C" w14:textId="44552FA9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wyznacza następujące osoby do kontaktu z Wykonawcami: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Pani </w:t>
      </w:r>
      <w:r w:rsidR="00EA6307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Ka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tarzyna Krikiel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tel. 14 6315 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167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, e-mail: </w:t>
      </w:r>
      <w:r w:rsidR="00EA6307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k</w:t>
      </w:r>
      <w:r w:rsidR="004975B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asia23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@lukasz.med.pl  </w:t>
      </w:r>
    </w:p>
    <w:p w14:paraId="6D6F46F6" w14:textId="280DD0CD" w:rsidR="00D47205" w:rsidRPr="00D47205" w:rsidRDefault="00DC14D8" w:rsidP="00D47205">
      <w:pPr>
        <w:spacing w:after="0" w:line="240" w:lineRule="auto"/>
        <w:ind w:left="714" w:hanging="357"/>
        <w:contextualSpacing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korespondencji związanej z niniejszym postępowaniem Wykonawcy winni posługiwać się numerem referencyjnym  niniejszego postępowania </w:t>
      </w:r>
      <w:r w:rsidR="00F36D14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41</w:t>
      </w:r>
      <w:r w:rsidR="00D47205" w:rsidRPr="00D47205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/2025.</w:t>
      </w:r>
    </w:p>
    <w:p w14:paraId="21352689" w14:textId="2B7E32C8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Postępowanie prowadzone jest w języku polskim za pośrednictwem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platformazakupowa.pl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 adresem: 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>https://platformazakupowa.pl/pn/lukasz_med</w:t>
      </w:r>
      <w:r w:rsidRPr="00DC14D8"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  <w:t xml:space="preserve"> (dalej: Platforma).</w:t>
      </w:r>
      <w:r w:rsidRPr="00DC14D8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Postępowanie prowadzone jest na Platformie w zakładce „POSTĘPOWANIA” pod „nazwą” zgodną z nazwą niniejszego pos</w:t>
      </w:r>
      <w:r w:rsidR="002D1881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ępowania przetargowego.</w:t>
      </w:r>
    </w:p>
    <w:p w14:paraId="0F142C04" w14:textId="77777777" w:rsidR="00DC14D8" w:rsidRPr="00DC14D8" w:rsidRDefault="00DC14D8" w:rsidP="00DC14D8">
      <w:pPr>
        <w:spacing w:after="0" w:line="240" w:lineRule="auto"/>
        <w:ind w:left="714" w:hanging="357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13E94B8E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Zamawiającemu pytań do treści SWZ;</w:t>
      </w:r>
    </w:p>
    <w:p w14:paraId="78043F9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podmiotowych środków dowodowych;</w:t>
      </w:r>
    </w:p>
    <w:p w14:paraId="5608FFEA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324E8F59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0ADE0CEC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sz w:val="19"/>
          <w:szCs w:val="19"/>
          <w:lang w:eastAsia="pl-PL"/>
        </w:rPr>
        <w:t>- przesyłania odpowiedzi na wezwanie Zamawiającego do złożenia wyjaśnień dot. treści przedmiotowych środków dowodowych;</w:t>
      </w:r>
    </w:p>
    <w:p w14:paraId="03A26712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przesłania odpowiedzi na inne wezwania Zamawiającego wynikające z ustawy - Prawo zamówień publicznych;</w:t>
      </w:r>
    </w:p>
    <w:p w14:paraId="0858CCE6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wniosków, informacji, oświadczeń Wykonawcy;</w:t>
      </w:r>
    </w:p>
    <w:p w14:paraId="51B93F3D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- przesyłania odwołania/inne</w:t>
      </w:r>
    </w:p>
    <w:p w14:paraId="4ABBDD0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odbywa się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 </w:t>
      </w:r>
    </w:p>
    <w:p w14:paraId="241B3587" w14:textId="77777777" w:rsidR="00DC14D8" w:rsidRPr="00DC14D8" w:rsidRDefault="00DC14D8" w:rsidP="00DC14D8">
      <w:pPr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42E149AB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57D405DA" w14:textId="77777777" w:rsidR="00DC14D8" w:rsidRPr="00DC14D8" w:rsidRDefault="00DC14D8" w:rsidP="00DC14D8">
      <w:pPr>
        <w:spacing w:after="0" w:line="240" w:lineRule="auto"/>
        <w:ind w:left="644" w:hanging="36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75B67F6" w14:textId="1AEA920B" w:rsidR="00DC14D8" w:rsidRPr="00DC14D8" w:rsidRDefault="00DC14D8" w:rsidP="00BE665E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 </w:t>
      </w:r>
    </w:p>
    <w:p w14:paraId="6B8CB56D" w14:textId="5E7430AA" w:rsidR="00DC14D8" w:rsidRPr="00DC14D8" w:rsidRDefault="00DC14D8" w:rsidP="00DC14D8">
      <w:pPr>
        <w:spacing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pl-PL"/>
        </w:rPr>
        <w:t>Minimalne wymagania techniczne umożliwiające pracę na Platformie:</w:t>
      </w:r>
    </w:p>
    <w:p w14:paraId="1018FBE7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DC14D8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29849693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5E914E15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76D5C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zainstalowana dowolna przeglądarka internetowa, w przypadku Internet Explorer minimalnie wersja 10.0,</w:t>
      </w:r>
    </w:p>
    <w:p w14:paraId="098E6198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3642C96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3B345AD1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628CCFD4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lastRenderedPageBreak/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4F0DD1EE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603B7019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pod linkiem  w zakładce „Regulamin" oraz uznaje go za wiążący,</w:t>
      </w:r>
    </w:p>
    <w:p w14:paraId="63486AB6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pod linkiem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C32BD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r w:rsidRPr="00DC14D8">
        <w:rPr>
          <w:rFonts w:ascii="Arial" w:eastAsia="Times New Roman" w:hAnsi="Arial" w:cs="Arial"/>
          <w:b/>
          <w:bCs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718C96DB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398453A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https://platformazakupowa.pl/strona/45-instrukcje</w:t>
      </w:r>
    </w:p>
    <w:p w14:paraId="42E8A1BB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71915DF8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70CEE788" w14:textId="77777777" w:rsidR="00DC14D8" w:rsidRPr="00DC14D8" w:rsidRDefault="00DC14D8" w:rsidP="00DC14D8">
      <w:pPr>
        <w:spacing w:after="0"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4C9530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127B7E8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26B1DFE7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.zip </w:t>
      </w:r>
    </w:p>
    <w:p w14:paraId="10E7791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1B1DF8F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</w:p>
    <w:p w14:paraId="67E60F99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7FF14CED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w przypadku podpisywania pliku przez kilka osób, stosować podpisy tego samego rodzaju. Podpisywanie różnymi rodzajami podpisów może doprowadzić do problemów w weryfikacji plików. </w:t>
      </w:r>
    </w:p>
    <w:p w14:paraId="672112F6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7AE152BC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313001A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19BCAAE8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5F53914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Podczas podpisywania plików zaleca się stosowanie algorytmu skrótu SHA2 zamiast SHA1.  </w:t>
      </w:r>
    </w:p>
    <w:p w14:paraId="5B9BBA50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Jeśli wykonawca pakuje dokumenty np. w plik ZIP zalecamy wcześniejsze podpisanie każdego ze skompresowanych plików. </w:t>
      </w:r>
    </w:p>
    <w:p w14:paraId="00476742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4E50FA6F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DC14D8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2A9DB8B6" w14:textId="2A7BE431" w:rsidR="00C80258" w:rsidRPr="008E1156" w:rsidRDefault="00DC14D8" w:rsidP="008E1156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3DFED6F2" w14:textId="77777777" w:rsidR="008B0067" w:rsidRDefault="00C80258" w:rsidP="008B0067">
      <w:pPr>
        <w:pStyle w:val="Akapitzlist"/>
        <w:numPr>
          <w:ilvl w:val="0"/>
          <w:numId w:val="18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2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2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5160A4A5" w14:textId="4196C12A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lastRenderedPageBreak/>
        <w:t>Zamawiający nie przewiduje innego sposobu komunikowania się z wykonawcami niż przy użyciu środków komunikacji elektronicznej.</w:t>
      </w:r>
    </w:p>
    <w:p w14:paraId="5EF7592A" w14:textId="77777777" w:rsidR="00704B97" w:rsidRPr="002E2FFD" w:rsidRDefault="00704B97" w:rsidP="002E2FFD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76DF7402" w14:textId="2D0C07DF" w:rsidR="0066154C" w:rsidRPr="008B0067" w:rsidRDefault="00704B97" w:rsidP="0066154C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051A62F0" w14:textId="7818C723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699C94B4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6052475C" w14:textId="4DE72027" w:rsidR="00B07337" w:rsidRPr="00D47205" w:rsidRDefault="00B07337" w:rsidP="00754E3E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</w:t>
      </w:r>
      <w:r w:rsidRPr="00D47205">
        <w:rPr>
          <w:rFonts w:ascii="Arial" w:hAnsi="Arial" w:cs="Arial"/>
          <w:sz w:val="19"/>
          <w:szCs w:val="19"/>
        </w:rPr>
        <w:t xml:space="preserve">upoważnione do reprezentowania wykonawcy </w:t>
      </w:r>
      <w:r w:rsidR="00DC61EB" w:rsidRPr="00D47205">
        <w:rPr>
          <w:rFonts w:ascii="Arial" w:hAnsi="Arial" w:cs="Arial"/>
          <w:sz w:val="19"/>
          <w:szCs w:val="19"/>
          <w:u w:val="single"/>
        </w:rPr>
        <w:t>F</w:t>
      </w:r>
      <w:r w:rsidRPr="00D47205">
        <w:rPr>
          <w:rFonts w:ascii="Arial" w:hAnsi="Arial" w:cs="Arial"/>
          <w:sz w:val="19"/>
          <w:szCs w:val="19"/>
          <w:u w:val="single"/>
        </w:rPr>
        <w:t>ormularz oferty</w:t>
      </w:r>
      <w:r w:rsidRPr="00D47205">
        <w:rPr>
          <w:rFonts w:ascii="Arial" w:hAnsi="Arial" w:cs="Arial"/>
          <w:sz w:val="19"/>
          <w:szCs w:val="19"/>
        </w:rPr>
        <w:t xml:space="preserve">, sporządzony według wzoru stanowiącego </w:t>
      </w:r>
      <w:r w:rsidRPr="00D47205">
        <w:rPr>
          <w:rFonts w:ascii="Arial" w:hAnsi="Arial" w:cs="Arial"/>
          <w:b/>
          <w:bCs/>
          <w:sz w:val="19"/>
          <w:szCs w:val="19"/>
        </w:rPr>
        <w:t>załącznik nr 1</w:t>
      </w:r>
      <w:r w:rsidRPr="00D47205">
        <w:rPr>
          <w:rFonts w:ascii="Arial" w:hAnsi="Arial" w:cs="Arial"/>
          <w:sz w:val="19"/>
          <w:szCs w:val="19"/>
        </w:rPr>
        <w:t xml:space="preserve"> do specyfikacji</w:t>
      </w:r>
      <w:r w:rsidRPr="00D47205">
        <w:rPr>
          <w:rFonts w:ascii="Arial" w:hAnsi="Arial" w:cs="Arial"/>
          <w:sz w:val="19"/>
          <w:szCs w:val="19"/>
          <w:lang w:eastAsia="pl-PL"/>
        </w:rPr>
        <w:t>.</w:t>
      </w:r>
    </w:p>
    <w:p w14:paraId="4F887AC6" w14:textId="749733A0" w:rsidR="00707F6A" w:rsidRDefault="00B07337" w:rsidP="00754E3E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D47205">
        <w:rPr>
          <w:rFonts w:ascii="Arial" w:hAnsi="Arial" w:cs="Arial"/>
          <w:sz w:val="19"/>
          <w:szCs w:val="19"/>
        </w:rPr>
        <w:t xml:space="preserve">Wypełniony i podpisany przez osoby upoważnione do reprezentowania wykonawcy </w:t>
      </w:r>
      <w:r w:rsidRPr="00D47205">
        <w:rPr>
          <w:rFonts w:ascii="Arial" w:hAnsi="Arial" w:cs="Arial"/>
          <w:sz w:val="19"/>
          <w:szCs w:val="19"/>
          <w:u w:val="single"/>
        </w:rPr>
        <w:t xml:space="preserve">Arkusz </w:t>
      </w:r>
      <w:r w:rsidR="00F36D14" w:rsidRPr="00D47205">
        <w:rPr>
          <w:rFonts w:ascii="Arial" w:hAnsi="Arial" w:cs="Arial"/>
          <w:sz w:val="19"/>
          <w:szCs w:val="19"/>
          <w:u w:val="single"/>
        </w:rPr>
        <w:t>cenow</w:t>
      </w:r>
      <w:r w:rsidR="00F36D14">
        <w:rPr>
          <w:rFonts w:ascii="Arial" w:hAnsi="Arial" w:cs="Arial"/>
          <w:sz w:val="19"/>
          <w:szCs w:val="19"/>
          <w:u w:val="single"/>
        </w:rPr>
        <w:t>o asortymentowy</w:t>
      </w:r>
      <w:r w:rsidRPr="00D47205">
        <w:rPr>
          <w:rFonts w:ascii="Arial" w:hAnsi="Arial" w:cs="Arial"/>
          <w:sz w:val="19"/>
          <w:szCs w:val="19"/>
        </w:rPr>
        <w:t xml:space="preserve">, sporządzony według wzoru stanowiącego </w:t>
      </w:r>
      <w:r w:rsidRPr="00D47205">
        <w:rPr>
          <w:rFonts w:ascii="Arial" w:hAnsi="Arial" w:cs="Arial"/>
          <w:b/>
          <w:bCs/>
          <w:sz w:val="19"/>
          <w:szCs w:val="19"/>
        </w:rPr>
        <w:t>załącznik nr 1A</w:t>
      </w:r>
      <w:r w:rsidRPr="00D47205">
        <w:rPr>
          <w:rFonts w:ascii="Arial" w:hAnsi="Arial" w:cs="Arial"/>
          <w:sz w:val="19"/>
          <w:szCs w:val="19"/>
        </w:rPr>
        <w:t xml:space="preserve"> do specyfikacji</w:t>
      </w:r>
      <w:r w:rsidR="009219B9">
        <w:rPr>
          <w:rFonts w:ascii="Arial" w:hAnsi="Arial" w:cs="Arial"/>
          <w:sz w:val="19"/>
          <w:szCs w:val="19"/>
        </w:rPr>
        <w:t xml:space="preserve"> </w:t>
      </w:r>
      <w:r w:rsidR="009219B9" w:rsidRPr="00707F6A">
        <w:rPr>
          <w:rFonts w:ascii="Arial" w:hAnsi="Arial" w:cs="Arial"/>
          <w:color w:val="000000"/>
          <w:sz w:val="19"/>
          <w:szCs w:val="19"/>
        </w:rPr>
        <w:t>sporządzony na podstawie opisu przedmiotu zamówienia</w:t>
      </w:r>
      <w:r w:rsidR="009219B9">
        <w:rPr>
          <w:rFonts w:ascii="Arial" w:hAnsi="Arial" w:cs="Arial"/>
          <w:color w:val="000000"/>
          <w:sz w:val="19"/>
          <w:szCs w:val="19"/>
        </w:rPr>
        <w:t>.</w:t>
      </w:r>
      <w:r w:rsidR="009219B9" w:rsidRPr="00707F6A">
        <w:rPr>
          <w:rFonts w:ascii="Arial" w:hAnsi="Arial" w:cs="Arial"/>
          <w:color w:val="000000"/>
          <w:sz w:val="19"/>
          <w:szCs w:val="19"/>
        </w:rPr>
        <w:t xml:space="preserve"> </w:t>
      </w:r>
      <w:r w:rsidRPr="00707F6A">
        <w:rPr>
          <w:rFonts w:ascii="Arial" w:hAnsi="Arial" w:cs="Arial"/>
          <w:color w:val="000000"/>
          <w:sz w:val="19"/>
          <w:szCs w:val="19"/>
        </w:rPr>
        <w:t xml:space="preserve">(Arkusz winien zawierać wszystkie ewentualne zmiany wprowadzone w czasie trwania </w:t>
      </w:r>
      <w:r w:rsidRPr="00707F6A">
        <w:rPr>
          <w:rFonts w:ascii="Arial" w:hAnsi="Arial" w:cs="Arial"/>
          <w:sz w:val="19"/>
          <w:szCs w:val="19"/>
        </w:rPr>
        <w:t>postępowania</w:t>
      </w:r>
      <w:r w:rsidR="0066154C">
        <w:rPr>
          <w:rFonts w:ascii="Arial" w:hAnsi="Arial" w:cs="Arial"/>
          <w:sz w:val="19"/>
          <w:szCs w:val="19"/>
        </w:rPr>
        <w:t xml:space="preserve">. </w:t>
      </w:r>
    </w:p>
    <w:p w14:paraId="0446AA39" w14:textId="7AF20D3A" w:rsidR="00B07337" w:rsidRDefault="00B07337" w:rsidP="00754E3E">
      <w:pPr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25FD0CC6" w14:textId="77777777" w:rsidR="00B07337" w:rsidRDefault="00B07337" w:rsidP="00754E3E">
      <w:pPr>
        <w:numPr>
          <w:ilvl w:val="2"/>
          <w:numId w:val="1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77DFC704" w14:textId="77777777" w:rsidR="00B07337" w:rsidRDefault="00B07337" w:rsidP="00754E3E">
      <w:pPr>
        <w:numPr>
          <w:ilvl w:val="2"/>
          <w:numId w:val="19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5EE2E268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11496A8" w14:textId="56B3EFBB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D47205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550BF6B0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4703A6FD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722A04B5" w14:textId="7F3FB299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18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51039AEC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25B43A7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523F1111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SIWZ należy pobrać plik w formacie XML o nazwie „JEDZ”</w:t>
      </w:r>
    </w:p>
    <w:p w14:paraId="587EAA3E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19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0E55EA0A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11002920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4E365989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1615BD5B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5B0E04B4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43D75385" w14:textId="77777777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20" w:history="1">
        <w:r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36ABDEE6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7A92DF43" w14:textId="77777777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JEDZ sporządza się, pod rygorem nieważności, w postaci elektronicznej, i opatruje się kwalifikowanym podpisem elektronicznym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F8C1901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6CA82B61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0A95175C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14ADE649" w14:textId="592EDDCA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t>Informacje dotyczące kwestii wypełnienia formularza jednolitego dokumentu znajdują się w wyjaśnieniach dostępnych na stronie Urzędu Zamów</w:t>
      </w:r>
      <w:r w:rsidR="008E1156">
        <w:rPr>
          <w:rFonts w:ascii="Arial" w:eastAsia="Times New Roman" w:hAnsi="Arial" w:cs="Arial"/>
          <w:sz w:val="19"/>
          <w:szCs w:val="19"/>
          <w:lang w:eastAsia="pl-PL"/>
        </w:rPr>
        <w:t>i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eń Publicznych </w:t>
      </w:r>
      <w:hyperlink r:id="rId21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420C4A19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C838230" w14:textId="77777777" w:rsidR="00D65ACD" w:rsidRPr="00D65ACD" w:rsidRDefault="006B19A2" w:rsidP="00754E3E">
      <w:pPr>
        <w:pStyle w:val="Akapitzlist"/>
        <w:numPr>
          <w:ilvl w:val="1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lastRenderedPageBreak/>
        <w:t>Pełnomocnictw</w:t>
      </w:r>
      <w:r w:rsidR="00523B9A">
        <w:rPr>
          <w:rFonts w:ascii="Arial" w:hAnsi="Arial" w:cs="Arial"/>
          <w:sz w:val="19"/>
          <w:szCs w:val="19"/>
          <w:lang w:eastAsia="pl-PL"/>
        </w:rPr>
        <w:t>o</w:t>
      </w:r>
      <w:r>
        <w:rPr>
          <w:rFonts w:ascii="Arial" w:hAnsi="Arial" w:cs="Arial"/>
          <w:sz w:val="19"/>
          <w:szCs w:val="19"/>
          <w:lang w:eastAsia="pl-PL"/>
        </w:rPr>
        <w:t xml:space="preserve"> - jeżeli oferta nie jest podpisania przez osobę upoważnioną i wykazaną w KRS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hi-IN" w:bidi="hi-IN"/>
        </w:rPr>
        <w:t>.</w:t>
      </w:r>
      <w:r w:rsidR="00523B9A">
        <w:rPr>
          <w:rFonts w:ascii="Arial" w:eastAsia="SimSun" w:hAnsi="Arial" w:cs="Arial"/>
          <w:b/>
          <w:bCs/>
          <w:kern w:val="2"/>
          <w:sz w:val="19"/>
          <w:szCs w:val="19"/>
          <w:lang w:eastAsia="hi-IN" w:bidi="hi-IN"/>
        </w:rPr>
        <w:t xml:space="preserve"> </w:t>
      </w:r>
    </w:p>
    <w:p w14:paraId="0C2654DD" w14:textId="0DFA791E" w:rsidR="006B19A2" w:rsidRDefault="00523B9A" w:rsidP="00D65ACD">
      <w:pPr>
        <w:pStyle w:val="Akapitzlist"/>
        <w:suppressAutoHyphens/>
        <w:spacing w:after="0" w:line="240" w:lineRule="auto"/>
        <w:ind w:left="397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W przypadku podmiotów występujących wspólnie należy zał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ą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czy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ć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pełnomocn</w:t>
      </w:r>
      <w:r w:rsidR="00FC4663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i</w:t>
      </w:r>
      <w:r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ctwo osoby upoważnionej do </w:t>
      </w:r>
      <w:r w:rsidR="00D65ACD" w:rsidRPr="00D65ACD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reprezentowania Wykonawcy w postępowaniu o udzielenie zamówienia.</w:t>
      </w:r>
    </w:p>
    <w:p w14:paraId="6F98586B" w14:textId="4284EA98" w:rsidR="00576F43" w:rsidRPr="002E2FFD" w:rsidRDefault="00576F43" w:rsidP="002E2FFD">
      <w:p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41B5E2DF" w14:textId="4E875DB1" w:rsidR="00576F43" w:rsidRPr="009219B9" w:rsidRDefault="009219B9" w:rsidP="009219B9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7.2 </w:t>
      </w:r>
      <w:r w:rsidR="00576F43"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Wraz z ofertą Wykonawca składa </w:t>
      </w:r>
      <w:r w:rsidR="00D47205"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następujące</w:t>
      </w:r>
      <w:r w:rsidR="00576F43" w:rsidRPr="00576F43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 xml:space="preserve"> przedmiotowe środki dowodowe:</w:t>
      </w:r>
    </w:p>
    <w:p w14:paraId="7DF0385F" w14:textId="20722D32" w:rsidR="009219B9" w:rsidRPr="00303B4E" w:rsidRDefault="009219B9" w:rsidP="00B959A4">
      <w:pPr>
        <w:widowControl w:val="0"/>
        <w:numPr>
          <w:ilvl w:val="1"/>
          <w:numId w:val="39"/>
        </w:numPr>
        <w:tabs>
          <w:tab w:val="clear" w:pos="1080"/>
        </w:tabs>
        <w:suppressAutoHyphens/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19"/>
          <w:szCs w:val="19"/>
          <w:lang w:eastAsia="ar-SA"/>
        </w:rPr>
      </w:pPr>
      <w:r w:rsidRPr="00303B4E">
        <w:rPr>
          <w:rFonts w:ascii="Arial" w:eastAsia="TimesNewRoman" w:hAnsi="Arial" w:cs="Arial"/>
          <w:sz w:val="19"/>
          <w:szCs w:val="19"/>
          <w:lang w:eastAsia="ar-SA"/>
        </w:rPr>
        <w:t>szczegółowy opis przedmiotu zamówienia dla każdego zaoferowanego produktu (np.</w:t>
      </w:r>
      <w:r w:rsidR="00B959A4">
        <w:rPr>
          <w:rFonts w:ascii="Arial" w:eastAsia="TimesNewRoman" w:hAnsi="Arial" w:cs="Arial"/>
          <w:sz w:val="19"/>
          <w:szCs w:val="19"/>
          <w:lang w:eastAsia="ar-SA"/>
        </w:rPr>
        <w:t xml:space="preserve"> karta katalogowa,</w:t>
      </w:r>
      <w:r w:rsidRPr="00303B4E">
        <w:rPr>
          <w:rFonts w:ascii="Arial" w:eastAsia="TimesNewRoman" w:hAnsi="Arial" w:cs="Arial"/>
          <w:sz w:val="19"/>
          <w:szCs w:val="19"/>
          <w:lang w:eastAsia="ar-SA"/>
        </w:rPr>
        <w:t xml:space="preserve"> ulotka informacyjna zgodna z dokumentem rejestracji produktu w Urzędzie Rejestracji Produktów Leczniczych, wyrobów medycznych, produktów biobójczych - zawierająca dokładny opis</w:t>
      </w:r>
      <w:r w:rsidR="003970E9">
        <w:rPr>
          <w:rFonts w:ascii="Arial" w:eastAsia="TimesNewRoman" w:hAnsi="Arial" w:cs="Arial"/>
          <w:sz w:val="19"/>
          <w:szCs w:val="19"/>
          <w:lang w:eastAsia="ar-SA"/>
        </w:rPr>
        <w:t xml:space="preserve"> dla zakresów nr 1-18 – załącznik nr 1A</w:t>
      </w:r>
      <w:r w:rsidRPr="00303B4E">
        <w:rPr>
          <w:rFonts w:ascii="Arial" w:eastAsia="TimesNewRoman" w:hAnsi="Arial" w:cs="Arial"/>
          <w:sz w:val="19"/>
          <w:szCs w:val="19"/>
          <w:lang w:eastAsia="ar-SA"/>
        </w:rPr>
        <w:t xml:space="preserve">) </w:t>
      </w:r>
      <w:r w:rsidRPr="00303B4E">
        <w:rPr>
          <w:rFonts w:ascii="Arial" w:eastAsia="TimesNewRoman" w:hAnsi="Arial" w:cs="Arial"/>
          <w:sz w:val="19"/>
          <w:szCs w:val="19"/>
        </w:rPr>
        <w:t>potwierdzający spełnienie wymagań określonych w SWZ w szczególności:</w:t>
      </w:r>
    </w:p>
    <w:p w14:paraId="03AF89A1" w14:textId="77777777" w:rsidR="009219B9" w:rsidRPr="00303B4E" w:rsidRDefault="009219B9" w:rsidP="00B959A4">
      <w:pPr>
        <w:suppressAutoHyphens/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19"/>
          <w:szCs w:val="19"/>
          <w:lang w:eastAsia="ar-SA"/>
        </w:rPr>
      </w:pPr>
      <w:r w:rsidRPr="00303B4E">
        <w:rPr>
          <w:rFonts w:ascii="Arial" w:hAnsi="Arial" w:cs="Arial"/>
          <w:sz w:val="19"/>
          <w:szCs w:val="19"/>
          <w:lang w:eastAsia="ar-SA"/>
        </w:rPr>
        <w:t xml:space="preserve">a/   opis składu 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jakościowego i ilościowego,</w:t>
      </w:r>
    </w:p>
    <w:p w14:paraId="003F955F" w14:textId="77777777" w:rsidR="009219B9" w:rsidRPr="00303B4E" w:rsidRDefault="009219B9" w:rsidP="00B959A4">
      <w:pPr>
        <w:suppressAutoHyphens/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19"/>
          <w:szCs w:val="19"/>
          <w:lang w:eastAsia="ar-SA"/>
        </w:rPr>
      </w:pP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b/   spektrum  potwierdzone normami EN, </w:t>
      </w:r>
    </w:p>
    <w:p w14:paraId="2252139D" w14:textId="77777777" w:rsidR="009219B9" w:rsidRDefault="009219B9" w:rsidP="00B959A4">
      <w:pPr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19"/>
          <w:szCs w:val="19"/>
          <w:lang w:eastAsia="ar-SA"/>
        </w:rPr>
      </w:pP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c/ stężenie robocze, czas działania </w:t>
      </w:r>
      <w:proofErr w:type="spellStart"/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bójczego</w:t>
      </w:r>
      <w:proofErr w:type="spellEnd"/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, trwałość roztworu roboczego </w:t>
      </w:r>
      <w:r w:rsidRPr="00303B4E">
        <w:rPr>
          <w:rFonts w:ascii="Arial" w:hAnsi="Arial" w:cs="Arial"/>
          <w:sz w:val="19"/>
          <w:szCs w:val="19"/>
          <w:lang w:eastAsia="ar-SA"/>
        </w:rPr>
        <w:t>oraz pozostałe parametry opisane w zał. nr 1A – asortymentowo-cenowy.</w:t>
      </w:r>
    </w:p>
    <w:p w14:paraId="28E6F1B2" w14:textId="4A4AC33D" w:rsidR="00B959A4" w:rsidRPr="00303B4E" w:rsidRDefault="00B959A4" w:rsidP="00B959A4">
      <w:pPr>
        <w:suppressAutoHyphens/>
        <w:spacing w:after="0" w:line="240" w:lineRule="auto"/>
        <w:ind w:left="851" w:hanging="284"/>
        <w:jc w:val="both"/>
        <w:rPr>
          <w:rFonts w:ascii="Arial" w:hAnsi="Arial" w:cs="Arial"/>
          <w:sz w:val="19"/>
          <w:szCs w:val="19"/>
          <w:lang w:eastAsia="ar-SA"/>
        </w:rPr>
      </w:pPr>
      <w:r>
        <w:rPr>
          <w:rFonts w:ascii="Arial" w:hAnsi="Arial" w:cs="Arial"/>
          <w:sz w:val="19"/>
          <w:szCs w:val="19"/>
          <w:lang w:eastAsia="ar-SA"/>
        </w:rPr>
        <w:t>d/ czas ekspozycji opisany w załączniku nr 1A</w:t>
      </w:r>
    </w:p>
    <w:p w14:paraId="41C7270F" w14:textId="77777777" w:rsidR="009219B9" w:rsidRPr="00B959A4" w:rsidRDefault="009219B9" w:rsidP="009219B9">
      <w:pPr>
        <w:widowControl w:val="0"/>
        <w:numPr>
          <w:ilvl w:val="1"/>
          <w:numId w:val="39"/>
        </w:numPr>
        <w:tabs>
          <w:tab w:val="clear" w:pos="1080"/>
        </w:tabs>
        <w:suppressAutoHyphens/>
        <w:spacing w:before="120" w:after="0" w:line="240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bookmarkStart w:id="3" w:name="_Hlk60144387"/>
      <w:r w:rsidRPr="00303B4E">
        <w:rPr>
          <w:rFonts w:ascii="Arial" w:eastAsia="TimesNewRoman" w:hAnsi="Arial" w:cs="Arial"/>
          <w:sz w:val="19"/>
          <w:szCs w:val="19"/>
          <w:lang w:eastAsia="ar-SA"/>
        </w:rPr>
        <w:t>Oświadczenie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 Wykonawcy, że proponowane produkty spełniają normy żądane w SWZ</w:t>
      </w:r>
      <w:r w:rsidRPr="00303B4E">
        <w:rPr>
          <w:rFonts w:ascii="Arial" w:hAnsi="Arial" w:cs="Arial"/>
          <w:sz w:val="19"/>
          <w:szCs w:val="19"/>
        </w:rPr>
        <w:t xml:space="preserve"> 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i na potrzeby zamawiającego zostaną dostarczone do siedziby zamawiającego.(załącznik nr 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6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)</w:t>
      </w:r>
    </w:p>
    <w:p w14:paraId="68BEE7CC" w14:textId="66A279F6" w:rsidR="00B959A4" w:rsidRPr="00303B4E" w:rsidRDefault="00B959A4" w:rsidP="009219B9">
      <w:pPr>
        <w:widowControl w:val="0"/>
        <w:numPr>
          <w:ilvl w:val="1"/>
          <w:numId w:val="39"/>
        </w:numPr>
        <w:tabs>
          <w:tab w:val="clear" w:pos="1080"/>
        </w:tabs>
        <w:suppressAutoHyphens/>
        <w:spacing w:before="120" w:after="0" w:line="240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lang w:eastAsia="ar-SA"/>
        </w:rPr>
        <w:t>Karty katalogowe, ulotki informacyjne potwierdzające parametry opisane w załączniku nr 1A dotyczy zakresu  nr 19 poz. 1-9.</w:t>
      </w:r>
    </w:p>
    <w:p w14:paraId="10323515" w14:textId="77777777" w:rsidR="009219B9" w:rsidRPr="00303B4E" w:rsidRDefault="009219B9" w:rsidP="009219B9">
      <w:pPr>
        <w:widowControl w:val="0"/>
        <w:numPr>
          <w:ilvl w:val="1"/>
          <w:numId w:val="39"/>
        </w:numPr>
        <w:tabs>
          <w:tab w:val="clear" w:pos="1080"/>
        </w:tabs>
        <w:suppressAutoHyphens/>
        <w:spacing w:before="120" w:after="0" w:line="240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Oświadczenie Wykonawcy, że  oferowane produkty posiadają dokumenty dopuszczające do obrotu i używania dla oferowanych preparatów zgodnie z obowiązującymi przepisami i na potrzeby zamawiającego zostaną dostarczone do siedziby zamawiającego.(załącznik nr 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6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)</w:t>
      </w:r>
    </w:p>
    <w:bookmarkEnd w:id="3"/>
    <w:p w14:paraId="712B16CE" w14:textId="77777777" w:rsidR="009219B9" w:rsidRPr="00303B4E" w:rsidRDefault="009219B9" w:rsidP="009219B9">
      <w:pPr>
        <w:widowControl w:val="0"/>
        <w:numPr>
          <w:ilvl w:val="1"/>
          <w:numId w:val="39"/>
        </w:numPr>
        <w:tabs>
          <w:tab w:val="clear" w:pos="1080"/>
        </w:tabs>
        <w:suppressAutoHyphens/>
        <w:spacing w:before="120" w:after="0" w:line="240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Oświadczenie producenta myjni Olympus  miniETD2 o możliwości zastosowania proponowanego środka dezynfekującego i myjącego (dotyczy zakresu nr 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2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)</w:t>
      </w:r>
    </w:p>
    <w:p w14:paraId="2ED147E3" w14:textId="77777777" w:rsidR="00BE338A" w:rsidRPr="00D47205" w:rsidRDefault="00BE338A" w:rsidP="00BE338A">
      <w:pPr>
        <w:suppressAutoHyphens/>
        <w:spacing w:after="0" w:line="240" w:lineRule="auto"/>
        <w:jc w:val="both"/>
        <w:rPr>
          <w:rFonts w:ascii="Arial" w:hAnsi="Arial" w:cs="Arial"/>
          <w:iCs/>
          <w:spacing w:val="-1"/>
          <w:sz w:val="19"/>
          <w:szCs w:val="19"/>
        </w:rPr>
      </w:pPr>
    </w:p>
    <w:p w14:paraId="15F199F6" w14:textId="77777777" w:rsidR="00576F43" w:rsidRPr="00D47205" w:rsidRDefault="00576F43" w:rsidP="00576F43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A8E8475" w14:textId="4D681028" w:rsidR="006B7223" w:rsidRDefault="00BE338A" w:rsidP="006B7223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000000"/>
          <w:sz w:val="19"/>
          <w:szCs w:val="19"/>
        </w:rPr>
      </w:pPr>
      <w:r w:rsidRP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Jeżeli wykonawca nie złożył przedmiotowych środków dowodowych, o których mowa w pkt. 7.</w:t>
      </w:r>
      <w:r w:rsidR="009219B9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2</w:t>
      </w:r>
      <w:r w:rsidRP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. </w:t>
      </w:r>
      <w:r w:rsidR="009219B9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pkt. 1) do </w:t>
      </w:r>
      <w:r w:rsidR="003970E9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5</w:t>
      </w:r>
      <w:r w:rsidR="009219B9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) </w:t>
      </w:r>
      <w:r w:rsidRP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 lub złożone przedmiotowe środki dowodowe są niekompletne, </w:t>
      </w:r>
      <w:r w:rsidR="009C6E16" w:rsidRP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</w:t>
      </w:r>
      <w:r w:rsidRP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amawiający wezwie Wykonawcę do ich złożenia lub uzupełnienia w wyznaczonym terminie.</w:t>
      </w:r>
      <w:r w:rsid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 xml:space="preserve"> </w:t>
      </w:r>
      <w:r w:rsidRPr="00D47205">
        <w:rPr>
          <w:rFonts w:ascii="Arial" w:eastAsia="SimSun" w:hAnsi="Arial" w:cs="Arial"/>
          <w:kern w:val="2"/>
          <w:sz w:val="19"/>
          <w:szCs w:val="19"/>
          <w:lang w:eastAsia="hi-IN" w:bidi="hi-IN"/>
        </w:rPr>
        <w:t>Zamawiający może żądać od wykonawców wyjaśnień dotyczących treści przedmiotowych środków dowodowych.</w:t>
      </w:r>
      <w:r w:rsidR="00645D7C" w:rsidRPr="00D47205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5FA66437" w14:textId="25E26D79" w:rsidR="006B7223" w:rsidRPr="00303B4E" w:rsidRDefault="006B7223" w:rsidP="006B7223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303B4E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akceptuje równoważne przedmiotowe środki dowodowe, jeśli potwierdzają, że oferowane dostawy spełniają określone przez zamawiającego wymagania, cechy lub kryteria.</w:t>
      </w:r>
    </w:p>
    <w:p w14:paraId="75F1C859" w14:textId="77777777" w:rsidR="00D47205" w:rsidRPr="00D47205" w:rsidRDefault="00D47205" w:rsidP="00D47205">
      <w:pPr>
        <w:pStyle w:val="Akapitzlist"/>
        <w:suppressAutoHyphens/>
        <w:spacing w:after="0" w:line="240" w:lineRule="auto"/>
        <w:ind w:left="0"/>
        <w:jc w:val="both"/>
        <w:rPr>
          <w:rFonts w:ascii="Arial" w:eastAsia="SimSun" w:hAnsi="Arial" w:cs="Arial"/>
          <w:kern w:val="2"/>
          <w:sz w:val="19"/>
          <w:szCs w:val="19"/>
          <w:lang w:eastAsia="hi-IN" w:bidi="hi-IN"/>
        </w:rPr>
      </w:pPr>
    </w:p>
    <w:p w14:paraId="6A531104" w14:textId="14CCB550" w:rsidR="00645D7C" w:rsidRPr="00D47205" w:rsidRDefault="00645D7C" w:rsidP="00D47205">
      <w:pPr>
        <w:contextualSpacing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4720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</w:t>
      </w:r>
    </w:p>
    <w:p w14:paraId="755652E9" w14:textId="77777777" w:rsidR="00DC14D8" w:rsidRPr="00DC14D8" w:rsidRDefault="00DC14D8" w:rsidP="00DC14D8">
      <w:pPr>
        <w:spacing w:before="400" w:after="120" w:line="240" w:lineRule="auto"/>
        <w:outlineLvl w:val="0"/>
        <w:rPr>
          <w:rFonts w:eastAsia="Times New Roman"/>
          <w:color w:val="000000"/>
          <w:sz w:val="24"/>
          <w:szCs w:val="24"/>
          <w:lang w:eastAsia="pl-PL"/>
        </w:rPr>
      </w:pPr>
      <w:r w:rsidRPr="00D47205">
        <w:rPr>
          <w:rFonts w:ascii="Arial" w:eastAsia="Times New Roman" w:hAnsi="Arial" w:cs="Arial"/>
          <w:color w:val="000000"/>
          <w:kern w:val="36"/>
          <w:sz w:val="19"/>
          <w:szCs w:val="19"/>
          <w:lang w:eastAsia="pl-PL"/>
        </w:rPr>
        <w:t>Opis sposobu przygotowania ofert oraz dokumentów wymaganych przez</w:t>
      </w:r>
      <w:r w:rsidRPr="00DC14D8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 xml:space="preserve"> zamawiającego w SWZ</w:t>
      </w:r>
    </w:p>
    <w:p w14:paraId="0BB7B6E0" w14:textId="52222721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składan</w:t>
      </w:r>
      <w:r w:rsidR="00D4720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elektronicznie mus</w:t>
      </w:r>
      <w:r w:rsidR="00D4720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zostać podpisan</w:t>
      </w:r>
      <w:r w:rsidR="00D4720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W procesie składania oferty w tym przedmiotowych środków dowodowych na platformie, </w:t>
      </w: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21EF572A" w14:textId="77777777" w:rsidR="00DC14D8" w:rsidRPr="00DC14D8" w:rsidRDefault="00DC14D8" w:rsidP="00D47205">
      <w:pPr>
        <w:tabs>
          <w:tab w:val="num" w:pos="720"/>
        </w:tabs>
        <w:spacing w:after="0" w:line="240" w:lineRule="auto"/>
        <w:ind w:left="720" w:hanging="360"/>
        <w:jc w:val="both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 </w:t>
      </w:r>
    </w:p>
    <w:p w14:paraId="75EFAB0A" w14:textId="77777777" w:rsidR="00DC14D8" w:rsidRPr="00DC14D8" w:rsidRDefault="00DC14D8" w:rsidP="00DC14D8">
      <w:pPr>
        <w:tabs>
          <w:tab w:val="num" w:pos="720"/>
        </w:tabs>
        <w:spacing w:after="0" w:line="240" w:lineRule="auto"/>
        <w:ind w:left="72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06819519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34419A4D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53C95AFB" w14:textId="77777777" w:rsidR="00DC14D8" w:rsidRPr="00DC14D8" w:rsidRDefault="00DC14D8" w:rsidP="00DC14D8">
      <w:pPr>
        <w:tabs>
          <w:tab w:val="num" w:pos="1440"/>
        </w:tabs>
        <w:spacing w:after="0" w:line="240" w:lineRule="auto"/>
        <w:ind w:left="1440" w:hanging="360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6EB4354F" w14:textId="77777777" w:rsidR="00DC14D8" w:rsidRPr="00DC14D8" w:rsidRDefault="00DC14D8" w:rsidP="00DC14D8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126E07A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lastRenderedPageBreak/>
        <w:t>4.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222806C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7499D9B6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6.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4D4202E4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7.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>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r w:rsidRPr="00DC14D8">
        <w:rPr>
          <w:rFonts w:ascii="Arial" w:eastAsia="Times New Roman" w:hAnsi="Arial" w:cs="Arial"/>
          <w:color w:val="0563C1"/>
          <w:sz w:val="19"/>
          <w:szCs w:val="19"/>
          <w:lang w:eastAsia="pl-PL"/>
        </w:rPr>
        <w:t>https://platformazakupowa.pl/strona/45-instrukcje</w:t>
      </w:r>
    </w:p>
    <w:p w14:paraId="7875D4B1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8.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5B6D91C5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9.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157E1BF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10.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2204A88E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11.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7C31BCA" w14:textId="77777777" w:rsidR="00DC14D8" w:rsidRPr="00DC14D8" w:rsidRDefault="00DC14D8" w:rsidP="00DC14D8">
      <w:pPr>
        <w:spacing w:after="0" w:line="240" w:lineRule="auto"/>
        <w:textAlignment w:val="baseline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color w:val="000000"/>
          <w:sz w:val="19"/>
          <w:szCs w:val="19"/>
          <w:lang w:eastAsia="pl-PL"/>
        </w:rPr>
        <w:t>12.</w:t>
      </w:r>
      <w:r w:rsidRPr="00DC14D8">
        <w:rPr>
          <w:rFonts w:ascii="Times New Roman" w:eastAsia="Arial" w:hAnsi="Times New Roman" w:cs="Times New Roman"/>
          <w:color w:val="000000"/>
          <w:sz w:val="14"/>
          <w:szCs w:val="14"/>
          <w:lang w:eastAsia="pl-PL"/>
        </w:rPr>
        <w:t xml:space="preserve">          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5926BA4" w14:textId="5792A665" w:rsidR="00F22015" w:rsidRPr="001D5EE1" w:rsidRDefault="00F22015" w:rsidP="001D5EE1">
      <w:p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4D3845C0" w14:textId="0D63E5E3" w:rsidR="00F22015" w:rsidRPr="00283068" w:rsidRDefault="00F22015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t xml:space="preserve">Złożenie oferty </w:t>
      </w:r>
      <w:r w:rsidRPr="00283068">
        <w:rPr>
          <w:rFonts w:ascii="Arial" w:eastAsiaTheme="minorHAnsi" w:hAnsi="Arial" w:cs="Arial"/>
          <w:sz w:val="19"/>
          <w:szCs w:val="19"/>
          <w:u w:val="single"/>
        </w:rPr>
        <w:t xml:space="preserve"> </w:t>
      </w:r>
      <w:r w:rsidRPr="00283068">
        <w:rPr>
          <w:rFonts w:ascii="Arial" w:hAnsi="Arial" w:cs="Arial"/>
          <w:b/>
          <w:sz w:val="19"/>
          <w:szCs w:val="19"/>
          <w:u w:val="single"/>
        </w:rPr>
        <w:t>w postępowaniu:</w:t>
      </w:r>
    </w:p>
    <w:p w14:paraId="02D8A20F" w14:textId="77777777" w:rsidR="00695148" w:rsidRPr="00283068" w:rsidRDefault="00695148" w:rsidP="00F22015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4BCDBB9E" w14:textId="3F7DEE0E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 w:rsidR="00204CF5"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</w:t>
      </w:r>
      <w:r w:rsidR="008A68F8" w:rsidRPr="00204CF5">
        <w:rPr>
          <w:rFonts w:ascii="Arial" w:hAnsi="Arial" w:cs="Arial"/>
          <w:bCs/>
          <w:sz w:val="19"/>
          <w:szCs w:val="19"/>
        </w:rPr>
        <w:t>formie</w:t>
      </w:r>
      <w:r w:rsidRPr="00204CF5">
        <w:rPr>
          <w:rFonts w:ascii="Arial" w:hAnsi="Arial" w:cs="Arial"/>
          <w:bCs/>
          <w:sz w:val="19"/>
          <w:szCs w:val="19"/>
        </w:rPr>
        <w:t xml:space="preserve"> elektronicznej </w:t>
      </w:r>
      <w:r w:rsidR="00232065"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 w:rsidR="00232065">
        <w:rPr>
          <w:rFonts w:ascii="Arial" w:hAnsi="Arial" w:cs="Arial"/>
          <w:bCs/>
          <w:sz w:val="19"/>
          <w:szCs w:val="19"/>
        </w:rPr>
        <w:t>Pzp</w:t>
      </w:r>
      <w:proofErr w:type="spellEnd"/>
      <w:r w:rsidR="00232065">
        <w:rPr>
          <w:rFonts w:ascii="Arial" w:hAnsi="Arial" w:cs="Arial"/>
          <w:bCs/>
          <w:sz w:val="19"/>
          <w:szCs w:val="19"/>
        </w:rPr>
        <w:t xml:space="preserve">. </w:t>
      </w:r>
      <w:r w:rsidR="00204CF5">
        <w:rPr>
          <w:rFonts w:ascii="Arial" w:hAnsi="Arial" w:cs="Arial"/>
          <w:bCs/>
          <w:sz w:val="19"/>
          <w:szCs w:val="19"/>
        </w:rPr>
        <w:t>o</w:t>
      </w:r>
      <w:r w:rsidRPr="00283068">
        <w:rPr>
          <w:rFonts w:ascii="Arial" w:hAnsi="Arial" w:cs="Arial"/>
          <w:bCs/>
          <w:sz w:val="19"/>
          <w:szCs w:val="19"/>
        </w:rPr>
        <w:t xml:space="preserve">raz w języku polskim. </w:t>
      </w:r>
    </w:p>
    <w:p w14:paraId="2EA36FA6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22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23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4EFEF637" w14:textId="5ADB04B9" w:rsidR="00695148" w:rsidRPr="00D47205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D47205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</w:t>
      </w:r>
      <w:r w:rsidR="00AA35AE" w:rsidRPr="00D47205">
        <w:rPr>
          <w:rFonts w:ascii="Arial" w:hAnsi="Arial" w:cs="Arial"/>
          <w:bCs/>
          <w:sz w:val="19"/>
          <w:szCs w:val="19"/>
        </w:rPr>
        <w:t>y</w:t>
      </w:r>
      <w:r w:rsidRPr="00D47205">
        <w:rPr>
          <w:rFonts w:ascii="Arial" w:hAnsi="Arial" w:cs="Arial"/>
          <w:bCs/>
          <w:sz w:val="19"/>
          <w:szCs w:val="19"/>
        </w:rPr>
        <w:t xml:space="preserve">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</w:t>
      </w:r>
      <w:r w:rsidR="00AA35AE" w:rsidRPr="00D47205">
        <w:rPr>
          <w:rFonts w:ascii="Arial" w:hAnsi="Arial" w:cs="Arial"/>
          <w:bCs/>
          <w:sz w:val="19"/>
          <w:szCs w:val="19"/>
        </w:rPr>
        <w:t>formie</w:t>
      </w:r>
      <w:r w:rsidRPr="00D47205">
        <w:rPr>
          <w:rFonts w:ascii="Arial" w:hAnsi="Arial" w:cs="Arial"/>
          <w:bCs/>
          <w:sz w:val="19"/>
          <w:szCs w:val="19"/>
        </w:rPr>
        <w:t xml:space="preserve"> elektronicznej. Pełnomocnictwo winno być złożone wraz z ofertą za pośrednictwem Platformy.  </w:t>
      </w:r>
    </w:p>
    <w:p w14:paraId="26387DB0" w14:textId="3294B8C3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03A9D61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>-  Wszelkie informacje stanowiące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 w rozumieniu ustawy o zwalczaniu nieuczciwej konkurencji, które Wykonawca chce zastrzec jako tajemnic</w:t>
      </w:r>
      <w:r w:rsidR="00025A26" w:rsidRPr="00283068">
        <w:rPr>
          <w:rFonts w:ascii="Arial" w:hAnsi="Arial" w:cs="Arial"/>
          <w:bCs/>
          <w:sz w:val="19"/>
          <w:szCs w:val="19"/>
        </w:rPr>
        <w:t>ę</w:t>
      </w:r>
      <w:r w:rsidRPr="00283068">
        <w:rPr>
          <w:rFonts w:ascii="Arial" w:hAnsi="Arial" w:cs="Arial"/>
          <w:bCs/>
          <w:sz w:val="19"/>
          <w:szCs w:val="19"/>
        </w:rPr>
        <w:t xml:space="preserve"> przedsiębiorstwa, winny być załączone w odrębnym pliku na Platformie za pośrednictwem „Formularza składania oferty” w osobnym miejscu przeznaczonym na zamieszczenie „Tajemnicy przedsiębiorstwa”. </w:t>
      </w:r>
    </w:p>
    <w:p w14:paraId="43B48747" w14:textId="77777777" w:rsidR="00695148" w:rsidRPr="00283068" w:rsidRDefault="00695148" w:rsidP="00695148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24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170C52E4" w14:textId="6F97BBF7" w:rsidR="00F22015" w:rsidRDefault="00695148" w:rsidP="00174FD3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4ED4B198" w14:textId="4B07212F" w:rsidR="00907E6E" w:rsidRPr="00D5298A" w:rsidRDefault="009A6B9B" w:rsidP="00D5298A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9A6B9B">
        <w:rPr>
          <w:rFonts w:ascii="Arial" w:hAnsi="Arial" w:cs="Arial"/>
          <w:bCs/>
          <w:sz w:val="19"/>
          <w:szCs w:val="19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</w:t>
      </w:r>
      <w:r>
        <w:rPr>
          <w:rFonts w:ascii="Arial" w:hAnsi="Arial" w:cs="Arial"/>
          <w:bCs/>
          <w:sz w:val="19"/>
          <w:szCs w:val="19"/>
        </w:rPr>
        <w:t>.</w:t>
      </w:r>
    </w:p>
    <w:p w14:paraId="24AC04AF" w14:textId="77777777" w:rsidR="002C428A" w:rsidRPr="00993FA5" w:rsidRDefault="002C428A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333BC80" w14:textId="1EC8DD59" w:rsidR="00A33FA7" w:rsidRPr="00886F84" w:rsidRDefault="00886F84" w:rsidP="00886F84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8. 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Wykaz </w:t>
      </w:r>
      <w:r w:rsidR="00ED6EC1" w:rsidRPr="00886F84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="00907E6E" w:rsidRPr="00886F84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 w:rsidRPr="00886F8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68F0CCF3" w14:textId="77777777" w:rsidR="002C428A" w:rsidRPr="002C428A" w:rsidRDefault="002C428A" w:rsidP="002C428A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88CEC16" w14:textId="22B87654" w:rsidR="002C428A" w:rsidRPr="00886F84" w:rsidRDefault="002C428A" w:rsidP="00886F84">
      <w:pPr>
        <w:pStyle w:val="Akapitzlist"/>
        <w:numPr>
          <w:ilvl w:val="1"/>
          <w:numId w:val="35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86F84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886F84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886F84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dokumentów:</w:t>
      </w:r>
    </w:p>
    <w:p w14:paraId="4DCBDD9A" w14:textId="77777777" w:rsidR="002C428A" w:rsidRPr="002C428A" w:rsidRDefault="002C428A" w:rsidP="002C428A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zh-CN"/>
        </w:rPr>
      </w:pPr>
    </w:p>
    <w:p w14:paraId="72D3341E" w14:textId="74A6F71A" w:rsidR="00907E6E" w:rsidRPr="00886F84" w:rsidRDefault="00907E6E" w:rsidP="00886F84">
      <w:pPr>
        <w:pStyle w:val="Akapitzlist"/>
        <w:numPr>
          <w:ilvl w:val="1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  <w:r w:rsidRPr="00886F84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886F84">
        <w:rPr>
          <w:rFonts w:ascii="Arial" w:hAnsi="Arial" w:cs="Arial"/>
          <w:sz w:val="19"/>
          <w:szCs w:val="19"/>
          <w:lang w:eastAsia="zh-CN"/>
        </w:rPr>
        <w:t>:</w:t>
      </w:r>
    </w:p>
    <w:p w14:paraId="2B8356E4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68A93A46" w14:textId="5B571C68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Zamawiający żądał będzie od Wykonawcy: </w:t>
      </w:r>
    </w:p>
    <w:p w14:paraId="610740CD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64C2F9F6" w14:textId="6D9352D8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26FC4D2D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3829860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1610CCE8" w14:textId="6E4DD3CF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3AC39626" w14:textId="7C6403A5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3ECDAF6" w14:textId="2831F12A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wykonawcy, w zakresie art. 108 ust. 1 pkt 5 ustawy, o braku przynależności do tej samej grupy kapitałowej w rozumieniu ustawy z dnia 16 lutego 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  <w:r w:rsidR="00D47205" w:rsidRPr="00D47205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D47205">
        <w:rPr>
          <w:rFonts w:ascii="Arial" w:eastAsia="Times New Roman" w:hAnsi="Arial" w:cs="Arial"/>
          <w:sz w:val="19"/>
          <w:szCs w:val="19"/>
          <w:lang w:eastAsia="pl-PL"/>
        </w:rPr>
        <w:t xml:space="preserve">– </w:t>
      </w:r>
      <w:r w:rsidR="00D47205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4DB38F7E" w14:textId="7C94A5EB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49BBC3" w14:textId="72A61759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4744DF6D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781D07B8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3519296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6E24852A" w14:textId="4FC8C7D3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d) art. 108 ust. 1 pkt 6 ustawy</w:t>
      </w:r>
      <w:r w:rsidR="00D47205">
        <w:rPr>
          <w:rFonts w:ascii="Arial" w:eastAsia="Times New Roman" w:hAnsi="Arial" w:cs="Arial"/>
          <w:sz w:val="19"/>
          <w:szCs w:val="19"/>
          <w:lang w:eastAsia="pl-PL"/>
        </w:rPr>
        <w:t xml:space="preserve"> - </w:t>
      </w:r>
      <w:r w:rsidR="00D47205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5BBCB916" w14:textId="1D91AD63" w:rsidR="005D5C42" w:rsidRP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28E24634" w14:textId="77777777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279D44C7" w14:textId="4F269115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4CB24F46" w14:textId="1BD877E2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721559B4" w14:textId="0734898D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886F84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71A26C6C" w14:textId="77777777" w:rsidR="00C27EFC" w:rsidRPr="0068693A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5BEA7E23" w14:textId="4DF5F2A2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54D7FB10" w14:textId="334B7641" w:rsidR="00C875FE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2C9F513E" w14:textId="77777777" w:rsidR="00C875FE" w:rsidRDefault="00C875FE" w:rsidP="00754E3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lastRenderedPageBreak/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7337EBCD" w14:textId="77777777" w:rsidR="00C875FE" w:rsidRPr="00AB33D1" w:rsidRDefault="00C875FE" w:rsidP="00754E3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32749DB6" w14:textId="3D346432" w:rsidR="00C875FE" w:rsidRPr="00A8181C" w:rsidRDefault="00C875FE" w:rsidP="005C460E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E3CC119" w14:textId="675A5C6B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, podmiotowych środków dowodowych, innych dokumentów lub oświadczeń składanych w postępowaniu lub są one niekompletne lub zawierają błędy, zamawiający </w:t>
      </w:r>
      <w:r w:rsidR="00D47205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643BE851" w14:textId="0D0BDB11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215072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05DB9F6B" w14:textId="42E5E2BA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161A5875" w14:textId="0BC03A21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43F56CAC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550165CE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79B7BC56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427785ED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16B7C2FA" w14:textId="3789D2E4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F912C7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22BFBCE0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04074601" w14:textId="068F73BD" w:rsidR="00AB33D1" w:rsidRPr="00BA162B" w:rsidRDefault="008F75B8" w:rsidP="0010686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8F75B8">
        <w:rPr>
          <w:rFonts w:ascii="Arial" w:hAnsi="Arial" w:cs="Arial"/>
          <w:color w:val="000000"/>
          <w:sz w:val="19"/>
          <w:szCs w:val="19"/>
        </w:rPr>
        <w:t xml:space="preserve">W przypadku Wykonawców wspólnie ubiegających się o udzielenie zamówienia, żaden z nich nie może podlegać wykluczeniu z powodu niespełniania warunków, o których mowa w art. 108 ust. 1 </w:t>
      </w:r>
      <w:proofErr w:type="spellStart"/>
      <w:r w:rsidRPr="008F75B8">
        <w:rPr>
          <w:rFonts w:ascii="Arial" w:hAnsi="Arial" w:cs="Arial"/>
          <w:color w:val="000000"/>
          <w:sz w:val="19"/>
          <w:szCs w:val="19"/>
        </w:rPr>
        <w:t>Pzp</w:t>
      </w:r>
      <w:proofErr w:type="spellEnd"/>
      <w:r w:rsidRPr="008F75B8">
        <w:rPr>
          <w:rFonts w:ascii="Arial" w:hAnsi="Arial" w:cs="Arial"/>
          <w:color w:val="000000"/>
          <w:sz w:val="19"/>
          <w:szCs w:val="19"/>
        </w:rPr>
        <w:t>. oraz nie może podlegać wykluczeniu z postępowania na podstawie art. 7 ust. 1 ustawy z dnia 13 kwietnia 2022 r. o szczególnych rozwiązaniach w zakresie przeciwdziałania wspieraniu agresji na Ukrainę oraz służących ochronie bezpieczeństwa narodowego (Dz.U. z 202</w:t>
      </w:r>
      <w:r w:rsidR="003970E9">
        <w:rPr>
          <w:rFonts w:ascii="Arial" w:hAnsi="Arial" w:cs="Arial"/>
          <w:color w:val="000000"/>
          <w:sz w:val="19"/>
          <w:szCs w:val="19"/>
        </w:rPr>
        <w:t>4</w:t>
      </w:r>
      <w:r w:rsidRPr="008F75B8">
        <w:rPr>
          <w:rFonts w:ascii="Arial" w:hAnsi="Arial" w:cs="Arial"/>
          <w:color w:val="000000"/>
          <w:sz w:val="19"/>
          <w:szCs w:val="19"/>
        </w:rPr>
        <w:t xml:space="preserve"> poz. </w:t>
      </w:r>
      <w:bookmarkStart w:id="4" w:name="_Hlk156996415"/>
      <w:r w:rsidR="003970E9">
        <w:rPr>
          <w:rFonts w:ascii="Arial" w:hAnsi="Arial" w:cs="Arial"/>
          <w:color w:val="000000"/>
          <w:sz w:val="19"/>
          <w:szCs w:val="19"/>
        </w:rPr>
        <w:t>507 ze zm.</w:t>
      </w:r>
      <w:r w:rsidRPr="008F75B8">
        <w:rPr>
          <w:rFonts w:ascii="Arial" w:hAnsi="Arial" w:cs="Arial"/>
          <w:color w:val="000000"/>
          <w:sz w:val="19"/>
          <w:szCs w:val="19"/>
        </w:rPr>
        <w:t xml:space="preserve">), natomiast spełnianie warunków udziału w postępowaniu Wykonawcy wykazują zgodnie z </w:t>
      </w:r>
      <w:r w:rsidRPr="008F75B8">
        <w:rPr>
          <w:rFonts w:ascii="Arial" w:hAnsi="Arial" w:cs="Arial"/>
          <w:b/>
          <w:bCs/>
          <w:color w:val="000000"/>
          <w:sz w:val="19"/>
          <w:szCs w:val="19"/>
        </w:rPr>
        <w:t>pkt 5.2.</w:t>
      </w:r>
    </w:p>
    <w:p w14:paraId="37DA4B72" w14:textId="77777777" w:rsidR="00BA162B" w:rsidRPr="008F75B8" w:rsidRDefault="00BA162B" w:rsidP="00BA162B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bookmarkEnd w:id="4"/>
    <w:p w14:paraId="661C0A28" w14:textId="36766043" w:rsidR="0058600B" w:rsidRPr="00C6797E" w:rsidRDefault="00907E6E" w:rsidP="00C6797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t>W przypadku wspólnego ubiegania się o zamówienie przez Wykonawców, Oświadczeni</w:t>
      </w:r>
      <w:r w:rsidR="00021DDA"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 w:rsidR="00F912C7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>.</w:t>
      </w:r>
      <w:r w:rsidR="00F912C7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 ust. </w:t>
      </w:r>
      <w:r w:rsidR="00AB33D1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 w:rsidR="00021DDA"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41FBDFDE" w14:textId="77777777" w:rsidR="0058600B" w:rsidRPr="000E77F8" w:rsidRDefault="0058600B" w:rsidP="00AB33D1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7727D854" w14:textId="7AD526EF" w:rsidR="00907E6E" w:rsidRPr="00C6797E" w:rsidRDefault="00907E6E" w:rsidP="00886F8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C6797E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5E438AF2" w14:textId="097C19FE" w:rsidR="00A14E99" w:rsidRPr="00C6797E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C6797E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  <w:r w:rsidR="0058600B" w:rsidRPr="00C6797E"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6916C5DA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4C75A0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10. Termin związania ofertą. </w:t>
      </w:r>
    </w:p>
    <w:p w14:paraId="68C13876" w14:textId="3E649634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993FA5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BA162B">
        <w:rPr>
          <w:rFonts w:ascii="Arial" w:hAnsi="Arial" w:cs="Arial"/>
          <w:b/>
          <w:bCs/>
          <w:sz w:val="19"/>
          <w:szCs w:val="19"/>
          <w:lang w:eastAsia="pl-PL"/>
        </w:rPr>
        <w:t>do dnia</w:t>
      </w:r>
      <w:r w:rsidR="006648D7" w:rsidRPr="00BA162B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="005D605E">
        <w:rPr>
          <w:rFonts w:ascii="Arial" w:hAnsi="Arial" w:cs="Arial"/>
          <w:b/>
          <w:bCs/>
          <w:sz w:val="19"/>
          <w:szCs w:val="19"/>
          <w:lang w:eastAsia="pl-PL"/>
        </w:rPr>
        <w:t>09</w:t>
      </w:r>
      <w:r w:rsidR="006B7223">
        <w:rPr>
          <w:rFonts w:ascii="Arial" w:hAnsi="Arial" w:cs="Arial"/>
          <w:b/>
          <w:bCs/>
          <w:sz w:val="19"/>
          <w:szCs w:val="19"/>
          <w:lang w:eastAsia="pl-PL"/>
        </w:rPr>
        <w:t xml:space="preserve"> września  </w:t>
      </w:r>
      <w:r w:rsidR="00BA162B" w:rsidRPr="00BA162B">
        <w:rPr>
          <w:rFonts w:ascii="Arial" w:hAnsi="Arial" w:cs="Arial"/>
          <w:b/>
          <w:bCs/>
          <w:sz w:val="19"/>
          <w:szCs w:val="19"/>
          <w:lang w:eastAsia="pl-PL"/>
        </w:rPr>
        <w:t xml:space="preserve"> 2025</w:t>
      </w:r>
      <w:r w:rsidR="006648D7" w:rsidRPr="00BA162B">
        <w:rPr>
          <w:rFonts w:ascii="Arial" w:hAnsi="Arial" w:cs="Arial"/>
          <w:b/>
          <w:bCs/>
          <w:sz w:val="19"/>
          <w:szCs w:val="19"/>
          <w:lang w:eastAsia="pl-PL"/>
        </w:rPr>
        <w:t xml:space="preserve"> r</w:t>
      </w:r>
      <w:r w:rsidR="006648D7" w:rsidRPr="00BA162B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4DA36599" w14:textId="47B5897A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40C2776D" w14:textId="1FE126D5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4A424CE4" w14:textId="77777777" w:rsidR="00DC14D8" w:rsidRPr="00DC14D8" w:rsidRDefault="00DC14D8" w:rsidP="00DC14D8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11. Termin oraz miejsce składania i otwarcia ofert.</w:t>
      </w:r>
    </w:p>
    <w:p w14:paraId="6C8CAFF3" w14:textId="4FD25E5C" w:rsidR="00DC14D8" w:rsidRPr="00BA162B" w:rsidRDefault="00DC14D8" w:rsidP="00BA162B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1.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Termin składania ofert Zamawiaj</w:t>
      </w:r>
      <w:r w:rsidR="008E1156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ą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cy wyznacza do dnia </w:t>
      </w:r>
      <w:r w:rsidR="00B951FB">
        <w:rPr>
          <w:rFonts w:ascii="Verdana" w:eastAsia="Times New Roman" w:hAnsi="Verdana" w:cs="Arial"/>
          <w:b/>
          <w:color w:val="FF0000"/>
          <w:sz w:val="19"/>
          <w:szCs w:val="19"/>
          <w:lang w:eastAsia="pl-PL"/>
        </w:rPr>
        <w:t xml:space="preserve"> </w:t>
      </w:r>
      <w:r w:rsidR="00BA162B"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>1</w:t>
      </w:r>
      <w:r w:rsidR="005D605E">
        <w:rPr>
          <w:rFonts w:ascii="Arial" w:eastAsia="Times New Roman" w:hAnsi="Arial" w:cs="Arial"/>
          <w:b/>
          <w:sz w:val="19"/>
          <w:szCs w:val="19"/>
          <w:lang w:eastAsia="pl-PL"/>
        </w:rPr>
        <w:t>2</w:t>
      </w:r>
      <w:r w:rsidR="006B7223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czerwca </w:t>
      </w:r>
      <w:r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202</w:t>
      </w:r>
      <w:r w:rsidR="00BA162B"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>5</w:t>
      </w:r>
      <w:r w:rsidRPr="00BA162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</w:t>
      </w:r>
      <w:r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>r</w:t>
      </w:r>
      <w:r w:rsidRPr="00BA162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do godziny 09:00. </w:t>
      </w:r>
    </w:p>
    <w:p w14:paraId="6C46F768" w14:textId="7F66F2EF" w:rsidR="00DC14D8" w:rsidRPr="00BA162B" w:rsidRDefault="00DC14D8" w:rsidP="00BA162B">
      <w:pPr>
        <w:spacing w:after="0" w:line="240" w:lineRule="auto"/>
        <w:ind w:left="502" w:hanging="218"/>
        <w:rPr>
          <w:rFonts w:ascii="Arial" w:eastAsia="Times New Roman" w:hAnsi="Arial" w:cs="Arial"/>
          <w:sz w:val="24"/>
          <w:szCs w:val="24"/>
          <w:lang w:eastAsia="pl-PL"/>
        </w:rPr>
      </w:pPr>
      <w:r w:rsidRPr="00BA162B">
        <w:rPr>
          <w:rFonts w:ascii="Arial" w:eastAsia="Arial" w:hAnsi="Arial" w:cs="Arial"/>
          <w:bCs/>
          <w:sz w:val="19"/>
          <w:szCs w:val="19"/>
          <w:lang w:eastAsia="pl-PL"/>
        </w:rPr>
        <w:t>2.</w:t>
      </w:r>
      <w:r w:rsidRPr="00BA162B">
        <w:rPr>
          <w:rFonts w:ascii="Arial" w:eastAsia="Arial" w:hAnsi="Arial" w:cs="Arial"/>
          <w:bCs/>
          <w:sz w:val="14"/>
          <w:szCs w:val="14"/>
          <w:lang w:eastAsia="pl-PL"/>
        </w:rPr>
        <w:t xml:space="preserve"> </w:t>
      </w:r>
      <w:r w:rsidRPr="00BA162B">
        <w:rPr>
          <w:rFonts w:ascii="Arial" w:eastAsia="Times New Roman" w:hAnsi="Arial" w:cs="Arial"/>
          <w:bCs/>
          <w:sz w:val="19"/>
          <w:szCs w:val="19"/>
          <w:lang w:eastAsia="pl-PL"/>
        </w:rPr>
        <w:t>Otwarcie ofert nastąpi w dniu</w:t>
      </w:r>
      <w:r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 </w:t>
      </w:r>
      <w:r w:rsidR="006B7223">
        <w:rPr>
          <w:rFonts w:ascii="Arial" w:eastAsia="Times New Roman" w:hAnsi="Arial" w:cs="Arial"/>
          <w:b/>
          <w:sz w:val="19"/>
          <w:szCs w:val="19"/>
          <w:lang w:eastAsia="pl-PL"/>
        </w:rPr>
        <w:t>1</w:t>
      </w:r>
      <w:r w:rsidR="005D605E">
        <w:rPr>
          <w:rFonts w:ascii="Arial" w:eastAsia="Times New Roman" w:hAnsi="Arial" w:cs="Arial"/>
          <w:b/>
          <w:sz w:val="19"/>
          <w:szCs w:val="19"/>
          <w:lang w:eastAsia="pl-PL"/>
        </w:rPr>
        <w:t>2</w:t>
      </w:r>
      <w:r w:rsidR="006B7223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czerwca </w:t>
      </w:r>
      <w:r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202</w:t>
      </w:r>
      <w:r w:rsidR="00BA162B"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>5</w:t>
      </w:r>
      <w:r w:rsidRPr="00BA162B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r </w:t>
      </w:r>
      <w:r w:rsidRPr="00BA162B">
        <w:rPr>
          <w:rFonts w:ascii="Arial" w:eastAsia="Times New Roman" w:hAnsi="Arial" w:cs="Arial"/>
          <w:bCs/>
          <w:sz w:val="19"/>
          <w:szCs w:val="19"/>
          <w:lang w:eastAsia="pl-PL"/>
        </w:rPr>
        <w:t>o godz. 9:30.</w:t>
      </w:r>
    </w:p>
    <w:p w14:paraId="798E53FA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3.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6438A01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4.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6B639A4E" w14:textId="77777777" w:rsidR="00DC14D8" w:rsidRPr="00DC14D8" w:rsidRDefault="00DC14D8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5.</w:t>
      </w:r>
      <w:r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 </w:t>
      </w:r>
      <w:r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Otwarcie ofert na Platformie jest jawne poprzez odszyfrowanie ofert i ich otwarcie.</w:t>
      </w:r>
    </w:p>
    <w:p w14:paraId="426656A3" w14:textId="08D18DAA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lastRenderedPageBreak/>
        <w:t>6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6B168B45" w14:textId="746D273D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7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Theme="minorHAnsi" w:hAnsi="Arial" w:cs="Arial"/>
          <w:color w:val="000000"/>
          <w:sz w:val="19"/>
          <w:szCs w:val="19"/>
          <w:lang w:eastAsia="pl-PL"/>
        </w:rPr>
        <w:t>Niezwłocznie po otwarciu ofert Zamawiający zamieści na Platformie w zakładce „Komunikaty” informację z otwarcia ofert.</w:t>
      </w:r>
    </w:p>
    <w:p w14:paraId="5AE9D106" w14:textId="251A50DB" w:rsidR="00DC14D8" w:rsidRPr="00DC14D8" w:rsidRDefault="00B23F7C" w:rsidP="00DC14D8">
      <w:pPr>
        <w:spacing w:after="0" w:line="240" w:lineRule="auto"/>
        <w:ind w:left="502" w:hanging="218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8</w:t>
      </w:r>
      <w:r w:rsidR="00DC14D8" w:rsidRPr="00DC14D8">
        <w:rPr>
          <w:rFonts w:ascii="Arial" w:eastAsia="Arial" w:hAnsi="Arial" w:cs="Arial"/>
          <w:bCs/>
          <w:color w:val="000000"/>
          <w:sz w:val="19"/>
          <w:szCs w:val="19"/>
          <w:lang w:eastAsia="pl-PL"/>
        </w:rPr>
        <w:t>.</w:t>
      </w:r>
      <w:r w:rsidR="00DC14D8" w:rsidRPr="00DC14D8">
        <w:rPr>
          <w:rFonts w:ascii="Times New Roman" w:eastAsia="Arial" w:hAnsi="Times New Roman" w:cs="Times New Roman"/>
          <w:bCs/>
          <w:color w:val="000000"/>
          <w:sz w:val="14"/>
          <w:szCs w:val="14"/>
          <w:lang w:eastAsia="pl-PL"/>
        </w:rPr>
        <w:t xml:space="preserve">    </w:t>
      </w:r>
      <w:r w:rsidR="00DC14D8"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5704AFDD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69DBA592" w14:textId="77777777" w:rsidR="00DC14D8" w:rsidRPr="00DC14D8" w:rsidRDefault="00DC14D8" w:rsidP="00DC14D8">
      <w:pPr>
        <w:spacing w:after="0" w:line="240" w:lineRule="auto"/>
        <w:ind w:left="502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2) cenach lub kosztach zawartych w ofertach.</w:t>
      </w:r>
    </w:p>
    <w:p w14:paraId="2A6BCEA5" w14:textId="77777777" w:rsidR="00DC14D8" w:rsidRPr="00DC14D8" w:rsidRDefault="00DC14D8" w:rsidP="00BA162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eastAsia="Times New Roman"/>
          <w:color w:val="000000"/>
          <w:sz w:val="24"/>
          <w:szCs w:val="24"/>
          <w:lang w:eastAsia="pl-PL"/>
        </w:rPr>
        <w:t> </w:t>
      </w:r>
    </w:p>
    <w:p w14:paraId="04E36C68" w14:textId="77777777" w:rsidR="00DC14D8" w:rsidRPr="00DC14D8" w:rsidRDefault="00DC14D8" w:rsidP="00BA162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Informacja zostanie opublikowana na stronie postępowania na</w:t>
      </w:r>
      <w:r w:rsidRPr="00DC14D8">
        <w:rPr>
          <w:rFonts w:ascii="Arial" w:eastAsia="Times New Roman" w:hAnsi="Arial" w:cs="Arial"/>
          <w:color w:val="1155CC"/>
          <w:sz w:val="19"/>
          <w:szCs w:val="19"/>
          <w:lang w:eastAsia="pl-PL"/>
        </w:rPr>
        <w:t xml:space="preserve"> platformazakupowa.pl</w:t>
      </w:r>
      <w:r w:rsidRPr="00DC14D8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 sekcji ,,Komunikaty” </w:t>
      </w:r>
    </w:p>
    <w:p w14:paraId="02A729CF" w14:textId="77777777" w:rsidR="00AC5143" w:rsidRDefault="00AC5143" w:rsidP="00A8181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FB931C" w14:textId="77777777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2D76A3" w:rsidRPr="00FF7349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 xml:space="preserve">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0B4779C3" w14:textId="085005CE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2D76A3">
        <w:rPr>
          <w:rFonts w:ascii="Arial" w:hAnsi="Arial" w:cs="Arial"/>
          <w:sz w:val="19"/>
          <w:szCs w:val="19"/>
          <w:lang w:eastAsia="pl-PL"/>
        </w:rPr>
        <w:t>2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13.</w:t>
      </w:r>
      <w:r w:rsidR="004D2C8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</w:p>
    <w:p w14:paraId="5016D720" w14:textId="777777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1747C3B0" w14:textId="44D3601E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F7349">
        <w:rPr>
          <w:rFonts w:ascii="Arial" w:hAnsi="Arial" w:cs="Arial"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3.</w:t>
      </w:r>
      <w:r w:rsidR="004D2C8F">
        <w:rPr>
          <w:rFonts w:ascii="Arial" w:hAnsi="Arial" w:cs="Arial"/>
          <w:b/>
          <w:bCs/>
          <w:sz w:val="19"/>
          <w:szCs w:val="19"/>
          <w:lang w:eastAsia="pl-PL"/>
        </w:rPr>
        <w:t>2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372B0158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07DF4E9C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Wykonawca obliczy ceny poszczególnych pozycji poprzez przemnożenie ceny jednostkowej razy ilość jednostek oraz obliczy wartości wskazane w Formularzu Cenowym: </w:t>
      </w:r>
    </w:p>
    <w:p w14:paraId="1CD76EA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0FBC7DB8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4D2FC426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3C84CA82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4D59BBDC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0688D093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5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5"/>
    </w:p>
    <w:p w14:paraId="49B64F39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720A23E8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0A107232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00E9769F" w14:textId="77777777" w:rsidR="007D1345" w:rsidRPr="00993FA5" w:rsidRDefault="007D1345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A5572D0" w14:textId="77777777" w:rsidR="00BA162B" w:rsidRPr="00A8181C" w:rsidRDefault="00AC5143" w:rsidP="002F3AC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A8181C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396716D3" w14:textId="26DD1403" w:rsidR="00BA162B" w:rsidRPr="00A8181C" w:rsidRDefault="002D1881" w:rsidP="00BA162B">
      <w:pPr>
        <w:pStyle w:val="Akapitzlist"/>
        <w:spacing w:after="0" w:line="240" w:lineRule="auto"/>
        <w:ind w:left="644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A8181C">
        <w:rPr>
          <w:rFonts w:ascii="Arial" w:eastAsia="Arial" w:hAnsi="Arial" w:cs="Arial"/>
          <w:b/>
          <w:bCs/>
          <w:iCs/>
          <w:color w:val="800000"/>
          <w:sz w:val="19"/>
          <w:szCs w:val="19"/>
        </w:rPr>
        <w:t xml:space="preserve">    </w:t>
      </w:r>
    </w:p>
    <w:p w14:paraId="5A280230" w14:textId="0CAAF422" w:rsidR="002F3ACF" w:rsidRPr="00A8181C" w:rsidRDefault="002D1881" w:rsidP="002F3ACF">
      <w:pPr>
        <w:jc w:val="both"/>
        <w:rPr>
          <w:rFonts w:ascii="Arial" w:hAnsi="Arial" w:cs="Arial"/>
          <w:sz w:val="19"/>
          <w:szCs w:val="19"/>
        </w:rPr>
      </w:pPr>
      <w:r w:rsidRPr="00A8181C">
        <w:rPr>
          <w:rFonts w:ascii="Arial" w:eastAsia="Arial" w:hAnsi="Arial" w:cs="Arial"/>
          <w:b/>
          <w:bCs/>
          <w:iCs/>
          <w:sz w:val="19"/>
          <w:szCs w:val="19"/>
        </w:rPr>
        <w:t xml:space="preserve">   </w:t>
      </w:r>
      <w:r w:rsidR="002F3ACF" w:rsidRPr="00A8181C">
        <w:rPr>
          <w:rFonts w:ascii="Arial" w:eastAsia="Arial" w:hAnsi="Arial" w:cs="Arial"/>
          <w:b/>
          <w:bCs/>
          <w:iCs/>
          <w:sz w:val="19"/>
          <w:szCs w:val="19"/>
        </w:rPr>
        <w:t>Dotyczy Zakresu nr 1-</w:t>
      </w:r>
      <w:r w:rsidR="00A8181C" w:rsidRPr="00A8181C">
        <w:rPr>
          <w:rFonts w:ascii="Arial" w:eastAsia="Arial" w:hAnsi="Arial" w:cs="Arial"/>
          <w:b/>
          <w:bCs/>
          <w:iCs/>
          <w:sz w:val="19"/>
          <w:szCs w:val="19"/>
        </w:rPr>
        <w:t>19</w:t>
      </w:r>
    </w:p>
    <w:p w14:paraId="1E1A4F40" w14:textId="0735BAC9" w:rsidR="00A8181C" w:rsidRPr="00A8181C" w:rsidRDefault="004D2C8F" w:rsidP="00A8181C">
      <w:pPr>
        <w:jc w:val="both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b/>
          <w:bCs/>
          <w:sz w:val="19"/>
          <w:szCs w:val="19"/>
        </w:rPr>
        <w:t>13.</w:t>
      </w:r>
      <w:r w:rsidR="002F3ACF" w:rsidRPr="00A8181C">
        <w:rPr>
          <w:rFonts w:ascii="Arial" w:hAnsi="Arial" w:cs="Arial"/>
          <w:b/>
          <w:bCs/>
          <w:sz w:val="19"/>
          <w:szCs w:val="19"/>
        </w:rPr>
        <w:t>1)</w:t>
      </w:r>
      <w:r w:rsidR="002F3ACF" w:rsidRPr="00A8181C">
        <w:rPr>
          <w:rFonts w:ascii="Arial" w:hAnsi="Arial" w:cs="Arial"/>
          <w:sz w:val="19"/>
          <w:szCs w:val="19"/>
        </w:rPr>
        <w:t xml:space="preserve">  Zamawiający przy wyborze ofert będzie kierował się kryteriami podanymi w poniższej tabeli.</w:t>
      </w:r>
    </w:p>
    <w:tbl>
      <w:tblPr>
        <w:tblW w:w="989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850"/>
        <w:gridCol w:w="5785"/>
      </w:tblGrid>
      <w:tr w:rsidR="00A8181C" w:rsidRPr="00A8181C" w14:paraId="35EC3F38" w14:textId="77777777" w:rsidTr="008E01C8">
        <w:trPr>
          <w:trHeight w:val="4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F1819" w14:textId="77777777" w:rsidR="00A8181C" w:rsidRPr="00A8181C" w:rsidRDefault="00A8181C" w:rsidP="008E01C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8181C">
              <w:rPr>
                <w:rFonts w:ascii="Arial" w:eastAsia="Lucida Sans Unicode" w:hAnsi="Arial" w:cs="Arial"/>
                <w:b/>
                <w:i/>
                <w:sz w:val="19"/>
                <w:szCs w:val="19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C6CB8" w14:textId="77777777" w:rsidR="00A8181C" w:rsidRPr="00A8181C" w:rsidRDefault="00A8181C" w:rsidP="008E01C8">
            <w:pPr>
              <w:pStyle w:val="Nagwek1"/>
              <w:spacing w:after="28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8181C">
              <w:rPr>
                <w:rFonts w:ascii="Arial" w:hAnsi="Arial" w:cs="Arial"/>
                <w:b/>
                <w:bCs/>
                <w:color w:val="auto"/>
                <w:sz w:val="19"/>
                <w:szCs w:val="19"/>
              </w:rPr>
              <w:t>KRYTERIUM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53AF93" w14:textId="77777777" w:rsidR="00A8181C" w:rsidRPr="00A8181C" w:rsidRDefault="00A8181C" w:rsidP="008E01C8">
            <w:pPr>
              <w:autoSpaceDE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proofErr w:type="spellStart"/>
            <w:r w:rsidRPr="00A8181C">
              <w:rPr>
                <w:rFonts w:ascii="Arial" w:hAnsi="Arial" w:cs="Arial"/>
                <w:b/>
                <w:bCs/>
                <w:sz w:val="19"/>
                <w:szCs w:val="19"/>
              </w:rPr>
              <w:t>Rc</w:t>
            </w:r>
            <w:proofErr w:type="spellEnd"/>
            <w:r w:rsidRPr="00A8181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Max ilość pkt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875A" w14:textId="77777777" w:rsidR="00A8181C" w:rsidRPr="00A8181C" w:rsidRDefault="00A8181C" w:rsidP="008E01C8">
            <w:pPr>
              <w:autoSpaceDE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8181C">
              <w:rPr>
                <w:rFonts w:ascii="Arial" w:hAnsi="Arial" w:cs="Arial"/>
                <w:b/>
                <w:bCs/>
                <w:sz w:val="19"/>
                <w:szCs w:val="19"/>
              </w:rPr>
              <w:t>WAGA KRYTERIUM</w:t>
            </w:r>
          </w:p>
        </w:tc>
      </w:tr>
      <w:tr w:rsidR="00A8181C" w:rsidRPr="00A8181C" w14:paraId="2437F7C1" w14:textId="77777777" w:rsidTr="008E01C8">
        <w:trPr>
          <w:trHeight w:val="3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4211AC" w14:textId="77777777" w:rsidR="00A8181C" w:rsidRPr="00A8181C" w:rsidRDefault="00A8181C" w:rsidP="008E01C8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9"/>
                <w:szCs w:val="19"/>
              </w:rPr>
            </w:pPr>
            <w:r w:rsidRPr="00A8181C">
              <w:rPr>
                <w:rFonts w:ascii="Arial" w:eastAsia="Lucida Sans Unicode" w:hAnsi="Arial" w:cs="Arial"/>
                <w:sz w:val="19"/>
                <w:szCs w:val="19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CD484" w14:textId="77777777" w:rsidR="00A8181C" w:rsidRPr="00A8181C" w:rsidRDefault="00A8181C" w:rsidP="008E01C8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9"/>
                <w:szCs w:val="19"/>
              </w:rPr>
            </w:pPr>
            <w:r w:rsidRPr="00A8181C">
              <w:rPr>
                <w:rFonts w:ascii="Arial" w:eastAsia="Lucida Sans Unicode" w:hAnsi="Arial" w:cs="Arial"/>
                <w:sz w:val="19"/>
                <w:szCs w:val="19"/>
              </w:rPr>
              <w:t xml:space="preserve">Cena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1AE68" w14:textId="77777777" w:rsidR="00A8181C" w:rsidRPr="00A8181C" w:rsidRDefault="00A8181C" w:rsidP="008E01C8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Arial" w:eastAsia="Lucida Sans Unicode" w:hAnsi="Arial" w:cs="Arial"/>
                <w:sz w:val="19"/>
                <w:szCs w:val="19"/>
              </w:rPr>
            </w:pPr>
            <w:r w:rsidRPr="00A8181C">
              <w:rPr>
                <w:rFonts w:ascii="Arial" w:eastAsia="Lucida Sans Unicode" w:hAnsi="Arial" w:cs="Arial"/>
                <w:sz w:val="19"/>
                <w:szCs w:val="19"/>
              </w:rPr>
              <w:t>100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CBF8C" w14:textId="77777777" w:rsidR="00A8181C" w:rsidRPr="00A8181C" w:rsidRDefault="00A8181C" w:rsidP="008E01C8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19"/>
                <w:szCs w:val="19"/>
              </w:rPr>
            </w:pPr>
            <w:r w:rsidRPr="00A8181C">
              <w:rPr>
                <w:rFonts w:ascii="Arial" w:eastAsia="Lucida Sans Unicode" w:hAnsi="Arial" w:cs="Arial"/>
                <w:b/>
                <w:bCs/>
                <w:sz w:val="19"/>
                <w:szCs w:val="19"/>
              </w:rPr>
              <w:t>100,00%</w:t>
            </w:r>
          </w:p>
          <w:p w14:paraId="6DFD29C2" w14:textId="77777777" w:rsidR="00A8181C" w:rsidRPr="00A8181C" w:rsidRDefault="00A8181C" w:rsidP="008E01C8">
            <w:pPr>
              <w:widowControl w:val="0"/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8181C">
              <w:rPr>
                <w:rFonts w:ascii="Arial" w:eastAsia="Lucida Sans Unicode" w:hAnsi="Arial" w:cs="Arial"/>
                <w:sz w:val="19"/>
                <w:szCs w:val="19"/>
              </w:rPr>
              <w:t xml:space="preserve"> </w:t>
            </w:r>
            <w:r w:rsidRPr="00A8181C">
              <w:rPr>
                <w:rFonts w:ascii="Arial" w:hAnsi="Arial" w:cs="Arial"/>
                <w:sz w:val="19"/>
                <w:szCs w:val="19"/>
              </w:rPr>
              <w:t>Ilość punktów badanej oferty otrzymujemy biorąc najniższą cenę ze wszystkich ofert i mnożymy razy ilość punktów przyznanych za cenę, a następnie dzielimy przez cenę badanej oferty.</w:t>
            </w:r>
          </w:p>
        </w:tc>
      </w:tr>
    </w:tbl>
    <w:p w14:paraId="687E5C0F" w14:textId="77777777" w:rsidR="00A8181C" w:rsidRDefault="00A8181C" w:rsidP="00A8181C">
      <w:pPr>
        <w:pStyle w:val="Nagwek1"/>
        <w:keepLines w:val="0"/>
        <w:tabs>
          <w:tab w:val="num" w:pos="0"/>
        </w:tabs>
        <w:suppressAutoHyphens/>
        <w:spacing w:before="0" w:line="240" w:lineRule="auto"/>
        <w:rPr>
          <w:rFonts w:ascii="Arial" w:hAnsi="Arial" w:cs="Arial"/>
          <w:sz w:val="19"/>
          <w:szCs w:val="19"/>
        </w:rPr>
      </w:pPr>
    </w:p>
    <w:p w14:paraId="28CD9E24" w14:textId="77777777" w:rsidR="00A8181C" w:rsidRDefault="00A8181C" w:rsidP="00A8181C">
      <w:pPr>
        <w:pStyle w:val="Nagwek1"/>
        <w:keepLines w:val="0"/>
        <w:tabs>
          <w:tab w:val="num" w:pos="0"/>
        </w:tabs>
        <w:suppressAutoHyphens/>
        <w:spacing w:before="0" w:line="240" w:lineRule="auto"/>
        <w:rPr>
          <w:rFonts w:ascii="Arial" w:hAnsi="Arial" w:cs="Arial"/>
          <w:sz w:val="19"/>
          <w:szCs w:val="19"/>
        </w:rPr>
      </w:pPr>
    </w:p>
    <w:p w14:paraId="12287FC2" w14:textId="529E952C" w:rsidR="00A8181C" w:rsidRPr="00A8181C" w:rsidRDefault="00A8181C" w:rsidP="00A8181C">
      <w:pPr>
        <w:pStyle w:val="Nagwek1"/>
        <w:keepLines w:val="0"/>
        <w:tabs>
          <w:tab w:val="num" w:pos="0"/>
        </w:tabs>
        <w:suppressAutoHyphens/>
        <w:spacing w:before="0" w:line="240" w:lineRule="auto"/>
        <w:rPr>
          <w:rFonts w:ascii="Arial" w:hAnsi="Arial" w:cs="Arial"/>
          <w:b/>
          <w:bCs/>
          <w:color w:val="auto"/>
          <w:sz w:val="19"/>
          <w:szCs w:val="19"/>
        </w:rPr>
      </w:pPr>
      <w:r w:rsidRPr="00A8181C">
        <w:rPr>
          <w:rFonts w:ascii="Arial" w:hAnsi="Arial" w:cs="Arial"/>
          <w:b/>
          <w:bCs/>
          <w:color w:val="auto"/>
          <w:sz w:val="19"/>
          <w:szCs w:val="19"/>
        </w:rPr>
        <w:t>Sposób oceny ofert</w:t>
      </w:r>
    </w:p>
    <w:p w14:paraId="36B9E462" w14:textId="77777777" w:rsidR="00A8181C" w:rsidRPr="00A8181C" w:rsidRDefault="00A8181C" w:rsidP="00A8181C">
      <w:pPr>
        <w:pStyle w:val="Akapitzlist"/>
        <w:numPr>
          <w:ilvl w:val="0"/>
          <w:numId w:val="37"/>
        </w:numPr>
        <w:autoSpaceDE w:val="0"/>
        <w:jc w:val="both"/>
        <w:rPr>
          <w:rFonts w:ascii="Arial" w:hAnsi="Arial" w:cs="Arial"/>
          <w:b/>
          <w:sz w:val="19"/>
          <w:szCs w:val="19"/>
        </w:rPr>
      </w:pPr>
      <w:r w:rsidRPr="00A8181C">
        <w:rPr>
          <w:rFonts w:ascii="Arial" w:hAnsi="Arial" w:cs="Arial"/>
          <w:b/>
          <w:sz w:val="19"/>
          <w:szCs w:val="19"/>
        </w:rPr>
        <w:t>Ocena końcowa oferty:</w:t>
      </w:r>
    </w:p>
    <w:p w14:paraId="147B5234" w14:textId="77777777" w:rsidR="00A8181C" w:rsidRPr="00A8181C" w:rsidRDefault="00A8181C" w:rsidP="00A8181C">
      <w:pPr>
        <w:pStyle w:val="Akapitzlist"/>
        <w:ind w:left="360"/>
        <w:rPr>
          <w:rFonts w:ascii="Arial" w:hAnsi="Arial" w:cs="Arial"/>
          <w:sz w:val="19"/>
          <w:szCs w:val="19"/>
          <w:lang w:eastAsia="pl-PL"/>
        </w:rPr>
      </w:pPr>
      <w:r w:rsidRPr="00A8181C">
        <w:rPr>
          <w:rFonts w:ascii="Arial" w:hAnsi="Arial" w:cs="Arial"/>
          <w:sz w:val="19"/>
          <w:szCs w:val="19"/>
        </w:rPr>
        <w:t xml:space="preserve">Zamawiający wybierze ofertę najkorzystniejszą na podstawie kryteriów oceny ofert określonych w SWZ. Za najkorzystniejszą uznana zostanie tą z ocenianych ofert, która uzyska maksymalną ocenę </w:t>
      </w:r>
      <w:proofErr w:type="spellStart"/>
      <w:r w:rsidRPr="00A8181C">
        <w:rPr>
          <w:rFonts w:ascii="Arial" w:hAnsi="Arial" w:cs="Arial"/>
          <w:sz w:val="19"/>
          <w:szCs w:val="19"/>
        </w:rPr>
        <w:t>punktową.Maksymalnie</w:t>
      </w:r>
      <w:proofErr w:type="spellEnd"/>
      <w:r w:rsidRPr="00A8181C">
        <w:rPr>
          <w:rFonts w:ascii="Arial" w:hAnsi="Arial" w:cs="Arial"/>
          <w:sz w:val="19"/>
          <w:szCs w:val="19"/>
        </w:rPr>
        <w:t xml:space="preserve"> Wykonawca może uzyskać 100 pkt.</w:t>
      </w:r>
    </w:p>
    <w:p w14:paraId="4DBA4BFF" w14:textId="33B470CC" w:rsidR="00A8181C" w:rsidRPr="00A8181C" w:rsidRDefault="00A8181C" w:rsidP="007C5335">
      <w:pPr>
        <w:pStyle w:val="Akapitzlist"/>
        <w:ind w:left="36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>Dla powyższego kryterium oceny ofert, Zamawiający będzie obliczał wartość punktową oferty (zaokrągloną do dwóch miejsc po przecinku) w oparciu o następujący wzór:</w:t>
      </w:r>
    </w:p>
    <w:p w14:paraId="7F025864" w14:textId="77777777" w:rsidR="00A8181C" w:rsidRPr="00A8181C" w:rsidRDefault="00A8181C" w:rsidP="00A8181C">
      <w:pPr>
        <w:spacing w:after="0"/>
        <w:rPr>
          <w:rFonts w:ascii="Arial" w:hAnsi="Arial" w:cs="Arial"/>
          <w:b/>
          <w:sz w:val="19"/>
          <w:szCs w:val="19"/>
          <w:lang w:eastAsia="pl-PL"/>
        </w:rPr>
      </w:pPr>
      <w:r w:rsidRPr="00A8181C">
        <w:rPr>
          <w:rFonts w:ascii="Arial" w:hAnsi="Arial" w:cs="Arial"/>
          <w:b/>
          <w:sz w:val="19"/>
          <w:szCs w:val="19"/>
        </w:rPr>
        <w:t>WARTOŚĆ PUNKTOWA CENY ZA KRYTERIUM "CENA" - RANGA  100 JEST WYLICZONA WG. WZORU :</w:t>
      </w:r>
    </w:p>
    <w:p w14:paraId="1805DD9B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lastRenderedPageBreak/>
        <w:t xml:space="preserve">                                                                </w:t>
      </w:r>
      <w:proofErr w:type="spellStart"/>
      <w:r w:rsidRPr="00A8181C">
        <w:rPr>
          <w:rFonts w:ascii="Arial" w:hAnsi="Arial" w:cs="Arial"/>
          <w:sz w:val="19"/>
          <w:szCs w:val="19"/>
        </w:rPr>
        <w:t>Cmin</w:t>
      </w:r>
      <w:proofErr w:type="spellEnd"/>
    </w:p>
    <w:p w14:paraId="34133EBA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                                                      </w:t>
      </w:r>
      <w:proofErr w:type="spellStart"/>
      <w:r w:rsidRPr="00A8181C">
        <w:rPr>
          <w:rFonts w:ascii="Arial" w:hAnsi="Arial" w:cs="Arial"/>
          <w:sz w:val="19"/>
          <w:szCs w:val="19"/>
        </w:rPr>
        <w:t>Wp</w:t>
      </w:r>
      <w:proofErr w:type="spellEnd"/>
      <w:r w:rsidRPr="00A8181C">
        <w:rPr>
          <w:rFonts w:ascii="Arial" w:hAnsi="Arial" w:cs="Arial"/>
          <w:sz w:val="19"/>
          <w:szCs w:val="19"/>
        </w:rPr>
        <w:t xml:space="preserve">=   --------  x 100 </w:t>
      </w:r>
    </w:p>
    <w:p w14:paraId="615A40FB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                                                                  </w:t>
      </w:r>
      <w:proofErr w:type="spellStart"/>
      <w:r w:rsidRPr="00A8181C">
        <w:rPr>
          <w:rFonts w:ascii="Arial" w:hAnsi="Arial" w:cs="Arial"/>
          <w:sz w:val="19"/>
          <w:szCs w:val="19"/>
        </w:rPr>
        <w:t>COf</w:t>
      </w:r>
      <w:proofErr w:type="spellEnd"/>
      <w:r w:rsidRPr="00A8181C">
        <w:rPr>
          <w:rFonts w:ascii="Arial" w:hAnsi="Arial" w:cs="Arial"/>
          <w:sz w:val="19"/>
          <w:szCs w:val="19"/>
        </w:rPr>
        <w:t xml:space="preserve"> </w:t>
      </w:r>
    </w:p>
    <w:p w14:paraId="5E7BCE19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Gdzie : </w:t>
      </w:r>
    </w:p>
    <w:p w14:paraId="4E9E8B05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W p </w:t>
      </w:r>
      <w:r w:rsidRPr="00A8181C">
        <w:rPr>
          <w:rFonts w:ascii="Arial" w:hAnsi="Arial" w:cs="Arial"/>
          <w:sz w:val="19"/>
          <w:szCs w:val="19"/>
        </w:rPr>
        <w:tab/>
        <w:t>- wartość punktowa od oferowanej  ceny</w:t>
      </w:r>
    </w:p>
    <w:p w14:paraId="334814E9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C min </w:t>
      </w:r>
      <w:r w:rsidRPr="00A8181C">
        <w:rPr>
          <w:rFonts w:ascii="Arial" w:hAnsi="Arial" w:cs="Arial"/>
          <w:sz w:val="19"/>
          <w:szCs w:val="19"/>
        </w:rPr>
        <w:tab/>
        <w:t>- wartość oferty z najniższą ceną</w:t>
      </w:r>
    </w:p>
    <w:p w14:paraId="6F56FD2B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C of </w:t>
      </w:r>
      <w:r w:rsidRPr="00A8181C">
        <w:rPr>
          <w:rFonts w:ascii="Arial" w:hAnsi="Arial" w:cs="Arial"/>
          <w:sz w:val="19"/>
          <w:szCs w:val="19"/>
        </w:rPr>
        <w:tab/>
        <w:t xml:space="preserve">- wartość ceny porównywalnej oferty </w:t>
      </w:r>
    </w:p>
    <w:p w14:paraId="773B423E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>100</w:t>
      </w:r>
      <w:r w:rsidRPr="00A8181C">
        <w:rPr>
          <w:rFonts w:ascii="Arial" w:hAnsi="Arial" w:cs="Arial"/>
          <w:sz w:val="19"/>
          <w:szCs w:val="19"/>
        </w:rPr>
        <w:tab/>
        <w:t xml:space="preserve">- ranga – wartość procentowa za to kryterium </w:t>
      </w:r>
    </w:p>
    <w:p w14:paraId="37694CD2" w14:textId="77777777" w:rsidR="00A8181C" w:rsidRPr="00A8181C" w:rsidRDefault="00A8181C" w:rsidP="00A8181C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>Kryterium 1) Wykonawca, który przedstawi najkorzystniejszą: cenę otrzyma 100 pkt. Inni Wykonawcy odpowiednio mniej, stosownie do w / w wzoru.</w:t>
      </w:r>
    </w:p>
    <w:p w14:paraId="1C027B36" w14:textId="79FE8154" w:rsidR="00BA162B" w:rsidRDefault="00A8181C" w:rsidP="007C5335">
      <w:pPr>
        <w:pStyle w:val="Akapitzlist"/>
        <w:spacing w:after="0"/>
        <w:rPr>
          <w:rFonts w:ascii="Arial" w:hAnsi="Arial" w:cs="Arial"/>
          <w:sz w:val="19"/>
          <w:szCs w:val="19"/>
        </w:rPr>
      </w:pPr>
      <w:r w:rsidRPr="00A8181C">
        <w:rPr>
          <w:rFonts w:ascii="Arial" w:hAnsi="Arial" w:cs="Arial"/>
          <w:sz w:val="19"/>
          <w:szCs w:val="19"/>
        </w:rPr>
        <w:t xml:space="preserve">Wartość punktowa kryterium "CENY" wynosi od 0 do 100 pkt.  </w:t>
      </w:r>
    </w:p>
    <w:p w14:paraId="0B1BEEB5" w14:textId="77777777" w:rsidR="00CE1E11" w:rsidRDefault="00CE1E11" w:rsidP="007C5335">
      <w:pPr>
        <w:pStyle w:val="Akapitzlist"/>
        <w:spacing w:after="0"/>
        <w:rPr>
          <w:rFonts w:ascii="Arial" w:hAnsi="Arial" w:cs="Arial"/>
          <w:sz w:val="19"/>
          <w:szCs w:val="19"/>
        </w:rPr>
      </w:pPr>
    </w:p>
    <w:p w14:paraId="49801E9B" w14:textId="3FDD3E80" w:rsidR="007C5335" w:rsidRPr="00CE1E11" w:rsidRDefault="00CE1E11" w:rsidP="00CE1E11">
      <w:pPr>
        <w:autoSpaceDE w:val="0"/>
        <w:jc w:val="both"/>
        <w:rPr>
          <w:rFonts w:ascii="Arial" w:hAnsi="Arial" w:cs="Arial"/>
          <w:sz w:val="19"/>
          <w:szCs w:val="19"/>
        </w:rPr>
      </w:pPr>
      <w:r w:rsidRPr="00167E7C"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Zamawiający zastosował </w:t>
      </w:r>
      <w:r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w zakresie 1-19  </w:t>
      </w:r>
      <w:r w:rsidRPr="00167E7C">
        <w:rPr>
          <w:rFonts w:ascii="Arial" w:eastAsia="Times New Roman" w:hAnsi="Arial" w:cs="Arial"/>
          <w:bCs/>
          <w:sz w:val="19"/>
          <w:szCs w:val="19"/>
          <w:lang w:eastAsia="ar-SA"/>
        </w:rPr>
        <w:t xml:space="preserve">kryterium ceny jako kryterium o wadze przekraczającej 60%, gdyż określił w opisie przedmiotu zamówienia standardy jakościowe odnoszące się do wszystkich istotnych cech przedmiotu zamówienia.  </w:t>
      </w:r>
      <w:r w:rsidRPr="00167E7C">
        <w:rPr>
          <w:rFonts w:ascii="Arial" w:hAnsi="Arial" w:cs="Arial"/>
          <w:sz w:val="19"/>
          <w:szCs w:val="19"/>
        </w:rPr>
        <w:t xml:space="preserve">Został wskazany standard jakości, który chcemy otrzymać w następstwie realizacji zamówienia. </w:t>
      </w:r>
      <w:r>
        <w:rPr>
          <w:rFonts w:ascii="Arial" w:hAnsi="Arial" w:cs="Arial"/>
          <w:sz w:val="19"/>
          <w:szCs w:val="19"/>
        </w:rPr>
        <w:t xml:space="preserve">Preparaty dezynfekcyjne </w:t>
      </w:r>
      <w:r w:rsidRPr="00167E7C">
        <w:rPr>
          <w:rFonts w:ascii="Arial" w:hAnsi="Arial" w:cs="Arial"/>
          <w:sz w:val="19"/>
          <w:szCs w:val="19"/>
        </w:rPr>
        <w:t>pochodzące od różnych producentów</w:t>
      </w:r>
      <w:r>
        <w:rPr>
          <w:rFonts w:ascii="Arial" w:hAnsi="Arial" w:cs="Arial"/>
          <w:sz w:val="19"/>
          <w:szCs w:val="19"/>
        </w:rPr>
        <w:t xml:space="preserve"> </w:t>
      </w:r>
      <w:r w:rsidRPr="00167E7C">
        <w:rPr>
          <w:rFonts w:ascii="Arial" w:hAnsi="Arial" w:cs="Arial"/>
          <w:sz w:val="19"/>
          <w:szCs w:val="19"/>
        </w:rPr>
        <w:t>tego samego rodzaju odpowiadającymi ogólnym wymaganiom szpitala oraz posiadają podstawowe i powtarzające się parametry  opisu przedmiotu zamówienia, wynikające z przyjętych dla nich norm ustalonych przepisami obowiązującego prawa jak i wymagań przyjętych przez inne normy oraz są uznawane za równoważne, a więc posiadają ustalone standardy jakościowe.  Szczegółowe standardy jakościowe zostały uwzględnione w opisie przedmiotu zamówienia poprzez podanie: przeznaczenia</w:t>
      </w:r>
      <w:r>
        <w:rPr>
          <w:rFonts w:ascii="Arial" w:hAnsi="Arial" w:cs="Arial"/>
          <w:sz w:val="19"/>
          <w:szCs w:val="19"/>
        </w:rPr>
        <w:t xml:space="preserve">, stężenia roboczego, 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czas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u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 działania </w:t>
      </w:r>
      <w:proofErr w:type="spellStart"/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bójczego</w:t>
      </w:r>
      <w:proofErr w:type="spellEnd"/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, trwałoś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ci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 roztworu roboczego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,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eastAsia="ar-SA"/>
        </w:rPr>
        <w:t xml:space="preserve"> </w:t>
      </w:r>
      <w:r w:rsidRPr="00303B4E">
        <w:rPr>
          <w:rFonts w:ascii="Arial" w:hAnsi="Arial" w:cs="Arial"/>
          <w:sz w:val="19"/>
          <w:szCs w:val="19"/>
          <w:lang w:eastAsia="ar-SA"/>
        </w:rPr>
        <w:t xml:space="preserve">składu 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jakościowego i ilościowego,</w:t>
      </w:r>
      <w:r>
        <w:rPr>
          <w:rFonts w:ascii="Arial" w:hAnsi="Arial" w:cs="Arial"/>
          <w:color w:val="000000"/>
          <w:sz w:val="19"/>
          <w:szCs w:val="19"/>
          <w:lang w:eastAsia="ar-SA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sposobu użycia, </w:t>
      </w:r>
      <w:r w:rsidRPr="00303B4E">
        <w:rPr>
          <w:rFonts w:ascii="Arial" w:hAnsi="Arial" w:cs="Arial"/>
          <w:color w:val="000000"/>
          <w:sz w:val="19"/>
          <w:szCs w:val="19"/>
          <w:lang w:eastAsia="ar-SA"/>
        </w:rPr>
        <w:t>spektrum  potwierdzone normami EN</w:t>
      </w:r>
      <w:r>
        <w:rPr>
          <w:rFonts w:ascii="Arial" w:hAnsi="Arial" w:cs="Arial"/>
          <w:color w:val="000000"/>
          <w:sz w:val="19"/>
          <w:szCs w:val="19"/>
          <w:lang w:eastAsia="ar-SA"/>
        </w:rPr>
        <w:t>. Opisane</w:t>
      </w:r>
      <w:r w:rsidRPr="00167E7C">
        <w:rPr>
          <w:rFonts w:ascii="Arial" w:hAnsi="Arial" w:cs="Arial"/>
          <w:sz w:val="19"/>
          <w:szCs w:val="19"/>
        </w:rPr>
        <w:t xml:space="preserve"> przez Zamawiającego parametry przedmiotu zamówienia stanowią standardowe wymagania jakościowe</w:t>
      </w:r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/>
          <w:sz w:val="20"/>
        </w:rPr>
        <w:t xml:space="preserve">Opis przedmiotu zamówienia został przygotowany w oparciu o najważniejsze, obiektywnie sprawdzalne, jego cechy. </w:t>
      </w:r>
    </w:p>
    <w:p w14:paraId="1A305CEF" w14:textId="77777777" w:rsidR="00BA162B" w:rsidRPr="007215C0" w:rsidRDefault="00AF3F3D" w:rsidP="00BA162B">
      <w:pPr>
        <w:jc w:val="both"/>
        <w:rPr>
          <w:rFonts w:ascii="Arial" w:hAnsi="Arial" w:cs="Arial"/>
          <w:sz w:val="20"/>
          <w:szCs w:val="20"/>
        </w:rPr>
      </w:pPr>
      <w:r w:rsidRPr="00A8181C">
        <w:rPr>
          <w:rFonts w:ascii="Arial" w:hAnsi="Arial" w:cs="Arial"/>
          <w:b/>
          <w:sz w:val="19"/>
          <w:szCs w:val="19"/>
          <w:lang w:eastAsia="pl-PL"/>
        </w:rPr>
        <w:t>13.</w:t>
      </w:r>
      <w:r w:rsidR="004D2C8F" w:rsidRPr="00A8181C">
        <w:rPr>
          <w:rFonts w:ascii="Arial" w:hAnsi="Arial" w:cs="Arial"/>
          <w:b/>
          <w:sz w:val="19"/>
          <w:szCs w:val="19"/>
          <w:lang w:eastAsia="pl-PL"/>
        </w:rPr>
        <w:t>2</w:t>
      </w:r>
      <w:r w:rsidR="00AC5143" w:rsidRPr="00A8181C">
        <w:rPr>
          <w:rFonts w:ascii="Arial" w:hAnsi="Arial" w:cs="Arial"/>
          <w:b/>
          <w:sz w:val="19"/>
          <w:szCs w:val="19"/>
          <w:lang w:eastAsia="pl-PL"/>
        </w:rPr>
        <w:t>.</w:t>
      </w:r>
      <w:r w:rsidR="00AC5143" w:rsidRPr="00A8181C">
        <w:rPr>
          <w:rFonts w:ascii="Arial" w:hAnsi="Arial" w:cs="Arial"/>
          <w:sz w:val="19"/>
          <w:szCs w:val="19"/>
          <w:lang w:eastAsia="pl-PL"/>
        </w:rPr>
        <w:t xml:space="preserve"> </w:t>
      </w:r>
      <w:r w:rsidR="00BA162B" w:rsidRPr="00A8181C">
        <w:rPr>
          <w:rFonts w:ascii="Arial" w:hAnsi="Arial" w:cs="Arial"/>
          <w:sz w:val="19"/>
          <w:szCs w:val="19"/>
        </w:rPr>
        <w:t>Jeżeli została złożona oferta, której wybór</w:t>
      </w:r>
      <w:r w:rsidR="00BA162B" w:rsidRPr="00CF7B34">
        <w:rPr>
          <w:rFonts w:ascii="Arial" w:hAnsi="Arial" w:cs="Arial"/>
          <w:sz w:val="19"/>
          <w:szCs w:val="19"/>
        </w:rPr>
        <w:t xml:space="preserve"> prowadziłby do powstania u zamawiającego obowiązku podatkowego zgodnie z </w:t>
      </w:r>
      <w:hyperlink r:id="rId25" w:anchor="/document/17086198?cm=DOCUMENT" w:history="1">
        <w:r w:rsidR="00BA162B" w:rsidRPr="00CF7B34">
          <w:rPr>
            <w:rFonts w:ascii="Arial" w:hAnsi="Arial" w:cs="Arial"/>
            <w:sz w:val="19"/>
            <w:szCs w:val="19"/>
          </w:rPr>
          <w:t>ustawą</w:t>
        </w:r>
      </w:hyperlink>
      <w:r w:rsidR="00BA162B" w:rsidRPr="00CF7B34">
        <w:rPr>
          <w:rFonts w:ascii="Arial" w:hAnsi="Arial" w:cs="Arial"/>
          <w:sz w:val="19"/>
          <w:szCs w:val="19"/>
        </w:rPr>
        <w:t xml:space="preserve"> z dnia 11 marca 2004 r. o podatku od towarów i usług (Dz. U. z 2024 r. poz. 361 i 852), dla celów zastosowania kryterium ceny lub kosztu zamawiający dolicza do przedstawionej w tej ofercie ceny kwotę podatku od towarów i usług, którą miałby obowiązek rozliczyć</w:t>
      </w:r>
      <w:r w:rsidR="00BA162B" w:rsidRPr="00CF7B34">
        <w:rPr>
          <w:rFonts w:ascii="Arial" w:hAnsi="Arial" w:cs="Arial"/>
          <w:sz w:val="19"/>
          <w:szCs w:val="19"/>
          <w:lang w:eastAsia="pl-PL"/>
        </w:rPr>
        <w:t>.</w:t>
      </w:r>
    </w:p>
    <w:p w14:paraId="66620692" w14:textId="263D8256" w:rsidR="0099513D" w:rsidRDefault="0099513D" w:rsidP="00BA162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5F16B47F" w14:textId="77777777" w:rsidR="0099513D" w:rsidRDefault="0099513D" w:rsidP="00BA162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 1) poinformowania zamawiającego, że wybór jego oferty będzie prowadził do powstania u zamawiającego obowiązku podatkowego; </w:t>
      </w:r>
    </w:p>
    <w:p w14:paraId="6B261F7F" w14:textId="77777777" w:rsidR="0099513D" w:rsidRDefault="0099513D" w:rsidP="00BA162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3CDA98D3" w14:textId="060ADEB6" w:rsidR="0099513D" w:rsidRPr="0099513D" w:rsidRDefault="0099513D" w:rsidP="00BA162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77018531" w14:textId="105FA9D5" w:rsidR="0099513D" w:rsidRPr="00AF3F3D" w:rsidRDefault="0099513D" w:rsidP="00BA162B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29E7F96B" w14:textId="77777777" w:rsidR="002E2FFD" w:rsidRPr="00AF3F3D" w:rsidRDefault="002E2FF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8C065DF" w14:textId="77777777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14. Tryb udzielania wyjaśnień.</w:t>
      </w:r>
    </w:p>
    <w:p w14:paraId="1E393632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Pr="00CF21F9">
        <w:rPr>
          <w:rFonts w:ascii="Arial" w:hAnsi="Arial" w:cs="Arial"/>
          <w:sz w:val="19"/>
          <w:szCs w:val="19"/>
        </w:rPr>
        <w:t xml:space="preserve">Wykonawca może zwrócić się do zamawiającego z wnioskiem o wyjaśnienie treści SWZ. </w:t>
      </w:r>
    </w:p>
    <w:p w14:paraId="33DAE91F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6 dni przed upływem terminu składania ofert albo nie później niż na 4 dni przed upływem terminu składania ofert w przypadku, o którym mowa w art. 138 ust. 2 pkt 2, pod warunkiem że wniosek o wyjaśnienie treści SWZ wpłynął do zamawiającego nie później niż na odpowiednio 14 albo 7 dni przed upływem terminu składania ofert. </w:t>
      </w:r>
    </w:p>
    <w:p w14:paraId="31D61187" w14:textId="77777777" w:rsidR="00CF21F9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3. Jeżeli zamawiający nie udzieli wyjaśnień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7EA4372D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15A175AA" w14:textId="77777777" w:rsidR="000643F1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2AE3C13A" w14:textId="2E4E0877" w:rsidR="00C17B5E" w:rsidRPr="00AC5143" w:rsidRDefault="00CF21F9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 w:rsidR="00C17B5E">
        <w:rPr>
          <w:rFonts w:ascii="Arial" w:hAnsi="Arial" w:cs="Arial"/>
          <w:sz w:val="19"/>
          <w:szCs w:val="19"/>
        </w:rPr>
        <w:t>.</w:t>
      </w:r>
    </w:p>
    <w:p w14:paraId="1F45217B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42ACC2" w14:textId="6D6A981D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b/>
          <w:bCs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165383BA" w14:textId="77777777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lastRenderedPageBreak/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14AB2FCC" w14:textId="02257CBE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A402788" w14:textId="65951848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48564213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0D55CEAE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E64642" w14:textId="2F7096CC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15.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449AD156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52832A5" w14:textId="1F647B55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564C4D22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58F67C0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.2. Zamawiający prześle umowę wykonawcy, którego oferta została wybrana albo zaprosi go do swojej siedziby w celu podpisania umowy.</w:t>
      </w:r>
    </w:p>
    <w:p w14:paraId="198C2531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07B86C5" w14:textId="71AAB3E8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AF3F3D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.3.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3CC4AD70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E35477E" w14:textId="77777777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15.4.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56241B47" w14:textId="2C9E1D8C" w:rsidR="00971921" w:rsidRPr="00993FA5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15.5</w:t>
      </w:r>
      <w:r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>
        <w:rPr>
          <w:rFonts w:ascii="Arial" w:hAnsi="Arial" w:cs="Arial"/>
          <w:sz w:val="19"/>
          <w:szCs w:val="19"/>
          <w:lang w:eastAsia="pl-PL"/>
        </w:rPr>
        <w:t>.</w:t>
      </w:r>
      <w:r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0DEDEF5D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7C04744F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16. Zabezpieczenie należytego wykonania umowy.</w:t>
      </w:r>
    </w:p>
    <w:p w14:paraId="51EEFD60" w14:textId="77777777" w:rsidR="00907E6E" w:rsidRPr="00993FA5" w:rsidRDefault="00907E6E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587B1D5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620BDA4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17. Wzór umowy. </w:t>
      </w:r>
    </w:p>
    <w:p w14:paraId="3117F0CE" w14:textId="207BBB7F" w:rsidR="00907E6E" w:rsidRPr="00993FA5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CF554A">
        <w:rPr>
          <w:rFonts w:ascii="Arial" w:hAnsi="Arial" w:cs="Arial"/>
          <w:b/>
          <w:bCs/>
          <w:sz w:val="19"/>
          <w:szCs w:val="19"/>
          <w:lang w:eastAsia="pl-PL"/>
        </w:rPr>
        <w:t>nr 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7E7DD97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3D0C80C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18. Środki ochrony prawnej.</w:t>
      </w:r>
    </w:p>
    <w:p w14:paraId="0C580FE7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2361F90E" w14:textId="081E455F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718035AF" w14:textId="009C52B9" w:rsidR="00907E6E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>Rozdział</w:t>
      </w:r>
    </w:p>
    <w:p w14:paraId="5E9880EB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1D03401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3B67E8B3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1C56E8C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763C1CC7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7B29034A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6F70179B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3A467A8A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3CD7C2E5" w14:textId="77777777" w:rsidR="00B446A3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Arkusz cenowy – załącznik nr 1A</w:t>
      </w:r>
    </w:p>
    <w:p w14:paraId="05198704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3F5D5455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42F105BE" w14:textId="41B098F0" w:rsidR="00DC61EB" w:rsidRPr="007C5335" w:rsidRDefault="00921D89" w:rsidP="007C5335">
      <w:pPr>
        <w:spacing w:after="0" w:line="240" w:lineRule="auto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7. </w:t>
      </w:r>
      <w:r w:rsidR="001A677D">
        <w:rPr>
          <w:rFonts w:ascii="Arial" w:hAnsi="Arial" w:cs="Arial"/>
          <w:sz w:val="19"/>
          <w:szCs w:val="19"/>
          <w:lang w:eastAsia="pl-PL"/>
        </w:rPr>
        <w:t xml:space="preserve">   </w:t>
      </w:r>
      <w:r>
        <w:rPr>
          <w:rFonts w:ascii="Arial" w:hAnsi="Arial" w:cs="Arial"/>
          <w:sz w:val="19"/>
          <w:szCs w:val="19"/>
          <w:lang w:eastAsia="pl-PL"/>
        </w:rPr>
        <w:t>Oświadczeni</w:t>
      </w:r>
      <w:r w:rsidR="005313EC">
        <w:rPr>
          <w:rFonts w:ascii="Arial" w:hAnsi="Arial" w:cs="Arial"/>
          <w:sz w:val="19"/>
          <w:szCs w:val="19"/>
          <w:lang w:eastAsia="pl-PL"/>
        </w:rPr>
        <w:t>a</w:t>
      </w:r>
      <w:r>
        <w:rPr>
          <w:rFonts w:ascii="Arial" w:hAnsi="Arial" w:cs="Arial"/>
          <w:sz w:val="19"/>
          <w:szCs w:val="19"/>
          <w:lang w:eastAsia="pl-PL"/>
        </w:rPr>
        <w:t xml:space="preserve">– załącznik nr </w:t>
      </w:r>
      <w:r w:rsidR="005C14FD">
        <w:rPr>
          <w:rFonts w:ascii="Arial" w:hAnsi="Arial" w:cs="Arial"/>
          <w:sz w:val="19"/>
          <w:szCs w:val="19"/>
          <w:lang w:eastAsia="pl-PL"/>
        </w:rPr>
        <w:t xml:space="preserve">4, 5, 6 </w:t>
      </w:r>
    </w:p>
    <w:p w14:paraId="36DC7EB8" w14:textId="77777777" w:rsidR="00BA162B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5CA01F13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55D8CC36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2318DFBA" w14:textId="77777777" w:rsidR="00F94F1C" w:rsidRPr="00993FA5" w:rsidRDefault="00F94F1C" w:rsidP="00F94F1C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Załącznik Nr  1</w:t>
      </w:r>
    </w:p>
    <w:p w14:paraId="0C4B9AFF" w14:textId="77777777" w:rsidR="00F94F1C" w:rsidRPr="00993FA5" w:rsidRDefault="00F94F1C" w:rsidP="00F94F1C">
      <w:pPr>
        <w:suppressAutoHyphens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eastAsia="ar-SA"/>
        </w:rPr>
      </w:pPr>
    </w:p>
    <w:p w14:paraId="4B85D37F" w14:textId="77777777" w:rsidR="00F94F1C" w:rsidRPr="00993FA5" w:rsidRDefault="00F94F1C" w:rsidP="00F94F1C">
      <w:pPr>
        <w:suppressAutoHyphens/>
        <w:spacing w:after="0" w:line="360" w:lineRule="auto"/>
        <w:ind w:right="-1135"/>
        <w:rPr>
          <w:rFonts w:ascii="Arial" w:hAnsi="Arial" w:cs="Arial"/>
          <w:b/>
          <w:bCs/>
          <w:sz w:val="20"/>
          <w:szCs w:val="20"/>
          <w:lang w:eastAsia="ar-SA"/>
        </w:rPr>
      </w:pPr>
      <w:r w:rsidRPr="00993FA5">
        <w:rPr>
          <w:rFonts w:ascii="Arial" w:hAnsi="Arial" w:cs="Arial"/>
          <w:b/>
          <w:bCs/>
          <w:sz w:val="19"/>
          <w:szCs w:val="19"/>
          <w:lang w:eastAsia="ar-SA"/>
        </w:rPr>
        <w:t>FORMULARZ OFERTY</w:t>
      </w:r>
      <w:r w:rsidRPr="00993FA5">
        <w:rPr>
          <w:rFonts w:ascii="Arial" w:hAnsi="Arial" w:cs="Arial"/>
          <w:b/>
          <w:bCs/>
          <w:sz w:val="20"/>
          <w:szCs w:val="20"/>
          <w:lang w:eastAsia="ar-SA"/>
        </w:rPr>
        <w:t xml:space="preserve"> - 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Specyfikacja asortymentowo – ilo</w:t>
      </w:r>
      <w:r w:rsidRPr="00993FA5">
        <w:rPr>
          <w:rFonts w:ascii="Arial" w:eastAsia="TimesNewRoman" w:hAnsi="Arial" w:cs="Arial"/>
          <w:b/>
          <w:bCs/>
          <w:sz w:val="18"/>
          <w:szCs w:val="18"/>
          <w:u w:val="single"/>
          <w:lang w:eastAsia="ar-SA"/>
        </w:rPr>
        <w:t>ś</w:t>
      </w:r>
      <w:r w:rsidRPr="00993FA5">
        <w:rPr>
          <w:rFonts w:ascii="Arial" w:hAnsi="Arial" w:cs="Arial"/>
          <w:b/>
          <w:bCs/>
          <w:sz w:val="18"/>
          <w:szCs w:val="18"/>
          <w:u w:val="single"/>
          <w:lang w:eastAsia="ar-SA"/>
        </w:rPr>
        <w:t>ciowo – cenowa</w:t>
      </w:r>
    </w:p>
    <w:p w14:paraId="680F8514" w14:textId="77777777" w:rsidR="00F94F1C" w:rsidRPr="00993FA5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36713738" w14:textId="77777777" w:rsidR="00F94F1C" w:rsidRPr="00993FA5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306028DA" w14:textId="77777777" w:rsidR="00F94F1C" w:rsidRPr="00993FA5" w:rsidRDefault="00F94F1C" w:rsidP="00F94F1C">
      <w:pPr>
        <w:suppressAutoHyphens/>
        <w:spacing w:after="0" w:line="240" w:lineRule="auto"/>
        <w:jc w:val="center"/>
        <w:rPr>
          <w:rFonts w:ascii="Arial" w:hAnsi="Arial" w:cs="Arial"/>
          <w:sz w:val="14"/>
          <w:szCs w:val="14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pełna nazwa Wykonawcy:</w:t>
      </w:r>
    </w:p>
    <w:p w14:paraId="740BEDF0" w14:textId="77777777" w:rsidR="00F94F1C" w:rsidRPr="00993FA5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9"/>
          <w:szCs w:val="19"/>
          <w:lang w:eastAsia="ar-SA"/>
        </w:rPr>
        <w:t>……………………………………………………………………………………………………………………………</w:t>
      </w:r>
    </w:p>
    <w:p w14:paraId="08B3F99E" w14:textId="77777777" w:rsidR="00F94F1C" w:rsidRPr="00993FA5" w:rsidRDefault="00F94F1C" w:rsidP="00F94F1C">
      <w:pPr>
        <w:suppressAutoHyphens/>
        <w:spacing w:after="0" w:line="240" w:lineRule="auto"/>
        <w:jc w:val="center"/>
        <w:rPr>
          <w:rFonts w:ascii="Arial" w:hAnsi="Arial" w:cs="Arial"/>
          <w:sz w:val="19"/>
          <w:szCs w:val="19"/>
          <w:lang w:eastAsia="ar-SA"/>
        </w:rPr>
      </w:pPr>
      <w:r w:rsidRPr="00993FA5">
        <w:rPr>
          <w:rFonts w:ascii="Arial" w:hAnsi="Arial" w:cs="Arial"/>
          <w:sz w:val="14"/>
          <w:szCs w:val="14"/>
          <w:lang w:eastAsia="ar-SA"/>
        </w:rPr>
        <w:t>adres Wykonawcy</w:t>
      </w:r>
      <w:r w:rsidRPr="00993FA5">
        <w:rPr>
          <w:rFonts w:ascii="Arial" w:hAnsi="Arial" w:cs="Arial"/>
          <w:sz w:val="19"/>
          <w:szCs w:val="19"/>
          <w:lang w:eastAsia="ar-SA"/>
        </w:rPr>
        <w:t>:</w:t>
      </w:r>
    </w:p>
    <w:p w14:paraId="7B7BC563" w14:textId="77777777" w:rsidR="00F94F1C" w:rsidRPr="00993FA5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</w:p>
    <w:p w14:paraId="5650607F" w14:textId="77777777" w:rsidR="00F94F1C" w:rsidRPr="007627A1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tel.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 xml:space="preserve">(0 – …….)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……………………………….</w:t>
      </w:r>
    </w:p>
    <w:p w14:paraId="6492D9F3" w14:textId="77777777" w:rsidR="00F94F1C" w:rsidRPr="007627A1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fax.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 xml:space="preserve">(0 – …….)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……………………………….</w:t>
      </w:r>
    </w:p>
    <w:p w14:paraId="618984CE" w14:textId="77777777" w:rsidR="00F94F1C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</w:p>
    <w:p w14:paraId="70C03C1B" w14:textId="5DF590B7" w:rsidR="00F94F1C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proofErr w:type="spellStart"/>
      <w:r>
        <w:rPr>
          <w:rFonts w:ascii="Arial" w:hAnsi="Arial" w:cs="Arial"/>
          <w:sz w:val="18"/>
          <w:szCs w:val="18"/>
          <w:lang w:val="en-GB" w:eastAsia="ar-SA"/>
        </w:rPr>
        <w:t>Województwo</w:t>
      </w:r>
      <w:proofErr w:type="spellEnd"/>
      <w:r>
        <w:rPr>
          <w:rFonts w:ascii="Arial" w:hAnsi="Arial" w:cs="Arial"/>
          <w:sz w:val="18"/>
          <w:szCs w:val="18"/>
          <w:lang w:val="en-GB" w:eastAsia="ar-SA"/>
        </w:rPr>
        <w:t xml:space="preserve">: </w:t>
      </w:r>
      <w:r>
        <w:rPr>
          <w:rFonts w:ascii="Arial" w:hAnsi="Arial" w:cs="Arial"/>
          <w:sz w:val="18"/>
          <w:szCs w:val="18"/>
          <w:lang w:val="en-GB" w:eastAsia="ar-SA"/>
        </w:rPr>
        <w:tab/>
      </w:r>
      <w:r>
        <w:rPr>
          <w:rFonts w:ascii="Arial" w:hAnsi="Arial" w:cs="Arial"/>
          <w:sz w:val="18"/>
          <w:szCs w:val="18"/>
          <w:lang w:val="en-GB" w:eastAsia="ar-SA"/>
        </w:rPr>
        <w:tab/>
        <w:t>………………………………………………………………………………………………</w:t>
      </w:r>
    </w:p>
    <w:p w14:paraId="100CEBC8" w14:textId="77777777" w:rsidR="00F94F1C" w:rsidRPr="007627A1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</w:p>
    <w:p w14:paraId="19CEC92E" w14:textId="77777777" w:rsidR="00F94F1C" w:rsidRPr="007627A1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REGON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......................................................</w:t>
      </w:r>
    </w:p>
    <w:p w14:paraId="2D089672" w14:textId="77777777" w:rsidR="00F94F1C" w:rsidRPr="007627A1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 xml:space="preserve">NIP </w:t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</w:r>
      <w:r w:rsidRPr="007627A1">
        <w:rPr>
          <w:rFonts w:ascii="Arial" w:hAnsi="Arial" w:cs="Arial"/>
          <w:sz w:val="18"/>
          <w:szCs w:val="18"/>
          <w:lang w:val="en-GB" w:eastAsia="ar-SA"/>
        </w:rPr>
        <w:tab/>
        <w:t>.......................................................</w:t>
      </w:r>
    </w:p>
    <w:p w14:paraId="3D8057C0" w14:textId="77777777" w:rsidR="00F94F1C" w:rsidRPr="007627A1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val="en-GB" w:eastAsia="ar-SA"/>
        </w:rPr>
      </w:pPr>
      <w:r w:rsidRPr="007627A1">
        <w:rPr>
          <w:rFonts w:ascii="Arial" w:hAnsi="Arial" w:cs="Arial"/>
          <w:sz w:val="18"/>
          <w:szCs w:val="18"/>
          <w:lang w:val="en-GB" w:eastAsia="ar-SA"/>
        </w:rPr>
        <w:t>KRS                                  ………………………………………..</w:t>
      </w:r>
    </w:p>
    <w:p w14:paraId="7FB32D66" w14:textId="77777777" w:rsidR="00F94F1C" w:rsidRPr="00E04C67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 w:rsidRPr="00E04C67">
        <w:rPr>
          <w:rFonts w:ascii="Arial" w:hAnsi="Arial" w:cs="Arial"/>
          <w:sz w:val="18"/>
          <w:szCs w:val="18"/>
          <w:lang w:eastAsia="ar-SA"/>
        </w:rPr>
        <w:t>www: http://..........................................................................................................................</w:t>
      </w:r>
    </w:p>
    <w:p w14:paraId="17E19B4B" w14:textId="77777777" w:rsidR="00F94F1C" w:rsidRPr="00E04C67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ar-SA"/>
        </w:rPr>
      </w:pPr>
      <w:r w:rsidRPr="00E04C67">
        <w:rPr>
          <w:rFonts w:ascii="Arial" w:hAnsi="Arial" w:cs="Arial"/>
          <w:sz w:val="18"/>
          <w:szCs w:val="18"/>
          <w:lang w:eastAsia="ar-SA"/>
        </w:rPr>
        <w:t>email: ….........................@…............................</w:t>
      </w:r>
    </w:p>
    <w:p w14:paraId="450F3BD3" w14:textId="77777777" w:rsidR="00F94F1C" w:rsidRPr="00E04C67" w:rsidRDefault="00F94F1C" w:rsidP="00F94F1C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sz w:val="19"/>
          <w:szCs w:val="19"/>
          <w:lang w:eastAsia="ar-SA"/>
        </w:rPr>
      </w:pPr>
    </w:p>
    <w:p w14:paraId="7476F49A" w14:textId="70AC65DB" w:rsidR="00F94F1C" w:rsidRPr="00E30283" w:rsidRDefault="00F94F1C" w:rsidP="00F94F1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133E2D">
        <w:rPr>
          <w:rFonts w:ascii="Arial" w:hAnsi="Arial" w:cs="Arial"/>
          <w:sz w:val="19"/>
          <w:szCs w:val="19"/>
          <w:lang w:eastAsia="ar-SA"/>
        </w:rPr>
        <w:t xml:space="preserve">W odpowiedzi na ogłoszenie o zamówieniu na </w:t>
      </w:r>
      <w:r>
        <w:rPr>
          <w:rFonts w:ascii="Arial" w:hAnsi="Arial" w:cs="Arial"/>
          <w:b/>
          <w:bCs/>
          <w:color w:val="0000FF"/>
          <w:sz w:val="19"/>
          <w:szCs w:val="19"/>
        </w:rPr>
        <w:t xml:space="preserve">sukcesywną </w:t>
      </w:r>
      <w:r>
        <w:rPr>
          <w:rFonts w:ascii="Arial" w:hAnsi="Arial" w:cs="Arial"/>
          <w:b/>
          <w:bCs/>
          <w:iCs/>
          <w:color w:val="0000FF"/>
          <w:sz w:val="19"/>
          <w:szCs w:val="19"/>
        </w:rPr>
        <w:t xml:space="preserve">dostawę środków dezynfekcyjnych </w:t>
      </w:r>
      <w:r w:rsidRPr="00993FA5">
        <w:rPr>
          <w:rFonts w:ascii="Arial" w:hAnsi="Arial" w:cs="Arial"/>
          <w:sz w:val="19"/>
          <w:szCs w:val="19"/>
          <w:lang w:eastAsia="ar-SA"/>
        </w:rPr>
        <w:t>zgodnie z wymaganiami określonymi w specyfikacji warunków zamówienia dla tego postępowania składamy niniejszą ofertę.</w:t>
      </w:r>
    </w:p>
    <w:p w14:paraId="1292A7D1" w14:textId="77777777" w:rsidR="00F94F1C" w:rsidRDefault="00F94F1C" w:rsidP="00F94F1C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1F3CB7BF" w14:textId="77777777" w:rsidR="00F94F1C" w:rsidRPr="00E80BE3" w:rsidRDefault="00F94F1C" w:rsidP="00F94F1C">
      <w:pPr>
        <w:pStyle w:val="Akapitzlist"/>
        <w:tabs>
          <w:tab w:val="left" w:pos="952"/>
        </w:tabs>
        <w:spacing w:after="0" w:line="240" w:lineRule="auto"/>
        <w:ind w:left="0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  <w:r w:rsidRPr="00737330">
        <w:rPr>
          <w:rFonts w:ascii="Arial" w:hAnsi="Arial" w:cs="Arial"/>
          <w:color w:val="000000" w:themeColor="text1"/>
          <w:sz w:val="19"/>
          <w:szCs w:val="19"/>
          <w:lang w:eastAsia="pl-PL"/>
        </w:rPr>
        <w:t>1.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Oferuję wykonanie dostaw</w:t>
      </w:r>
      <w:r>
        <w:rPr>
          <w:rFonts w:ascii="Arial" w:hAnsi="Arial" w:cs="Arial"/>
          <w:color w:val="000000"/>
          <w:sz w:val="18"/>
          <w:szCs w:val="18"/>
          <w:lang w:eastAsia="ar-SA"/>
        </w:rPr>
        <w:t>y</w:t>
      </w:r>
      <w:r w:rsidRPr="00071EF4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będących przedmiotem niniejszego zamówienia za cenę całkowitą w niżej wymienionych zakresach:</w:t>
      </w:r>
    </w:p>
    <w:p w14:paraId="7761E46A" w14:textId="77777777" w:rsidR="00F94F1C" w:rsidRPr="00993FA5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0184A209" w14:textId="77777777" w:rsidR="00F94F1C" w:rsidRPr="00993FA5" w:rsidRDefault="00F94F1C" w:rsidP="00F94F1C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 xml:space="preserve">Zakres Nr ......... * (wpisać, powielić w zależności na ile zakresów Wykonawca składa ofertę) </w:t>
      </w:r>
    </w:p>
    <w:p w14:paraId="5848D98F" w14:textId="77777777" w:rsidR="00F94F1C" w:rsidRPr="00993FA5" w:rsidRDefault="00F94F1C" w:rsidP="00F94F1C">
      <w:pPr>
        <w:suppressAutoHyphens/>
        <w:spacing w:after="0" w:line="24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tbl>
      <w:tblPr>
        <w:tblW w:w="860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72"/>
      </w:tblGrid>
      <w:tr w:rsidR="00F94F1C" w:rsidRPr="001E51FB" w14:paraId="648C9E01" w14:textId="77777777" w:rsidTr="008E01C8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CF15D1" w14:textId="77777777" w:rsidR="00F94F1C" w:rsidRPr="00993FA5" w:rsidRDefault="00F94F1C" w:rsidP="008E01C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84FA8D" w14:textId="77777777" w:rsidR="00F94F1C" w:rsidRPr="00993FA5" w:rsidRDefault="00F94F1C" w:rsidP="008E01C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(słownie:..................................... ........................................................................... zł)</w:t>
            </w:r>
          </w:p>
        </w:tc>
      </w:tr>
      <w:tr w:rsidR="00F94F1C" w:rsidRPr="001E51FB" w14:paraId="4538E087" w14:textId="77777777" w:rsidTr="008E01C8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9681B5" w14:textId="77777777" w:rsidR="00F94F1C" w:rsidRPr="00993FA5" w:rsidRDefault="00F94F1C" w:rsidP="008E01C8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VAT</w:t>
            </w:r>
          </w:p>
          <w:p w14:paraId="05FA9B1B" w14:textId="77777777" w:rsidR="00F94F1C" w:rsidRPr="00993FA5" w:rsidRDefault="00F94F1C" w:rsidP="008E01C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1CFD93" w14:textId="77777777" w:rsidR="00F94F1C" w:rsidRPr="00993FA5" w:rsidRDefault="00F94F1C" w:rsidP="008E01C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  <w:tr w:rsidR="00F94F1C" w:rsidRPr="001E51FB" w14:paraId="43A4C166" w14:textId="77777777" w:rsidTr="008E01C8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0A79D4" w14:textId="77777777" w:rsidR="00F94F1C" w:rsidRPr="00993FA5" w:rsidRDefault="00F94F1C" w:rsidP="008E01C8">
            <w:pPr>
              <w:suppressAutoHyphens/>
              <w:spacing w:before="120"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CENA NETTO </w:t>
            </w:r>
          </w:p>
          <w:p w14:paraId="56F08B3D" w14:textId="77777777" w:rsidR="00F94F1C" w:rsidRPr="00993FA5" w:rsidRDefault="00F94F1C" w:rsidP="008E01C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1A791A" w14:textId="77777777" w:rsidR="00F94F1C" w:rsidRPr="00993FA5" w:rsidRDefault="00F94F1C" w:rsidP="008E01C8">
            <w:pPr>
              <w:suppressAutoHyphens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993FA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...................... złotych (słownie: ..................................... .......................................................................... zł)</w:t>
            </w:r>
          </w:p>
        </w:tc>
      </w:tr>
    </w:tbl>
    <w:p w14:paraId="229C2F90" w14:textId="77777777" w:rsidR="00F94F1C" w:rsidRPr="00993FA5" w:rsidRDefault="00F94F1C" w:rsidP="00F94F1C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</w:p>
    <w:p w14:paraId="1A939C83" w14:textId="7A2C1CDC" w:rsidR="00F94F1C" w:rsidRPr="00703846" w:rsidRDefault="00F94F1C" w:rsidP="00F94F1C">
      <w:pPr>
        <w:suppressAutoHyphens/>
        <w:spacing w:after="0" w:line="240" w:lineRule="auto"/>
        <w:rPr>
          <w:rFonts w:ascii="Arial" w:hAnsi="Arial" w:cs="Arial"/>
          <w:color w:val="FF0000"/>
          <w:sz w:val="18"/>
          <w:szCs w:val="18"/>
          <w:lang w:eastAsia="ar-SA"/>
        </w:rPr>
      </w:pP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jak wyżej nale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y wymieni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ć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kolejno wszystkie pozycje, na które Wykonawca składa ofert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 xml:space="preserve">ę 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wg powy</w:t>
      </w:r>
      <w:r w:rsidRPr="00993FA5">
        <w:rPr>
          <w:rFonts w:ascii="Arial" w:eastAsia="TimesNewRoman" w:hAnsi="Arial" w:cs="Arial"/>
          <w:color w:val="000000"/>
          <w:sz w:val="18"/>
          <w:szCs w:val="18"/>
          <w:lang w:eastAsia="ar-SA"/>
        </w:rPr>
        <w:t>ż</w:t>
      </w:r>
      <w:r w:rsidRPr="00993FA5">
        <w:rPr>
          <w:rFonts w:ascii="Arial" w:hAnsi="Arial" w:cs="Arial"/>
          <w:color w:val="000000"/>
          <w:sz w:val="18"/>
          <w:szCs w:val="18"/>
          <w:lang w:eastAsia="ar-SA"/>
        </w:rPr>
        <w:t>szego wzoru</w:t>
      </w:r>
    </w:p>
    <w:p w14:paraId="2BE816DF" w14:textId="77777777" w:rsidR="00F94F1C" w:rsidRPr="004C1994" w:rsidRDefault="00F94F1C" w:rsidP="00F94F1C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iCs/>
          <w:sz w:val="19"/>
          <w:szCs w:val="19"/>
          <w:lang w:eastAsia="ar-SA"/>
        </w:rPr>
        <w:t>Oświadczam, że cena brutto podana w pkt 1 niniejszego formularza zawiera wszystkie koszty wykonania zamówienia, jakie ponosi Zamawiający w przypadku wyboru niniejszej oferty.</w:t>
      </w:r>
    </w:p>
    <w:p w14:paraId="01C23538" w14:textId="77777777" w:rsidR="00F94F1C" w:rsidRPr="00B94918" w:rsidRDefault="00F94F1C" w:rsidP="00F94F1C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4C1994">
        <w:rPr>
          <w:rFonts w:ascii="Arial" w:hAnsi="Arial" w:cs="Arial"/>
          <w:sz w:val="19"/>
          <w:szCs w:val="19"/>
          <w:lang w:eastAsia="ar-SA"/>
        </w:rPr>
        <w:t xml:space="preserve">Oświadczam, że zapoznaliśmy się ze specyfikacją warunków zamówienia (w tym z wzorem </w:t>
      </w:r>
      <w:r w:rsidRPr="00B94918">
        <w:rPr>
          <w:rFonts w:ascii="Arial" w:hAnsi="Arial" w:cs="Arial"/>
          <w:sz w:val="19"/>
          <w:szCs w:val="19"/>
          <w:lang w:eastAsia="ar-SA"/>
        </w:rPr>
        <w:t>umowy) i nie wnosimy do niej zastrzeżeń oraz przyjmujemy warunki w niej zawarte.</w:t>
      </w:r>
    </w:p>
    <w:p w14:paraId="5F4CB3F0" w14:textId="77777777" w:rsidR="00F94F1C" w:rsidRPr="00783DBF" w:rsidRDefault="00F94F1C" w:rsidP="00F94F1C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b/>
          <w:bCs/>
          <w:sz w:val="19"/>
          <w:szCs w:val="19"/>
          <w:lang w:eastAsia="ar-SA"/>
        </w:rPr>
      </w:pPr>
      <w:r w:rsidRPr="00B94918">
        <w:rPr>
          <w:rFonts w:ascii="Arial" w:hAnsi="Arial" w:cs="Arial"/>
          <w:sz w:val="19"/>
          <w:szCs w:val="19"/>
          <w:lang w:eastAsia="ar-SA"/>
        </w:rPr>
        <w:t xml:space="preserve">W przypadku udzielenia zamówienia, zobowiązuję się </w:t>
      </w:r>
      <w:r w:rsidRPr="004C1994">
        <w:rPr>
          <w:rFonts w:ascii="Arial" w:hAnsi="Arial" w:cs="Arial"/>
          <w:sz w:val="19"/>
          <w:szCs w:val="19"/>
          <w:lang w:eastAsia="ar-SA"/>
        </w:rPr>
        <w:t xml:space="preserve">do zawarcia umowy w miejscu i terminie wskazanym przez Zamawiającego oraz na warunkach określonych we wzorze umowy stanowiącym </w:t>
      </w:r>
      <w:r w:rsidRPr="00783DBF">
        <w:rPr>
          <w:rFonts w:ascii="Arial" w:hAnsi="Arial" w:cs="Arial"/>
          <w:sz w:val="19"/>
          <w:szCs w:val="19"/>
          <w:lang w:eastAsia="ar-SA"/>
        </w:rPr>
        <w:t xml:space="preserve">załącznik </w:t>
      </w:r>
      <w:r w:rsidRPr="00783DBF">
        <w:rPr>
          <w:rFonts w:ascii="Arial" w:hAnsi="Arial" w:cs="Arial"/>
          <w:b/>
          <w:bCs/>
          <w:color w:val="0000FF"/>
          <w:sz w:val="19"/>
          <w:szCs w:val="19"/>
          <w:lang w:eastAsia="ar-SA"/>
        </w:rPr>
        <w:t xml:space="preserve">nr 3 </w:t>
      </w:r>
      <w:r w:rsidRPr="00783DBF">
        <w:rPr>
          <w:rFonts w:ascii="Arial" w:hAnsi="Arial" w:cs="Arial"/>
          <w:sz w:val="19"/>
          <w:szCs w:val="19"/>
          <w:lang w:eastAsia="ar-SA"/>
        </w:rPr>
        <w:t>do niniejszej SWZ.</w:t>
      </w:r>
    </w:p>
    <w:p w14:paraId="1C9FEBF6" w14:textId="77777777" w:rsidR="00F94F1C" w:rsidRPr="00783DBF" w:rsidRDefault="00F94F1C" w:rsidP="00F94F1C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2"/>
        <w:rPr>
          <w:rFonts w:ascii="Arial" w:hAnsi="Arial" w:cs="Arial"/>
          <w:sz w:val="19"/>
          <w:szCs w:val="19"/>
          <w:lang w:eastAsia="ar-SA"/>
        </w:rPr>
      </w:pPr>
      <w:r w:rsidRPr="00783DBF">
        <w:rPr>
          <w:rFonts w:ascii="Arial" w:hAnsi="Arial" w:cs="Arial"/>
          <w:sz w:val="19"/>
          <w:szCs w:val="19"/>
          <w:lang w:eastAsia="ar-SA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37355C4A" w14:textId="3494612B" w:rsidR="00F94F1C" w:rsidRDefault="00F94F1C" w:rsidP="00F94F1C">
      <w:pPr>
        <w:pStyle w:val="Tekstblokowy"/>
        <w:numPr>
          <w:ilvl w:val="0"/>
          <w:numId w:val="2"/>
        </w:numPr>
        <w:autoSpaceDE w:val="0"/>
        <w:rPr>
          <w:rFonts w:ascii="Arial" w:hAnsi="Arial" w:cs="Arial"/>
        </w:rPr>
      </w:pPr>
      <w:r w:rsidRPr="00783DBF">
        <w:rPr>
          <w:rFonts w:ascii="Arial" w:hAnsi="Arial" w:cs="Arial"/>
        </w:rPr>
        <w:t>Dodatkowo zadanie należy zrealizować z uwzględnieniem obowiązków wynikających z ustawy z dnia 19.07.2019 r. o zapewnieniu dostępności osobom ze szczególnymi potrzebami – określającej wymogi w zakresie dostępności architektonicznej, cyfrowej oraz informacyjno-komunikacyjnej, z uwzględnieniem  co najmniej wymagań minimalnych, o których mowa w art. 6 ustawy, o której mowa powyżej.</w:t>
      </w:r>
    </w:p>
    <w:p w14:paraId="004BE2B2" w14:textId="77777777" w:rsidR="00645726" w:rsidRDefault="00645726" w:rsidP="00F94F1C">
      <w:pPr>
        <w:pStyle w:val="Tekstblokowy"/>
        <w:numPr>
          <w:ilvl w:val="0"/>
          <w:numId w:val="2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Przedstawiciel Wykonawcy odpowiedzialny za nadzór i realizacje umowy: Pani/Pan………………………email:…………………………………..tel.:…………………………….</w:t>
      </w:r>
    </w:p>
    <w:p w14:paraId="5133EC3F" w14:textId="31C934D6" w:rsidR="00645726" w:rsidRDefault="00645726" w:rsidP="00645726">
      <w:pPr>
        <w:pStyle w:val="Tekstblokowy"/>
        <w:autoSpaceDE w:val="0"/>
        <w:ind w:left="397" w:firstLine="0"/>
        <w:rPr>
          <w:rFonts w:ascii="Arial" w:hAnsi="Arial" w:cs="Arial"/>
          <w:b/>
          <w:bCs/>
        </w:rPr>
      </w:pPr>
      <w:r w:rsidRPr="00645726">
        <w:rPr>
          <w:rFonts w:ascii="Arial" w:hAnsi="Arial" w:cs="Arial"/>
          <w:b/>
          <w:bCs/>
        </w:rPr>
        <w:t>(Proszę  podać).</w:t>
      </w:r>
    </w:p>
    <w:p w14:paraId="2CFDB774" w14:textId="603C08D7" w:rsidR="00703846" w:rsidRPr="00645726" w:rsidRDefault="00703846" w:rsidP="00645726">
      <w:pPr>
        <w:pStyle w:val="Tekstblokowy"/>
        <w:autoSpaceDE w:val="0"/>
        <w:ind w:left="397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 do przesłania zamówień email:…………………………(Proszę podać) </w:t>
      </w:r>
    </w:p>
    <w:p w14:paraId="74D93EC9" w14:textId="77777777" w:rsidR="00F94F1C" w:rsidRPr="00807210" w:rsidRDefault="00F94F1C" w:rsidP="00F94F1C">
      <w:pPr>
        <w:pStyle w:val="Tekstblokowy"/>
        <w:numPr>
          <w:ilvl w:val="0"/>
          <w:numId w:val="2"/>
        </w:numPr>
        <w:autoSpaceDE w:val="0"/>
        <w:rPr>
          <w:rFonts w:ascii="Arial" w:hAnsi="Arial" w:cs="Arial"/>
        </w:rPr>
      </w:pPr>
      <w:r w:rsidRPr="00807210">
        <w:rPr>
          <w:rFonts w:ascii="Arial" w:hAnsi="Arial" w:cs="Arial"/>
          <w:b/>
          <w:color w:val="000000"/>
          <w:sz w:val="19"/>
          <w:szCs w:val="19"/>
          <w:lang w:eastAsia="ar-SA"/>
        </w:rPr>
        <w:t>Oświadczam</w:t>
      </w:r>
      <w:r w:rsidRPr="00807210">
        <w:rPr>
          <w:rFonts w:ascii="Arial" w:hAnsi="Arial" w:cs="Arial"/>
          <w:b/>
          <w:sz w:val="19"/>
          <w:szCs w:val="19"/>
          <w:lang w:eastAsia="ar-SA"/>
        </w:rPr>
        <w:t xml:space="preserve">, </w:t>
      </w:r>
      <w:r w:rsidRPr="00807210">
        <w:rPr>
          <w:rFonts w:ascii="Arial" w:hAnsi="Arial" w:cs="Arial"/>
          <w:sz w:val="19"/>
          <w:szCs w:val="19"/>
          <w:lang w:eastAsia="ar-SA"/>
        </w:rPr>
        <w:t>iż towar dostarczany będzie na koszt Wykonawcy:</w:t>
      </w:r>
    </w:p>
    <w:p w14:paraId="4D4AA812" w14:textId="77777777" w:rsidR="00F94F1C" w:rsidRDefault="00F94F1C" w:rsidP="00F94F1C">
      <w:pPr>
        <w:spacing w:line="360" w:lineRule="auto"/>
        <w:ind w:firstLine="360"/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</w:pPr>
      <w:bookmarkStart w:id="6" w:name="_Hlk92965757"/>
      <w:r>
        <w:rPr>
          <w:rFonts w:ascii="Arial" w:eastAsia="Times New Roman" w:hAnsi="Arial" w:cs="Arial"/>
          <w:b/>
          <w:sz w:val="19"/>
          <w:szCs w:val="19"/>
          <w:lang w:eastAsia="ar-SA"/>
        </w:rPr>
        <w:t xml:space="preserve">- </w:t>
      </w:r>
      <w:proofErr w:type="spellStart"/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loco</w:t>
      </w:r>
      <w:proofErr w:type="spellEnd"/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 Magazyn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 Szpitala </w:t>
      </w:r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 xml:space="preserve">– </w:t>
      </w:r>
    </w:p>
    <w:p w14:paraId="441E888A" w14:textId="626AD93C" w:rsidR="00F94F1C" w:rsidRPr="001B2920" w:rsidRDefault="00F94F1C" w:rsidP="00F94F1C">
      <w:pPr>
        <w:numPr>
          <w:ilvl w:val="0"/>
          <w:numId w:val="42"/>
        </w:numPr>
        <w:suppressAutoHyphens/>
        <w:spacing w:after="0" w:line="360" w:lineRule="auto"/>
        <w:rPr>
          <w:rFonts w:ascii="Arial" w:eastAsia="Times New Roman" w:hAnsi="Arial" w:cs="Arial"/>
          <w:b/>
          <w:sz w:val="19"/>
          <w:szCs w:val="19"/>
          <w:lang w:eastAsia="ar-SA"/>
        </w:rPr>
      </w:pPr>
      <w:r w:rsidRPr="001B2920"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lastRenderedPageBreak/>
        <w:t>dla zakresu nr 1</w:t>
      </w:r>
      <w:r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  <w:t>-19</w:t>
      </w:r>
    </w:p>
    <w:bookmarkEnd w:id="6"/>
    <w:p w14:paraId="6268F358" w14:textId="6F3A353B" w:rsidR="00F94F1C" w:rsidRDefault="00F94F1C" w:rsidP="00F94F1C">
      <w:pPr>
        <w:numPr>
          <w:ilvl w:val="0"/>
          <w:numId w:val="41"/>
        </w:numPr>
        <w:suppressAutoHyphens/>
        <w:spacing w:after="0" w:line="360" w:lineRule="auto"/>
        <w:rPr>
          <w:rFonts w:ascii="Arial" w:eastAsia="Times New Roman" w:hAnsi="Arial" w:cs="Arial"/>
          <w:bCs/>
          <w:i/>
          <w:sz w:val="19"/>
          <w:szCs w:val="19"/>
          <w:lang w:eastAsia="ar-SA"/>
        </w:rPr>
      </w:pPr>
      <w:r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Termin dostawy zakres nr…………. : ……………………………..(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max </w:t>
      </w:r>
      <w:r w:rsidR="005500A8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>5</w:t>
      </w:r>
      <w:r w:rsidRPr="00D519B0">
        <w:rPr>
          <w:rFonts w:ascii="Arial" w:eastAsia="Times New Roman" w:hAnsi="Arial" w:cs="Arial"/>
          <w:b/>
          <w:color w:val="000000"/>
          <w:sz w:val="19"/>
          <w:szCs w:val="19"/>
          <w:lang w:eastAsia="ar-SA"/>
        </w:rPr>
        <w:t xml:space="preserve"> dni roboczych)</w:t>
      </w:r>
    </w:p>
    <w:p w14:paraId="176ABCCA" w14:textId="77777777" w:rsidR="00F94F1C" w:rsidRPr="00F94F1C" w:rsidRDefault="00F94F1C" w:rsidP="00F94F1C">
      <w:pPr>
        <w:pStyle w:val="Tekstblokowy"/>
        <w:autoSpaceDE w:val="0"/>
        <w:ind w:left="0" w:firstLine="0"/>
        <w:rPr>
          <w:rFonts w:ascii="Arial" w:hAnsi="Arial" w:cs="Arial"/>
        </w:rPr>
      </w:pPr>
    </w:p>
    <w:p w14:paraId="152241AD" w14:textId="77777777" w:rsidR="00F94F1C" w:rsidRPr="00783DBF" w:rsidRDefault="00F94F1C" w:rsidP="00F94F1C">
      <w:pPr>
        <w:pStyle w:val="Tekstblokowy"/>
        <w:numPr>
          <w:ilvl w:val="0"/>
          <w:numId w:val="2"/>
        </w:numPr>
        <w:autoSpaceDE w:val="0"/>
        <w:rPr>
          <w:rFonts w:ascii="Arial" w:hAnsi="Arial" w:cs="Arial"/>
        </w:rPr>
      </w:pPr>
      <w:r w:rsidRPr="00783DBF">
        <w:rPr>
          <w:rFonts w:ascii="Arial" w:hAnsi="Arial" w:cs="Arial"/>
          <w:color w:val="000000"/>
          <w:sz w:val="19"/>
          <w:szCs w:val="19"/>
          <w:lang w:eastAsia="ar-SA"/>
        </w:rPr>
        <w:t>Oświadczamy, że zamierzamy powierzyć następujące części zamówienia podwykonawcom i jednocześnie podajemy nazwy (firmy) podwykonawców*:</w:t>
      </w:r>
      <w:r w:rsidRPr="00783DBF">
        <w:rPr>
          <w:rFonts w:ascii="Arial" w:hAnsi="Arial" w:cs="Arial"/>
          <w:color w:val="000000"/>
          <w:sz w:val="19"/>
          <w:szCs w:val="19"/>
          <w:lang w:eastAsia="pl-PL"/>
        </w:rPr>
        <w:t>(Proszę podać % Podwykonawstwa za którego realizację będzie odpowiadać Podwykonawca):</w:t>
      </w:r>
    </w:p>
    <w:p w14:paraId="5E3E4590" w14:textId="77777777" w:rsidR="00F94F1C" w:rsidRDefault="00F94F1C" w:rsidP="00F94F1C">
      <w:pPr>
        <w:autoSpaceDE w:val="0"/>
        <w:spacing w:line="360" w:lineRule="auto"/>
        <w:ind w:left="426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ar-SA"/>
        </w:rPr>
        <w:t>1.</w:t>
      </w:r>
      <w:r w:rsidRPr="00F33004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Część zamówienia: ..............................................................................................................</w:t>
      </w:r>
    </w:p>
    <w:p w14:paraId="15FF9C9A" w14:textId="77777777" w:rsidR="00F94F1C" w:rsidRPr="00F8667F" w:rsidRDefault="00F94F1C" w:rsidP="00F94F1C">
      <w:pPr>
        <w:numPr>
          <w:ilvl w:val="0"/>
          <w:numId w:val="20"/>
        </w:numPr>
        <w:suppressAutoHyphens/>
        <w:autoSpaceDE w:val="0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ar-SA"/>
        </w:rPr>
      </w:pPr>
      <w:r w:rsidRPr="00F33004">
        <w:rPr>
          <w:rFonts w:ascii="Arial" w:eastAsia="Times New Roman" w:hAnsi="Arial" w:cs="Arial"/>
          <w:color w:val="000000"/>
          <w:sz w:val="19"/>
          <w:szCs w:val="19"/>
          <w:lang w:eastAsia="ar-SA"/>
        </w:rPr>
        <w:t>Nazwa (firma) podwykonawcy.........................................................................................................</w:t>
      </w:r>
    </w:p>
    <w:p w14:paraId="0A277A05" w14:textId="77777777" w:rsidR="00F94F1C" w:rsidRPr="00FF4F8C" w:rsidRDefault="00F94F1C" w:rsidP="00F94F1C">
      <w:pPr>
        <w:spacing w:line="360" w:lineRule="auto"/>
        <w:ind w:left="340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</w:pPr>
      <w:r w:rsidRPr="00F8667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eastAsia="ar-SA"/>
        </w:rPr>
        <w:t>*Jeżeli wykonawca nie poda tych informacji to Zamawiający przyjmie, że wykonawca nie zamierza powierzać żadnej części zamówienia podwykonawcy</w:t>
      </w:r>
    </w:p>
    <w:p w14:paraId="2780BC87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9</w:t>
      </w:r>
      <w:r w:rsidRPr="00BC0B7F">
        <w:rPr>
          <w:rFonts w:ascii="Arial" w:hAnsi="Arial" w:cs="Arial"/>
          <w:color w:val="000000"/>
          <w:sz w:val="19"/>
          <w:szCs w:val="19"/>
        </w:rPr>
        <w:t xml:space="preserve">. </w:t>
      </w:r>
      <w:r w:rsidRPr="00BC0B7F">
        <w:rPr>
          <w:rFonts w:ascii="Arial" w:hAnsi="Arial" w:cs="Arial"/>
          <w:b/>
          <w:color w:val="000000"/>
          <w:sz w:val="19"/>
          <w:szCs w:val="19"/>
        </w:rPr>
        <w:t>Oświadczam, jako Wykonawca, że jestem</w:t>
      </w:r>
      <w:r w:rsidRPr="00BC0B7F">
        <w:rPr>
          <w:rFonts w:ascii="Arial" w:hAnsi="Arial" w:cs="Arial"/>
          <w:color w:val="000000"/>
          <w:sz w:val="19"/>
          <w:szCs w:val="19"/>
        </w:rPr>
        <w:t xml:space="preserve"> :</w:t>
      </w:r>
    </w:p>
    <w:p w14:paraId="10CD4F0D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małym przedsiębiorstwem*</w:t>
      </w:r>
    </w:p>
    <w:p w14:paraId="2F5E6E8E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średnim przedsiębiorstwem*</w:t>
      </w:r>
    </w:p>
    <w:p w14:paraId="54C40657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prowadzę jednoosobową działalność gospodarczą*</w:t>
      </w:r>
    </w:p>
    <w:p w14:paraId="7F341FC1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osobą fizyczną nieprowadzącą działalności gospodarczej *</w:t>
      </w:r>
    </w:p>
    <w:p w14:paraId="0DB31B63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inny rodzaj *</w:t>
      </w:r>
    </w:p>
    <w:p w14:paraId="2B2E6A93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Wykonawcą będącym z państwa będącego członkiem Unii Europejskiej*</w:t>
      </w:r>
    </w:p>
    <w:p w14:paraId="2EBB596D" w14:textId="77777777" w:rsidR="00F94F1C" w:rsidRPr="00BC0B7F" w:rsidRDefault="00F94F1C" w:rsidP="00F94F1C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BC0B7F">
        <w:rPr>
          <w:rFonts w:ascii="Arial" w:hAnsi="Arial" w:cs="Arial"/>
          <w:color w:val="000000"/>
          <w:sz w:val="19"/>
          <w:szCs w:val="19"/>
        </w:rPr>
        <w:t>- Wykonawcą z państwa niebędącego członkiem Unii Europejskiej *</w:t>
      </w:r>
    </w:p>
    <w:p w14:paraId="64628423" w14:textId="77777777" w:rsidR="00F94F1C" w:rsidRPr="00BC0B7F" w:rsidRDefault="00F94F1C" w:rsidP="00F94F1C">
      <w:pPr>
        <w:spacing w:after="0"/>
        <w:rPr>
          <w:rFonts w:ascii="Arial" w:hAnsi="Arial" w:cs="Arial"/>
          <w:color w:val="FF0000"/>
          <w:sz w:val="19"/>
          <w:szCs w:val="19"/>
        </w:rPr>
      </w:pPr>
      <w:r w:rsidRPr="00BC0B7F">
        <w:rPr>
          <w:rFonts w:ascii="Arial" w:hAnsi="Arial" w:cs="Arial"/>
          <w:color w:val="FF0000"/>
          <w:sz w:val="19"/>
          <w:szCs w:val="19"/>
        </w:rPr>
        <w:t>*niepotrzebne skreślić</w:t>
      </w:r>
    </w:p>
    <w:p w14:paraId="296B9140" w14:textId="77777777" w:rsidR="00F94F1C" w:rsidRPr="004C1994" w:rsidRDefault="00F94F1C" w:rsidP="00F94F1C">
      <w:pPr>
        <w:pStyle w:val="NormalnyWeb"/>
        <w:jc w:val="both"/>
        <w:rPr>
          <w:rFonts w:ascii="Arial" w:hAnsi="Arial" w:cs="Arial"/>
          <w:iCs/>
          <w:color w:val="000000"/>
          <w:sz w:val="19"/>
          <w:szCs w:val="19"/>
        </w:rPr>
      </w:pPr>
    </w:p>
    <w:p w14:paraId="1EB010FB" w14:textId="77777777" w:rsidR="00F94F1C" w:rsidRDefault="00F94F1C" w:rsidP="00F94F1C">
      <w:pPr>
        <w:pStyle w:val="Normalny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iCs/>
          <w:color w:val="000000"/>
          <w:sz w:val="19"/>
          <w:szCs w:val="19"/>
        </w:rPr>
        <w:t>10</w:t>
      </w:r>
      <w:r w:rsidRPr="004C1994">
        <w:rPr>
          <w:rFonts w:ascii="Arial" w:hAnsi="Arial" w:cs="Arial"/>
          <w:i/>
          <w:iCs/>
          <w:color w:val="000000"/>
          <w:sz w:val="19"/>
          <w:szCs w:val="19"/>
        </w:rPr>
        <w:t xml:space="preserve">. </w:t>
      </w:r>
      <w:r w:rsidRPr="004C1994">
        <w:rPr>
          <w:rFonts w:ascii="Arial" w:hAnsi="Arial" w:cs="Arial"/>
          <w:color w:val="000000"/>
          <w:sz w:val="19"/>
          <w:szCs w:val="19"/>
        </w:rPr>
        <w:t>Oświadczam, że wypełniłem obowiązki informacyjne przewidziane w art. 13 lub art. 14 RODO</w:t>
      </w:r>
      <w:r w:rsidRPr="004C1994"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 w:rsidRPr="004C1994">
        <w:rPr>
          <w:rFonts w:ascii="Arial" w:hAnsi="Arial" w:cs="Arial"/>
          <w:color w:val="000000"/>
          <w:sz w:val="19"/>
          <w:szCs w:val="19"/>
        </w:rPr>
        <w:t xml:space="preserve"> wobec osób </w:t>
      </w:r>
      <w:r w:rsidRPr="004C1994">
        <w:rPr>
          <w:rFonts w:ascii="Arial" w:hAnsi="Arial" w:cs="Arial"/>
          <w:sz w:val="19"/>
          <w:szCs w:val="19"/>
        </w:rPr>
        <w:t>fizycznych, od których dane osobowe bezpośrednio lub pośrednio pozyskałem w celu ubiegania się o udzielenie zamówienia publicznego w niniejszym postępowaniu.**</w:t>
      </w:r>
    </w:p>
    <w:p w14:paraId="638820A8" w14:textId="77777777" w:rsidR="00F94F1C" w:rsidRPr="004C1994" w:rsidRDefault="00F94F1C" w:rsidP="00F94F1C">
      <w:pPr>
        <w:pStyle w:val="NormalnyWeb"/>
        <w:jc w:val="both"/>
        <w:rPr>
          <w:rFonts w:ascii="Arial" w:hAnsi="Arial" w:cs="Arial"/>
          <w:sz w:val="19"/>
          <w:szCs w:val="19"/>
        </w:rPr>
      </w:pPr>
    </w:p>
    <w:p w14:paraId="7859C510" w14:textId="77777777" w:rsidR="00F94F1C" w:rsidRPr="001477CD" w:rsidRDefault="00F94F1C" w:rsidP="00F94F1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1477CD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E9F691" w14:textId="77777777" w:rsidR="00F94F1C" w:rsidRDefault="00F94F1C" w:rsidP="00F94F1C">
      <w:pPr>
        <w:rPr>
          <w:rFonts w:ascii="Times New Roman" w:hAnsi="Times New Roman" w:cs="Times New Roman"/>
          <w:color w:val="FF0000"/>
        </w:rPr>
      </w:pPr>
    </w:p>
    <w:p w14:paraId="78A4E6F9" w14:textId="77777777" w:rsidR="00F94F1C" w:rsidRPr="008D728F" w:rsidRDefault="00F94F1C" w:rsidP="00F94F1C">
      <w:pPr>
        <w:spacing w:before="12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11. </w:t>
      </w:r>
      <w:r w:rsidRPr="008D728F">
        <w:rPr>
          <w:rFonts w:ascii="Arial" w:hAnsi="Arial" w:cs="Arial"/>
          <w:sz w:val="19"/>
          <w:szCs w:val="19"/>
          <w:lang w:eastAsia="pl-PL"/>
        </w:rPr>
        <w:t>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693DD78A" w14:textId="77777777" w:rsidR="00F94F1C" w:rsidRDefault="00F94F1C" w:rsidP="00F94F1C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18"/>
          <w:szCs w:val="18"/>
        </w:rPr>
        <w:t>Oświadczam, że wybór mojej oferty będzie prowadził * / nie będzie prowadził *</w:t>
      </w:r>
      <w:r w:rsidRPr="0099513D">
        <w:rPr>
          <w:rFonts w:ascii="Arial" w:hAnsi="Arial" w:cs="Arial"/>
          <w:sz w:val="19"/>
          <w:szCs w:val="19"/>
          <w:lang w:eastAsia="pl-PL"/>
        </w:rPr>
        <w:t xml:space="preserve"> do powstania u zamawiającego obowiązku podatkowego zgodnie z ustawą z dnia 11 marca 2004 r. o podatku od towarów i usług</w:t>
      </w:r>
      <w:r w:rsidRPr="00A97AAB">
        <w:rPr>
          <w:rFonts w:ascii="Arial" w:hAnsi="Arial" w:cs="Arial"/>
          <w:sz w:val="19"/>
          <w:szCs w:val="19"/>
        </w:rPr>
        <w:t xml:space="preserve"> (Dz. U. z 2024 r. poz. 361 i 852</w:t>
      </w:r>
      <w:r>
        <w:rPr>
          <w:rFonts w:ascii="Arial" w:hAnsi="Arial" w:cs="Arial"/>
          <w:sz w:val="19"/>
          <w:szCs w:val="19"/>
          <w:lang w:eastAsia="pl-PL"/>
        </w:rPr>
        <w:t>)</w:t>
      </w:r>
      <w:r w:rsidRPr="0099513D">
        <w:rPr>
          <w:rFonts w:ascii="Arial" w:hAnsi="Arial" w:cs="Arial"/>
          <w:sz w:val="19"/>
          <w:szCs w:val="19"/>
          <w:lang w:eastAsia="pl-PL"/>
        </w:rPr>
        <w:t>,</w:t>
      </w:r>
    </w:p>
    <w:p w14:paraId="0482B75B" w14:textId="77777777" w:rsidR="00F94F1C" w:rsidRPr="003E4654" w:rsidRDefault="00F94F1C" w:rsidP="00F94F1C">
      <w:pPr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5C0D8F4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i/>
          <w:iCs/>
          <w:color w:val="000000"/>
          <w:sz w:val="19"/>
          <w:szCs w:val="19"/>
          <w:lang w:eastAsia="pl-PL"/>
        </w:rPr>
      </w:pPr>
      <w:r w:rsidRPr="001248E5">
        <w:rPr>
          <w:rFonts w:ascii="Arial" w:hAnsi="Arial" w:cs="Arial"/>
          <w:sz w:val="18"/>
          <w:szCs w:val="18"/>
        </w:rPr>
        <w:t>*niepotrzebne skreślić</w:t>
      </w:r>
    </w:p>
    <w:p w14:paraId="724FD9A3" w14:textId="77777777" w:rsidR="00F94F1C" w:rsidRPr="009F7AD1" w:rsidRDefault="00F94F1C" w:rsidP="00F94F1C">
      <w:pPr>
        <w:spacing w:after="0" w:line="240" w:lineRule="auto"/>
        <w:ind w:left="567" w:hanging="567"/>
        <w:rPr>
          <w:rFonts w:ascii="Arial" w:hAnsi="Arial" w:cs="Arial"/>
          <w:sz w:val="19"/>
          <w:szCs w:val="19"/>
        </w:rPr>
      </w:pPr>
    </w:p>
    <w:p w14:paraId="7C5D299D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1D125F5A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75F7458B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20CF7A81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0CB0067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53EFADA9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0E480BF5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6D9B240F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26EE851B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5628D6B3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557AB24C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0F0FDD8D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6C3BC305" w14:textId="77777777" w:rsidR="00F94F1C" w:rsidRDefault="00F94F1C" w:rsidP="00F94F1C">
      <w:pPr>
        <w:suppressAutoHyphens/>
        <w:spacing w:after="0" w:line="240" w:lineRule="auto"/>
        <w:rPr>
          <w:rFonts w:ascii="Arial" w:hAnsi="Arial" w:cs="Arial"/>
          <w:sz w:val="19"/>
          <w:szCs w:val="19"/>
          <w:lang w:eastAsia="ar-SA"/>
        </w:rPr>
      </w:pPr>
    </w:p>
    <w:p w14:paraId="39BB3780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409BEA25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17500E13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18BFF4A7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47AFCFE6" w14:textId="77777777" w:rsidR="00F94F1C" w:rsidRDefault="00F94F1C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14700851" w14:textId="77777777" w:rsidR="007C5335" w:rsidRDefault="007C5335" w:rsidP="00CE1E11">
      <w:pPr>
        <w:pStyle w:val="Tekstpodstawowy25"/>
        <w:rPr>
          <w:rFonts w:ascii="Arial" w:hAnsi="Arial" w:cs="Arial"/>
          <w:sz w:val="19"/>
          <w:szCs w:val="19"/>
        </w:rPr>
      </w:pPr>
    </w:p>
    <w:p w14:paraId="043F7925" w14:textId="1C32F272" w:rsidR="00BA162B" w:rsidRPr="004A2CF0" w:rsidRDefault="00BA162B" w:rsidP="00BA162B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t xml:space="preserve">ZAŁĄCZNIK NR </w:t>
      </w:r>
      <w:r>
        <w:rPr>
          <w:rFonts w:cs="Arial"/>
          <w:b/>
          <w:i/>
          <w:sz w:val="19"/>
          <w:szCs w:val="19"/>
        </w:rPr>
        <w:t>4</w:t>
      </w:r>
    </w:p>
    <w:p w14:paraId="3534EA87" w14:textId="77777777" w:rsidR="00BA162B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49EC2B21" w14:textId="77777777" w:rsidR="00BA162B" w:rsidRPr="001B55AB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43F630E2" w14:textId="77777777" w:rsidR="00BA162B" w:rsidRPr="001B55AB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OŚWIADCZENIE </w:t>
      </w:r>
    </w:p>
    <w:p w14:paraId="56BE3859" w14:textId="77777777" w:rsidR="00BA162B" w:rsidRPr="001B55AB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Wykonawcy o przynależności albo braku przynależności </w:t>
      </w:r>
    </w:p>
    <w:p w14:paraId="5A849DE6" w14:textId="77777777" w:rsidR="00BA162B" w:rsidRPr="001B55AB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do tej samej grupy kapitałowej</w:t>
      </w:r>
    </w:p>
    <w:p w14:paraId="2CAA6C27" w14:textId="77777777" w:rsidR="00BA162B" w:rsidRPr="001761FD" w:rsidRDefault="00BA162B" w:rsidP="00BA162B">
      <w:pPr>
        <w:pStyle w:val="Tekstpodstawowy25"/>
        <w:jc w:val="center"/>
        <w:rPr>
          <w:rFonts w:ascii="Arial" w:hAnsi="Arial" w:cs="Arial"/>
          <w:sz w:val="19"/>
          <w:szCs w:val="19"/>
        </w:rPr>
      </w:pPr>
    </w:p>
    <w:p w14:paraId="2103E7B7" w14:textId="025EDBD8" w:rsidR="00BA162B" w:rsidRPr="003C639C" w:rsidRDefault="00BA162B" w:rsidP="00BA162B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C639C">
        <w:rPr>
          <w:rFonts w:ascii="Arial" w:hAnsi="Arial" w:cs="Arial"/>
          <w:bCs/>
          <w:sz w:val="19"/>
          <w:szCs w:val="19"/>
        </w:rPr>
        <w:t>Na potrzeby postępowania o udzielenie zamówienia publicznego pn</w:t>
      </w:r>
      <w:r w:rsidRPr="003C639C">
        <w:rPr>
          <w:rFonts w:ascii="Arial" w:hAnsi="Arial" w:cs="Arial"/>
          <w:bCs/>
          <w:color w:val="0000FF"/>
          <w:sz w:val="19"/>
          <w:szCs w:val="19"/>
        </w:rPr>
        <w:t xml:space="preserve">. </w:t>
      </w:r>
      <w:r w:rsidR="00594621">
        <w:rPr>
          <w:rFonts w:ascii="Calibri Light" w:hAnsi="Calibri Light" w:cs="Calibri Light"/>
          <w:b/>
          <w:bCs/>
          <w:lang w:eastAsia="pl-PL"/>
        </w:rPr>
        <w:t>z</w:t>
      </w:r>
      <w:r w:rsidR="00594621" w:rsidRPr="00E87377">
        <w:rPr>
          <w:rFonts w:ascii="Calibri Light" w:hAnsi="Calibri Light" w:cs="Calibri Light"/>
          <w:b/>
          <w:bCs/>
          <w:lang w:eastAsia="pl-PL"/>
        </w:rPr>
        <w:t xml:space="preserve">akup i dostawa </w:t>
      </w:r>
      <w:r w:rsidR="00594621">
        <w:rPr>
          <w:rFonts w:ascii="Calibri Light" w:hAnsi="Calibri Light" w:cs="Calibri Light"/>
          <w:b/>
          <w:bCs/>
          <w:lang w:eastAsia="pl-PL"/>
        </w:rPr>
        <w:t xml:space="preserve"> środków dezynfekcyjnych </w:t>
      </w:r>
      <w:r w:rsidR="00594621" w:rsidRPr="00E87377">
        <w:rPr>
          <w:rFonts w:ascii="Calibri Light" w:hAnsi="Calibri Light" w:cs="Calibri Light"/>
          <w:b/>
          <w:bCs/>
          <w:lang w:eastAsia="pl-PL"/>
        </w:rPr>
        <w:t>dla Szpitala Wojewódzkiego im. Św. Łukasza w Tarnowie</w:t>
      </w:r>
      <w:r w:rsidRPr="003C639C">
        <w:rPr>
          <w:rFonts w:ascii="Arial" w:hAnsi="Arial" w:cs="Arial"/>
          <w:bCs/>
          <w:i/>
          <w:iCs/>
          <w:color w:val="0000FF"/>
          <w:sz w:val="19"/>
          <w:szCs w:val="19"/>
          <w:u w:val="single"/>
        </w:rPr>
        <w:t xml:space="preserve"> </w:t>
      </w:r>
      <w:r w:rsidRPr="003C639C">
        <w:rPr>
          <w:rFonts w:ascii="Arial" w:hAnsi="Arial" w:cs="Arial"/>
          <w:i/>
          <w:sz w:val="19"/>
          <w:szCs w:val="19"/>
        </w:rPr>
        <w:t xml:space="preserve">– sprawa nr </w:t>
      </w:r>
      <w:r w:rsidR="007C5335">
        <w:rPr>
          <w:rFonts w:ascii="Arial" w:hAnsi="Arial" w:cs="Arial"/>
          <w:b/>
          <w:bCs/>
          <w:i/>
          <w:color w:val="0000FF"/>
          <w:sz w:val="19"/>
          <w:szCs w:val="19"/>
        </w:rPr>
        <w:t>41</w:t>
      </w:r>
      <w:r w:rsidRPr="003C639C">
        <w:rPr>
          <w:rFonts w:ascii="Arial" w:hAnsi="Arial" w:cs="Arial"/>
          <w:b/>
          <w:bCs/>
          <w:i/>
          <w:color w:val="0000FF"/>
          <w:sz w:val="19"/>
          <w:szCs w:val="19"/>
        </w:rPr>
        <w:t>/2025</w:t>
      </w:r>
      <w:r w:rsidRPr="003C639C">
        <w:rPr>
          <w:rFonts w:ascii="Arial" w:hAnsi="Arial" w:cs="Arial"/>
          <w:b/>
          <w:bCs/>
          <w:color w:val="0000FF"/>
          <w:sz w:val="19"/>
          <w:szCs w:val="19"/>
        </w:rPr>
        <w:t xml:space="preserve"> </w:t>
      </w:r>
      <w:r w:rsidRPr="003C639C">
        <w:rPr>
          <w:rFonts w:ascii="Arial" w:hAnsi="Arial" w:cs="Arial"/>
          <w:b/>
          <w:i/>
          <w:sz w:val="19"/>
          <w:szCs w:val="19"/>
        </w:rPr>
        <w:t>–</w:t>
      </w:r>
      <w:r w:rsidRPr="003C639C">
        <w:rPr>
          <w:rFonts w:ascii="Arial" w:hAnsi="Arial" w:cs="Arial"/>
          <w:b/>
          <w:sz w:val="19"/>
          <w:szCs w:val="19"/>
        </w:rPr>
        <w:t xml:space="preserve"> prowadzonego przez </w:t>
      </w:r>
      <w:r w:rsidRPr="003C639C">
        <w:rPr>
          <w:rFonts w:ascii="Arial" w:hAnsi="Arial" w:cs="Arial"/>
          <w:i/>
          <w:sz w:val="19"/>
          <w:szCs w:val="19"/>
        </w:rPr>
        <w:t>Szpital Wojewódzki im Św. Łukasza SP ZOZ w Tarnowie</w:t>
      </w:r>
      <w:r w:rsidRPr="003C639C">
        <w:rPr>
          <w:rFonts w:ascii="Arial" w:hAnsi="Arial" w:cs="Arial"/>
          <w:b/>
          <w:i/>
          <w:sz w:val="19"/>
          <w:szCs w:val="19"/>
        </w:rPr>
        <w:t xml:space="preserve">, </w:t>
      </w:r>
    </w:p>
    <w:p w14:paraId="2DDD1F43" w14:textId="77777777" w:rsidR="00BA162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658FB22B" w14:textId="77777777" w:rsidR="003C639C" w:rsidRPr="001B55AB" w:rsidRDefault="003C639C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170527A2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Wykonawca </w:t>
      </w:r>
      <w:r w:rsidRPr="001B55AB">
        <w:rPr>
          <w:rFonts w:ascii="Arial" w:hAnsi="Arial" w:cs="Arial"/>
          <w:b w:val="0"/>
          <w:sz w:val="19"/>
          <w:szCs w:val="19"/>
        </w:rPr>
        <w:t xml:space="preserve"> ................................................................................................................................</w:t>
      </w:r>
    </w:p>
    <w:p w14:paraId="3BCE209B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6DC5C155" w14:textId="6210EDC0" w:rsidR="00BA162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</w:t>
      </w:r>
    </w:p>
    <w:p w14:paraId="5696D0B7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72D1D99D" w14:textId="77777777" w:rsidR="00BA162B" w:rsidRPr="001B55AB" w:rsidRDefault="00BA162B" w:rsidP="00BA162B">
      <w:pPr>
        <w:pStyle w:val="Tekstpodstawowy25"/>
        <w:rPr>
          <w:rFonts w:ascii="Arial" w:hAnsi="Arial" w:cs="Arial"/>
          <w:i/>
          <w:sz w:val="19"/>
          <w:szCs w:val="19"/>
        </w:rPr>
      </w:pPr>
      <w:r w:rsidRPr="001B55AB">
        <w:rPr>
          <w:rFonts w:ascii="Arial" w:hAnsi="Arial" w:cs="Arial"/>
          <w:i/>
          <w:sz w:val="19"/>
          <w:szCs w:val="19"/>
        </w:rPr>
        <w:t xml:space="preserve">reprezentowany przez: </w:t>
      </w:r>
    </w:p>
    <w:p w14:paraId="779653C4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..............................................................................................................................</w:t>
      </w:r>
    </w:p>
    <w:p w14:paraId="5D189098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ab/>
        <w:t xml:space="preserve">      </w:t>
      </w:r>
    </w:p>
    <w:p w14:paraId="6E53FD87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2732211A" w14:textId="77777777" w:rsidR="00BA162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oświadcza, że należy / nie należy* do tej samej grupy kapitałowej, w rozumieniu ustawy z dnia 16 lutego 2007 r. o ochronie konkurencji i konsumentów </w:t>
      </w:r>
      <w:r w:rsidRPr="006563FA">
        <w:rPr>
          <w:rFonts w:ascii="Arial" w:hAnsi="Arial" w:cs="Arial"/>
          <w:b w:val="0"/>
          <w:sz w:val="19"/>
          <w:szCs w:val="19"/>
        </w:rPr>
        <w:t>(</w:t>
      </w:r>
      <w:bookmarkStart w:id="7" w:name="_Hlk173142593"/>
      <w:r w:rsidRPr="00086176">
        <w:rPr>
          <w:rFonts w:ascii="Arial" w:eastAsia="Calibri" w:hAnsi="Arial" w:cs="Arial"/>
          <w:b w:val="0"/>
          <w:sz w:val="19"/>
          <w:szCs w:val="19"/>
        </w:rPr>
        <w:t xml:space="preserve">(Dz. U. z </w:t>
      </w:r>
      <w:bookmarkEnd w:id="7"/>
      <w:r w:rsidRPr="00086176">
        <w:rPr>
          <w:rFonts w:ascii="Arial" w:eastAsia="Calibri" w:hAnsi="Arial" w:cs="Arial"/>
          <w:b w:val="0"/>
          <w:sz w:val="19"/>
          <w:szCs w:val="19"/>
          <w:lang w:eastAsia="en-US"/>
        </w:rPr>
        <w:t>2024 r. poz. 594</w:t>
      </w:r>
      <w:r w:rsidRPr="00086176">
        <w:rPr>
          <w:rFonts w:ascii="Arial" w:eastAsia="Calibri" w:hAnsi="Arial" w:cs="Arial"/>
          <w:b w:val="0"/>
          <w:sz w:val="19"/>
          <w:szCs w:val="19"/>
        </w:rPr>
        <w:t>)</w:t>
      </w:r>
      <w:r w:rsidRPr="006563FA">
        <w:rPr>
          <w:rFonts w:ascii="Arial" w:hAnsi="Arial" w:cs="Arial"/>
          <w:b w:val="0"/>
          <w:sz w:val="19"/>
          <w:szCs w:val="19"/>
        </w:rPr>
        <w:t xml:space="preserve">), </w:t>
      </w:r>
      <w:r w:rsidRPr="001B55AB">
        <w:rPr>
          <w:rFonts w:ascii="Arial" w:hAnsi="Arial" w:cs="Arial"/>
          <w:b w:val="0"/>
          <w:sz w:val="19"/>
          <w:szCs w:val="19"/>
        </w:rPr>
        <w:t xml:space="preserve">o której mowa w art. </w:t>
      </w:r>
      <w:r>
        <w:rPr>
          <w:rFonts w:ascii="Arial" w:hAnsi="Arial" w:cs="Arial"/>
          <w:b w:val="0"/>
          <w:sz w:val="19"/>
          <w:szCs w:val="19"/>
        </w:rPr>
        <w:t>85</w:t>
      </w:r>
      <w:r w:rsidRPr="001B55AB">
        <w:rPr>
          <w:rFonts w:ascii="Arial" w:hAnsi="Arial" w:cs="Arial"/>
          <w:b w:val="0"/>
          <w:sz w:val="19"/>
          <w:szCs w:val="19"/>
        </w:rPr>
        <w:t xml:space="preserve"> ust. 1 ustawy </w:t>
      </w:r>
      <w:proofErr w:type="spellStart"/>
      <w:r w:rsidRPr="001B55AB">
        <w:rPr>
          <w:rFonts w:ascii="Arial" w:hAnsi="Arial" w:cs="Arial"/>
          <w:b w:val="0"/>
          <w:sz w:val="19"/>
          <w:szCs w:val="19"/>
        </w:rPr>
        <w:t>Pzp</w:t>
      </w:r>
      <w:proofErr w:type="spellEnd"/>
      <w:r w:rsidRPr="001B55AB">
        <w:rPr>
          <w:rFonts w:ascii="Arial" w:hAnsi="Arial" w:cs="Arial"/>
          <w:b w:val="0"/>
          <w:sz w:val="19"/>
          <w:szCs w:val="19"/>
        </w:rPr>
        <w:t>.</w:t>
      </w:r>
    </w:p>
    <w:p w14:paraId="7CBF953E" w14:textId="77777777" w:rsidR="003C639C" w:rsidRDefault="003C639C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492C9C11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Oświadczenie potwierdza brak podstaw wykluczenia w związku z art. 108 ust. 1 pkt. 5.</w:t>
      </w:r>
    </w:p>
    <w:p w14:paraId="4F6C05CD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7E276A34" w14:textId="77777777" w:rsidR="00BA162B" w:rsidRPr="001B55AB" w:rsidRDefault="00BA162B" w:rsidP="00BA162B">
      <w:pPr>
        <w:pStyle w:val="Tekstpodstawowy25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>* niepotrzebne skreślić</w:t>
      </w:r>
    </w:p>
    <w:p w14:paraId="492239D6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4111A4C7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5CEB3E8F" w14:textId="77777777" w:rsidR="00BA162B" w:rsidRPr="001B55AB" w:rsidRDefault="00BA162B" w:rsidP="00BA162B">
      <w:pPr>
        <w:pStyle w:val="Tekstpodstawowy25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</w:t>
      </w:r>
    </w:p>
    <w:p w14:paraId="47CBCCBD" w14:textId="77777777" w:rsidR="00BA162B" w:rsidRPr="001B55AB" w:rsidRDefault="00BA162B" w:rsidP="00BA162B">
      <w:pPr>
        <w:pStyle w:val="Tekstpodstawowy25"/>
        <w:jc w:val="left"/>
        <w:rPr>
          <w:rFonts w:ascii="Arial" w:hAnsi="Arial" w:cs="Arial"/>
          <w:b w:val="0"/>
          <w:sz w:val="19"/>
          <w:szCs w:val="19"/>
        </w:rPr>
      </w:pPr>
    </w:p>
    <w:p w14:paraId="707A51DD" w14:textId="77777777" w:rsidR="00BA162B" w:rsidRPr="001B55AB" w:rsidRDefault="00BA162B" w:rsidP="00BA162B">
      <w:pPr>
        <w:pStyle w:val="Tekstpodstawowy25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>............................., dnia:...............................</w:t>
      </w:r>
    </w:p>
    <w:p w14:paraId="1FA37802" w14:textId="77777777" w:rsidR="00BA162B" w:rsidRPr="001B55AB" w:rsidRDefault="00BA162B" w:rsidP="00BA162B">
      <w:pPr>
        <w:pStyle w:val="Tekstpodstawowy25"/>
        <w:jc w:val="left"/>
        <w:rPr>
          <w:rFonts w:ascii="Arial" w:hAnsi="Arial" w:cs="Arial"/>
          <w:b w:val="0"/>
          <w:sz w:val="19"/>
          <w:szCs w:val="19"/>
        </w:rPr>
      </w:pPr>
    </w:p>
    <w:p w14:paraId="5D3FADC8" w14:textId="77777777" w:rsidR="00BA162B" w:rsidRPr="001B55AB" w:rsidRDefault="00BA162B" w:rsidP="00BA162B">
      <w:pPr>
        <w:pStyle w:val="Tekstpodstawowy25"/>
        <w:tabs>
          <w:tab w:val="left" w:pos="4962"/>
        </w:tabs>
        <w:ind w:left="3540"/>
        <w:jc w:val="right"/>
        <w:rPr>
          <w:rFonts w:ascii="Arial" w:hAnsi="Arial" w:cs="Arial"/>
          <w:b w:val="0"/>
          <w:sz w:val="19"/>
          <w:szCs w:val="19"/>
        </w:rPr>
      </w:pPr>
    </w:p>
    <w:p w14:paraId="6EFAAF50" w14:textId="77777777" w:rsidR="00BA162B" w:rsidRPr="001B55AB" w:rsidRDefault="00BA162B" w:rsidP="00BA162B">
      <w:pPr>
        <w:pStyle w:val="Tekstpodstawowy25"/>
        <w:tabs>
          <w:tab w:val="left" w:pos="4962"/>
        </w:tabs>
        <w:ind w:left="3540"/>
        <w:jc w:val="left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                            </w:t>
      </w:r>
    </w:p>
    <w:p w14:paraId="22249237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</w:p>
    <w:p w14:paraId="700A0F16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sz w:val="19"/>
          <w:szCs w:val="19"/>
        </w:rPr>
      </w:pPr>
      <w:r w:rsidRPr="001B55AB">
        <w:rPr>
          <w:rFonts w:ascii="Arial" w:hAnsi="Arial" w:cs="Arial"/>
          <w:b w:val="0"/>
          <w:sz w:val="19"/>
          <w:szCs w:val="19"/>
        </w:rPr>
        <w:t xml:space="preserve"> </w:t>
      </w:r>
    </w:p>
    <w:p w14:paraId="4CF1A74B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6DABBC17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705BA202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0663170C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2277E5A0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  <w:r w:rsidRPr="001B55AB">
        <w:rPr>
          <w:rFonts w:ascii="Arial" w:hAnsi="Arial" w:cs="Arial"/>
          <w:b w:val="0"/>
          <w:i/>
          <w:sz w:val="19"/>
          <w:szCs w:val="19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6CB102CA" w14:textId="77777777" w:rsidR="00BA162B" w:rsidRPr="001B55AB" w:rsidRDefault="00BA162B" w:rsidP="00BA162B">
      <w:pPr>
        <w:pStyle w:val="Tekstpodstawowy25"/>
        <w:rPr>
          <w:rFonts w:ascii="Arial" w:hAnsi="Arial" w:cs="Arial"/>
          <w:b w:val="0"/>
          <w:i/>
          <w:sz w:val="19"/>
          <w:szCs w:val="19"/>
        </w:rPr>
      </w:pPr>
    </w:p>
    <w:p w14:paraId="06C10F90" w14:textId="77777777" w:rsidR="00192ECC" w:rsidRDefault="00192ECC" w:rsidP="00111096">
      <w:pPr>
        <w:tabs>
          <w:tab w:val="left" w:pos="855"/>
        </w:tabs>
        <w:rPr>
          <w:b/>
          <w:i/>
          <w:color w:val="FF0000"/>
        </w:rPr>
      </w:pPr>
    </w:p>
    <w:p w14:paraId="1194A2CB" w14:textId="77777777" w:rsidR="00192ECC" w:rsidRDefault="00192ECC" w:rsidP="00111096">
      <w:pPr>
        <w:tabs>
          <w:tab w:val="left" w:pos="855"/>
        </w:tabs>
        <w:rPr>
          <w:b/>
          <w:i/>
          <w:color w:val="FF0000"/>
        </w:rPr>
      </w:pPr>
    </w:p>
    <w:p w14:paraId="403F226C" w14:textId="77777777" w:rsidR="00BA162B" w:rsidRDefault="00BA162B" w:rsidP="00111096">
      <w:pPr>
        <w:tabs>
          <w:tab w:val="left" w:pos="855"/>
        </w:tabs>
        <w:rPr>
          <w:b/>
          <w:i/>
          <w:color w:val="FF0000"/>
        </w:rPr>
      </w:pPr>
    </w:p>
    <w:p w14:paraId="2E503094" w14:textId="77777777" w:rsidR="00BA162B" w:rsidRDefault="00BA162B" w:rsidP="00111096">
      <w:pPr>
        <w:tabs>
          <w:tab w:val="left" w:pos="855"/>
        </w:tabs>
        <w:rPr>
          <w:b/>
          <w:i/>
          <w:color w:val="FF0000"/>
        </w:rPr>
      </w:pPr>
    </w:p>
    <w:p w14:paraId="0722AB74" w14:textId="77777777" w:rsidR="00BA162B" w:rsidRDefault="00BA162B" w:rsidP="00111096">
      <w:pPr>
        <w:tabs>
          <w:tab w:val="left" w:pos="855"/>
        </w:tabs>
        <w:rPr>
          <w:b/>
          <w:i/>
          <w:color w:val="FF0000"/>
        </w:rPr>
      </w:pPr>
    </w:p>
    <w:p w14:paraId="61FA854B" w14:textId="77777777" w:rsidR="00BA162B" w:rsidRDefault="00BA162B" w:rsidP="00111096">
      <w:pPr>
        <w:tabs>
          <w:tab w:val="left" w:pos="855"/>
        </w:tabs>
        <w:rPr>
          <w:b/>
          <w:i/>
          <w:color w:val="FF0000"/>
        </w:rPr>
      </w:pPr>
    </w:p>
    <w:p w14:paraId="6D92A624" w14:textId="7777777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6619F2B3" w14:textId="77777777" w:rsidR="003C639C" w:rsidRDefault="003C639C" w:rsidP="004A2CF0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</w:p>
    <w:p w14:paraId="33AC7DD1" w14:textId="4DB9A5C9" w:rsidR="00111096" w:rsidRPr="004A2CF0" w:rsidRDefault="00111096" w:rsidP="004A2CF0">
      <w:pPr>
        <w:tabs>
          <w:tab w:val="left" w:pos="426"/>
        </w:tabs>
        <w:jc w:val="right"/>
        <w:rPr>
          <w:rFonts w:cs="Arial"/>
          <w:b/>
          <w:i/>
          <w:sz w:val="19"/>
          <w:szCs w:val="19"/>
        </w:rPr>
      </w:pPr>
      <w:r w:rsidRPr="001B55AB">
        <w:rPr>
          <w:rFonts w:cs="Arial"/>
          <w:b/>
          <w:i/>
          <w:sz w:val="19"/>
          <w:szCs w:val="19"/>
        </w:rPr>
        <w:lastRenderedPageBreak/>
        <w:t xml:space="preserve">ZAŁĄCZNIK NR </w:t>
      </w:r>
      <w:r>
        <w:rPr>
          <w:rFonts w:cs="Arial"/>
          <w:b/>
          <w:i/>
          <w:sz w:val="19"/>
          <w:szCs w:val="19"/>
        </w:rPr>
        <w:t>5</w:t>
      </w:r>
    </w:p>
    <w:p w14:paraId="7B637883" w14:textId="77777777" w:rsidR="00111096" w:rsidRPr="001B55AB" w:rsidRDefault="00111096" w:rsidP="00111096">
      <w:pPr>
        <w:pStyle w:val="Tekstpodstawowy24"/>
        <w:rPr>
          <w:rFonts w:ascii="Arial" w:hAnsi="Arial" w:cs="Arial"/>
          <w:b w:val="0"/>
          <w:sz w:val="19"/>
          <w:szCs w:val="19"/>
        </w:rPr>
      </w:pPr>
    </w:p>
    <w:p w14:paraId="321345A2" w14:textId="77777777" w:rsidR="00111096" w:rsidRPr="001B55AB" w:rsidRDefault="00111096" w:rsidP="00111096">
      <w:pPr>
        <w:pStyle w:val="Tekstpodstawowy24"/>
        <w:jc w:val="center"/>
        <w:rPr>
          <w:rFonts w:ascii="Arial" w:hAnsi="Arial" w:cs="Arial"/>
          <w:sz w:val="19"/>
          <w:szCs w:val="19"/>
        </w:rPr>
      </w:pPr>
      <w:r w:rsidRPr="001B55AB">
        <w:rPr>
          <w:rFonts w:ascii="Arial" w:hAnsi="Arial" w:cs="Arial"/>
          <w:sz w:val="19"/>
          <w:szCs w:val="19"/>
        </w:rPr>
        <w:t xml:space="preserve"> </w:t>
      </w:r>
    </w:p>
    <w:p w14:paraId="08754F2E" w14:textId="77777777" w:rsidR="003C639C" w:rsidRPr="003C639C" w:rsidRDefault="003C639C" w:rsidP="003C639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OŚWIADCZENIE </w:t>
      </w:r>
    </w:p>
    <w:p w14:paraId="176B5AA0" w14:textId="77777777" w:rsidR="003C639C" w:rsidRPr="003C639C" w:rsidRDefault="003C639C" w:rsidP="003C639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Wykonawcy o aktualności informacji zawartych w oświadczeniu, o którym mowa w art. 125 ust. 1 ustawy </w:t>
      </w:r>
      <w:proofErr w:type="spellStart"/>
      <w:r w:rsidRPr="003C639C">
        <w:rPr>
          <w:rFonts w:ascii="Arial" w:eastAsia="Times New Roman" w:hAnsi="Arial" w:cs="Arial"/>
          <w:b/>
          <w:sz w:val="19"/>
          <w:szCs w:val="19"/>
          <w:lang w:eastAsia="pl-PL"/>
        </w:rPr>
        <w:t>Pzp</w:t>
      </w:r>
      <w:proofErr w:type="spellEnd"/>
    </w:p>
    <w:p w14:paraId="0C806779" w14:textId="77777777" w:rsidR="003C639C" w:rsidRPr="003C639C" w:rsidRDefault="003C639C" w:rsidP="003C639C">
      <w:pPr>
        <w:spacing w:after="0" w:line="240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350E3B0A" w14:textId="2CA8FE55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>Na potrzeby postępowania o udzielenie zamówienia publicznego</w:t>
      </w:r>
      <w:bookmarkStart w:id="8" w:name="_Hlk191457520"/>
      <w:r w:rsidR="00594621">
        <w:rPr>
          <w:rFonts w:ascii="Arial" w:hAnsi="Arial" w:cs="Arial"/>
          <w:bCs/>
          <w:i/>
          <w:iCs/>
          <w:color w:val="0000FF"/>
          <w:sz w:val="19"/>
          <w:szCs w:val="19"/>
          <w:u w:val="single"/>
        </w:rPr>
        <w:t xml:space="preserve"> </w:t>
      </w:r>
      <w:r w:rsidR="00594621">
        <w:rPr>
          <w:rFonts w:ascii="Calibri Light" w:hAnsi="Calibri Light" w:cs="Calibri Light"/>
          <w:b/>
          <w:bCs/>
          <w:lang w:eastAsia="pl-PL"/>
        </w:rPr>
        <w:t>z</w:t>
      </w:r>
      <w:r w:rsidR="00594621" w:rsidRPr="00E87377">
        <w:rPr>
          <w:rFonts w:ascii="Calibri Light" w:hAnsi="Calibri Light" w:cs="Calibri Light"/>
          <w:b/>
          <w:bCs/>
          <w:lang w:eastAsia="pl-PL"/>
        </w:rPr>
        <w:t xml:space="preserve">akup i dostawa </w:t>
      </w:r>
      <w:r w:rsidR="00594621">
        <w:rPr>
          <w:rFonts w:ascii="Calibri Light" w:hAnsi="Calibri Light" w:cs="Calibri Light"/>
          <w:b/>
          <w:bCs/>
          <w:lang w:eastAsia="pl-PL"/>
        </w:rPr>
        <w:t xml:space="preserve"> środków dezynfekcyjnych </w:t>
      </w:r>
      <w:r w:rsidR="00594621" w:rsidRPr="00E87377">
        <w:rPr>
          <w:rFonts w:ascii="Calibri Light" w:hAnsi="Calibri Light" w:cs="Calibri Light"/>
          <w:b/>
          <w:bCs/>
          <w:lang w:eastAsia="pl-PL"/>
        </w:rPr>
        <w:t>dla Szpitala Wojewódzkiego im. Św. Łukasza w Tarnowie</w:t>
      </w:r>
      <w:r w:rsidRPr="003C639C">
        <w:rPr>
          <w:rFonts w:ascii="Arial" w:hAnsi="Arial" w:cs="Arial"/>
          <w:bCs/>
          <w:i/>
          <w:iCs/>
          <w:color w:val="0000FF"/>
          <w:sz w:val="19"/>
          <w:szCs w:val="19"/>
          <w:u w:val="single"/>
        </w:rPr>
        <w:t xml:space="preserve"> </w:t>
      </w:r>
      <w:bookmarkEnd w:id="8"/>
      <w:r w:rsidRPr="003C639C">
        <w:rPr>
          <w:rFonts w:ascii="Arial" w:eastAsia="Times New Roman" w:hAnsi="Arial" w:cs="Arial"/>
          <w:b/>
          <w:i/>
          <w:color w:val="0000FF"/>
          <w:sz w:val="19"/>
          <w:szCs w:val="19"/>
          <w:lang w:eastAsia="pl-PL"/>
        </w:rPr>
        <w:t xml:space="preserve">– sprawa nr </w:t>
      </w:r>
      <w:r w:rsidR="00594621">
        <w:rPr>
          <w:rFonts w:ascii="Arial" w:eastAsia="Times New Roman" w:hAnsi="Arial" w:cs="Arial"/>
          <w:b/>
          <w:i/>
          <w:color w:val="0000FF"/>
          <w:sz w:val="19"/>
          <w:szCs w:val="19"/>
          <w:lang w:eastAsia="pl-PL"/>
        </w:rPr>
        <w:t>41</w:t>
      </w:r>
      <w:r w:rsidRPr="003C639C">
        <w:rPr>
          <w:rFonts w:ascii="Arial" w:eastAsia="Times New Roman" w:hAnsi="Arial" w:cs="Arial"/>
          <w:b/>
          <w:i/>
          <w:color w:val="0000FF"/>
          <w:sz w:val="19"/>
          <w:szCs w:val="19"/>
          <w:lang w:eastAsia="pl-PL"/>
        </w:rPr>
        <w:t>/2025</w:t>
      </w:r>
      <w:r w:rsidRPr="003C639C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 </w:t>
      </w:r>
      <w:r w:rsidRPr="003C639C">
        <w:rPr>
          <w:rFonts w:ascii="Arial" w:eastAsia="Times New Roman" w:hAnsi="Arial" w:cs="Arial"/>
          <w:i/>
          <w:sz w:val="19"/>
          <w:szCs w:val="19"/>
          <w:lang w:eastAsia="pl-PL"/>
        </w:rPr>
        <w:t>–</w:t>
      </w: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prowadzonego przez </w:t>
      </w:r>
      <w:r w:rsidRPr="003C639C">
        <w:rPr>
          <w:rFonts w:ascii="Arial" w:eastAsia="Times New Roman" w:hAnsi="Arial" w:cs="Arial"/>
          <w:b/>
          <w:i/>
          <w:sz w:val="19"/>
          <w:szCs w:val="19"/>
          <w:lang w:eastAsia="pl-PL"/>
        </w:rPr>
        <w:t>Szpital Wojewódzki im Św. Łukasza SP ZOZ w Tarnowie</w:t>
      </w:r>
      <w:r w:rsidRPr="003C639C">
        <w:rPr>
          <w:rFonts w:ascii="Arial" w:eastAsia="Times New Roman" w:hAnsi="Arial" w:cs="Arial"/>
          <w:i/>
          <w:sz w:val="19"/>
          <w:szCs w:val="19"/>
          <w:lang w:eastAsia="pl-PL"/>
        </w:rPr>
        <w:t xml:space="preserve">, </w:t>
      </w:r>
    </w:p>
    <w:p w14:paraId="7DFBBD4E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D9A4EE6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63D1A73E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Wykonawca </w:t>
      </w: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................................................................................................................................</w:t>
      </w:r>
    </w:p>
    <w:p w14:paraId="7ED4B864" w14:textId="0F51BC83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ab/>
        <w:t xml:space="preserve">                       </w:t>
      </w:r>
    </w:p>
    <w:p w14:paraId="41B2C83E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2B8CC5E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b/>
          <w:i/>
          <w:sz w:val="19"/>
          <w:szCs w:val="19"/>
          <w:lang w:eastAsia="pl-PL"/>
        </w:rPr>
        <w:t xml:space="preserve">reprezentowany przez: </w:t>
      </w:r>
    </w:p>
    <w:p w14:paraId="0684DD76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  ..............................................................................................................................</w:t>
      </w:r>
    </w:p>
    <w:p w14:paraId="1018F86A" w14:textId="7A4ADE3F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ab/>
        <w:t xml:space="preserve">      </w:t>
      </w:r>
    </w:p>
    <w:p w14:paraId="28FEADF3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D63FE48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01EFECB" w14:textId="77777777" w:rsidR="003C639C" w:rsidRPr="003C639C" w:rsidRDefault="003C639C" w:rsidP="003C639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>składa niniejsze oświadczenie o aktualności informacji zawartych w oświadczeniu, o którym mowa w art. 125 ust. 1 ustawy, w zakresie podstaw wykluczenia z postępowania wskazanych przez zamawiającego, o których mowa w:</w:t>
      </w:r>
    </w:p>
    <w:p w14:paraId="10215976" w14:textId="77777777" w:rsidR="003C639C" w:rsidRPr="003C639C" w:rsidRDefault="003C639C" w:rsidP="003C639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6A71C1AE" w14:textId="77777777" w:rsidR="003C639C" w:rsidRPr="003C639C" w:rsidRDefault="003C639C" w:rsidP="003C639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29202ACC" w14:textId="77777777" w:rsidR="003C639C" w:rsidRPr="003C639C" w:rsidRDefault="003C639C" w:rsidP="003C639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52168DE1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bCs/>
          <w:sz w:val="19"/>
          <w:szCs w:val="19"/>
          <w:lang w:eastAsia="pl-PL"/>
        </w:rPr>
        <w:t>d) art. 108 ust. 1 pkt 6 ustawy</w:t>
      </w:r>
    </w:p>
    <w:p w14:paraId="464DCC4D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</w:t>
      </w:r>
    </w:p>
    <w:p w14:paraId="31A37E77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837628F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FCD0528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74B9703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9ED32DE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7BC5543F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C3E00C7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>............................., dnia:...............................</w:t>
      </w:r>
    </w:p>
    <w:p w14:paraId="51B0B0ED" w14:textId="77777777" w:rsidR="003C639C" w:rsidRPr="003C639C" w:rsidRDefault="003C639C" w:rsidP="003C639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2805DC0" w14:textId="77777777" w:rsidR="003C639C" w:rsidRPr="003C639C" w:rsidRDefault="003C639C" w:rsidP="003C639C">
      <w:pPr>
        <w:tabs>
          <w:tab w:val="left" w:pos="4962"/>
        </w:tabs>
        <w:spacing w:after="0" w:line="240" w:lineRule="auto"/>
        <w:ind w:left="3540"/>
        <w:jc w:val="right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1994693" w14:textId="77777777" w:rsidR="003C639C" w:rsidRPr="003C639C" w:rsidRDefault="003C639C" w:rsidP="003C639C">
      <w:pPr>
        <w:tabs>
          <w:tab w:val="left" w:pos="4962"/>
        </w:tabs>
        <w:spacing w:after="0" w:line="240" w:lineRule="auto"/>
        <w:ind w:left="3540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                            </w:t>
      </w:r>
    </w:p>
    <w:p w14:paraId="4035353E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54487313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C639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7A737ACA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3B3A7DE3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4DFC3386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5F516F26" w14:textId="77777777" w:rsidR="003C639C" w:rsidRPr="003C639C" w:rsidRDefault="003C639C" w:rsidP="003C639C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l-PL"/>
        </w:rPr>
      </w:pPr>
    </w:p>
    <w:p w14:paraId="36B8D00F" w14:textId="6B129727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433DACDA" w14:textId="5378B833" w:rsidR="00111096" w:rsidRDefault="00111096" w:rsidP="00A86C69">
      <w:pPr>
        <w:tabs>
          <w:tab w:val="left" w:pos="855"/>
        </w:tabs>
        <w:rPr>
          <w:b/>
          <w:i/>
          <w:color w:val="FF0000"/>
        </w:rPr>
      </w:pPr>
    </w:p>
    <w:p w14:paraId="5D8A8FC8" w14:textId="2C98FF7E" w:rsidR="00FD56B7" w:rsidRDefault="00FD56B7" w:rsidP="00A86C69">
      <w:pPr>
        <w:tabs>
          <w:tab w:val="left" w:pos="855"/>
        </w:tabs>
        <w:rPr>
          <w:b/>
          <w:i/>
          <w:color w:val="FF0000"/>
        </w:rPr>
      </w:pPr>
    </w:p>
    <w:p w14:paraId="048E5553" w14:textId="636C0EBE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153DF868" w14:textId="77777777" w:rsidR="00594621" w:rsidRDefault="00594621" w:rsidP="00A86C69">
      <w:pPr>
        <w:tabs>
          <w:tab w:val="left" w:pos="855"/>
        </w:tabs>
        <w:rPr>
          <w:b/>
          <w:i/>
          <w:color w:val="FF0000"/>
        </w:rPr>
      </w:pPr>
    </w:p>
    <w:p w14:paraId="437E74B4" w14:textId="654FE386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44D8661E" w14:textId="3CD26FF4" w:rsidR="00F63CD7" w:rsidRDefault="00F63CD7" w:rsidP="00A86C69">
      <w:pPr>
        <w:tabs>
          <w:tab w:val="left" w:pos="855"/>
        </w:tabs>
        <w:rPr>
          <w:b/>
          <w:i/>
          <w:color w:val="FF0000"/>
        </w:rPr>
      </w:pPr>
    </w:p>
    <w:p w14:paraId="2D30A283" w14:textId="2417348C" w:rsidR="005C14FD" w:rsidRPr="00CE1E11" w:rsidRDefault="00111096" w:rsidP="005C14FD">
      <w:pPr>
        <w:rPr>
          <w:rFonts w:asciiTheme="minorHAnsi" w:hAnsiTheme="minorHAnsi" w:cstheme="minorHAnsi"/>
          <w:b/>
          <w:sz w:val="19"/>
          <w:szCs w:val="19"/>
        </w:rPr>
      </w:pPr>
      <w:r w:rsidRPr="003C639C">
        <w:rPr>
          <w:rFonts w:asciiTheme="minorHAnsi" w:hAnsiTheme="minorHAnsi" w:cstheme="minorHAnsi"/>
          <w:b/>
          <w:sz w:val="19"/>
          <w:szCs w:val="19"/>
        </w:rPr>
        <w:t xml:space="preserve">         </w:t>
      </w:r>
    </w:p>
    <w:p w14:paraId="4928732D" w14:textId="535FFDE2" w:rsidR="005C14FD" w:rsidRPr="005C14FD" w:rsidRDefault="005C14FD" w:rsidP="005C14FD">
      <w:pPr>
        <w:rPr>
          <w:rFonts w:ascii="Arial" w:hAnsi="Arial" w:cs="Arial"/>
          <w:color w:val="000000"/>
          <w:sz w:val="20"/>
          <w:szCs w:val="20"/>
        </w:rPr>
      </w:pPr>
      <w:r w:rsidRPr="005C14FD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</w:t>
      </w:r>
      <w:r w:rsidRPr="005C14FD">
        <w:rPr>
          <w:rFonts w:ascii="Arial" w:hAnsi="Arial" w:cs="Arial"/>
          <w:sz w:val="20"/>
          <w:szCs w:val="20"/>
        </w:rPr>
        <w:tab/>
      </w:r>
      <w:r w:rsidRPr="005C14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C14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14FD">
        <w:rPr>
          <w:rFonts w:ascii="Arial" w:hAnsi="Arial" w:cs="Arial"/>
          <w:b/>
          <w:color w:val="000000"/>
          <w:sz w:val="20"/>
          <w:szCs w:val="20"/>
        </w:rPr>
        <w:t>Załącznik nr 6.</w:t>
      </w:r>
    </w:p>
    <w:p w14:paraId="2FD75AD8" w14:textId="55262D24" w:rsidR="005C14FD" w:rsidRPr="005C14FD" w:rsidRDefault="005C14FD" w:rsidP="005C14FD">
      <w:pPr>
        <w:rPr>
          <w:rFonts w:ascii="Arial" w:hAnsi="Arial" w:cs="Arial"/>
          <w:sz w:val="20"/>
          <w:szCs w:val="20"/>
        </w:rPr>
      </w:pPr>
      <w:r w:rsidRPr="005C14F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ED36655" wp14:editId="4ACA7CE5">
                <wp:simplePos x="0" y="0"/>
                <wp:positionH relativeFrom="page">
                  <wp:posOffset>838835</wp:posOffset>
                </wp:positionH>
                <wp:positionV relativeFrom="paragraph">
                  <wp:posOffset>132715</wp:posOffset>
                </wp:positionV>
                <wp:extent cx="1736090" cy="361950"/>
                <wp:effectExtent l="10160" t="13335" r="6350" b="5715"/>
                <wp:wrapSquare wrapText="largest"/>
                <wp:docPr id="121154254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99ECC" w14:textId="77777777" w:rsidR="005C14FD" w:rsidRDefault="005C14FD" w:rsidP="005C14FD">
                            <w:r>
                              <w:rPr>
                                <w:b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3665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6.05pt;margin-top:10.45pt;width:136.7pt;height:28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" strokeweight=".5pt">
                <v:fill opacity="0"/>
                <v:textbox inset="1pt,1pt,1pt,1pt">
                  <w:txbxContent>
                    <w:p w14:paraId="4F099ECC" w14:textId="77777777" w:rsidR="005C14FD" w:rsidRDefault="005C14FD" w:rsidP="005C14FD">
                      <w:r>
                        <w:rPr>
                          <w:b/>
                        </w:rPr>
                        <w:t>pieczęć Wykonawcy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3C4CD9B" w14:textId="77777777" w:rsidR="005C14FD" w:rsidRPr="005C14FD" w:rsidRDefault="005C14FD" w:rsidP="005C14FD">
      <w:pPr>
        <w:rPr>
          <w:rFonts w:ascii="Arial" w:hAnsi="Arial" w:cs="Arial"/>
          <w:sz w:val="20"/>
          <w:szCs w:val="20"/>
        </w:rPr>
      </w:pPr>
    </w:p>
    <w:p w14:paraId="6010BBE7" w14:textId="77777777" w:rsidR="005C14FD" w:rsidRPr="005C14FD" w:rsidRDefault="005C14FD" w:rsidP="005C14FD">
      <w:pPr>
        <w:rPr>
          <w:rFonts w:ascii="Arial" w:hAnsi="Arial" w:cs="Arial"/>
          <w:sz w:val="20"/>
          <w:szCs w:val="20"/>
        </w:rPr>
      </w:pPr>
    </w:p>
    <w:p w14:paraId="7D056BD9" w14:textId="77777777" w:rsidR="005C14FD" w:rsidRPr="005C14FD" w:rsidRDefault="005C14FD" w:rsidP="005C14FD">
      <w:pPr>
        <w:tabs>
          <w:tab w:val="left" w:pos="34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5407695A" w14:textId="77777777" w:rsidR="005C14FD" w:rsidRPr="005C14FD" w:rsidRDefault="005C14FD" w:rsidP="005C14FD">
      <w:pPr>
        <w:tabs>
          <w:tab w:val="left" w:pos="34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3B6195E9" w14:textId="77777777" w:rsidR="005C14FD" w:rsidRPr="005C14FD" w:rsidRDefault="005C14FD" w:rsidP="005C14FD">
      <w:pPr>
        <w:tabs>
          <w:tab w:val="left" w:pos="34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29C0DAEC" w14:textId="77777777" w:rsidR="005C14FD" w:rsidRPr="005C14FD" w:rsidRDefault="005C14FD" w:rsidP="005C14FD">
      <w:pPr>
        <w:tabs>
          <w:tab w:val="left" w:pos="34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669B49F4" w14:textId="77777777" w:rsidR="005C14FD" w:rsidRPr="005C14FD" w:rsidRDefault="005C14FD" w:rsidP="005C14FD">
      <w:pPr>
        <w:tabs>
          <w:tab w:val="left" w:pos="34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14:paraId="6E70F4A6" w14:textId="77777777" w:rsidR="005C14FD" w:rsidRPr="005C14FD" w:rsidRDefault="005C14FD" w:rsidP="005C14FD">
      <w:pPr>
        <w:jc w:val="center"/>
        <w:rPr>
          <w:rFonts w:ascii="Arial" w:hAnsi="Arial" w:cs="Arial"/>
          <w:b/>
          <w:sz w:val="20"/>
          <w:szCs w:val="20"/>
        </w:rPr>
      </w:pPr>
      <w:r w:rsidRPr="005C14FD">
        <w:rPr>
          <w:rFonts w:ascii="Arial" w:hAnsi="Arial" w:cs="Arial"/>
          <w:b/>
          <w:color w:val="0000FF"/>
          <w:sz w:val="20"/>
          <w:szCs w:val="20"/>
        </w:rPr>
        <w:t>OŚWIADCZENIE</w:t>
      </w:r>
    </w:p>
    <w:p w14:paraId="7E666A6E" w14:textId="77777777" w:rsidR="005C14FD" w:rsidRPr="005C14FD" w:rsidRDefault="005C14FD" w:rsidP="005C14F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ar-SA"/>
        </w:rPr>
      </w:pPr>
      <w:r w:rsidRPr="005C14FD">
        <w:rPr>
          <w:rFonts w:ascii="Arial" w:hAnsi="Arial" w:cs="Arial"/>
          <w:sz w:val="20"/>
          <w:szCs w:val="20"/>
          <w:lang w:eastAsia="ar-SA"/>
        </w:rPr>
        <w:t xml:space="preserve">Oświadczenie Wykonawcy, że:  </w:t>
      </w:r>
    </w:p>
    <w:p w14:paraId="3A0DEDFB" w14:textId="77777777" w:rsidR="005C14FD" w:rsidRPr="005C14FD" w:rsidRDefault="005C14FD" w:rsidP="005C14FD">
      <w:pPr>
        <w:pBdr>
          <w:bottom w:val="single" w:sz="8" w:space="2" w:color="000000"/>
        </w:pBdr>
        <w:rPr>
          <w:rFonts w:ascii="Arial" w:hAnsi="Arial" w:cs="Arial"/>
          <w:b/>
          <w:sz w:val="20"/>
          <w:szCs w:val="20"/>
        </w:rPr>
      </w:pPr>
    </w:p>
    <w:p w14:paraId="436F7EF0" w14:textId="77777777" w:rsidR="005C14FD" w:rsidRPr="005C14FD" w:rsidRDefault="005C14FD" w:rsidP="005C14FD">
      <w:pPr>
        <w:widowControl w:val="0"/>
        <w:numPr>
          <w:ilvl w:val="1"/>
          <w:numId w:val="40"/>
        </w:numPr>
        <w:tabs>
          <w:tab w:val="clear" w:pos="1080"/>
        </w:tabs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5C14FD">
        <w:rPr>
          <w:rFonts w:ascii="Arial" w:hAnsi="Arial" w:cs="Arial"/>
          <w:color w:val="000000"/>
          <w:sz w:val="20"/>
          <w:szCs w:val="20"/>
          <w:lang w:eastAsia="ar-SA"/>
        </w:rPr>
        <w:t>proponowane produkty spełniają normy żądane w SWZ</w:t>
      </w:r>
    </w:p>
    <w:p w14:paraId="2765A557" w14:textId="77777777" w:rsidR="005C14FD" w:rsidRPr="005C14FD" w:rsidRDefault="005C14FD" w:rsidP="005C14FD">
      <w:pPr>
        <w:widowControl w:val="0"/>
        <w:numPr>
          <w:ilvl w:val="1"/>
          <w:numId w:val="40"/>
        </w:numPr>
        <w:pBdr>
          <w:bottom w:val="single" w:sz="8" w:space="2" w:color="000000"/>
        </w:pBdr>
        <w:tabs>
          <w:tab w:val="clear" w:pos="1080"/>
        </w:tabs>
        <w:suppressAutoHyphens/>
        <w:spacing w:before="120" w:after="0" w:line="240" w:lineRule="auto"/>
        <w:ind w:left="1276" w:hanging="284"/>
        <w:jc w:val="both"/>
        <w:rPr>
          <w:rFonts w:ascii="Arial" w:hAnsi="Arial" w:cs="Arial"/>
          <w:b/>
          <w:sz w:val="20"/>
          <w:szCs w:val="20"/>
        </w:rPr>
      </w:pPr>
      <w:r w:rsidRPr="005C14FD">
        <w:rPr>
          <w:rFonts w:ascii="Arial" w:hAnsi="Arial" w:cs="Arial"/>
          <w:color w:val="000000"/>
          <w:sz w:val="20"/>
          <w:szCs w:val="20"/>
          <w:lang w:eastAsia="ar-SA"/>
        </w:rPr>
        <w:t>jest w posiadaniu dokumentów dopuszczających zaoferowany produkt do obrotu i używania zgodnie z obowiązującymi przepisami.</w:t>
      </w:r>
    </w:p>
    <w:p w14:paraId="0184C085" w14:textId="77777777" w:rsidR="005C14FD" w:rsidRPr="005C14FD" w:rsidRDefault="005C14FD" w:rsidP="005C14FD">
      <w:pPr>
        <w:pBdr>
          <w:bottom w:val="single" w:sz="8" w:space="2" w:color="000000"/>
        </w:pBdr>
        <w:rPr>
          <w:rFonts w:ascii="Arial" w:hAnsi="Arial" w:cs="Arial"/>
          <w:b/>
          <w:sz w:val="20"/>
          <w:szCs w:val="20"/>
        </w:rPr>
      </w:pPr>
    </w:p>
    <w:p w14:paraId="5CDA4D7C" w14:textId="77777777" w:rsidR="005C14FD" w:rsidRPr="005C14FD" w:rsidRDefault="005C14FD" w:rsidP="005C14FD">
      <w:pPr>
        <w:pStyle w:val="Tekstpodstawowy"/>
        <w:rPr>
          <w:rFonts w:ascii="Arial" w:hAnsi="Arial" w:cs="Arial"/>
          <w:sz w:val="20"/>
          <w:szCs w:val="20"/>
        </w:rPr>
      </w:pPr>
      <w:r w:rsidRPr="005C14FD">
        <w:rPr>
          <w:rFonts w:ascii="Arial" w:hAnsi="Arial" w:cs="Arial"/>
          <w:b/>
          <w:color w:val="FF0000"/>
          <w:sz w:val="20"/>
          <w:szCs w:val="20"/>
        </w:rPr>
        <w:t xml:space="preserve">Wykonawca zobowiązuje się na pisemne wezwanie Zamawiającego, przedłożyć stosowne dokumenty w nieprzekraczalnym 3 dniowym terminie od dnia wezwania. W przypadku dokumentów sporządzonych w języku obcym, przedłożymy je wraz z tłumaczeniem na język polski potwierdzając za zgodność z oryginałem przez osobę upoważnioną. </w:t>
      </w:r>
    </w:p>
    <w:p w14:paraId="3DDB7D78" w14:textId="77777777" w:rsidR="005C14FD" w:rsidRPr="005C14FD" w:rsidRDefault="005C14FD" w:rsidP="005C14FD">
      <w:pPr>
        <w:rPr>
          <w:rFonts w:ascii="Arial" w:hAnsi="Arial" w:cs="Arial"/>
          <w:sz w:val="20"/>
          <w:szCs w:val="20"/>
        </w:rPr>
      </w:pPr>
    </w:p>
    <w:p w14:paraId="2869275B" w14:textId="77777777" w:rsidR="005C14FD" w:rsidRPr="005C14FD" w:rsidRDefault="005C14FD" w:rsidP="005C14FD">
      <w:pPr>
        <w:rPr>
          <w:rFonts w:ascii="Arial" w:hAnsi="Arial" w:cs="Arial"/>
          <w:sz w:val="20"/>
          <w:szCs w:val="20"/>
        </w:rPr>
      </w:pPr>
    </w:p>
    <w:p w14:paraId="6517A1D4" w14:textId="77777777" w:rsidR="005C14FD" w:rsidRPr="00733CF3" w:rsidRDefault="005C14FD" w:rsidP="005C14FD">
      <w:pPr>
        <w:rPr>
          <w:rFonts w:ascii="Verdana" w:hAnsi="Verdana"/>
          <w:b/>
          <w:sz w:val="18"/>
          <w:szCs w:val="18"/>
        </w:rPr>
      </w:pPr>
      <w:r w:rsidRPr="00733CF3">
        <w:rPr>
          <w:rFonts w:ascii="Verdana" w:hAnsi="Verdana"/>
          <w:sz w:val="18"/>
          <w:szCs w:val="18"/>
        </w:rPr>
        <w:tab/>
      </w:r>
      <w:r w:rsidRPr="00733CF3">
        <w:rPr>
          <w:rFonts w:ascii="Verdana" w:hAnsi="Verdana"/>
          <w:sz w:val="18"/>
          <w:szCs w:val="18"/>
        </w:rPr>
        <w:tab/>
      </w:r>
      <w:r w:rsidRPr="00733CF3">
        <w:rPr>
          <w:rFonts w:ascii="Verdana" w:hAnsi="Verdana"/>
          <w:sz w:val="18"/>
          <w:szCs w:val="18"/>
        </w:rPr>
        <w:tab/>
      </w:r>
      <w:r w:rsidRPr="00733CF3">
        <w:rPr>
          <w:rFonts w:ascii="Verdana" w:hAnsi="Verdana"/>
          <w:sz w:val="18"/>
          <w:szCs w:val="18"/>
        </w:rPr>
        <w:tab/>
      </w:r>
      <w:r w:rsidRPr="00733CF3">
        <w:rPr>
          <w:rFonts w:ascii="Verdana" w:hAnsi="Verdana"/>
          <w:sz w:val="18"/>
          <w:szCs w:val="18"/>
        </w:rPr>
        <w:tab/>
      </w:r>
      <w:r w:rsidRPr="00733CF3">
        <w:rPr>
          <w:rFonts w:ascii="Verdana" w:hAnsi="Verdana"/>
          <w:sz w:val="18"/>
          <w:szCs w:val="18"/>
        </w:rPr>
        <w:tab/>
      </w:r>
      <w:r w:rsidRPr="00733CF3">
        <w:rPr>
          <w:rFonts w:ascii="Verdana" w:hAnsi="Verdana"/>
          <w:sz w:val="18"/>
          <w:szCs w:val="18"/>
        </w:rPr>
        <w:tab/>
      </w:r>
    </w:p>
    <w:p w14:paraId="56A81EB3" w14:textId="77777777" w:rsidR="005C14FD" w:rsidRPr="00733CF3" w:rsidRDefault="005C14FD" w:rsidP="005C14FD">
      <w:pPr>
        <w:rPr>
          <w:rFonts w:ascii="Verdana" w:hAnsi="Verdana"/>
          <w:b/>
          <w:sz w:val="18"/>
          <w:szCs w:val="18"/>
        </w:rPr>
      </w:pPr>
      <w:r w:rsidRPr="00733CF3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</w:t>
      </w:r>
    </w:p>
    <w:p w14:paraId="0AAEAD52" w14:textId="77777777" w:rsidR="005C14FD" w:rsidRPr="00733CF3" w:rsidRDefault="005C14FD" w:rsidP="005C14FD">
      <w:pPr>
        <w:rPr>
          <w:rFonts w:ascii="Verdana" w:hAnsi="Verdana"/>
          <w:b/>
          <w:sz w:val="18"/>
          <w:szCs w:val="18"/>
        </w:rPr>
      </w:pPr>
    </w:p>
    <w:p w14:paraId="6A3BD2AA" w14:textId="77777777" w:rsidR="005C14FD" w:rsidRPr="00733CF3" w:rsidRDefault="005C14FD" w:rsidP="005C14FD">
      <w:pPr>
        <w:rPr>
          <w:rFonts w:ascii="Verdana" w:hAnsi="Verdana"/>
          <w:b/>
          <w:sz w:val="18"/>
          <w:szCs w:val="18"/>
        </w:rPr>
      </w:pPr>
    </w:p>
    <w:p w14:paraId="140DC696" w14:textId="77777777" w:rsidR="005C14FD" w:rsidRDefault="005C14FD" w:rsidP="005C14FD">
      <w:pPr>
        <w:rPr>
          <w:rFonts w:ascii="Verdana" w:hAnsi="Verdana"/>
          <w:b/>
          <w:sz w:val="18"/>
          <w:szCs w:val="18"/>
        </w:rPr>
      </w:pPr>
    </w:p>
    <w:p w14:paraId="289BAC2B" w14:textId="77777777" w:rsidR="00111096" w:rsidRPr="003C639C" w:rsidRDefault="00111096" w:rsidP="00111096">
      <w:pPr>
        <w:ind w:left="720"/>
        <w:rPr>
          <w:rFonts w:ascii="Arial" w:hAnsi="Arial" w:cs="Arial"/>
          <w:b/>
          <w:bCs/>
          <w:sz w:val="19"/>
          <w:szCs w:val="19"/>
        </w:rPr>
      </w:pPr>
    </w:p>
    <w:sectPr w:rsidR="00111096" w:rsidRPr="003C639C" w:rsidSect="00CA7A73">
      <w:headerReference w:type="default" r:id="rId26"/>
      <w:footerReference w:type="default" r:id="rId27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8D18" w14:textId="77777777" w:rsidR="00877632" w:rsidRDefault="00877632" w:rsidP="00993FA5">
      <w:pPr>
        <w:spacing w:after="0" w:line="240" w:lineRule="auto"/>
      </w:pPr>
      <w:r>
        <w:separator/>
      </w:r>
    </w:p>
  </w:endnote>
  <w:endnote w:type="continuationSeparator" w:id="0">
    <w:p w14:paraId="698EC260" w14:textId="77777777" w:rsidR="00877632" w:rsidRDefault="00877632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0" w:csb1="00000000"/>
  </w:font>
  <w:font w:name="StarSymbol">
    <w:altName w:val="MS Mincho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FA21" w14:textId="77777777" w:rsidR="005829F4" w:rsidRDefault="005829F4">
    <w:pPr>
      <w:pStyle w:val="Stopka"/>
      <w:framePr w:wrap="auto" w:vAnchor="text" w:hAnchor="margin" w:xAlign="right" w:y="1"/>
      <w:rPr>
        <w:rStyle w:val="Numerstrony"/>
      </w:rPr>
    </w:pPr>
  </w:p>
  <w:p w14:paraId="3D99BE92" w14:textId="77777777" w:rsidR="005829F4" w:rsidRDefault="005829F4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4E30C72C" w14:textId="77777777" w:rsidR="005829F4" w:rsidRDefault="005829F4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1A2C67" wp14:editId="092650F3">
              <wp:simplePos x="0" y="0"/>
              <wp:positionH relativeFrom="column">
                <wp:posOffset>0</wp:posOffset>
              </wp:positionH>
              <wp:positionV relativeFrom="paragraph">
                <wp:posOffset>-30480</wp:posOffset>
              </wp:positionV>
              <wp:extent cx="6069965" cy="0"/>
              <wp:effectExtent l="33655" t="35560" r="30480" b="311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892AC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16</w:t>
    </w:r>
    <w:r>
      <w:rPr>
        <w:rStyle w:val="Numerstrony"/>
        <w:sz w:val="20"/>
        <w:szCs w:val="20"/>
      </w:rPr>
      <w:fldChar w:fldCharType="end"/>
    </w:r>
  </w:p>
  <w:p w14:paraId="4055BE8C" w14:textId="77777777" w:rsidR="005829F4" w:rsidRDefault="005829F4">
    <w:pPr>
      <w:pStyle w:val="Stopka"/>
      <w:rPr>
        <w:sz w:val="20"/>
        <w:szCs w:val="20"/>
      </w:rPr>
    </w:pPr>
  </w:p>
  <w:p w14:paraId="347BD95A" w14:textId="77777777" w:rsidR="005829F4" w:rsidRDefault="005829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36A5" w14:textId="77777777" w:rsidR="00877632" w:rsidRDefault="00877632" w:rsidP="00993FA5">
      <w:pPr>
        <w:spacing w:after="0" w:line="240" w:lineRule="auto"/>
      </w:pPr>
      <w:r>
        <w:separator/>
      </w:r>
    </w:p>
  </w:footnote>
  <w:footnote w:type="continuationSeparator" w:id="0">
    <w:p w14:paraId="711D8F0C" w14:textId="77777777" w:rsidR="00877632" w:rsidRDefault="00877632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B125" w14:textId="3E329F4E" w:rsidR="005829F4" w:rsidRDefault="005829F4">
    <w:pPr>
      <w:pStyle w:val="Nagwek"/>
      <w:rPr>
        <w:rFonts w:ascii="Garamond" w:hAnsi="Garamond" w:cs="Garamond"/>
        <w:b/>
        <w:color w:val="000000" w:themeColor="text1"/>
      </w:rPr>
    </w:pPr>
    <w:r w:rsidRPr="00793092"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9FB573" wp14:editId="4F00BB31">
              <wp:simplePos x="0" y="0"/>
              <wp:positionH relativeFrom="column">
                <wp:posOffset>19050</wp:posOffset>
              </wp:positionH>
              <wp:positionV relativeFrom="paragraph">
                <wp:posOffset>262890</wp:posOffset>
              </wp:positionV>
              <wp:extent cx="6069965" cy="0"/>
              <wp:effectExtent l="33655" t="36830" r="30480" b="2984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A062" id="Łącznik prosty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" strokeweight="4.5pt">
              <v:stroke linestyle="thinThick"/>
            </v:line>
          </w:pict>
        </mc:Fallback>
      </mc:AlternateContent>
    </w:r>
    <w:r w:rsidRPr="00793092">
      <w:rPr>
        <w:rFonts w:ascii="Garamond" w:hAnsi="Garamond" w:cs="Garamond"/>
        <w:b/>
        <w:color w:val="000000" w:themeColor="text1"/>
        <w:sz w:val="20"/>
        <w:szCs w:val="20"/>
      </w:rPr>
      <w:t xml:space="preserve">Nr sprawy </w:t>
    </w:r>
    <w:r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45368F">
      <w:rPr>
        <w:rFonts w:ascii="Garamond" w:hAnsi="Garamond" w:cs="Garamond"/>
        <w:b/>
        <w:color w:val="000000" w:themeColor="text1"/>
      </w:rPr>
      <w:t>41</w:t>
    </w:r>
    <w:r w:rsidR="00492866">
      <w:rPr>
        <w:rFonts w:ascii="Garamond" w:hAnsi="Garamond" w:cs="Garamond"/>
        <w:b/>
        <w:color w:val="000000" w:themeColor="text1"/>
      </w:rPr>
      <w:t>/2025</w:t>
    </w:r>
  </w:p>
  <w:p w14:paraId="3C325FBE" w14:textId="77777777" w:rsidR="00492866" w:rsidRPr="0043233A" w:rsidRDefault="00492866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13"/>
    <w:multiLevelType w:val="singleLevel"/>
    <w:tmpl w:val="D520D8D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TimesNewRoman"/>
        <w:b/>
        <w:bCs/>
        <w:i w:val="0"/>
        <w:iCs w:val="0"/>
        <w:color w:val="0000FF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iCs w:val="0"/>
        <w:color w:val="auto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9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0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1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706339"/>
    <w:multiLevelType w:val="hybridMultilevel"/>
    <w:tmpl w:val="B3368C5E"/>
    <w:lvl w:ilvl="0" w:tplc="CF2ECC86">
      <w:start w:val="3"/>
      <w:numFmt w:val="lowerLetter"/>
      <w:lvlText w:val="%1)"/>
      <w:lvlJc w:val="left"/>
      <w:pPr>
        <w:ind w:left="720" w:hanging="360"/>
      </w:pPr>
      <w:rPr>
        <w:rFonts w:eastAsia="TimesNew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3381D09"/>
    <w:multiLevelType w:val="multilevel"/>
    <w:tmpl w:val="A7947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15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25384E"/>
    <w:multiLevelType w:val="hybridMultilevel"/>
    <w:tmpl w:val="76761622"/>
    <w:lvl w:ilvl="0" w:tplc="CD166174">
      <w:start w:val="1"/>
      <w:numFmt w:val="none"/>
      <w:lvlText w:val="-"/>
      <w:lvlJc w:val="left"/>
      <w:pPr>
        <w:ind w:left="1512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10217A1E"/>
    <w:multiLevelType w:val="hybridMultilevel"/>
    <w:tmpl w:val="0B24C754"/>
    <w:lvl w:ilvl="0" w:tplc="8DD484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3577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1DF3B9F"/>
    <w:multiLevelType w:val="multilevel"/>
    <w:tmpl w:val="C8921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1" w15:restartNumberingAfterBreak="0">
    <w:nsid w:val="13071C74"/>
    <w:multiLevelType w:val="hybridMultilevel"/>
    <w:tmpl w:val="FADEBB98"/>
    <w:lvl w:ilvl="0" w:tplc="8E2A541A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80A58"/>
    <w:multiLevelType w:val="multilevel"/>
    <w:tmpl w:val="1AA8E0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auto"/>
        <w:sz w:val="19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trike w:val="0"/>
        <w:color w:val="auto"/>
        <w:sz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color w:val="auto"/>
        <w:sz w:val="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color w:val="auto"/>
        <w:sz w:val="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color w:val="auto"/>
        <w:sz w:val="19"/>
      </w:rPr>
    </w:lvl>
  </w:abstractNum>
  <w:abstractNum w:abstractNumId="23" w15:restartNumberingAfterBreak="0">
    <w:nsid w:val="1812206E"/>
    <w:multiLevelType w:val="hybridMultilevel"/>
    <w:tmpl w:val="6AC68B18"/>
    <w:lvl w:ilvl="0" w:tplc="41F01BE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98E188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TimesNewRoman"/>
        <w:b/>
        <w:bCs/>
        <w:i w:val="0"/>
        <w:iCs w:val="0"/>
        <w:color w:val="0000FF"/>
        <w:sz w:val="19"/>
        <w:szCs w:val="19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bCs/>
        <w:i w:val="0"/>
        <w:iCs w:val="0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bCs/>
        <w:i w:val="0"/>
        <w:iCs w:val="0"/>
        <w:color w:val="auto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199F3152"/>
    <w:multiLevelType w:val="multilevel"/>
    <w:tmpl w:val="124A0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1A166F5B"/>
    <w:multiLevelType w:val="multilevel"/>
    <w:tmpl w:val="E25C5E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FB321C"/>
    <w:multiLevelType w:val="multilevel"/>
    <w:tmpl w:val="EC760F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0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2AF65F4B"/>
    <w:multiLevelType w:val="singleLevel"/>
    <w:tmpl w:val="B2304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2D2D60CE"/>
    <w:multiLevelType w:val="multilevel"/>
    <w:tmpl w:val="E25C5E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48F21FA"/>
    <w:multiLevelType w:val="multilevel"/>
    <w:tmpl w:val="4074E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</w:rPr>
    </w:lvl>
  </w:abstractNum>
  <w:abstractNum w:abstractNumId="35" w15:restartNumberingAfterBreak="0">
    <w:nsid w:val="363D0222"/>
    <w:multiLevelType w:val="multilevel"/>
    <w:tmpl w:val="40AA3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36" w15:restartNumberingAfterBreak="0">
    <w:nsid w:val="48605746"/>
    <w:multiLevelType w:val="multilevel"/>
    <w:tmpl w:val="BB600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98366A3"/>
    <w:multiLevelType w:val="multilevel"/>
    <w:tmpl w:val="1914723A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Arial"/>
        <w:b/>
        <w:bCs/>
        <w:i w:val="0"/>
        <w:iCs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 w:cs="Wingdings" w:hint="default"/>
      </w:rPr>
    </w:lvl>
  </w:abstractNum>
  <w:abstractNum w:abstractNumId="38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49E67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0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8586014"/>
    <w:multiLevelType w:val="hybridMultilevel"/>
    <w:tmpl w:val="0A50E62A"/>
    <w:lvl w:ilvl="0" w:tplc="FFFFFFFF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99166D4E">
      <w:start w:val="1"/>
      <w:numFmt w:val="decimal"/>
      <w:lvlText w:val="%2)."/>
      <w:lvlJc w:val="left"/>
      <w:pPr>
        <w:tabs>
          <w:tab w:val="num" w:pos="851"/>
        </w:tabs>
        <w:ind w:left="851" w:hanging="511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00262BE0">
      <w:start w:val="10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CE0095BA">
      <w:start w:val="2"/>
      <w:numFmt w:val="bullet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cs="Wingdings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FE6ACB"/>
    <w:multiLevelType w:val="hybridMultilevel"/>
    <w:tmpl w:val="32C419B6"/>
    <w:lvl w:ilvl="0" w:tplc="86A872A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23671"/>
    <w:multiLevelType w:val="hybridMultilevel"/>
    <w:tmpl w:val="9D7C2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502" w:hanging="360"/>
      </w:p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688111">
    <w:abstractNumId w:val="38"/>
  </w:num>
  <w:num w:numId="2" w16cid:durableId="1973553958">
    <w:abstractNumId w:val="41"/>
  </w:num>
  <w:num w:numId="3" w16cid:durableId="836578688">
    <w:abstractNumId w:val="3"/>
  </w:num>
  <w:num w:numId="4" w16cid:durableId="257442823">
    <w:abstractNumId w:val="0"/>
  </w:num>
  <w:num w:numId="5" w16cid:durableId="439447808">
    <w:abstractNumId w:val="7"/>
  </w:num>
  <w:num w:numId="6" w16cid:durableId="861432272">
    <w:abstractNumId w:val="9"/>
  </w:num>
  <w:num w:numId="7" w16cid:durableId="873545786">
    <w:abstractNumId w:val="28"/>
  </w:num>
  <w:num w:numId="8" w16cid:durableId="1495294697">
    <w:abstractNumId w:val="11"/>
  </w:num>
  <w:num w:numId="9" w16cid:durableId="815949967">
    <w:abstractNumId w:val="45"/>
  </w:num>
  <w:num w:numId="10" w16cid:durableId="2133591103">
    <w:abstractNumId w:val="30"/>
  </w:num>
  <w:num w:numId="11" w16cid:durableId="1663193069">
    <w:abstractNumId w:val="40"/>
  </w:num>
  <w:num w:numId="12" w16cid:durableId="666594303">
    <w:abstractNumId w:val="34"/>
  </w:num>
  <w:num w:numId="13" w16cid:durableId="1220703968">
    <w:abstractNumId w:val="16"/>
  </w:num>
  <w:num w:numId="14" w16cid:durableId="1525244531">
    <w:abstractNumId w:val="3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21514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4899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79956888">
    <w:abstractNumId w:val="33"/>
  </w:num>
  <w:num w:numId="18" w16cid:durableId="285043322">
    <w:abstractNumId w:val="17"/>
  </w:num>
  <w:num w:numId="19" w16cid:durableId="268201324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1782351">
    <w:abstractNumId w:val="20"/>
  </w:num>
  <w:num w:numId="21" w16cid:durableId="2022126514">
    <w:abstractNumId w:val="46"/>
  </w:num>
  <w:num w:numId="22" w16cid:durableId="1632200480">
    <w:abstractNumId w:val="23"/>
  </w:num>
  <w:num w:numId="23" w16cid:durableId="608313495">
    <w:abstractNumId w:val="39"/>
  </w:num>
  <w:num w:numId="24" w16cid:durableId="1974290197">
    <w:abstractNumId w:val="31"/>
  </w:num>
  <w:num w:numId="25" w16cid:durableId="37629160">
    <w:abstractNumId w:val="19"/>
  </w:num>
  <w:num w:numId="26" w16cid:durableId="160705398">
    <w:abstractNumId w:val="29"/>
  </w:num>
  <w:num w:numId="27" w16cid:durableId="216741412">
    <w:abstractNumId w:val="36"/>
  </w:num>
  <w:num w:numId="28" w16cid:durableId="1194419941">
    <w:abstractNumId w:val="47"/>
  </w:num>
  <w:num w:numId="29" w16cid:durableId="1059019100">
    <w:abstractNumId w:val="14"/>
  </w:num>
  <w:num w:numId="30" w16cid:durableId="326835105">
    <w:abstractNumId w:val="22"/>
  </w:num>
  <w:num w:numId="31" w16cid:durableId="7613414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1249799">
    <w:abstractNumId w:val="35"/>
  </w:num>
  <w:num w:numId="33" w16cid:durableId="2013021544">
    <w:abstractNumId w:val="18"/>
  </w:num>
  <w:num w:numId="34" w16cid:durableId="1576935067">
    <w:abstractNumId w:val="12"/>
  </w:num>
  <w:num w:numId="35" w16cid:durableId="1228496581">
    <w:abstractNumId w:val="25"/>
  </w:num>
  <w:num w:numId="36" w16cid:durableId="2041321464">
    <w:abstractNumId w:val="4"/>
  </w:num>
  <w:num w:numId="37" w16cid:durableId="1448961170">
    <w:abstractNumId w:val="24"/>
  </w:num>
  <w:num w:numId="38" w16cid:durableId="722606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8642112">
    <w:abstractNumId w:val="26"/>
  </w:num>
  <w:num w:numId="40" w16cid:durableId="5451528">
    <w:abstractNumId w:val="32"/>
  </w:num>
  <w:num w:numId="41" w16cid:durableId="918245785">
    <w:abstractNumId w:val="42"/>
  </w:num>
  <w:num w:numId="42" w16cid:durableId="671641107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FA5"/>
    <w:rsid w:val="0000044F"/>
    <w:rsid w:val="00002539"/>
    <w:rsid w:val="000046B7"/>
    <w:rsid w:val="00007119"/>
    <w:rsid w:val="00013000"/>
    <w:rsid w:val="00013CEB"/>
    <w:rsid w:val="0001793F"/>
    <w:rsid w:val="00021700"/>
    <w:rsid w:val="00021DDA"/>
    <w:rsid w:val="00023C80"/>
    <w:rsid w:val="00024EC8"/>
    <w:rsid w:val="00025A26"/>
    <w:rsid w:val="000304CF"/>
    <w:rsid w:val="0004129C"/>
    <w:rsid w:val="0004463C"/>
    <w:rsid w:val="00045E57"/>
    <w:rsid w:val="0004699E"/>
    <w:rsid w:val="00046DB2"/>
    <w:rsid w:val="00052EA2"/>
    <w:rsid w:val="00053FC8"/>
    <w:rsid w:val="0005529C"/>
    <w:rsid w:val="0005786C"/>
    <w:rsid w:val="000643F1"/>
    <w:rsid w:val="000711F6"/>
    <w:rsid w:val="00071394"/>
    <w:rsid w:val="000719E5"/>
    <w:rsid w:val="00071EF4"/>
    <w:rsid w:val="00073F0D"/>
    <w:rsid w:val="00081BB6"/>
    <w:rsid w:val="0009508C"/>
    <w:rsid w:val="00096C9A"/>
    <w:rsid w:val="00097F6C"/>
    <w:rsid w:val="000A0012"/>
    <w:rsid w:val="000A15DD"/>
    <w:rsid w:val="000A2ADE"/>
    <w:rsid w:val="000A6A38"/>
    <w:rsid w:val="000B2F4D"/>
    <w:rsid w:val="000B4418"/>
    <w:rsid w:val="000C4A18"/>
    <w:rsid w:val="000C6470"/>
    <w:rsid w:val="000D1248"/>
    <w:rsid w:val="000D198C"/>
    <w:rsid w:val="000D615A"/>
    <w:rsid w:val="000E0B9B"/>
    <w:rsid w:val="000E44AB"/>
    <w:rsid w:val="000E6E34"/>
    <w:rsid w:val="000E77F8"/>
    <w:rsid w:val="000F300A"/>
    <w:rsid w:val="000F4474"/>
    <w:rsid w:val="000F5190"/>
    <w:rsid w:val="000F57D1"/>
    <w:rsid w:val="001005DE"/>
    <w:rsid w:val="001100CA"/>
    <w:rsid w:val="00111096"/>
    <w:rsid w:val="001126CB"/>
    <w:rsid w:val="00115F22"/>
    <w:rsid w:val="001210DF"/>
    <w:rsid w:val="001212B1"/>
    <w:rsid w:val="001216CD"/>
    <w:rsid w:val="0012247C"/>
    <w:rsid w:val="001227F5"/>
    <w:rsid w:val="0013041E"/>
    <w:rsid w:val="00132971"/>
    <w:rsid w:val="00133C89"/>
    <w:rsid w:val="00133E2D"/>
    <w:rsid w:val="00135A4E"/>
    <w:rsid w:val="001464B8"/>
    <w:rsid w:val="00146BB9"/>
    <w:rsid w:val="00147153"/>
    <w:rsid w:val="001477CD"/>
    <w:rsid w:val="00147F06"/>
    <w:rsid w:val="001501D3"/>
    <w:rsid w:val="00160DF8"/>
    <w:rsid w:val="00164D38"/>
    <w:rsid w:val="0016573F"/>
    <w:rsid w:val="00167C6D"/>
    <w:rsid w:val="00174FD3"/>
    <w:rsid w:val="001763A7"/>
    <w:rsid w:val="00181DA3"/>
    <w:rsid w:val="00182A3F"/>
    <w:rsid w:val="0018777C"/>
    <w:rsid w:val="00187B89"/>
    <w:rsid w:val="00192ECC"/>
    <w:rsid w:val="0019667B"/>
    <w:rsid w:val="001A5B30"/>
    <w:rsid w:val="001A677D"/>
    <w:rsid w:val="001A77D3"/>
    <w:rsid w:val="001B6DA3"/>
    <w:rsid w:val="001C3FD5"/>
    <w:rsid w:val="001C460E"/>
    <w:rsid w:val="001C5E23"/>
    <w:rsid w:val="001C6B76"/>
    <w:rsid w:val="001D0FD8"/>
    <w:rsid w:val="001D5EE1"/>
    <w:rsid w:val="001E10B2"/>
    <w:rsid w:val="001E51FB"/>
    <w:rsid w:val="001E6AEA"/>
    <w:rsid w:val="001F0B43"/>
    <w:rsid w:val="001F39BE"/>
    <w:rsid w:val="001F553D"/>
    <w:rsid w:val="001F6787"/>
    <w:rsid w:val="00202B3C"/>
    <w:rsid w:val="00203AA4"/>
    <w:rsid w:val="00204CF5"/>
    <w:rsid w:val="00205164"/>
    <w:rsid w:val="002074A9"/>
    <w:rsid w:val="00210F66"/>
    <w:rsid w:val="00213BF9"/>
    <w:rsid w:val="00214B54"/>
    <w:rsid w:val="00215072"/>
    <w:rsid w:val="002167D0"/>
    <w:rsid w:val="00226F37"/>
    <w:rsid w:val="002273F9"/>
    <w:rsid w:val="00227C18"/>
    <w:rsid w:val="00232065"/>
    <w:rsid w:val="00232368"/>
    <w:rsid w:val="0023444C"/>
    <w:rsid w:val="00235E67"/>
    <w:rsid w:val="00241509"/>
    <w:rsid w:val="002417AD"/>
    <w:rsid w:val="0024193E"/>
    <w:rsid w:val="00244D7C"/>
    <w:rsid w:val="00254E70"/>
    <w:rsid w:val="00254EC1"/>
    <w:rsid w:val="00256324"/>
    <w:rsid w:val="0025741C"/>
    <w:rsid w:val="002603C9"/>
    <w:rsid w:val="00262F2F"/>
    <w:rsid w:val="00263722"/>
    <w:rsid w:val="002652BA"/>
    <w:rsid w:val="00273E2E"/>
    <w:rsid w:val="00280E21"/>
    <w:rsid w:val="00282477"/>
    <w:rsid w:val="00283068"/>
    <w:rsid w:val="002916CB"/>
    <w:rsid w:val="002931D2"/>
    <w:rsid w:val="00293FB4"/>
    <w:rsid w:val="00295C1A"/>
    <w:rsid w:val="002A3AF4"/>
    <w:rsid w:val="002B66F4"/>
    <w:rsid w:val="002C0006"/>
    <w:rsid w:val="002C2146"/>
    <w:rsid w:val="002C31F7"/>
    <w:rsid w:val="002C428A"/>
    <w:rsid w:val="002C647D"/>
    <w:rsid w:val="002C7400"/>
    <w:rsid w:val="002D0575"/>
    <w:rsid w:val="002D1881"/>
    <w:rsid w:val="002D1A69"/>
    <w:rsid w:val="002D76A3"/>
    <w:rsid w:val="002E0D20"/>
    <w:rsid w:val="002E2FFD"/>
    <w:rsid w:val="002E3BAC"/>
    <w:rsid w:val="002E5C1C"/>
    <w:rsid w:val="002F0F38"/>
    <w:rsid w:val="002F3ACF"/>
    <w:rsid w:val="002F742F"/>
    <w:rsid w:val="002F74C2"/>
    <w:rsid w:val="00301165"/>
    <w:rsid w:val="0030731E"/>
    <w:rsid w:val="00311B7F"/>
    <w:rsid w:val="00313244"/>
    <w:rsid w:val="003139EB"/>
    <w:rsid w:val="00314634"/>
    <w:rsid w:val="00314D11"/>
    <w:rsid w:val="00330294"/>
    <w:rsid w:val="00330D89"/>
    <w:rsid w:val="00331202"/>
    <w:rsid w:val="00332E2B"/>
    <w:rsid w:val="003341CD"/>
    <w:rsid w:val="00335FF1"/>
    <w:rsid w:val="003421C3"/>
    <w:rsid w:val="0034471D"/>
    <w:rsid w:val="00344B4C"/>
    <w:rsid w:val="00344E62"/>
    <w:rsid w:val="00347876"/>
    <w:rsid w:val="0035182D"/>
    <w:rsid w:val="0035678E"/>
    <w:rsid w:val="00357519"/>
    <w:rsid w:val="00360D50"/>
    <w:rsid w:val="00383074"/>
    <w:rsid w:val="0038430B"/>
    <w:rsid w:val="00387122"/>
    <w:rsid w:val="0039262B"/>
    <w:rsid w:val="003970E9"/>
    <w:rsid w:val="00397B4C"/>
    <w:rsid w:val="003A1769"/>
    <w:rsid w:val="003A554D"/>
    <w:rsid w:val="003A60A0"/>
    <w:rsid w:val="003B3996"/>
    <w:rsid w:val="003B4C0D"/>
    <w:rsid w:val="003B585F"/>
    <w:rsid w:val="003C0EDD"/>
    <w:rsid w:val="003C3F5B"/>
    <w:rsid w:val="003C639C"/>
    <w:rsid w:val="003D06C6"/>
    <w:rsid w:val="003D0E25"/>
    <w:rsid w:val="003D4F60"/>
    <w:rsid w:val="003E4FD2"/>
    <w:rsid w:val="003E55AA"/>
    <w:rsid w:val="003F0309"/>
    <w:rsid w:val="003F1C87"/>
    <w:rsid w:val="003F3ED4"/>
    <w:rsid w:val="003F626C"/>
    <w:rsid w:val="004061B5"/>
    <w:rsid w:val="00407A73"/>
    <w:rsid w:val="00413A8E"/>
    <w:rsid w:val="00423D97"/>
    <w:rsid w:val="0043233A"/>
    <w:rsid w:val="004336D1"/>
    <w:rsid w:val="00435C40"/>
    <w:rsid w:val="00441751"/>
    <w:rsid w:val="00441B44"/>
    <w:rsid w:val="004457D8"/>
    <w:rsid w:val="00447E87"/>
    <w:rsid w:val="00452656"/>
    <w:rsid w:val="004529FF"/>
    <w:rsid w:val="0045368F"/>
    <w:rsid w:val="00453DF3"/>
    <w:rsid w:val="0045427B"/>
    <w:rsid w:val="00455CE2"/>
    <w:rsid w:val="00455F5B"/>
    <w:rsid w:val="004574BA"/>
    <w:rsid w:val="004603B1"/>
    <w:rsid w:val="004658AA"/>
    <w:rsid w:val="00465D65"/>
    <w:rsid w:val="00474248"/>
    <w:rsid w:val="00481E49"/>
    <w:rsid w:val="00485891"/>
    <w:rsid w:val="004867A6"/>
    <w:rsid w:val="004869E5"/>
    <w:rsid w:val="004917B1"/>
    <w:rsid w:val="004918A2"/>
    <w:rsid w:val="00492866"/>
    <w:rsid w:val="0049614D"/>
    <w:rsid w:val="00497181"/>
    <w:rsid w:val="004975B3"/>
    <w:rsid w:val="00497BE2"/>
    <w:rsid w:val="004A0849"/>
    <w:rsid w:val="004A0F1E"/>
    <w:rsid w:val="004A13B4"/>
    <w:rsid w:val="004A2CF0"/>
    <w:rsid w:val="004A3604"/>
    <w:rsid w:val="004A4732"/>
    <w:rsid w:val="004B2FFD"/>
    <w:rsid w:val="004B6BE4"/>
    <w:rsid w:val="004B7E8D"/>
    <w:rsid w:val="004C162F"/>
    <w:rsid w:val="004C1994"/>
    <w:rsid w:val="004C7042"/>
    <w:rsid w:val="004C7AC8"/>
    <w:rsid w:val="004D2C8F"/>
    <w:rsid w:val="004D4A02"/>
    <w:rsid w:val="004D6720"/>
    <w:rsid w:val="004D6D31"/>
    <w:rsid w:val="004D7767"/>
    <w:rsid w:val="004D7A7D"/>
    <w:rsid w:val="004E7BDA"/>
    <w:rsid w:val="004F2E65"/>
    <w:rsid w:val="004F5723"/>
    <w:rsid w:val="00504B02"/>
    <w:rsid w:val="00512DAE"/>
    <w:rsid w:val="00513A5C"/>
    <w:rsid w:val="005150EB"/>
    <w:rsid w:val="00523B9A"/>
    <w:rsid w:val="005269C2"/>
    <w:rsid w:val="005274D1"/>
    <w:rsid w:val="005313EC"/>
    <w:rsid w:val="0053151F"/>
    <w:rsid w:val="005347A1"/>
    <w:rsid w:val="00537768"/>
    <w:rsid w:val="00537BAC"/>
    <w:rsid w:val="00546955"/>
    <w:rsid w:val="005500A8"/>
    <w:rsid w:val="005506FB"/>
    <w:rsid w:val="0055496C"/>
    <w:rsid w:val="00554BA7"/>
    <w:rsid w:val="0055557B"/>
    <w:rsid w:val="00564135"/>
    <w:rsid w:val="00567C8E"/>
    <w:rsid w:val="005750EA"/>
    <w:rsid w:val="005754E1"/>
    <w:rsid w:val="00576F43"/>
    <w:rsid w:val="005829F4"/>
    <w:rsid w:val="0058600B"/>
    <w:rsid w:val="0059014C"/>
    <w:rsid w:val="00594621"/>
    <w:rsid w:val="005A2A9A"/>
    <w:rsid w:val="005A318D"/>
    <w:rsid w:val="005A5C6D"/>
    <w:rsid w:val="005A7268"/>
    <w:rsid w:val="005B0553"/>
    <w:rsid w:val="005B2003"/>
    <w:rsid w:val="005B28B2"/>
    <w:rsid w:val="005C14FD"/>
    <w:rsid w:val="005C3769"/>
    <w:rsid w:val="005C3894"/>
    <w:rsid w:val="005C460E"/>
    <w:rsid w:val="005D1BF7"/>
    <w:rsid w:val="005D394B"/>
    <w:rsid w:val="005D4DB9"/>
    <w:rsid w:val="005D5C42"/>
    <w:rsid w:val="005D605E"/>
    <w:rsid w:val="005E08F8"/>
    <w:rsid w:val="005E09E9"/>
    <w:rsid w:val="005F1E47"/>
    <w:rsid w:val="005F3F4C"/>
    <w:rsid w:val="00603045"/>
    <w:rsid w:val="00605040"/>
    <w:rsid w:val="00605222"/>
    <w:rsid w:val="00605780"/>
    <w:rsid w:val="0060761A"/>
    <w:rsid w:val="006101D0"/>
    <w:rsid w:val="00614926"/>
    <w:rsid w:val="00620EC2"/>
    <w:rsid w:val="006220BA"/>
    <w:rsid w:val="006221EF"/>
    <w:rsid w:val="00627E1C"/>
    <w:rsid w:val="00631FBA"/>
    <w:rsid w:val="0063583F"/>
    <w:rsid w:val="006363D9"/>
    <w:rsid w:val="00636F82"/>
    <w:rsid w:val="00637D04"/>
    <w:rsid w:val="00640040"/>
    <w:rsid w:val="00644E9A"/>
    <w:rsid w:val="00645726"/>
    <w:rsid w:val="00645D7C"/>
    <w:rsid w:val="0065094F"/>
    <w:rsid w:val="006520F1"/>
    <w:rsid w:val="00656E1D"/>
    <w:rsid w:val="00657212"/>
    <w:rsid w:val="006572F5"/>
    <w:rsid w:val="0066154C"/>
    <w:rsid w:val="006622CA"/>
    <w:rsid w:val="006626AB"/>
    <w:rsid w:val="006648D7"/>
    <w:rsid w:val="00665D57"/>
    <w:rsid w:val="006730AF"/>
    <w:rsid w:val="00675241"/>
    <w:rsid w:val="00682114"/>
    <w:rsid w:val="0068693A"/>
    <w:rsid w:val="00687292"/>
    <w:rsid w:val="00692A25"/>
    <w:rsid w:val="00695148"/>
    <w:rsid w:val="006A2B6A"/>
    <w:rsid w:val="006A5A8F"/>
    <w:rsid w:val="006B19A2"/>
    <w:rsid w:val="006B2F88"/>
    <w:rsid w:val="006B3423"/>
    <w:rsid w:val="006B53B6"/>
    <w:rsid w:val="006B6B3C"/>
    <w:rsid w:val="006B7223"/>
    <w:rsid w:val="006C0947"/>
    <w:rsid w:val="006C1B22"/>
    <w:rsid w:val="006C344B"/>
    <w:rsid w:val="006C67AC"/>
    <w:rsid w:val="006D055D"/>
    <w:rsid w:val="006D5E10"/>
    <w:rsid w:val="006D7353"/>
    <w:rsid w:val="006E1AE5"/>
    <w:rsid w:val="006E1FBE"/>
    <w:rsid w:val="006E314C"/>
    <w:rsid w:val="006E6469"/>
    <w:rsid w:val="006E75B4"/>
    <w:rsid w:val="006F0903"/>
    <w:rsid w:val="006F141B"/>
    <w:rsid w:val="006F3A5F"/>
    <w:rsid w:val="006F47D0"/>
    <w:rsid w:val="006F6724"/>
    <w:rsid w:val="006F76C6"/>
    <w:rsid w:val="00703846"/>
    <w:rsid w:val="00704B97"/>
    <w:rsid w:val="0070694B"/>
    <w:rsid w:val="00707E7D"/>
    <w:rsid w:val="00707F6A"/>
    <w:rsid w:val="00710F6F"/>
    <w:rsid w:val="00713401"/>
    <w:rsid w:val="007151E7"/>
    <w:rsid w:val="007245E0"/>
    <w:rsid w:val="00724B08"/>
    <w:rsid w:val="00730355"/>
    <w:rsid w:val="00732D67"/>
    <w:rsid w:val="007348F9"/>
    <w:rsid w:val="00737330"/>
    <w:rsid w:val="00742E33"/>
    <w:rsid w:val="007446BE"/>
    <w:rsid w:val="00745EA0"/>
    <w:rsid w:val="00745F30"/>
    <w:rsid w:val="007479D8"/>
    <w:rsid w:val="00750AE5"/>
    <w:rsid w:val="00752E3F"/>
    <w:rsid w:val="00753028"/>
    <w:rsid w:val="00754A39"/>
    <w:rsid w:val="00754E3E"/>
    <w:rsid w:val="00776CEA"/>
    <w:rsid w:val="007807D4"/>
    <w:rsid w:val="00786108"/>
    <w:rsid w:val="007873F3"/>
    <w:rsid w:val="00791C5D"/>
    <w:rsid w:val="00791D11"/>
    <w:rsid w:val="00793092"/>
    <w:rsid w:val="007962AE"/>
    <w:rsid w:val="00796CA7"/>
    <w:rsid w:val="00796ECD"/>
    <w:rsid w:val="00797A0F"/>
    <w:rsid w:val="007A2E16"/>
    <w:rsid w:val="007A4402"/>
    <w:rsid w:val="007A4D48"/>
    <w:rsid w:val="007A6CA6"/>
    <w:rsid w:val="007B0644"/>
    <w:rsid w:val="007B28B5"/>
    <w:rsid w:val="007C5335"/>
    <w:rsid w:val="007D1345"/>
    <w:rsid w:val="007D2411"/>
    <w:rsid w:val="007D4D4B"/>
    <w:rsid w:val="007D52C2"/>
    <w:rsid w:val="007D677D"/>
    <w:rsid w:val="007F1808"/>
    <w:rsid w:val="007F31E9"/>
    <w:rsid w:val="007F3F00"/>
    <w:rsid w:val="007F4C56"/>
    <w:rsid w:val="007F59BE"/>
    <w:rsid w:val="007F7556"/>
    <w:rsid w:val="00801A91"/>
    <w:rsid w:val="00802EAD"/>
    <w:rsid w:val="00804582"/>
    <w:rsid w:val="00811CD9"/>
    <w:rsid w:val="00813843"/>
    <w:rsid w:val="00814C1B"/>
    <w:rsid w:val="008165D8"/>
    <w:rsid w:val="008221D0"/>
    <w:rsid w:val="00824F78"/>
    <w:rsid w:val="00825583"/>
    <w:rsid w:val="00830049"/>
    <w:rsid w:val="008317C1"/>
    <w:rsid w:val="0084266B"/>
    <w:rsid w:val="00846285"/>
    <w:rsid w:val="00850B67"/>
    <w:rsid w:val="008513D2"/>
    <w:rsid w:val="0085558C"/>
    <w:rsid w:val="0085799C"/>
    <w:rsid w:val="00877632"/>
    <w:rsid w:val="00877B52"/>
    <w:rsid w:val="008840B9"/>
    <w:rsid w:val="00886BFC"/>
    <w:rsid w:val="00886F84"/>
    <w:rsid w:val="00894405"/>
    <w:rsid w:val="00894F69"/>
    <w:rsid w:val="008964BC"/>
    <w:rsid w:val="008966E8"/>
    <w:rsid w:val="008A0B5B"/>
    <w:rsid w:val="008A0F58"/>
    <w:rsid w:val="008A68F8"/>
    <w:rsid w:val="008A7332"/>
    <w:rsid w:val="008B0067"/>
    <w:rsid w:val="008C1AB8"/>
    <w:rsid w:val="008C4DFF"/>
    <w:rsid w:val="008D4B43"/>
    <w:rsid w:val="008E0F0A"/>
    <w:rsid w:val="008E1156"/>
    <w:rsid w:val="008E6B43"/>
    <w:rsid w:val="008F4A42"/>
    <w:rsid w:val="008F6DE4"/>
    <w:rsid w:val="008F75B8"/>
    <w:rsid w:val="009017E0"/>
    <w:rsid w:val="00902904"/>
    <w:rsid w:val="0090472A"/>
    <w:rsid w:val="00905FC1"/>
    <w:rsid w:val="00907092"/>
    <w:rsid w:val="00907E6E"/>
    <w:rsid w:val="0091321A"/>
    <w:rsid w:val="00913650"/>
    <w:rsid w:val="009138FD"/>
    <w:rsid w:val="00917E1C"/>
    <w:rsid w:val="009207D7"/>
    <w:rsid w:val="00921238"/>
    <w:rsid w:val="009219B9"/>
    <w:rsid w:val="00921D89"/>
    <w:rsid w:val="0092356A"/>
    <w:rsid w:val="00925C7D"/>
    <w:rsid w:val="00930ED0"/>
    <w:rsid w:val="00933A99"/>
    <w:rsid w:val="009367A3"/>
    <w:rsid w:val="00937525"/>
    <w:rsid w:val="00940BDB"/>
    <w:rsid w:val="00941FCE"/>
    <w:rsid w:val="00942B28"/>
    <w:rsid w:val="0094429B"/>
    <w:rsid w:val="009601B8"/>
    <w:rsid w:val="009607BE"/>
    <w:rsid w:val="0096248D"/>
    <w:rsid w:val="00964329"/>
    <w:rsid w:val="00965DA9"/>
    <w:rsid w:val="00970E45"/>
    <w:rsid w:val="00971921"/>
    <w:rsid w:val="00980B31"/>
    <w:rsid w:val="00980CCB"/>
    <w:rsid w:val="009812D7"/>
    <w:rsid w:val="00983A77"/>
    <w:rsid w:val="00983C54"/>
    <w:rsid w:val="0098574C"/>
    <w:rsid w:val="00985AC0"/>
    <w:rsid w:val="00993FA5"/>
    <w:rsid w:val="0099513D"/>
    <w:rsid w:val="00995FDA"/>
    <w:rsid w:val="009A2FDA"/>
    <w:rsid w:val="009A4D09"/>
    <w:rsid w:val="009A651C"/>
    <w:rsid w:val="009A6B9B"/>
    <w:rsid w:val="009B0565"/>
    <w:rsid w:val="009B43F3"/>
    <w:rsid w:val="009B53D3"/>
    <w:rsid w:val="009B5714"/>
    <w:rsid w:val="009C6021"/>
    <w:rsid w:val="009C6E16"/>
    <w:rsid w:val="009C79D9"/>
    <w:rsid w:val="009D07DE"/>
    <w:rsid w:val="009D33E4"/>
    <w:rsid w:val="009D560F"/>
    <w:rsid w:val="009D62A9"/>
    <w:rsid w:val="009D6406"/>
    <w:rsid w:val="009E5998"/>
    <w:rsid w:val="009E6E9E"/>
    <w:rsid w:val="009F74AC"/>
    <w:rsid w:val="009F79AD"/>
    <w:rsid w:val="00A05828"/>
    <w:rsid w:val="00A078A6"/>
    <w:rsid w:val="00A10C4F"/>
    <w:rsid w:val="00A13C9C"/>
    <w:rsid w:val="00A14E99"/>
    <w:rsid w:val="00A15C36"/>
    <w:rsid w:val="00A1790B"/>
    <w:rsid w:val="00A202D4"/>
    <w:rsid w:val="00A2225B"/>
    <w:rsid w:val="00A2422E"/>
    <w:rsid w:val="00A2435E"/>
    <w:rsid w:val="00A33275"/>
    <w:rsid w:val="00A33FA7"/>
    <w:rsid w:val="00A35CDF"/>
    <w:rsid w:val="00A4152A"/>
    <w:rsid w:val="00A42993"/>
    <w:rsid w:val="00A43B80"/>
    <w:rsid w:val="00A45D67"/>
    <w:rsid w:val="00A47020"/>
    <w:rsid w:val="00A57FA8"/>
    <w:rsid w:val="00A60D72"/>
    <w:rsid w:val="00A639F1"/>
    <w:rsid w:val="00A71A50"/>
    <w:rsid w:val="00A76EE6"/>
    <w:rsid w:val="00A8181C"/>
    <w:rsid w:val="00A84119"/>
    <w:rsid w:val="00A842E4"/>
    <w:rsid w:val="00A848E1"/>
    <w:rsid w:val="00A86C69"/>
    <w:rsid w:val="00A8793A"/>
    <w:rsid w:val="00A925E3"/>
    <w:rsid w:val="00AA35AE"/>
    <w:rsid w:val="00AB33D1"/>
    <w:rsid w:val="00AB480D"/>
    <w:rsid w:val="00AB5D92"/>
    <w:rsid w:val="00AB669A"/>
    <w:rsid w:val="00AB7D0A"/>
    <w:rsid w:val="00AC333E"/>
    <w:rsid w:val="00AC5143"/>
    <w:rsid w:val="00AC60D1"/>
    <w:rsid w:val="00AC7011"/>
    <w:rsid w:val="00AD0448"/>
    <w:rsid w:val="00AD2841"/>
    <w:rsid w:val="00AD442E"/>
    <w:rsid w:val="00AD50FC"/>
    <w:rsid w:val="00AE216E"/>
    <w:rsid w:val="00AE2A1F"/>
    <w:rsid w:val="00AE2E09"/>
    <w:rsid w:val="00AE6EF6"/>
    <w:rsid w:val="00AF381F"/>
    <w:rsid w:val="00AF3F3D"/>
    <w:rsid w:val="00AF7924"/>
    <w:rsid w:val="00B01449"/>
    <w:rsid w:val="00B05A85"/>
    <w:rsid w:val="00B063D7"/>
    <w:rsid w:val="00B066C5"/>
    <w:rsid w:val="00B07337"/>
    <w:rsid w:val="00B07BBD"/>
    <w:rsid w:val="00B15D36"/>
    <w:rsid w:val="00B23F7C"/>
    <w:rsid w:val="00B24B58"/>
    <w:rsid w:val="00B25C99"/>
    <w:rsid w:val="00B31D8B"/>
    <w:rsid w:val="00B33D16"/>
    <w:rsid w:val="00B347F0"/>
    <w:rsid w:val="00B415B1"/>
    <w:rsid w:val="00B42C33"/>
    <w:rsid w:val="00B446A3"/>
    <w:rsid w:val="00B45270"/>
    <w:rsid w:val="00B5024C"/>
    <w:rsid w:val="00B537E4"/>
    <w:rsid w:val="00B545E9"/>
    <w:rsid w:val="00B56315"/>
    <w:rsid w:val="00B66F99"/>
    <w:rsid w:val="00B744E4"/>
    <w:rsid w:val="00B76107"/>
    <w:rsid w:val="00B86785"/>
    <w:rsid w:val="00B9052F"/>
    <w:rsid w:val="00B914EB"/>
    <w:rsid w:val="00B94918"/>
    <w:rsid w:val="00B951FB"/>
    <w:rsid w:val="00B959A4"/>
    <w:rsid w:val="00BA162B"/>
    <w:rsid w:val="00BA2CDC"/>
    <w:rsid w:val="00BA4F88"/>
    <w:rsid w:val="00BA7369"/>
    <w:rsid w:val="00BB06C1"/>
    <w:rsid w:val="00BB5AB3"/>
    <w:rsid w:val="00BB6219"/>
    <w:rsid w:val="00BB67B0"/>
    <w:rsid w:val="00BC0EE0"/>
    <w:rsid w:val="00BD2703"/>
    <w:rsid w:val="00BD2AFE"/>
    <w:rsid w:val="00BD3CE6"/>
    <w:rsid w:val="00BD7F60"/>
    <w:rsid w:val="00BE338A"/>
    <w:rsid w:val="00BE4C40"/>
    <w:rsid w:val="00BE665A"/>
    <w:rsid w:val="00BE665E"/>
    <w:rsid w:val="00BF4177"/>
    <w:rsid w:val="00BF48F1"/>
    <w:rsid w:val="00C03C41"/>
    <w:rsid w:val="00C05B55"/>
    <w:rsid w:val="00C16F59"/>
    <w:rsid w:val="00C17B5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41F6"/>
    <w:rsid w:val="00C44A1B"/>
    <w:rsid w:val="00C52947"/>
    <w:rsid w:val="00C56C3B"/>
    <w:rsid w:val="00C601DD"/>
    <w:rsid w:val="00C623A0"/>
    <w:rsid w:val="00C65549"/>
    <w:rsid w:val="00C66176"/>
    <w:rsid w:val="00C6797E"/>
    <w:rsid w:val="00C72069"/>
    <w:rsid w:val="00C80258"/>
    <w:rsid w:val="00C83862"/>
    <w:rsid w:val="00C8442C"/>
    <w:rsid w:val="00C844BF"/>
    <w:rsid w:val="00C85568"/>
    <w:rsid w:val="00C864D6"/>
    <w:rsid w:val="00C875FE"/>
    <w:rsid w:val="00C925D5"/>
    <w:rsid w:val="00CA174B"/>
    <w:rsid w:val="00CA2953"/>
    <w:rsid w:val="00CA2F25"/>
    <w:rsid w:val="00CA7A73"/>
    <w:rsid w:val="00CB2FF2"/>
    <w:rsid w:val="00CB4168"/>
    <w:rsid w:val="00CB4A4D"/>
    <w:rsid w:val="00CC18F8"/>
    <w:rsid w:val="00CC276F"/>
    <w:rsid w:val="00CC51C9"/>
    <w:rsid w:val="00CD2C44"/>
    <w:rsid w:val="00CD6002"/>
    <w:rsid w:val="00CE0EE3"/>
    <w:rsid w:val="00CE1553"/>
    <w:rsid w:val="00CE163D"/>
    <w:rsid w:val="00CE1E11"/>
    <w:rsid w:val="00CE32DA"/>
    <w:rsid w:val="00CF05C3"/>
    <w:rsid w:val="00CF1076"/>
    <w:rsid w:val="00CF21F9"/>
    <w:rsid w:val="00CF406E"/>
    <w:rsid w:val="00CF554A"/>
    <w:rsid w:val="00D00E11"/>
    <w:rsid w:val="00D01A9A"/>
    <w:rsid w:val="00D05F80"/>
    <w:rsid w:val="00D13497"/>
    <w:rsid w:val="00D152B6"/>
    <w:rsid w:val="00D16AF5"/>
    <w:rsid w:val="00D30031"/>
    <w:rsid w:val="00D301A0"/>
    <w:rsid w:val="00D30345"/>
    <w:rsid w:val="00D31BD8"/>
    <w:rsid w:val="00D35E5C"/>
    <w:rsid w:val="00D45DC6"/>
    <w:rsid w:val="00D47205"/>
    <w:rsid w:val="00D4749F"/>
    <w:rsid w:val="00D50FB6"/>
    <w:rsid w:val="00D5298A"/>
    <w:rsid w:val="00D5438A"/>
    <w:rsid w:val="00D556B7"/>
    <w:rsid w:val="00D56074"/>
    <w:rsid w:val="00D56445"/>
    <w:rsid w:val="00D60DFD"/>
    <w:rsid w:val="00D657C8"/>
    <w:rsid w:val="00D65ACD"/>
    <w:rsid w:val="00D65DCC"/>
    <w:rsid w:val="00D82641"/>
    <w:rsid w:val="00D8668A"/>
    <w:rsid w:val="00D92B7B"/>
    <w:rsid w:val="00DA18DC"/>
    <w:rsid w:val="00DB3FB7"/>
    <w:rsid w:val="00DB4791"/>
    <w:rsid w:val="00DB5B73"/>
    <w:rsid w:val="00DC096A"/>
    <w:rsid w:val="00DC14D8"/>
    <w:rsid w:val="00DC2A4A"/>
    <w:rsid w:val="00DC477A"/>
    <w:rsid w:val="00DC528A"/>
    <w:rsid w:val="00DC61EB"/>
    <w:rsid w:val="00DD4F69"/>
    <w:rsid w:val="00DE4E27"/>
    <w:rsid w:val="00DE70B3"/>
    <w:rsid w:val="00DF347E"/>
    <w:rsid w:val="00E008D9"/>
    <w:rsid w:val="00E0149A"/>
    <w:rsid w:val="00E019CE"/>
    <w:rsid w:val="00E05F75"/>
    <w:rsid w:val="00E07F11"/>
    <w:rsid w:val="00E108E0"/>
    <w:rsid w:val="00E11497"/>
    <w:rsid w:val="00E12772"/>
    <w:rsid w:val="00E156FC"/>
    <w:rsid w:val="00E202E5"/>
    <w:rsid w:val="00E20C14"/>
    <w:rsid w:val="00E2277B"/>
    <w:rsid w:val="00E27FF2"/>
    <w:rsid w:val="00E36A13"/>
    <w:rsid w:val="00E412B5"/>
    <w:rsid w:val="00E42232"/>
    <w:rsid w:val="00E42D8E"/>
    <w:rsid w:val="00E52515"/>
    <w:rsid w:val="00E53A3D"/>
    <w:rsid w:val="00E53D91"/>
    <w:rsid w:val="00E55D48"/>
    <w:rsid w:val="00E6139E"/>
    <w:rsid w:val="00E702E7"/>
    <w:rsid w:val="00E72DB4"/>
    <w:rsid w:val="00E74D62"/>
    <w:rsid w:val="00E80BE3"/>
    <w:rsid w:val="00E8143F"/>
    <w:rsid w:val="00E8410B"/>
    <w:rsid w:val="00E87666"/>
    <w:rsid w:val="00E913DD"/>
    <w:rsid w:val="00E943D8"/>
    <w:rsid w:val="00E94601"/>
    <w:rsid w:val="00E94E64"/>
    <w:rsid w:val="00E95740"/>
    <w:rsid w:val="00EA57D2"/>
    <w:rsid w:val="00EA596A"/>
    <w:rsid w:val="00EA6307"/>
    <w:rsid w:val="00EA6403"/>
    <w:rsid w:val="00EB30F5"/>
    <w:rsid w:val="00EB7232"/>
    <w:rsid w:val="00EC2BE5"/>
    <w:rsid w:val="00EC77F5"/>
    <w:rsid w:val="00ED187E"/>
    <w:rsid w:val="00ED1D47"/>
    <w:rsid w:val="00ED2A0B"/>
    <w:rsid w:val="00ED3643"/>
    <w:rsid w:val="00ED39A1"/>
    <w:rsid w:val="00ED6EC1"/>
    <w:rsid w:val="00EE4D9B"/>
    <w:rsid w:val="00EF52C1"/>
    <w:rsid w:val="00EF72B2"/>
    <w:rsid w:val="00EF79E2"/>
    <w:rsid w:val="00F0421F"/>
    <w:rsid w:val="00F065AC"/>
    <w:rsid w:val="00F13A88"/>
    <w:rsid w:val="00F156A0"/>
    <w:rsid w:val="00F15749"/>
    <w:rsid w:val="00F202BD"/>
    <w:rsid w:val="00F203AD"/>
    <w:rsid w:val="00F22015"/>
    <w:rsid w:val="00F278F0"/>
    <w:rsid w:val="00F3069D"/>
    <w:rsid w:val="00F327C0"/>
    <w:rsid w:val="00F35076"/>
    <w:rsid w:val="00F36D14"/>
    <w:rsid w:val="00F41F8B"/>
    <w:rsid w:val="00F47DC5"/>
    <w:rsid w:val="00F53C6C"/>
    <w:rsid w:val="00F54157"/>
    <w:rsid w:val="00F54C4A"/>
    <w:rsid w:val="00F54F24"/>
    <w:rsid w:val="00F57D6B"/>
    <w:rsid w:val="00F61CE1"/>
    <w:rsid w:val="00F6351D"/>
    <w:rsid w:val="00F63CD7"/>
    <w:rsid w:val="00F6418B"/>
    <w:rsid w:val="00F75491"/>
    <w:rsid w:val="00F7582B"/>
    <w:rsid w:val="00F87594"/>
    <w:rsid w:val="00F87BCB"/>
    <w:rsid w:val="00F912C7"/>
    <w:rsid w:val="00F94F1C"/>
    <w:rsid w:val="00FA1E41"/>
    <w:rsid w:val="00FA4C97"/>
    <w:rsid w:val="00FA6F4B"/>
    <w:rsid w:val="00FB0F82"/>
    <w:rsid w:val="00FB1898"/>
    <w:rsid w:val="00FB5E24"/>
    <w:rsid w:val="00FC4663"/>
    <w:rsid w:val="00FD3A16"/>
    <w:rsid w:val="00FD56B7"/>
    <w:rsid w:val="00FD6424"/>
    <w:rsid w:val="00FD672D"/>
    <w:rsid w:val="00FE4D2D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92EA3"/>
  <w15:docId w15:val="{8F40200C-4650-438B-9E73-51F5D6D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46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53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6955"/>
    <w:pPr>
      <w:keepNext/>
      <w:suppressAutoHyphens/>
      <w:spacing w:after="0" w:line="240" w:lineRule="atLeast"/>
      <w:outlineLvl w:val="2"/>
    </w:pPr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,sw tekst,L1,Numerowanie,Podsis rysunku,Akapit z listą5,Akapit normalny,Odstavec,Akapit z listą BS,Kolorowa lista — akcent 11,Bulleted list,lp1,Preambuła,Colorful Shading - Accent 31,Light List - Accent 51"/>
    <w:basedOn w:val="Normalny"/>
    <w:link w:val="AkapitzlistZnak"/>
    <w:uiPriority w:val="34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,sw tekst Znak,L1 Znak,Numerowanie Znak,Podsis rysunku Znak,Akapit z listą5 Znak,Akapit normalny Znak,Odstavec Znak,Akapit z listą BS Znak,Kolorowa lista — akcent 11 Znak,Bulleted list Znak,lp1 Znak"/>
    <w:link w:val="Akapitzlist"/>
    <w:uiPriority w:val="34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469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546955"/>
    <w:rPr>
      <w:rFonts w:ascii="Arial" w:eastAsia="Times New Roman" w:hAnsi="Arial" w:cs="Lucida Sans Unicode"/>
      <w:b/>
      <w:i/>
      <w:color w:val="0000FF"/>
      <w:kern w:val="2"/>
      <w:sz w:val="32"/>
      <w:szCs w:val="32"/>
      <w:lang w:eastAsia="ar-SA"/>
    </w:rPr>
  </w:style>
  <w:style w:type="paragraph" w:customStyle="1" w:styleId="Tekstpodstawowy22">
    <w:name w:val="Tekst podstawowy 22"/>
    <w:basedOn w:val="Normalny"/>
    <w:rsid w:val="00546955"/>
    <w:pPr>
      <w:widowControl w:val="0"/>
      <w:suppressAutoHyphens/>
      <w:spacing w:after="0" w:line="340" w:lineRule="exact"/>
      <w:ind w:right="-851"/>
    </w:pPr>
    <w:rPr>
      <w:rFonts w:ascii="Times New Roman" w:eastAsia="Lucida Sans Unicode" w:hAnsi="Times New Roman" w:cs="Times New Roman"/>
      <w:kern w:val="1"/>
      <w:sz w:val="28"/>
      <w:szCs w:val="20"/>
    </w:rPr>
  </w:style>
  <w:style w:type="paragraph" w:customStyle="1" w:styleId="Tekstpodstawowy23">
    <w:name w:val="Tekst podstawowy 23"/>
    <w:basedOn w:val="Normalny"/>
    <w:rsid w:val="00546955"/>
    <w:pPr>
      <w:suppressAutoHyphens/>
      <w:spacing w:after="0" w:line="340" w:lineRule="exact"/>
      <w:ind w:right="-851"/>
    </w:pPr>
    <w:rPr>
      <w:rFonts w:ascii="Times New Roman" w:eastAsia="Times New Roman" w:hAnsi="Times New Roman" w:cs="TimesNewRoman"/>
      <w:kern w:val="1"/>
      <w:sz w:val="28"/>
      <w:szCs w:val="20"/>
      <w:lang w:eastAsia="ar-SA"/>
    </w:rPr>
  </w:style>
  <w:style w:type="paragraph" w:customStyle="1" w:styleId="Styl">
    <w:name w:val="Styl"/>
    <w:rsid w:val="001110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4">
    <w:name w:val="Tekst podstawowy 24"/>
    <w:basedOn w:val="Normalny"/>
    <w:rsid w:val="001110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C14D8"/>
    <w:rPr>
      <w:b/>
      <w:bCs/>
    </w:rPr>
  </w:style>
  <w:style w:type="paragraph" w:customStyle="1" w:styleId="Tekstpodstawowy25">
    <w:name w:val="Tekst podstawowy 25"/>
    <w:basedOn w:val="Normalny"/>
    <w:rsid w:val="00BA162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36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blokowy">
    <w:name w:val="Block Text"/>
    <w:basedOn w:val="Normalny"/>
    <w:rsid w:val="00F94F1C"/>
    <w:pPr>
      <w:widowControl w:val="0"/>
      <w:suppressAutoHyphens/>
      <w:autoSpaceDN w:val="0"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ukasz.med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espd.uzp.gov.pl/__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uz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mailto:kasia23@lukasz.med.pl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www.espd.uzp.gov.pl/__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23@lukasz.med.pl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www.espd.uzp.gov.pl/_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CA53-4880-4E60-970C-3DD789AD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9806</Words>
  <Characters>58838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68507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Nowicka</dc:creator>
  <cp:keywords/>
  <dc:description/>
  <cp:lastModifiedBy>logistyka</cp:lastModifiedBy>
  <cp:revision>11</cp:revision>
  <cp:lastPrinted>2025-05-07T07:02:00Z</cp:lastPrinted>
  <dcterms:created xsi:type="dcterms:W3CDTF">2025-05-02T08:12:00Z</dcterms:created>
  <dcterms:modified xsi:type="dcterms:W3CDTF">2025-05-07T07:03:00Z</dcterms:modified>
</cp:coreProperties>
</file>