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39D8A" w14:textId="77777777"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14:paraId="5A38ED73" w14:textId="77777777" w:rsidTr="00F37277">
        <w:trPr>
          <w:trHeight w:val="3779"/>
        </w:trPr>
        <w:tc>
          <w:tcPr>
            <w:tcW w:w="5495" w:type="dxa"/>
            <w:shd w:val="clear" w:color="auto" w:fill="auto"/>
          </w:tcPr>
          <w:p w14:paraId="068F8F54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14:paraId="4C7A34F9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074F1BC9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00E9B402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14:paraId="20AB56DE" w14:textId="77777777"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14:paraId="68304795" w14:textId="77777777"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14:paraId="1F3708AB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1D5448B6" w14:textId="77777777"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14:paraId="4576379F" w14:textId="77777777"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14:paraId="6340AFDE" w14:textId="77777777"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14:paraId="43A7C113" w14:textId="77777777"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14:paraId="15A6BF2F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14:paraId="39013A47" w14:textId="77777777"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14:paraId="7F258537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14:paraId="5D747D80" w14:textId="77777777"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14:paraId="58FF6E57" w14:textId="77777777"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54FA398E" w14:textId="77777777" w:rsidR="00293AD1" w:rsidRPr="003F3E6A" w:rsidRDefault="00293AD1" w:rsidP="00A37E3D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1E7EE231" w14:textId="77777777" w:rsidR="00063B08" w:rsidRPr="003F3E6A" w:rsidRDefault="00063B08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14:paraId="04B830F8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14:paraId="293B524B" w14:textId="77777777"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Pzp </w:t>
      </w:r>
    </w:p>
    <w:p w14:paraId="63D0C390" w14:textId="77777777" w:rsidR="00E73D37" w:rsidRPr="00885F19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885F19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14:paraId="5AEB4D9E" w14:textId="77777777" w:rsidR="00DE0499" w:rsidRPr="00885F19" w:rsidRDefault="00063B08" w:rsidP="00DE0499">
      <w:pPr>
        <w:jc w:val="both"/>
        <w:rPr>
          <w:rFonts w:asciiTheme="minorHAnsi" w:eastAsia="Cambria" w:hAnsiTheme="minorHAnsi" w:cstheme="minorHAnsi"/>
          <w:i/>
          <w:iCs/>
          <w:sz w:val="19"/>
          <w:szCs w:val="19"/>
        </w:rPr>
      </w:pPr>
      <w:r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>składane na podstawie § 3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t xml:space="preserve"> Rozporządzenia Ministra Rozwoju, Pracy i Technologii z dnia 23 grudnia 2020 r. </w:t>
      </w:r>
      <w:r w:rsidR="00DE0499" w:rsidRPr="00885F19">
        <w:rPr>
          <w:rFonts w:asciiTheme="minorHAnsi" w:eastAsia="Cambria" w:hAnsiTheme="minorHAnsi" w:cstheme="minorHAnsi"/>
          <w:i/>
          <w:iCs/>
          <w:sz w:val="19"/>
          <w:szCs w:val="19"/>
        </w:rPr>
        <w:br/>
        <w:t>w sprawie podmiotowych środków dowodowych oraz innych dokumentów lub oświadczeń, jakich może żądać Zamawiający od Wykonawcy (Dz. U. z 2020 r. poz. 2415)</w:t>
      </w:r>
    </w:p>
    <w:p w14:paraId="100D8C3B" w14:textId="77777777"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72C96123" w14:textId="40ADD670" w:rsidR="00063B08" w:rsidRPr="00A37E3D" w:rsidRDefault="00E25A86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 xml:space="preserve">Na potrzeby postępowania o udzielenie zamówienia publicznego, pn.: </w:t>
      </w:r>
      <w:r w:rsidR="002B5016" w:rsidRPr="002B3F3E">
        <w:rPr>
          <w:rFonts w:eastAsia="Times New Roman" w:cstheme="minorHAnsi"/>
          <w:b/>
          <w:bCs/>
          <w:sz w:val="22"/>
          <w:szCs w:val="22"/>
        </w:rPr>
        <w:t>„</w:t>
      </w:r>
      <w:r w:rsidR="002B5016" w:rsidRPr="002B3F3E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Usługa sprzątania budynków oraz utrzymania czystości na terenach zewnętrznych Jednostek należących do Izby Administracji Skarbowej w Zielonej Górze w 2025 roku - obiekty w Międzyrzeczu</w:t>
      </w:r>
      <w:r w:rsidR="002B5016" w:rsidRPr="002B3F3E">
        <w:rPr>
          <w:rFonts w:ascii="Calibri" w:eastAsia="Times New Roman" w:hAnsi="Calibri"/>
          <w:b/>
          <w:bCs/>
          <w:sz w:val="22"/>
          <w:szCs w:val="22"/>
        </w:rPr>
        <w:t>”</w:t>
      </w:r>
      <w:r w:rsidR="002B5016" w:rsidRPr="002B3F3E">
        <w:rPr>
          <w:rFonts w:asciiTheme="minorHAnsi" w:hAnsiTheme="minorHAnsi" w:cstheme="minorHAnsi"/>
          <w:iCs/>
          <w:color w:val="000000"/>
          <w:sz w:val="22"/>
          <w:szCs w:val="22"/>
        </w:rPr>
        <w:t>,</w:t>
      </w:r>
      <w:r w:rsidR="002B5016" w:rsidRPr="002B3F3E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prowadzonego przez Izbę Administracji Skarbowej w Zielonej Górze, oświadczam, co następuje:</w:t>
      </w:r>
    </w:p>
    <w:p w14:paraId="32A07447" w14:textId="696628DC" w:rsidR="00063B08" w:rsidRPr="007B399D" w:rsidRDefault="00B01E55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2B5016">
        <w:rPr>
          <w:rFonts w:asciiTheme="minorHAnsi" w:eastAsia="Times New Roman" w:hAnsiTheme="minorHAnsi" w:cstheme="minorHAnsi"/>
          <w:color w:val="000000"/>
          <w:lang w:eastAsia="pl-PL"/>
        </w:rPr>
        <w:t xml:space="preserve">tj. 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2B5016">
        <w:rPr>
          <w:rFonts w:asciiTheme="minorHAnsi" w:eastAsia="Times New Roman" w:hAnsiTheme="minorHAnsi" w:cstheme="minorHAnsi"/>
          <w:color w:val="000000"/>
          <w:lang w:eastAsia="pl-PL"/>
        </w:rPr>
        <w:t>4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r</w:t>
      </w:r>
      <w:r w:rsidR="007B399D">
        <w:rPr>
          <w:rFonts w:asciiTheme="minorHAnsi" w:eastAsia="Times New Roman" w:hAnsiTheme="minorHAnsi" w:cstheme="minorHAnsi"/>
          <w:color w:val="000000"/>
          <w:lang w:eastAsia="pl-PL"/>
        </w:rPr>
        <w:t>., poz. 1</w:t>
      </w:r>
      <w:r w:rsidR="002B5016">
        <w:rPr>
          <w:rFonts w:asciiTheme="minorHAnsi" w:eastAsia="Times New Roman" w:hAnsiTheme="minorHAnsi" w:cstheme="minorHAnsi"/>
          <w:color w:val="000000"/>
          <w:lang w:eastAsia="pl-PL"/>
        </w:rPr>
        <w:t>320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14:paraId="5099854F" w14:textId="77777777"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2C9C0669" w14:textId="77777777"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14:paraId="78AEB465" w14:textId="1EA0AB36"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bezpieczeństwa narodowego (</w:t>
      </w:r>
      <w:r w:rsidR="002B5016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tj. </w:t>
      </w:r>
      <w:r w:rsidR="000D7CC4" w:rsidRPr="000D7CC4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Dz. U z 202</w:t>
      </w:r>
      <w:r w:rsidR="002B5016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4</w:t>
      </w:r>
      <w:r w:rsidR="000D7CC4" w:rsidRPr="000D7CC4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 xml:space="preserve"> r., poz. </w:t>
      </w:r>
      <w:r w:rsidR="002B5016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507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14:paraId="614B871E" w14:textId="77777777"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298B70A0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14:paraId="656C8516" w14:textId="77777777"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14:paraId="0F3A8A77" w14:textId="77777777"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14:paraId="53DEB92B" w14:textId="77777777" w:rsidR="00293AD1" w:rsidRPr="00EE7A1F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293AD1" w:rsidRPr="00EE7A1F" w:rsidSect="007B399D">
      <w:headerReference w:type="default" r:id="rId8"/>
      <w:headerReference w:type="first" r:id="rId9"/>
      <w:pgSz w:w="11906" w:h="16838"/>
      <w:pgMar w:top="1106" w:right="1134" w:bottom="709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B5B84" w14:textId="77777777" w:rsidR="00A84940" w:rsidRDefault="00A84940">
      <w:r>
        <w:separator/>
      </w:r>
    </w:p>
  </w:endnote>
  <w:endnote w:type="continuationSeparator" w:id="0">
    <w:p w14:paraId="60336769" w14:textId="77777777"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27A78" w14:textId="77777777" w:rsidR="00A84940" w:rsidRDefault="00A84940">
      <w:r>
        <w:separator/>
      </w:r>
    </w:p>
  </w:footnote>
  <w:footnote w:type="continuationSeparator" w:id="0">
    <w:p w14:paraId="1A9B7046" w14:textId="77777777" w:rsidR="00A84940" w:rsidRDefault="00A84940">
      <w:r>
        <w:continuationSeparator/>
      </w:r>
    </w:p>
  </w:footnote>
  <w:footnote w:id="1">
    <w:p w14:paraId="499282A9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AB7566" w14:textId="77777777"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C38208" w14:textId="77777777"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601452" w14:textId="77777777"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22EAF" w14:textId="77777777"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A7CF3" w14:textId="4FB2DD6C"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tab/>
    </w:r>
    <w:r>
      <w:tab/>
    </w: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2B5016">
      <w:rPr>
        <w:rFonts w:asciiTheme="minorHAnsi" w:eastAsia="Times New Roman" w:hAnsiTheme="minorHAnsi" w:cstheme="minorHAnsi"/>
        <w:bCs/>
        <w:szCs w:val="20"/>
        <w:lang w:eastAsia="pl-PL"/>
      </w:rPr>
      <w:t>29</w:t>
    </w:r>
    <w:r w:rsidR="00DE0499" w:rsidRPr="00317CEC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16676A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28F83465" w14:textId="46933FB2"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CA240A">
      <w:rPr>
        <w:rFonts w:asciiTheme="minorHAnsi" w:eastAsia="Times New Roman" w:hAnsiTheme="minorHAnsi" w:cstheme="minorHAnsi"/>
        <w:bCs/>
        <w:szCs w:val="20"/>
        <w:lang w:eastAsia="pl-PL"/>
      </w:rPr>
      <w:t xml:space="preserve">Załącznik nr </w:t>
    </w:r>
    <w:r w:rsidR="002B5016">
      <w:rPr>
        <w:rFonts w:asciiTheme="minorHAnsi" w:eastAsia="Times New Roman" w:hAnsiTheme="minorHAnsi" w:cstheme="minorHAnsi"/>
        <w:bCs/>
        <w:szCs w:val="20"/>
        <w:lang w:eastAsia="pl-PL"/>
      </w:rPr>
      <w:t>7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 xml:space="preserve"> do </w:t>
    </w:r>
    <w:r w:rsidR="00317CEC" w:rsidRPr="00317CEC">
      <w:rPr>
        <w:rFonts w:asciiTheme="minorHAnsi" w:eastAsia="Times New Roman" w:hAnsiTheme="minorHAnsi" w:cstheme="minorHAnsi"/>
        <w:bCs/>
        <w:szCs w:val="20"/>
        <w:lang w:eastAsia="pl-PL"/>
      </w:rPr>
      <w:t>SWZ</w:t>
    </w:r>
    <w:r w:rsidR="00E73D37">
      <w:tab/>
    </w:r>
  </w:p>
  <w:p w14:paraId="54FED06B" w14:textId="77777777"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D1"/>
    <w:rsid w:val="00062971"/>
    <w:rsid w:val="00063B08"/>
    <w:rsid w:val="000873C0"/>
    <w:rsid w:val="000D64A5"/>
    <w:rsid w:val="000D7CC4"/>
    <w:rsid w:val="000F0CAF"/>
    <w:rsid w:val="0016676A"/>
    <w:rsid w:val="00176FD0"/>
    <w:rsid w:val="00181CFB"/>
    <w:rsid w:val="001B5945"/>
    <w:rsid w:val="001C2AC4"/>
    <w:rsid w:val="00293AD1"/>
    <w:rsid w:val="002A69E8"/>
    <w:rsid w:val="002B5016"/>
    <w:rsid w:val="002F7181"/>
    <w:rsid w:val="00317CEC"/>
    <w:rsid w:val="00394491"/>
    <w:rsid w:val="003B1283"/>
    <w:rsid w:val="003F0C5B"/>
    <w:rsid w:val="003F3E6A"/>
    <w:rsid w:val="00420CA3"/>
    <w:rsid w:val="004320D0"/>
    <w:rsid w:val="00437298"/>
    <w:rsid w:val="00441D53"/>
    <w:rsid w:val="00495C9A"/>
    <w:rsid w:val="00523805"/>
    <w:rsid w:val="00627308"/>
    <w:rsid w:val="00724979"/>
    <w:rsid w:val="00754FB4"/>
    <w:rsid w:val="00770A37"/>
    <w:rsid w:val="00790997"/>
    <w:rsid w:val="007B399D"/>
    <w:rsid w:val="00816959"/>
    <w:rsid w:val="00885F19"/>
    <w:rsid w:val="008B28FA"/>
    <w:rsid w:val="008D3B8E"/>
    <w:rsid w:val="00954367"/>
    <w:rsid w:val="00956D2D"/>
    <w:rsid w:val="00975C34"/>
    <w:rsid w:val="009D77FD"/>
    <w:rsid w:val="009E1C44"/>
    <w:rsid w:val="00A37E3D"/>
    <w:rsid w:val="00A84940"/>
    <w:rsid w:val="00AD6F4E"/>
    <w:rsid w:val="00AF23BB"/>
    <w:rsid w:val="00B01E55"/>
    <w:rsid w:val="00B45983"/>
    <w:rsid w:val="00BB1476"/>
    <w:rsid w:val="00C266D1"/>
    <w:rsid w:val="00C3080B"/>
    <w:rsid w:val="00CA240A"/>
    <w:rsid w:val="00CA3A50"/>
    <w:rsid w:val="00CA4CFA"/>
    <w:rsid w:val="00CB59B7"/>
    <w:rsid w:val="00D71CEA"/>
    <w:rsid w:val="00DE0499"/>
    <w:rsid w:val="00E13EB7"/>
    <w:rsid w:val="00E25A86"/>
    <w:rsid w:val="00E73D37"/>
    <w:rsid w:val="00E83B83"/>
    <w:rsid w:val="00E91B71"/>
    <w:rsid w:val="00EE7A1F"/>
    <w:rsid w:val="00F31259"/>
    <w:rsid w:val="00F35A73"/>
    <w:rsid w:val="00F7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A21FCDF"/>
  <w15:docId w15:val="{0CE81880-3E5E-4FE2-AC91-3D468C5A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712AF-BD08-474C-B3AD-87B6ACC75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Fryziak Agnieszka</cp:lastModifiedBy>
  <cp:revision>3</cp:revision>
  <cp:lastPrinted>2021-10-13T07:27:00Z</cp:lastPrinted>
  <dcterms:created xsi:type="dcterms:W3CDTF">2025-01-02T12:38:00Z</dcterms:created>
  <dcterms:modified xsi:type="dcterms:W3CDTF">2025-01-02T12:40:00Z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