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CA2F" w14:textId="5FA21327" w:rsidR="003C5C41" w:rsidRDefault="003C5C41" w:rsidP="003C5C41">
      <w:pPr>
        <w:pStyle w:val="Indeks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C5C41" w:rsidRPr="00004204" w14:paraId="0F632B5E" w14:textId="77777777" w:rsidTr="00795548">
        <w:tc>
          <w:tcPr>
            <w:tcW w:w="4111" w:type="dxa"/>
            <w:shd w:val="clear" w:color="auto" w:fill="auto"/>
          </w:tcPr>
          <w:p w14:paraId="030C0591" w14:textId="001CD66D" w:rsidR="003C5C41" w:rsidRPr="00004204" w:rsidRDefault="003C5C41" w:rsidP="0079554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042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Nr RI.271.</w:t>
            </w:r>
            <w:r w:rsidR="00D90FA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 w:rsidRPr="000042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.202</w:t>
            </w:r>
            <w:r w:rsidR="00D90FA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7F3E2D77" w14:textId="07C34EC3" w:rsidR="003C5C41" w:rsidRPr="00004204" w:rsidRDefault="003C5C41" w:rsidP="0079554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 xml:space="preserve">Rokietnica, dn. </w:t>
            </w:r>
            <w:r w:rsidR="00D90FA5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90FA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 w:rsidR="00D90FA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042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</w:tbl>
    <w:p w14:paraId="6A836660" w14:textId="77777777" w:rsidR="003C5C41" w:rsidRDefault="003C5C41" w:rsidP="003C5C41">
      <w:pPr>
        <w:spacing w:after="0" w:line="240" w:lineRule="auto"/>
        <w:rPr>
          <w:rFonts w:ascii="Univers" w:hAnsi="Univers"/>
        </w:rPr>
      </w:pPr>
    </w:p>
    <w:p w14:paraId="4DFB57AD" w14:textId="77777777" w:rsidR="003C5C41" w:rsidRPr="004727BD" w:rsidRDefault="003C5C41" w:rsidP="003C5C41">
      <w:pPr>
        <w:pStyle w:val="Indeks"/>
        <w:rPr>
          <w:b/>
          <w:bCs/>
          <w:sz w:val="24"/>
          <w:szCs w:val="24"/>
        </w:rPr>
      </w:pPr>
      <w:r>
        <w:t xml:space="preserve">                      </w:t>
      </w:r>
      <w:r w:rsidRPr="004727BD">
        <w:rPr>
          <w:b/>
          <w:bCs/>
          <w:sz w:val="24"/>
          <w:szCs w:val="24"/>
        </w:rPr>
        <w:t xml:space="preserve">  ZAWIADOMIENIE O WYBORZE OFERTY NAJKORZYSTNIEJSZEJ</w:t>
      </w:r>
    </w:p>
    <w:p w14:paraId="32A34DEF" w14:textId="77777777" w:rsidR="008733E1" w:rsidRDefault="003C5C41" w:rsidP="003C5C41">
      <w:pPr>
        <w:pStyle w:val="Indeks"/>
        <w:jc w:val="both"/>
        <w:rPr>
          <w:rFonts w:asciiTheme="minorHAnsi" w:hAnsiTheme="minorHAnsi" w:cstheme="minorHAnsi"/>
          <w:sz w:val="24"/>
          <w:szCs w:val="24"/>
        </w:rPr>
      </w:pPr>
      <w:r w:rsidRPr="00E751C7">
        <w:rPr>
          <w:rFonts w:asciiTheme="minorHAnsi" w:hAnsiTheme="minorHAnsi" w:cstheme="minorHAnsi"/>
          <w:sz w:val="24"/>
          <w:szCs w:val="24"/>
        </w:rPr>
        <w:t xml:space="preserve">Dotyczy postępowania o udzielenie zamówienia pn.  </w:t>
      </w:r>
    </w:p>
    <w:p w14:paraId="3E5F69C8" w14:textId="71B0B476" w:rsidR="003C5C41" w:rsidRDefault="003C5C41" w:rsidP="003C5C41">
      <w:pPr>
        <w:pStyle w:val="Indeks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51C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90F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D90FA5">
        <w:rPr>
          <w:rFonts w:asciiTheme="minorHAnsi" w:hAnsiTheme="minorHAnsi" w:cstheme="minorHAnsi"/>
          <w:b/>
          <w:bCs/>
          <w:sz w:val="24"/>
          <w:szCs w:val="24"/>
        </w:rPr>
        <w:t>oprawa dostępności Szkoły Podstawowej w Rokietnicy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6D69E0A4" w14:textId="46A9A317" w:rsidR="003C5C41" w:rsidRPr="00112D03" w:rsidRDefault="003C5C41" w:rsidP="003C5C41">
      <w:pPr>
        <w:pStyle w:val="Indeks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51C7">
        <w:rPr>
          <w:rFonts w:asciiTheme="minorHAnsi" w:hAnsiTheme="minorHAnsi" w:cstheme="minorHAnsi"/>
          <w:sz w:val="24"/>
          <w:szCs w:val="24"/>
        </w:rPr>
        <w:t xml:space="preserve">        Działając na podstawie art. 253 ust. </w:t>
      </w:r>
      <w:r w:rsidR="00D90FA5">
        <w:rPr>
          <w:rFonts w:asciiTheme="minorHAnsi" w:hAnsiTheme="minorHAnsi" w:cstheme="minorHAnsi"/>
          <w:sz w:val="24"/>
          <w:szCs w:val="24"/>
        </w:rPr>
        <w:t>2</w:t>
      </w:r>
      <w:r w:rsidRPr="00E751C7">
        <w:rPr>
          <w:rFonts w:asciiTheme="minorHAnsi" w:hAnsiTheme="minorHAnsi" w:cstheme="minorHAnsi"/>
          <w:sz w:val="24"/>
          <w:szCs w:val="24"/>
        </w:rPr>
        <w:t xml:space="preserve">  ustawy z dnia 11 września 2019 roku Prawo zamówień publicznych( t. jedn.  Dz. U. z 202</w:t>
      </w:r>
      <w:r w:rsidR="00A35E18">
        <w:rPr>
          <w:rFonts w:asciiTheme="minorHAnsi" w:hAnsiTheme="minorHAnsi" w:cstheme="minorHAnsi"/>
          <w:sz w:val="24"/>
          <w:szCs w:val="24"/>
        </w:rPr>
        <w:t>4r.</w:t>
      </w:r>
      <w:r w:rsidRPr="00E751C7">
        <w:rPr>
          <w:rFonts w:asciiTheme="minorHAnsi" w:hAnsiTheme="minorHAnsi" w:cstheme="minorHAnsi"/>
          <w:sz w:val="24"/>
          <w:szCs w:val="24"/>
        </w:rPr>
        <w:t xml:space="preserve">  poz. 1</w:t>
      </w:r>
      <w:r w:rsidR="00A35E18">
        <w:rPr>
          <w:rFonts w:asciiTheme="minorHAnsi" w:hAnsiTheme="minorHAnsi" w:cstheme="minorHAnsi"/>
          <w:sz w:val="24"/>
          <w:szCs w:val="24"/>
        </w:rPr>
        <w:t>320</w:t>
      </w:r>
      <w:r w:rsidRPr="00E751C7">
        <w:rPr>
          <w:rFonts w:asciiTheme="minorHAnsi" w:hAnsiTheme="minorHAnsi" w:cstheme="minorHAnsi"/>
          <w:sz w:val="24"/>
          <w:szCs w:val="24"/>
        </w:rPr>
        <w:t>) zwanej dalej PZP, Zamawiający informuje, że w prowadzonym  przez Gminę Rokietnica postępowaniu</w:t>
      </w:r>
      <w:r>
        <w:rPr>
          <w:rFonts w:asciiTheme="minorHAnsi" w:hAnsiTheme="minorHAnsi" w:cstheme="minorHAnsi"/>
          <w:sz w:val="24"/>
          <w:szCs w:val="24"/>
        </w:rPr>
        <w:br/>
      </w:r>
      <w:r w:rsidRPr="00E751C7">
        <w:rPr>
          <w:rFonts w:asciiTheme="minorHAnsi" w:hAnsiTheme="minorHAnsi" w:cstheme="minorHAnsi"/>
          <w:sz w:val="24"/>
          <w:szCs w:val="24"/>
        </w:rPr>
        <w:t xml:space="preserve"> o udzielenie zamówienia publicznego w trybie podstawowym  wybrano ofertę złożoną przez</w:t>
      </w:r>
      <w:r>
        <w:rPr>
          <w:rFonts w:asciiTheme="minorHAnsi" w:hAnsiTheme="minorHAnsi" w:cstheme="minorHAnsi"/>
          <w:sz w:val="24"/>
          <w:szCs w:val="24"/>
        </w:rPr>
        <w:t xml:space="preserve"> firmę</w:t>
      </w:r>
      <w:r w:rsidRPr="00112D03">
        <w:rPr>
          <w:rFonts w:asciiTheme="minorHAnsi" w:hAnsiTheme="minorHAnsi" w:cstheme="minorHAnsi"/>
          <w:b/>
          <w:bCs/>
          <w:sz w:val="24"/>
          <w:szCs w:val="24"/>
        </w:rPr>
        <w:t>:                      CONSTRUCTO Sp. z o.o. Rogówko 6A, 87-162 L</w:t>
      </w:r>
      <w:r w:rsidR="00112D03" w:rsidRPr="00112D03">
        <w:rPr>
          <w:rFonts w:asciiTheme="minorHAnsi" w:hAnsiTheme="minorHAnsi" w:cstheme="minorHAnsi"/>
          <w:b/>
          <w:bCs/>
          <w:sz w:val="24"/>
          <w:szCs w:val="24"/>
        </w:rPr>
        <w:t>ubicz</w:t>
      </w:r>
    </w:p>
    <w:p w14:paraId="11DBDC42" w14:textId="3D7192D5" w:rsidR="003C5C41" w:rsidRPr="00E751C7" w:rsidRDefault="003C5C41" w:rsidP="003C5C41">
      <w:pPr>
        <w:pStyle w:val="Indeks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Cena: </w:t>
      </w:r>
      <w:r w:rsidR="00D90FA5">
        <w:rPr>
          <w:rFonts w:asciiTheme="minorHAnsi" w:hAnsiTheme="minorHAnsi" w:cstheme="minorHAnsi"/>
          <w:b/>
          <w:bCs/>
          <w:sz w:val="24"/>
          <w:szCs w:val="24"/>
        </w:rPr>
        <w:t xml:space="preserve">23 892 944,76 </w:t>
      </w:r>
      <w:r w:rsidR="00112D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751C7">
        <w:rPr>
          <w:rFonts w:asciiTheme="minorHAnsi" w:hAnsiTheme="minorHAnsi" w:cstheme="minorHAnsi"/>
          <w:b/>
          <w:bCs/>
          <w:sz w:val="24"/>
          <w:szCs w:val="24"/>
        </w:rPr>
        <w:t xml:space="preserve"> zł brutto. </w:t>
      </w:r>
    </w:p>
    <w:p w14:paraId="3A9D7A03" w14:textId="0365772D" w:rsidR="003C5C41" w:rsidRPr="00E751C7" w:rsidRDefault="00A35E18" w:rsidP="003C5C41">
      <w:pPr>
        <w:pStyle w:val="Indeks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3C5C41" w:rsidRPr="00E751C7">
        <w:rPr>
          <w:rFonts w:asciiTheme="minorHAnsi" w:hAnsiTheme="minorHAnsi" w:cstheme="minorHAnsi"/>
          <w:sz w:val="24"/>
          <w:szCs w:val="24"/>
        </w:rPr>
        <w:t>słownie zł</w:t>
      </w:r>
      <w:r>
        <w:rPr>
          <w:rFonts w:asciiTheme="minorHAnsi" w:hAnsiTheme="minorHAnsi" w:cstheme="minorHAnsi"/>
          <w:sz w:val="24"/>
          <w:szCs w:val="24"/>
        </w:rPr>
        <w:t xml:space="preserve"> brutto</w:t>
      </w:r>
      <w:r w:rsidR="003C5C41" w:rsidRPr="00E751C7">
        <w:rPr>
          <w:rFonts w:asciiTheme="minorHAnsi" w:hAnsiTheme="minorHAnsi" w:cstheme="minorHAnsi"/>
          <w:sz w:val="24"/>
          <w:szCs w:val="24"/>
        </w:rPr>
        <w:t xml:space="preserve">: </w:t>
      </w:r>
      <w:r w:rsidR="00112D03">
        <w:rPr>
          <w:rFonts w:asciiTheme="minorHAnsi" w:hAnsiTheme="minorHAnsi" w:cstheme="minorHAnsi"/>
          <w:sz w:val="24"/>
          <w:szCs w:val="24"/>
        </w:rPr>
        <w:t>d</w:t>
      </w:r>
      <w:r w:rsidR="00D90FA5">
        <w:rPr>
          <w:rFonts w:asciiTheme="minorHAnsi" w:hAnsiTheme="minorHAnsi" w:cstheme="minorHAnsi"/>
          <w:sz w:val="24"/>
          <w:szCs w:val="24"/>
        </w:rPr>
        <w:t>wadzieścia trzy miliony osiemset dziewięćdziesiąt</w:t>
      </w:r>
      <w:r w:rsidR="004137B1">
        <w:rPr>
          <w:rFonts w:asciiTheme="minorHAnsi" w:hAnsiTheme="minorHAnsi" w:cstheme="minorHAnsi"/>
          <w:sz w:val="24"/>
          <w:szCs w:val="24"/>
        </w:rPr>
        <w:t xml:space="preserve"> dwa tysiące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4137B1">
        <w:rPr>
          <w:rFonts w:asciiTheme="minorHAnsi" w:hAnsiTheme="minorHAnsi" w:cstheme="minorHAnsi"/>
          <w:sz w:val="24"/>
          <w:szCs w:val="24"/>
        </w:rPr>
        <w:t xml:space="preserve">dziewięćset czterdzieści cztery 76/100 </w:t>
      </w:r>
      <w:r>
        <w:rPr>
          <w:rFonts w:asciiTheme="minorHAnsi" w:hAnsiTheme="minorHAnsi" w:cstheme="minorHAnsi"/>
          <w:sz w:val="24"/>
          <w:szCs w:val="24"/>
        </w:rPr>
        <w:t>)</w:t>
      </w:r>
      <w:r w:rsidR="003C5C41">
        <w:rPr>
          <w:rFonts w:asciiTheme="minorHAnsi" w:hAnsiTheme="minorHAnsi" w:cstheme="minorHAnsi"/>
          <w:sz w:val="24"/>
          <w:szCs w:val="24"/>
        </w:rPr>
        <w:t xml:space="preserve">   </w:t>
      </w:r>
      <w:r w:rsidR="003C5C41" w:rsidRPr="00E751C7">
        <w:rPr>
          <w:rFonts w:asciiTheme="minorHAnsi" w:hAnsiTheme="minorHAnsi" w:cstheme="minorHAnsi"/>
          <w:sz w:val="24"/>
          <w:szCs w:val="24"/>
        </w:rPr>
        <w:t xml:space="preserve"> Okres gwarancji: 6</w:t>
      </w:r>
      <w:r w:rsidR="00112D03">
        <w:rPr>
          <w:rFonts w:asciiTheme="minorHAnsi" w:hAnsiTheme="minorHAnsi" w:cstheme="minorHAnsi"/>
          <w:sz w:val="24"/>
          <w:szCs w:val="24"/>
        </w:rPr>
        <w:t xml:space="preserve">0 </w:t>
      </w:r>
      <w:r w:rsidR="003C5C41" w:rsidRPr="00E751C7">
        <w:rPr>
          <w:rFonts w:asciiTheme="minorHAnsi" w:hAnsiTheme="minorHAnsi" w:cstheme="minorHAnsi"/>
          <w:sz w:val="24"/>
          <w:szCs w:val="24"/>
        </w:rPr>
        <w:t xml:space="preserve"> m-cy                                                                                      </w:t>
      </w:r>
    </w:p>
    <w:p w14:paraId="4067DECB" w14:textId="31754523" w:rsidR="004137B1" w:rsidRDefault="003C5C41" w:rsidP="0095116B">
      <w:pPr>
        <w:spacing w:line="240" w:lineRule="auto"/>
      </w:pPr>
      <w:r w:rsidRPr="00E751C7">
        <w:rPr>
          <w:rFonts w:ascii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Pr="00E751C7">
        <w:rPr>
          <w:rFonts w:asciiTheme="minorHAnsi" w:hAnsiTheme="minorHAnsi" w:cstheme="minorHAnsi"/>
          <w:sz w:val="24"/>
          <w:szCs w:val="24"/>
        </w:rPr>
        <w:br/>
        <w:t xml:space="preserve">Wykonawca spełnia warunki udziału w postępowaniu i </w:t>
      </w:r>
      <w:r w:rsidR="00A35E18">
        <w:rPr>
          <w:rFonts w:asciiTheme="minorHAnsi" w:hAnsiTheme="minorHAnsi" w:cstheme="minorHAnsi"/>
          <w:sz w:val="24"/>
          <w:szCs w:val="24"/>
        </w:rPr>
        <w:t xml:space="preserve">oferta </w:t>
      </w:r>
      <w:r w:rsidRPr="00E751C7">
        <w:rPr>
          <w:rFonts w:asciiTheme="minorHAnsi" w:hAnsiTheme="minorHAnsi" w:cstheme="minorHAnsi"/>
          <w:sz w:val="24"/>
          <w:szCs w:val="24"/>
        </w:rPr>
        <w:t xml:space="preserve">nie podlega wykluczeniu </w:t>
      </w:r>
      <w:r w:rsidRPr="00E751C7">
        <w:rPr>
          <w:rFonts w:asciiTheme="minorHAnsi" w:hAnsiTheme="minorHAnsi" w:cstheme="minorHAnsi"/>
          <w:sz w:val="24"/>
          <w:szCs w:val="24"/>
        </w:rPr>
        <w:br/>
        <w:t xml:space="preserve">z   postępowania,   Cena oferty mieści się w kwocie, jaką Zamawiający noże przeznaczyć </w:t>
      </w:r>
      <w:r w:rsidR="00A35E18">
        <w:rPr>
          <w:rFonts w:asciiTheme="minorHAnsi" w:hAnsiTheme="minorHAnsi" w:cstheme="minorHAnsi"/>
          <w:sz w:val="24"/>
          <w:szCs w:val="24"/>
        </w:rPr>
        <w:br/>
      </w:r>
      <w:r w:rsidRPr="00E751C7">
        <w:rPr>
          <w:rFonts w:asciiTheme="minorHAnsi" w:hAnsiTheme="minorHAnsi" w:cstheme="minorHAnsi"/>
          <w:sz w:val="24"/>
          <w:szCs w:val="24"/>
        </w:rPr>
        <w:t>na sfinansowanie zamów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751C7">
        <w:rPr>
          <w:rFonts w:asciiTheme="minorHAnsi" w:hAnsiTheme="minorHAnsi" w:cstheme="minorHAnsi"/>
          <w:sz w:val="24"/>
          <w:szCs w:val="24"/>
        </w:rPr>
        <w:t xml:space="preserve">enia. </w:t>
      </w:r>
      <w:r w:rsidRPr="00E751C7">
        <w:rPr>
          <w:rFonts w:asciiTheme="minorHAnsi" w:hAnsiTheme="minorHAnsi" w:cstheme="minorHAnsi"/>
          <w:sz w:val="24"/>
          <w:szCs w:val="24"/>
        </w:rPr>
        <w:br/>
      </w:r>
      <w:r w:rsidR="00A35E18">
        <w:rPr>
          <w:rFonts w:asciiTheme="minorHAnsi" w:hAnsiTheme="minorHAnsi" w:cstheme="minorHAnsi"/>
          <w:sz w:val="24"/>
          <w:szCs w:val="24"/>
        </w:rPr>
        <w:br/>
      </w:r>
      <w:r w:rsidRPr="00E751C7">
        <w:rPr>
          <w:rFonts w:asciiTheme="minorHAnsi" w:hAnsiTheme="minorHAnsi" w:cstheme="minorHAnsi"/>
          <w:sz w:val="24"/>
          <w:szCs w:val="24"/>
        </w:rPr>
        <w:t xml:space="preserve">Do postępowania złożono </w:t>
      </w:r>
      <w:r w:rsidR="00112D03">
        <w:rPr>
          <w:rFonts w:asciiTheme="minorHAnsi" w:hAnsiTheme="minorHAnsi" w:cstheme="minorHAnsi"/>
          <w:sz w:val="24"/>
          <w:szCs w:val="24"/>
        </w:rPr>
        <w:t>1</w:t>
      </w:r>
      <w:r w:rsidR="004137B1">
        <w:rPr>
          <w:rFonts w:asciiTheme="minorHAnsi" w:hAnsiTheme="minorHAnsi" w:cstheme="minorHAnsi"/>
          <w:sz w:val="24"/>
          <w:szCs w:val="24"/>
        </w:rPr>
        <w:t>2</w:t>
      </w:r>
      <w:r w:rsidRPr="00E751C7">
        <w:rPr>
          <w:rFonts w:asciiTheme="minorHAnsi" w:hAnsiTheme="minorHAnsi" w:cstheme="minorHAnsi"/>
          <w:sz w:val="24"/>
          <w:szCs w:val="24"/>
        </w:rPr>
        <w:t xml:space="preserve">  ofert  przetargowych.</w:t>
      </w:r>
      <w:r w:rsidR="004137B1">
        <w:rPr>
          <w:rFonts w:asciiTheme="minorHAnsi" w:hAnsiTheme="minorHAnsi" w:cstheme="minorHAnsi"/>
          <w:sz w:val="24"/>
          <w:szCs w:val="24"/>
        </w:rPr>
        <w:br/>
      </w:r>
      <w:r w:rsidR="004137B1">
        <w:rPr>
          <w:u w:val="single"/>
        </w:rPr>
        <w:br/>
      </w:r>
      <w:r w:rsidR="004137B1" w:rsidRPr="0095116B">
        <w:rPr>
          <w:b/>
          <w:bCs/>
          <w:u w:val="single"/>
        </w:rPr>
        <w:t>Oferta NR 1</w:t>
      </w:r>
      <w:r w:rsidR="004137B1" w:rsidRPr="0095116B">
        <w:rPr>
          <w:b/>
          <w:bCs/>
          <w:u w:val="single"/>
        </w:rPr>
        <w:br/>
      </w:r>
      <w:r w:rsidR="004137B1">
        <w:rPr>
          <w:u w:val="single"/>
        </w:rPr>
        <w:br/>
      </w:r>
      <w:r w:rsidR="004137B1" w:rsidRPr="0095116B">
        <w:rPr>
          <w:b/>
          <w:bCs/>
          <w:u w:val="single"/>
        </w:rPr>
        <w:t xml:space="preserve"> </w:t>
      </w:r>
      <w:r w:rsidR="004137B1" w:rsidRPr="0095116B">
        <w:rPr>
          <w:b/>
          <w:bCs/>
        </w:rPr>
        <w:t>Constructo Sp. z o.o.,</w:t>
      </w:r>
      <w:r w:rsidR="004137B1">
        <w:t xml:space="preserve">  Rogówko 6A, 87-162 Lubicz </w:t>
      </w:r>
    </w:p>
    <w:p w14:paraId="6BDAF267" w14:textId="0120B30C" w:rsidR="004137B1" w:rsidRDefault="004137B1" w:rsidP="0095116B">
      <w:pPr>
        <w:spacing w:line="240" w:lineRule="auto"/>
      </w:pPr>
      <w:bookmarkStart w:id="0" w:name="_Hlk194937062"/>
      <w:r>
        <w:t xml:space="preserve">Liczba otrzymanych punktów w kryterium cena </w:t>
      </w:r>
      <w:r w:rsidR="0095116B">
        <w:t>–</w:t>
      </w:r>
      <w:r>
        <w:t xml:space="preserve"> 60</w:t>
      </w:r>
      <w:r w:rsidR="0095116B">
        <w:br/>
        <w:t>Liczba otrzymanych punktów w kryterium okres gwarancji – 40</w:t>
      </w:r>
      <w:r w:rsidR="0095116B">
        <w:br/>
        <w:t>Liczba otrzymanych punktów ogółem - 100</w:t>
      </w:r>
    </w:p>
    <w:bookmarkEnd w:id="0"/>
    <w:p w14:paraId="0A96E7C7" w14:textId="77777777" w:rsidR="004137B1" w:rsidRPr="0095116B" w:rsidRDefault="004137B1" w:rsidP="004137B1">
      <w:pPr>
        <w:spacing w:line="240" w:lineRule="auto"/>
        <w:rPr>
          <w:b/>
          <w:bCs/>
          <w:u w:val="single"/>
        </w:rPr>
      </w:pPr>
      <w:r w:rsidRPr="0095116B">
        <w:rPr>
          <w:b/>
          <w:bCs/>
          <w:u w:val="single"/>
        </w:rPr>
        <w:t xml:space="preserve">Oferta NR 2 </w:t>
      </w:r>
    </w:p>
    <w:p w14:paraId="272D734D" w14:textId="5B6C1BC7" w:rsidR="0095116B" w:rsidRDefault="004137B1" w:rsidP="0095116B">
      <w:pPr>
        <w:spacing w:line="240" w:lineRule="auto"/>
      </w:pPr>
      <w:r>
        <w:t>QUATRA FORMS Sp. z o.o. ul. Lecha 6, 62-025 Kostrzyn</w:t>
      </w:r>
      <w:r w:rsidR="0095116B">
        <w:br/>
      </w:r>
      <w:r w:rsidR="0095116B">
        <w:br/>
      </w:r>
      <w:bookmarkStart w:id="1" w:name="_Hlk194936961"/>
      <w:r w:rsidR="0095116B">
        <w:t>Liczba otrzymanych punktów w kryterium cena – 59,79</w:t>
      </w:r>
      <w:r w:rsidR="0095116B">
        <w:br/>
        <w:t>Liczba otrzymanych punktów w kryterium okres gwarancji – 40</w:t>
      </w:r>
      <w:r w:rsidR="0095116B">
        <w:br/>
        <w:t>Liczba otrzymanych punktów ogółem – 99,79</w:t>
      </w:r>
    </w:p>
    <w:bookmarkEnd w:id="1"/>
    <w:p w14:paraId="478D0F52" w14:textId="77777777" w:rsidR="004137B1" w:rsidRPr="0095116B" w:rsidRDefault="004137B1" w:rsidP="004137B1">
      <w:pPr>
        <w:spacing w:line="240" w:lineRule="auto"/>
        <w:rPr>
          <w:b/>
          <w:bCs/>
          <w:u w:val="single"/>
        </w:rPr>
      </w:pPr>
      <w:r w:rsidRPr="0095116B">
        <w:rPr>
          <w:b/>
          <w:bCs/>
          <w:u w:val="single"/>
        </w:rPr>
        <w:t xml:space="preserve">Oferta NR 3 </w:t>
      </w:r>
    </w:p>
    <w:p w14:paraId="33A1D1AA" w14:textId="7F1CCBBD" w:rsidR="0095116B" w:rsidRDefault="004137B1" w:rsidP="0095116B">
      <w:pPr>
        <w:spacing w:line="240" w:lineRule="auto"/>
      </w:pPr>
      <w:r>
        <w:t>PRB ADAM Sp. z o.o. Sp.k ul. Romana Maya, 64-500 Szamotuły</w:t>
      </w:r>
      <w:r w:rsidR="0095116B">
        <w:br/>
      </w:r>
      <w:r w:rsidR="0095116B">
        <w:br/>
        <w:t>Liczba otrzymanych punktów w kryterium cena – 58,18</w:t>
      </w:r>
      <w:r w:rsidR="0095116B">
        <w:br/>
        <w:t>Liczba otrzymanych punktów w kryterium okres gwarancji – 40</w:t>
      </w:r>
      <w:r w:rsidR="0095116B">
        <w:br/>
        <w:t>Liczba otrzymanych punktów ogółem – 98,18</w:t>
      </w:r>
    </w:p>
    <w:p w14:paraId="099185B3" w14:textId="61F532BC" w:rsidR="004137B1" w:rsidRDefault="004137B1" w:rsidP="004137B1">
      <w:pPr>
        <w:spacing w:line="240" w:lineRule="auto"/>
      </w:pPr>
    </w:p>
    <w:p w14:paraId="0D0726EC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 xml:space="preserve">Oferta NR </w:t>
      </w:r>
      <w:r>
        <w:rPr>
          <w:u w:val="single"/>
        </w:rPr>
        <w:t>4</w:t>
      </w:r>
      <w:r w:rsidRPr="00974AAA">
        <w:rPr>
          <w:u w:val="single"/>
        </w:rPr>
        <w:t xml:space="preserve"> </w:t>
      </w:r>
    </w:p>
    <w:p w14:paraId="369EFB30" w14:textId="74B1464E" w:rsidR="0095116B" w:rsidRDefault="004137B1" w:rsidP="0095116B">
      <w:pPr>
        <w:spacing w:line="240" w:lineRule="auto"/>
      </w:pPr>
      <w:r>
        <w:t>METROTECH Sp. z o.o. ul. Św. Marcin 29/8, 61-806 Poznań</w:t>
      </w:r>
      <w:r w:rsidR="0095116B">
        <w:br/>
      </w:r>
      <w:r w:rsidR="0095116B">
        <w:br/>
      </w:r>
      <w:bookmarkStart w:id="2" w:name="_Hlk194937133"/>
      <w:r w:rsidR="0095116B">
        <w:t>Liczba otrzymanych punktów w kryterium cena – 48,14</w:t>
      </w:r>
      <w:r w:rsidR="0095116B">
        <w:br/>
        <w:t>Liczba otrzymanych punktów w kryterium okres gwarancji – 40</w:t>
      </w:r>
      <w:r w:rsidR="0095116B">
        <w:br/>
        <w:t>Liczba otrzymanych punktów ogółem – 88,14</w:t>
      </w:r>
    </w:p>
    <w:bookmarkEnd w:id="2"/>
    <w:p w14:paraId="16ADAA64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5</w:t>
      </w:r>
      <w:r w:rsidRPr="00974AAA">
        <w:rPr>
          <w:u w:val="single"/>
        </w:rPr>
        <w:t xml:space="preserve">  </w:t>
      </w:r>
    </w:p>
    <w:p w14:paraId="47B61B8B" w14:textId="529B97A4" w:rsidR="0095116B" w:rsidRDefault="004137B1" w:rsidP="0095116B">
      <w:pPr>
        <w:spacing w:line="240" w:lineRule="auto"/>
      </w:pPr>
      <w:r>
        <w:t>INWEST LIM Sp. z o.o. Sp.k ul. Bukowska 41b, Wysogotowo, 62-081 Przeźmierowo</w:t>
      </w:r>
      <w:r w:rsidR="0095116B">
        <w:br/>
      </w:r>
      <w:bookmarkStart w:id="3" w:name="_Hlk194937197"/>
      <w:r w:rsidR="0095116B">
        <w:br/>
        <w:t>Liczba otrzymanych punktów w kryterium cena – 49,74</w:t>
      </w:r>
      <w:r w:rsidR="0095116B">
        <w:br/>
        <w:t>Liczba otrzymanych punktów w kryterium okres gwarancji – 40</w:t>
      </w:r>
      <w:r w:rsidR="0095116B">
        <w:br/>
        <w:t>Liczba otrzymanych punktów ogółem – 89,74</w:t>
      </w:r>
    </w:p>
    <w:bookmarkEnd w:id="3"/>
    <w:p w14:paraId="593C5EF7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6</w:t>
      </w:r>
      <w:r w:rsidRPr="00974AAA">
        <w:rPr>
          <w:u w:val="single"/>
        </w:rPr>
        <w:t xml:space="preserve">  </w:t>
      </w:r>
    </w:p>
    <w:p w14:paraId="3F10BD5C" w14:textId="58DDBA7C" w:rsidR="0095116B" w:rsidRDefault="004137B1" w:rsidP="0095116B">
      <w:pPr>
        <w:spacing w:line="240" w:lineRule="auto"/>
      </w:pPr>
      <w:r>
        <w:t xml:space="preserve">NOVA TERM Budownictwo Sp. z o.o. ul. Wronia 1, 64-920 Piła </w:t>
      </w:r>
      <w:r w:rsidR="0095116B">
        <w:br/>
      </w:r>
      <w:r w:rsidR="0095116B">
        <w:br/>
      </w:r>
      <w:bookmarkStart w:id="4" w:name="_Hlk194937354"/>
      <w:r w:rsidR="0095116B">
        <w:t>Liczba otrzymanych punktów w kryterium cena – 55,15</w:t>
      </w:r>
      <w:r w:rsidR="0095116B">
        <w:br/>
        <w:t>Liczba otrzymanych punktów w kryterium okres gwarancji – 40</w:t>
      </w:r>
      <w:r w:rsidR="0095116B">
        <w:br/>
        <w:t>Liczba otrzymanych punktów ogółem – 95,15</w:t>
      </w:r>
    </w:p>
    <w:bookmarkEnd w:id="4"/>
    <w:p w14:paraId="5F8F9853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7</w:t>
      </w:r>
      <w:r w:rsidRPr="00974AAA">
        <w:rPr>
          <w:u w:val="single"/>
        </w:rPr>
        <w:t xml:space="preserve">  </w:t>
      </w:r>
    </w:p>
    <w:p w14:paraId="091C5377" w14:textId="390928C0" w:rsidR="00A85570" w:rsidRDefault="004137B1" w:rsidP="00A85570">
      <w:pPr>
        <w:spacing w:line="240" w:lineRule="auto"/>
      </w:pPr>
      <w:r>
        <w:t>Przedsiębiorstwo Produkcyjno Usługowo Handlowe Sp. j. Tadeusz i Artur Michalski</w:t>
      </w:r>
      <w:r w:rsidR="00A85570">
        <w:br/>
      </w:r>
      <w:r w:rsidR="00A85570">
        <w:br/>
      </w:r>
      <w:bookmarkStart w:id="5" w:name="_Hlk194937470"/>
      <w:r w:rsidR="00A85570">
        <w:t>Liczba otrzymanych punktów w kryterium cena – 57,80</w:t>
      </w:r>
      <w:r w:rsidR="00A85570">
        <w:br/>
        <w:t>Liczba otrzymanych punktów w kryterium okres gwarancji – 40</w:t>
      </w:r>
      <w:r w:rsidR="00A85570">
        <w:br/>
        <w:t>Liczba otrzymanych punktów ogółem – 97,80</w:t>
      </w:r>
    </w:p>
    <w:bookmarkEnd w:id="5"/>
    <w:p w14:paraId="6702D60A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8</w:t>
      </w:r>
      <w:r w:rsidRPr="00974AAA">
        <w:rPr>
          <w:u w:val="single"/>
        </w:rPr>
        <w:t xml:space="preserve">  </w:t>
      </w:r>
    </w:p>
    <w:p w14:paraId="1FBC246A" w14:textId="3BF5A941" w:rsidR="00A85570" w:rsidRDefault="004137B1" w:rsidP="00A85570">
      <w:pPr>
        <w:spacing w:line="240" w:lineRule="auto"/>
      </w:pPr>
      <w:r>
        <w:t>THERMBAU POLSKA Sp. z o.o. Sp.k ul. Młodych 78a, 64-920 Piła</w:t>
      </w:r>
      <w:r w:rsidR="00A85570">
        <w:br/>
      </w:r>
      <w:r w:rsidR="00A85570">
        <w:br/>
      </w:r>
      <w:bookmarkStart w:id="6" w:name="_Hlk194937621"/>
      <w:r w:rsidR="00A85570">
        <w:t>Liczba otrzymanych punktów w kryterium cena – 56,82</w:t>
      </w:r>
      <w:r w:rsidR="00A85570">
        <w:br/>
        <w:t>Liczba otrzymanych punktów w kryterium okres gwarancji – 40</w:t>
      </w:r>
      <w:r w:rsidR="00A85570">
        <w:br/>
        <w:t>Liczba otrzymanych punktów ogółem – 96,82</w:t>
      </w:r>
    </w:p>
    <w:bookmarkEnd w:id="6"/>
    <w:p w14:paraId="64E006C9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9</w:t>
      </w:r>
      <w:r w:rsidRPr="00974AAA">
        <w:rPr>
          <w:u w:val="single"/>
        </w:rPr>
        <w:t xml:space="preserve">  </w:t>
      </w:r>
    </w:p>
    <w:p w14:paraId="124D5AB3" w14:textId="5108E6F1" w:rsidR="00A85570" w:rsidRDefault="004137B1" w:rsidP="00A85570">
      <w:pPr>
        <w:spacing w:line="240" w:lineRule="auto"/>
      </w:pPr>
      <w:r>
        <w:t>Konsorcjum firm:</w:t>
      </w:r>
      <w:r>
        <w:br/>
        <w:t>Lider: Monika Banaszkiewicz „HURST” Sierakowo, ul. Dożynkowa 2, 63-900 Rawicz</w:t>
      </w:r>
      <w:r>
        <w:br/>
        <w:t>Partner: HURST Sp. z o.o. Sierakowo ul. Dożynkowa 11, 63-900 Rawicz</w:t>
      </w:r>
      <w:r w:rsidR="00A85570">
        <w:br/>
      </w:r>
      <w:r w:rsidR="00A85570">
        <w:br/>
      </w:r>
      <w:bookmarkStart w:id="7" w:name="_Hlk194937689"/>
      <w:r w:rsidR="00A85570">
        <w:t>Liczba otrzymanych punktów w kryterium cena – 54,20</w:t>
      </w:r>
      <w:r w:rsidR="00A85570">
        <w:br/>
        <w:t>Liczba otrzymanych punktów w kryterium okres gwarancji – 40</w:t>
      </w:r>
      <w:r w:rsidR="00A85570">
        <w:br/>
        <w:t>Liczba otrzymanych punktów ogółem – 94,20</w:t>
      </w:r>
    </w:p>
    <w:bookmarkEnd w:id="7"/>
    <w:p w14:paraId="74692590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10</w:t>
      </w:r>
      <w:r w:rsidRPr="00974AAA">
        <w:rPr>
          <w:u w:val="single"/>
        </w:rPr>
        <w:t xml:space="preserve">  </w:t>
      </w:r>
    </w:p>
    <w:p w14:paraId="0B217594" w14:textId="544E140D" w:rsidR="00A85570" w:rsidRDefault="004137B1" w:rsidP="00A85570">
      <w:pPr>
        <w:spacing w:line="240" w:lineRule="auto"/>
      </w:pPr>
      <w:r>
        <w:t>Dawid Szłapka Firma Ogólnobudowlana DAW-BUD  KOKORZYN, UL. Długa 7, 64-000 Kościan</w:t>
      </w:r>
      <w:r w:rsidR="00A85570">
        <w:br/>
        <w:t>Liczba otrzymanych punktów w kryterium cena – 5</w:t>
      </w:r>
      <w:r w:rsidR="00F557BA">
        <w:t>8,85</w:t>
      </w:r>
      <w:r w:rsidR="00A85570">
        <w:br/>
      </w:r>
      <w:r w:rsidR="00A85570">
        <w:lastRenderedPageBreak/>
        <w:t>Liczba otrzymanych punktów w kryterium okres gwarancji – 40</w:t>
      </w:r>
      <w:r w:rsidR="00A85570">
        <w:br/>
        <w:t>Liczba otrzymanych punktów ogółem – 9</w:t>
      </w:r>
      <w:r w:rsidR="00F557BA">
        <w:t>8,85</w:t>
      </w:r>
    </w:p>
    <w:p w14:paraId="2E655E34" w14:textId="77777777" w:rsidR="004137B1" w:rsidRPr="00974AAA" w:rsidRDefault="004137B1" w:rsidP="004137B1">
      <w:pPr>
        <w:rPr>
          <w:u w:val="single"/>
        </w:rPr>
      </w:pPr>
      <w:r w:rsidRPr="00974AAA">
        <w:rPr>
          <w:u w:val="single"/>
        </w:rPr>
        <w:t>Oferta NR</w:t>
      </w:r>
      <w:r>
        <w:rPr>
          <w:u w:val="single"/>
        </w:rPr>
        <w:t xml:space="preserve"> 11</w:t>
      </w:r>
      <w:r w:rsidRPr="00974AAA">
        <w:rPr>
          <w:u w:val="single"/>
        </w:rPr>
        <w:t xml:space="preserve"> </w:t>
      </w:r>
    </w:p>
    <w:p w14:paraId="4F5845E2" w14:textId="38D26F33" w:rsidR="00F557BA" w:rsidRDefault="004137B1" w:rsidP="00F557BA">
      <w:pPr>
        <w:spacing w:line="240" w:lineRule="auto"/>
      </w:pPr>
      <w:r>
        <w:t>CONWIK Sp. z o.o. ul. Św. Marcin 29/8, 61-806 Poznań</w:t>
      </w:r>
      <w:r w:rsidR="00F557BA">
        <w:br/>
      </w:r>
      <w:r w:rsidR="00F557BA">
        <w:br/>
      </w:r>
      <w:bookmarkStart w:id="8" w:name="_Hlk194938003"/>
      <w:r w:rsidR="00F557BA">
        <w:t>Liczba otrzymanych punktów w kryterium cena – 50,77</w:t>
      </w:r>
      <w:r w:rsidR="00F557BA">
        <w:br/>
        <w:t>Liczba otrzymanych punktów w kryterium okres gwarancji – 40</w:t>
      </w:r>
      <w:r w:rsidR="00F557BA">
        <w:br/>
        <w:t>Liczba otrzymanych punktów ogółem – 90,77</w:t>
      </w:r>
    </w:p>
    <w:bookmarkEnd w:id="8"/>
    <w:p w14:paraId="1C91AC50" w14:textId="56E3B937" w:rsidR="004137B1" w:rsidRPr="00974AAA" w:rsidRDefault="00F557BA" w:rsidP="004137B1">
      <w:pPr>
        <w:rPr>
          <w:u w:val="single"/>
        </w:rPr>
      </w:pPr>
      <w:r>
        <w:rPr>
          <w:u w:val="single"/>
        </w:rPr>
        <w:br/>
      </w:r>
      <w:r w:rsidR="004137B1" w:rsidRPr="00974AAA">
        <w:rPr>
          <w:u w:val="single"/>
        </w:rPr>
        <w:t>Oferta NR</w:t>
      </w:r>
      <w:r w:rsidR="004137B1">
        <w:rPr>
          <w:u w:val="single"/>
        </w:rPr>
        <w:t xml:space="preserve"> 12</w:t>
      </w:r>
      <w:r w:rsidR="004137B1" w:rsidRPr="00974AAA">
        <w:rPr>
          <w:u w:val="single"/>
        </w:rPr>
        <w:t xml:space="preserve">  </w:t>
      </w:r>
    </w:p>
    <w:p w14:paraId="1B8C3BE7" w14:textId="77777777" w:rsidR="004137B1" w:rsidRDefault="004137B1" w:rsidP="004137B1">
      <w:r>
        <w:t>Konsorcjum firm:</w:t>
      </w:r>
    </w:p>
    <w:p w14:paraId="6DE2C14A" w14:textId="77777777" w:rsidR="004137B1" w:rsidRDefault="004137B1" w:rsidP="004137B1">
      <w:r>
        <w:t>Lider: EL Budownictwo Sp. z o.o., Stróżewo 44, 64-800 Chodzież</w:t>
      </w:r>
    </w:p>
    <w:p w14:paraId="2F1E32D0" w14:textId="77777777" w:rsidR="004137B1" w:rsidRDefault="004137B1" w:rsidP="004137B1">
      <w:r>
        <w:t xml:space="preserve">Partner: ZAKŁAD-PRODUKCYJNO-HANDLOWO-USŁUGOWY SŁAWOMIR LISIEWICZ, </w:t>
      </w:r>
      <w:r>
        <w:br/>
        <w:t>Stróżewo 44, 64-800 Chodzież</w:t>
      </w:r>
    </w:p>
    <w:p w14:paraId="031E91D7" w14:textId="78166AA6" w:rsidR="00F557BA" w:rsidRDefault="00F557BA" w:rsidP="00F557BA">
      <w:pPr>
        <w:spacing w:line="240" w:lineRule="auto"/>
      </w:pPr>
      <w:r>
        <w:t>Liczba otrzymanych punktów w kryterium cena – 51,67</w:t>
      </w:r>
      <w:r>
        <w:br/>
        <w:t>Liczba otrzymanych punktów w kryterium okres gwarancji – 40</w:t>
      </w:r>
      <w:r>
        <w:br/>
        <w:t>Liczba otrzymanych punktów ogółem – 91,67</w:t>
      </w:r>
    </w:p>
    <w:p w14:paraId="3ABFB8BF" w14:textId="7512F05C" w:rsidR="004137B1" w:rsidRPr="00C03375" w:rsidRDefault="004137B1" w:rsidP="004137B1">
      <w:pPr>
        <w:rPr>
          <w:rFonts w:asciiTheme="minorHAnsi" w:hAnsiTheme="minorHAnsi" w:cstheme="minorHAnsi"/>
        </w:rPr>
      </w:pPr>
    </w:p>
    <w:p w14:paraId="61CF6D17" w14:textId="1B8A88FA" w:rsidR="00A262D2" w:rsidRPr="00A262D2" w:rsidRDefault="00A262D2" w:rsidP="003C5C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Z pow</w:t>
      </w:r>
      <w:r w:rsidR="00C91CBF">
        <w:rPr>
          <w:rFonts w:asciiTheme="minorHAnsi" w:hAnsiTheme="minorHAnsi" w:cstheme="minorHAnsi"/>
        </w:rPr>
        <w:t>ażaniem,</w:t>
      </w:r>
      <w:r w:rsidR="003963F1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     Wójt Gminy Rokietnica</w:t>
      </w:r>
      <w:r w:rsidR="003963F1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     Bartosz Derech</w:t>
      </w:r>
      <w:r w:rsidR="00B678DA">
        <w:rPr>
          <w:rFonts w:asciiTheme="minorHAnsi" w:hAnsiTheme="minorHAnsi" w:cstheme="minorHAnsi"/>
        </w:rPr>
        <w:br/>
      </w:r>
    </w:p>
    <w:sectPr w:rsidR="00A262D2" w:rsidRPr="00A262D2" w:rsidSect="006C0F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41"/>
    <w:rsid w:val="00112D03"/>
    <w:rsid w:val="001A2D46"/>
    <w:rsid w:val="0027198D"/>
    <w:rsid w:val="00361CB1"/>
    <w:rsid w:val="003963F1"/>
    <w:rsid w:val="003C5C41"/>
    <w:rsid w:val="004137B1"/>
    <w:rsid w:val="00486DB2"/>
    <w:rsid w:val="004B4656"/>
    <w:rsid w:val="004B5C7D"/>
    <w:rsid w:val="006C0F88"/>
    <w:rsid w:val="00701046"/>
    <w:rsid w:val="00847547"/>
    <w:rsid w:val="008733E1"/>
    <w:rsid w:val="0095116B"/>
    <w:rsid w:val="00A262D2"/>
    <w:rsid w:val="00A35E18"/>
    <w:rsid w:val="00A85570"/>
    <w:rsid w:val="00B078F6"/>
    <w:rsid w:val="00B678DA"/>
    <w:rsid w:val="00BA401B"/>
    <w:rsid w:val="00C03375"/>
    <w:rsid w:val="00C91CBF"/>
    <w:rsid w:val="00C95AED"/>
    <w:rsid w:val="00D1162E"/>
    <w:rsid w:val="00D90FA5"/>
    <w:rsid w:val="00DB758A"/>
    <w:rsid w:val="00E35BD4"/>
    <w:rsid w:val="00F557BA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53FC"/>
  <w15:chartTrackingRefBased/>
  <w15:docId w15:val="{935A1CD7-5CBE-43DE-9FF3-877446EF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3C5C41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4</cp:revision>
  <cp:lastPrinted>2025-04-08T06:53:00Z</cp:lastPrinted>
  <dcterms:created xsi:type="dcterms:W3CDTF">2025-04-07T15:14:00Z</dcterms:created>
  <dcterms:modified xsi:type="dcterms:W3CDTF">2025-04-08T07:00:00Z</dcterms:modified>
</cp:coreProperties>
</file>