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6E8D" w14:textId="5D8FA479" w:rsidR="00046A47" w:rsidRDefault="00046A47" w:rsidP="00046A47">
      <w:pPr>
        <w:pStyle w:val="Tytu"/>
        <w:spacing w:before="0" w:after="0"/>
        <w:jc w:val="right"/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</w:rPr>
        <w:t>Załącznik nr 2 do SWZ</w:t>
      </w:r>
    </w:p>
    <w:p w14:paraId="7FB5E392" w14:textId="77777777" w:rsidR="00046A47" w:rsidRDefault="00046A47" w:rsidP="00046A47">
      <w:pPr>
        <w:pStyle w:val="Tytu"/>
        <w:spacing w:before="0" w:after="0"/>
        <w:jc w:val="left"/>
        <w:rPr>
          <w:rFonts w:asciiTheme="minorHAnsi" w:hAnsiTheme="minorHAnsi" w:cstheme="minorHAnsi"/>
          <w:caps/>
          <w:smallCaps/>
          <w:sz w:val="20"/>
          <w:szCs w:val="20"/>
        </w:rPr>
      </w:pPr>
    </w:p>
    <w:p w14:paraId="7FE85BC2" w14:textId="77777777" w:rsidR="00046A47" w:rsidRDefault="00046A47" w:rsidP="00046A47">
      <w:pPr>
        <w:pStyle w:val="Tytu"/>
        <w:spacing w:before="0" w:after="0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</w:rPr>
        <w:t>Formularz asortymentowo - cenowy</w:t>
      </w:r>
    </w:p>
    <w:p w14:paraId="10152E45" w14:textId="77777777" w:rsidR="00046A47" w:rsidRDefault="00046A47" w:rsidP="00046A47">
      <w:pPr>
        <w:pStyle w:val="Tytu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179CCC3C" w14:textId="6854436E" w:rsidR="00046A47" w:rsidRDefault="00046A47" w:rsidP="00046A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11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698"/>
        <w:gridCol w:w="1219"/>
        <w:gridCol w:w="1219"/>
        <w:gridCol w:w="1219"/>
        <w:gridCol w:w="1219"/>
        <w:gridCol w:w="848"/>
        <w:gridCol w:w="1216"/>
      </w:tblGrid>
      <w:tr w:rsidR="00AF639A" w14:paraId="0B840FE0" w14:textId="6F879E52" w:rsidTr="00AF639A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53D1FD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ABDFF5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BB7605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Jednostka</w:t>
            </w:r>
          </w:p>
          <w:p w14:paraId="61AB8A9C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178FD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B2E1F" w14:textId="77777777" w:rsidR="00AF639A" w:rsidRDefault="00AF639A">
            <w:pPr>
              <w:tabs>
                <w:tab w:val="left" w:pos="589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  <w:p w14:paraId="75E5152E" w14:textId="77777777" w:rsidR="00AF639A" w:rsidRDefault="00AF639A">
            <w:pPr>
              <w:tabs>
                <w:tab w:val="left" w:pos="589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jednostkowa</w:t>
            </w:r>
          </w:p>
          <w:p w14:paraId="706A6F35" w14:textId="77777777" w:rsidR="00AF639A" w:rsidRDefault="00AF639A">
            <w:pPr>
              <w:tabs>
                <w:tab w:val="left" w:pos="589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netto</w:t>
            </w:r>
          </w:p>
          <w:p w14:paraId="3E393ADE" w14:textId="77777777" w:rsidR="00AF639A" w:rsidRDefault="00AF639A">
            <w:pPr>
              <w:tabs>
                <w:tab w:val="left" w:pos="589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941ECE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netto</w:t>
            </w:r>
          </w:p>
          <w:p w14:paraId="316E9B9B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5449D2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VAT</w:t>
            </w:r>
          </w:p>
          <w:p w14:paraId="6BA0E630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A4AB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brutto</w:t>
            </w:r>
          </w:p>
          <w:p w14:paraId="51D8F6E2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[PLN]</w:t>
            </w:r>
          </w:p>
        </w:tc>
      </w:tr>
      <w:tr w:rsidR="00AF639A" w14:paraId="713370D7" w14:textId="4459F77A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61BAB2" w14:textId="77777777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4432F5" w14:textId="77777777" w:rsidR="00AF639A" w:rsidRDefault="00AF6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Włoszczyzna mrożona op. 2,5 kg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(4 składnikowa)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6390E3" w14:textId="77777777" w:rsidR="00AF639A" w:rsidRDefault="00AF6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A0A90" w14:textId="27763D03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415B2" w14:textId="77777777" w:rsidR="00AF639A" w:rsidRDefault="00AF63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13046" w14:textId="77777777" w:rsidR="00AF639A" w:rsidRDefault="00AF63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5A267" w14:textId="3151BCED" w:rsidR="00AF639A" w:rsidRDefault="00AF63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4335E" w14:textId="77777777" w:rsidR="00AF639A" w:rsidRDefault="00AF63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361D274E" w14:textId="7186756B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7CE42F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AD77D" w14:textId="4F9D22AD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A47">
              <w:rPr>
                <w:rFonts w:eastAsia="Times New Roman" w:cstheme="minorHAnsi"/>
                <w:sz w:val="20"/>
                <w:szCs w:val="20"/>
                <w:lang w:eastAsia="pl-PL"/>
              </w:rPr>
              <w:t>Marchewka baby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3985EB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341FE" w14:textId="7E0F5389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77AE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2AA4A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B9F76" w14:textId="27C9A07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1761E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14E2BD08" w14:textId="76B6A321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799CFA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87DACB" w14:textId="5A481F09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Szpinak mrożony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E16B86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6BBFD" w14:textId="2D04987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6974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50E3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CD7C1" w14:textId="7D1EFE2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DBEEF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459D4EA3" w14:textId="4419A4EC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7A8617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77044F" w14:textId="1BDB9475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Marchew z groszkiem mrożona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ED3061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5BF60" w14:textId="245AFF01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B79F4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24255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7ACAA" w14:textId="29090C1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7E448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51729555" w14:textId="67B8A48B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DE8AB2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BB370" w14:textId="51DB0D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Fasolka szparagowa mrożona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9FDBA7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A7B31" w14:textId="51F58C0C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50BCD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27AD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F2289" w14:textId="5B2193D0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C9D7E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5B05D042" w14:textId="17A05C17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D7BE50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ACD422" w14:textId="5BA07A93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Brukselka mrożona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530AB8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F241E" w14:textId="540A9B86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93C43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99402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FD702" w14:textId="32307B04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8501A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31CBABD3" w14:textId="6ECBD6F7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135384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7792C5" w14:textId="368B4C45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A47">
              <w:rPr>
                <w:rFonts w:eastAsia="Times New Roman" w:cstheme="minorHAnsi"/>
                <w:sz w:val="20"/>
                <w:szCs w:val="20"/>
                <w:lang w:eastAsia="pl-PL"/>
              </w:rPr>
              <w:t>Groszek zielony mrożony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4662AA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3D819" w14:textId="35FD447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5DD5E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A5862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D9479" w14:textId="08EC03E0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5BCE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309542A8" w14:textId="0B4D1CCD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8B9E4F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4522AE" w14:textId="18F9B801" w:rsidR="00AF639A" w:rsidRPr="00046A47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Kukurydza mrożona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5028EE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361" w14:textId="50393CF6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1A70A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1D56C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538D9" w14:textId="615D5D6C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2AD0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35575873" w14:textId="1FA25956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2B01B1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ECDB43" w14:textId="3F14B609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Jabłka mrożone luz 10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A46BC2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6EA30" w14:textId="3EE48322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2FED2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6676D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A8FB9" w14:textId="55D5E926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87ED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6A848C13" w14:textId="5B20C9C7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E8F2CA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B7265E" w14:textId="18984F8A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Brokuły mrożone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47CF13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C72C" w14:textId="5F877A0E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8B07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671A9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35596" w14:textId="0A5E4CB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71243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5F82D190" w14:textId="0AC0EE8C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E98C7" w14:textId="77777777" w:rsidR="00AF639A" w:rsidRDefault="00AF639A" w:rsidP="00843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380F5E" w14:textId="26301390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Truskawki mrożone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25366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6707B" w14:textId="6B624898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6056A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A681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8C147" w14:textId="5EB2EB1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BA919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11B39778" w14:textId="6B7450BA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AE64F8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6447E7" w14:textId="1D6B3828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Śliwki mrożone b/pestek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27192C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85EC" w14:textId="3487E36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79FE1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D38D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F34A" w14:textId="10F2AC6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42D89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2CEBF619" w14:textId="76EDB732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6A100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1B3EA4" w14:textId="35561CE4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Mieszanka kompotowa b/pestek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3ED18D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DC01" w14:textId="5C2CE8AC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9B44F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6F90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CDEC6" w14:textId="48CD92DC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AFD8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1FE43F67" w14:textId="62EFA046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4CF01A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A3F92C" w14:textId="439F1FCF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Kalafior mrożony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9B0432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CBA1" w14:textId="41E6F609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B4AF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C6535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36E9C" w14:textId="1187E3C8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70DAB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46C2C3A9" w14:textId="64A5D6DC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6103A6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D5B7BF" w14:textId="4A941EE4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Papryka czerwona paski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F6D5F4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DAFE" w14:textId="54799228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00497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CBED1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126F9" w14:textId="253A2BA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1108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2EBA2C05" w14:textId="6B212E4E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D8F6F9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77A5B" w14:textId="2F71F0BD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Papryka 3 kolorowa paski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6DF556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9BCE3" w14:textId="56E8EF08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FF6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4AE1C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856C3" w14:textId="43AA5248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7AF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28627038" w14:textId="09F7BC92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3785B2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10DB3F" w14:textId="412D4951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Cukinia kostka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B7FB11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7ACB1" w14:textId="4126F254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E342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3367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D44C0" w14:textId="7823641A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36B91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2EABF736" w14:textId="18CB590A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77E650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CB8054" w14:textId="01628D49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Bukiet warzyw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6D441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9B53B" w14:textId="0E2B53F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5654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E8958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7AA9F" w14:textId="00C43262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94B5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55033AEF" w14:textId="09B0BEEF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37ABB6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D2C95D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Mieszanka warzyw op.2,5 kg</w:t>
            </w:r>
          </w:p>
          <w:p w14:paraId="70C31777" w14:textId="7D83D631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(7 składnikowa)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6832D6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2DFEF" w14:textId="2F41D1B9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5A366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A5625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7BE55" w14:textId="01CD93AD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D8424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38B3EA63" w14:textId="0B63C63D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F8C534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B248B0" w14:textId="45BD0033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Dynia kostka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B57E2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7208" w14:textId="0B17849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EA38D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541CC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A0667" w14:textId="46A6FE8F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6858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143DDFC2" w14:textId="07A4CBCF" w:rsidTr="00AF639A">
        <w:trPr>
          <w:trHeight w:val="9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339973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FDCF26" w14:textId="7EBD7BAA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Pieczarki plastry op. 2,5 kg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00D2B9" w14:textId="77777777" w:rsidR="00AF639A" w:rsidRDefault="00AF639A" w:rsidP="00843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0EEF4" w14:textId="20477625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E81F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4D32A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5CD4D" w14:textId="0F808775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1AAB0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F639A" w14:paraId="60B848CA" w14:textId="16B4D85C" w:rsidTr="00AF639A">
        <w:trPr>
          <w:trHeight w:val="47"/>
          <w:jc w:val="center"/>
        </w:trPr>
        <w:tc>
          <w:tcPr>
            <w:tcW w:w="78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0AAA61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714BD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39E22" w14:textId="77777777" w:rsidR="00AF639A" w:rsidRDefault="00AF639A" w:rsidP="008437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64169" w14:textId="77777777" w:rsidR="00AF639A" w:rsidRDefault="00AF639A" w:rsidP="008437E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8CD47F9" w14:textId="77777777" w:rsidR="00046A47" w:rsidRDefault="00046A47" w:rsidP="00046A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D66C26F" w14:textId="77777777" w:rsidR="005251DC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</w:p>
    <w:p w14:paraId="50DBAC57" w14:textId="1A3E1B68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lastRenderedPageBreak/>
        <w:t xml:space="preserve">Uwagi/wymagania jakościowe: </w:t>
      </w:r>
    </w:p>
    <w:p w14:paraId="2B8A926A" w14:textId="47465EDA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 Włoszczyzna</w:t>
      </w:r>
      <w:r w:rsidR="00A24D1F">
        <w:rPr>
          <w:rFonts w:cstheme="minorHAnsi"/>
          <w:sz w:val="20"/>
          <w:szCs w:val="20"/>
        </w:rPr>
        <w:t>-</w:t>
      </w:r>
      <w:r w:rsidRPr="00A24D1F">
        <w:rPr>
          <w:rFonts w:cstheme="minorHAnsi"/>
          <w:sz w:val="20"/>
          <w:szCs w:val="20"/>
        </w:rPr>
        <w:t xml:space="preserve"> Skład: marchew, seler, por, pietruszka (korzeń).</w:t>
      </w:r>
      <w:r w:rsidRPr="00A24D1F">
        <w:rPr>
          <w:sz w:val="20"/>
          <w:szCs w:val="20"/>
        </w:rPr>
        <w:t xml:space="preserve"> Bez konserwantów. Paski/kostka</w:t>
      </w:r>
      <w:r w:rsidR="00A24D1F">
        <w:rPr>
          <w:sz w:val="20"/>
          <w:szCs w:val="20"/>
        </w:rPr>
        <w:t>.</w:t>
      </w:r>
    </w:p>
    <w:p w14:paraId="65F04FFC" w14:textId="71B19A8C" w:rsidR="00046A47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2 Marchewka baby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Kalibrowane marchewki baby (ok. 5–7 cm), bez uszkodzeń, bez dodatków.</w:t>
      </w:r>
    </w:p>
    <w:p w14:paraId="4F397626" w14:textId="4582E665" w:rsidR="00046A47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3 Szpinak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Liście szpinaku całe lub rozdrobnione, bez łodyg, bez zanieczyszczeń.</w:t>
      </w:r>
    </w:p>
    <w:p w14:paraId="6A767674" w14:textId="6B206DE8" w:rsidR="00046A47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4 Marchewka z groszkiem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Marchew kostka + zielony groszek (50/50), bez uszkodzeń, czysty, bez dodatków</w:t>
      </w:r>
      <w:r w:rsidR="00A24D1F">
        <w:rPr>
          <w:sz w:val="20"/>
          <w:szCs w:val="20"/>
        </w:rPr>
        <w:t>.</w:t>
      </w:r>
    </w:p>
    <w:p w14:paraId="7E6AD61B" w14:textId="70470966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5 Fasolka szparagowa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Zielona i/lub żółta, pocięta na odcinki ok. 3–5 cm, bez końcówek</w:t>
      </w:r>
      <w:r w:rsidR="00A24D1F">
        <w:rPr>
          <w:sz w:val="20"/>
          <w:szCs w:val="20"/>
        </w:rPr>
        <w:t>.</w:t>
      </w:r>
    </w:p>
    <w:p w14:paraId="0CF00BBB" w14:textId="746550C3" w:rsidR="00046A47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6 Brukselka</w:t>
      </w:r>
      <w:r w:rsidR="00A24D1F">
        <w:rPr>
          <w:rFonts w:cstheme="minorHAnsi"/>
          <w:sz w:val="20"/>
          <w:szCs w:val="20"/>
        </w:rPr>
        <w:t>-</w:t>
      </w:r>
      <w:r w:rsidRPr="00A24D1F">
        <w:rPr>
          <w:rFonts w:cstheme="minorHAnsi"/>
          <w:sz w:val="20"/>
          <w:szCs w:val="20"/>
        </w:rPr>
        <w:t xml:space="preserve"> </w:t>
      </w:r>
      <w:r w:rsidR="00A24D1F" w:rsidRPr="00A24D1F">
        <w:rPr>
          <w:sz w:val="20"/>
          <w:szCs w:val="20"/>
        </w:rPr>
        <w:t>Kalibrowane główki 20–40 mm, bez uszkodzeń, liści luźnych, czyste</w:t>
      </w:r>
      <w:r w:rsidR="00A24D1F">
        <w:rPr>
          <w:sz w:val="20"/>
          <w:szCs w:val="20"/>
        </w:rPr>
        <w:t>.</w:t>
      </w:r>
    </w:p>
    <w:p w14:paraId="6FFEC67E" w14:textId="1C6E88A5" w:rsidR="00046A47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7 Groszek zielony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Kulki zielonego groszku, średnica 6–9 mm, bez uszkodzeń i przebarwień</w:t>
      </w:r>
      <w:r w:rsidR="00A24D1F">
        <w:rPr>
          <w:sz w:val="20"/>
          <w:szCs w:val="20"/>
        </w:rPr>
        <w:t>.</w:t>
      </w:r>
    </w:p>
    <w:p w14:paraId="3A56EC1E" w14:textId="2309D326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8 Kukurydza</w:t>
      </w:r>
      <w:r w:rsidR="006B656C">
        <w:rPr>
          <w:rFonts w:cstheme="minorHAnsi"/>
          <w:sz w:val="20"/>
          <w:szCs w:val="20"/>
        </w:rPr>
        <w:t>-</w:t>
      </w:r>
      <w:r w:rsidRPr="00A24D1F">
        <w:rPr>
          <w:rFonts w:cstheme="minorHAnsi"/>
          <w:sz w:val="20"/>
          <w:szCs w:val="20"/>
        </w:rPr>
        <w:t xml:space="preserve"> </w:t>
      </w:r>
      <w:r w:rsidR="00A24D1F" w:rsidRPr="00A24D1F">
        <w:rPr>
          <w:sz w:val="20"/>
          <w:szCs w:val="20"/>
        </w:rPr>
        <w:t>Ziarna kukurydzy cukrowej, bez kolb, jednolity kolor</w:t>
      </w:r>
      <w:r w:rsidR="00A24D1F">
        <w:rPr>
          <w:sz w:val="20"/>
          <w:szCs w:val="20"/>
        </w:rPr>
        <w:t>.</w:t>
      </w:r>
    </w:p>
    <w:p w14:paraId="0133BEEB" w14:textId="422F0DBD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9 Jabłko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Plastry/ósemki bez gniazd nasiennych, lekko kwaskowe</w:t>
      </w:r>
      <w:r w:rsidR="00A24D1F">
        <w:rPr>
          <w:sz w:val="20"/>
          <w:szCs w:val="20"/>
        </w:rPr>
        <w:t>.</w:t>
      </w:r>
    </w:p>
    <w:p w14:paraId="4B2A4F3C" w14:textId="222EE25B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10 Brokuły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Różyczki 20–50 mm, bez łodyg, jasnozielone, czyste</w:t>
      </w:r>
      <w:r w:rsidR="00A24D1F">
        <w:rPr>
          <w:sz w:val="20"/>
          <w:szCs w:val="20"/>
        </w:rPr>
        <w:t>.</w:t>
      </w:r>
    </w:p>
    <w:p w14:paraId="47BFC389" w14:textId="14372818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11Truskawki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Całe owoce, bez szypułek, czerwone, dojrzałe</w:t>
      </w:r>
      <w:r w:rsidR="00A24D1F">
        <w:rPr>
          <w:sz w:val="20"/>
          <w:szCs w:val="20"/>
        </w:rPr>
        <w:t>.</w:t>
      </w:r>
    </w:p>
    <w:p w14:paraId="4FCFCEBD" w14:textId="0DDA8BF0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12 Śliwki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Połówki śliwek, bez pestek, skórka nienaruszona</w:t>
      </w:r>
      <w:r w:rsidR="00A24D1F">
        <w:rPr>
          <w:sz w:val="20"/>
          <w:szCs w:val="20"/>
        </w:rPr>
        <w:t>.</w:t>
      </w:r>
    </w:p>
    <w:p w14:paraId="608A8FC0" w14:textId="2AC83392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 xml:space="preserve">Pozycja </w:t>
      </w:r>
      <w:r w:rsidRPr="00F433A2">
        <w:rPr>
          <w:rFonts w:cstheme="minorHAnsi"/>
          <w:sz w:val="20"/>
          <w:szCs w:val="20"/>
        </w:rPr>
        <w:t>13 Mieszanka kompotowa bez pestek</w:t>
      </w:r>
      <w:r w:rsidR="006B656C" w:rsidRPr="00F433A2">
        <w:rPr>
          <w:rFonts w:cstheme="minorHAnsi"/>
          <w:sz w:val="20"/>
          <w:szCs w:val="20"/>
        </w:rPr>
        <w:t>- Skład:</w:t>
      </w:r>
      <w:r w:rsidR="00A24D1F" w:rsidRPr="00F433A2">
        <w:rPr>
          <w:sz w:val="20"/>
          <w:szCs w:val="20"/>
        </w:rPr>
        <w:t xml:space="preserve"> </w:t>
      </w:r>
      <w:r w:rsidR="006B656C" w:rsidRPr="00F433A2">
        <w:rPr>
          <w:rFonts w:cstheme="minorHAnsi"/>
          <w:sz w:val="20"/>
          <w:szCs w:val="20"/>
        </w:rPr>
        <w:t>ś</w:t>
      </w:r>
      <w:r w:rsidR="00A24D1F" w:rsidRPr="00F433A2">
        <w:rPr>
          <w:rFonts w:cstheme="minorHAnsi"/>
          <w:sz w:val="20"/>
          <w:szCs w:val="20"/>
        </w:rPr>
        <w:t xml:space="preserve">liwki, jabłka, gruszki, wiśnie, </w:t>
      </w:r>
      <w:r w:rsidR="00F433A2" w:rsidRPr="00F433A2">
        <w:rPr>
          <w:rFonts w:cs="Arial"/>
          <w:color w:val="040C28"/>
          <w:sz w:val="20"/>
          <w:szCs w:val="20"/>
        </w:rPr>
        <w:t xml:space="preserve">aronia, </w:t>
      </w:r>
      <w:r w:rsidR="00F433A2">
        <w:rPr>
          <w:rFonts w:cs="Arial"/>
          <w:color w:val="040C28"/>
          <w:sz w:val="20"/>
          <w:szCs w:val="20"/>
        </w:rPr>
        <w:t xml:space="preserve">agrest, </w:t>
      </w:r>
      <w:r w:rsidR="00F433A2" w:rsidRPr="00F433A2">
        <w:rPr>
          <w:rFonts w:cs="Arial"/>
          <w:color w:val="040C28"/>
          <w:sz w:val="20"/>
          <w:szCs w:val="20"/>
        </w:rPr>
        <w:t xml:space="preserve">rabarbar, czarna porzeczka, czerwona porzeczka, </w:t>
      </w:r>
      <w:r w:rsidR="00F433A2">
        <w:rPr>
          <w:rFonts w:cs="Arial"/>
          <w:color w:val="040C28"/>
          <w:sz w:val="20"/>
          <w:szCs w:val="20"/>
        </w:rPr>
        <w:t xml:space="preserve">wszystkie owce </w:t>
      </w:r>
      <w:r w:rsidR="00A24D1F" w:rsidRPr="00F433A2">
        <w:rPr>
          <w:rFonts w:cstheme="minorHAnsi"/>
          <w:sz w:val="20"/>
          <w:szCs w:val="20"/>
        </w:rPr>
        <w:t>bez pestek.</w:t>
      </w:r>
    </w:p>
    <w:p w14:paraId="7494CA59" w14:textId="10C928E1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14 Kalafior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Różyczki 20–50 mm, biały, bez plam i łodyg</w:t>
      </w:r>
      <w:r w:rsidR="00A24D1F">
        <w:rPr>
          <w:sz w:val="20"/>
          <w:szCs w:val="20"/>
        </w:rPr>
        <w:t>.</w:t>
      </w:r>
    </w:p>
    <w:p w14:paraId="70719F4C" w14:textId="613F07A0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15 Papryka czerwona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Bez pestek i błon</w:t>
      </w:r>
      <w:r w:rsidR="00A24D1F">
        <w:rPr>
          <w:sz w:val="20"/>
          <w:szCs w:val="20"/>
        </w:rPr>
        <w:t>.</w:t>
      </w:r>
    </w:p>
    <w:p w14:paraId="59B56063" w14:textId="65AF4A7A" w:rsidR="005251DC" w:rsidRPr="00A24D1F" w:rsidRDefault="005251DC" w:rsidP="00A24D1F">
      <w:pPr>
        <w:tabs>
          <w:tab w:val="left" w:pos="4110"/>
        </w:tabs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16 Papryka 3 kolorowa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rFonts w:cstheme="minorHAnsi"/>
          <w:sz w:val="20"/>
          <w:szCs w:val="20"/>
        </w:rPr>
        <w:t xml:space="preserve"> </w:t>
      </w:r>
      <w:r w:rsidR="00A24D1F" w:rsidRPr="00A24D1F">
        <w:rPr>
          <w:sz w:val="20"/>
          <w:szCs w:val="20"/>
        </w:rPr>
        <w:t>Papryka czerwona, zielona, żółta w paski</w:t>
      </w:r>
      <w:r w:rsidR="006B656C">
        <w:rPr>
          <w:sz w:val="20"/>
          <w:szCs w:val="20"/>
        </w:rPr>
        <w:t xml:space="preserve">. </w:t>
      </w:r>
      <w:r w:rsidR="00A24D1F" w:rsidRPr="00A24D1F">
        <w:rPr>
          <w:sz w:val="20"/>
          <w:szCs w:val="20"/>
        </w:rPr>
        <w:t xml:space="preserve"> Równy udział kolorów</w:t>
      </w:r>
      <w:r w:rsidR="00A24D1F">
        <w:rPr>
          <w:sz w:val="20"/>
          <w:szCs w:val="20"/>
        </w:rPr>
        <w:t>.</w:t>
      </w:r>
      <w:r w:rsidR="006B656C" w:rsidRPr="006B656C">
        <w:rPr>
          <w:sz w:val="20"/>
          <w:szCs w:val="20"/>
        </w:rPr>
        <w:t xml:space="preserve"> </w:t>
      </w:r>
      <w:r w:rsidR="006B656C" w:rsidRPr="00A24D1F">
        <w:rPr>
          <w:sz w:val="20"/>
          <w:szCs w:val="20"/>
        </w:rPr>
        <w:t>Bez pestek i błon</w:t>
      </w:r>
      <w:r w:rsidR="006B656C">
        <w:rPr>
          <w:sz w:val="20"/>
          <w:szCs w:val="20"/>
        </w:rPr>
        <w:t>.</w:t>
      </w:r>
      <w:r w:rsidR="00A24D1F" w:rsidRPr="00A24D1F">
        <w:rPr>
          <w:rFonts w:cstheme="minorHAnsi"/>
          <w:sz w:val="20"/>
          <w:szCs w:val="20"/>
        </w:rPr>
        <w:tab/>
        <w:t xml:space="preserve"> </w:t>
      </w:r>
    </w:p>
    <w:p w14:paraId="0848BA54" w14:textId="1DFB0632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17 Cukinia</w:t>
      </w:r>
      <w:r w:rsidR="006B656C">
        <w:rPr>
          <w:rFonts w:cstheme="minorHAnsi"/>
          <w:sz w:val="20"/>
          <w:szCs w:val="20"/>
        </w:rPr>
        <w:t>-</w:t>
      </w:r>
      <w:r w:rsidR="00A24D1F" w:rsidRPr="00A24D1F">
        <w:rPr>
          <w:sz w:val="20"/>
          <w:szCs w:val="20"/>
        </w:rPr>
        <w:t xml:space="preserve"> </w:t>
      </w:r>
      <w:r w:rsidR="006B656C">
        <w:rPr>
          <w:sz w:val="20"/>
          <w:szCs w:val="20"/>
        </w:rPr>
        <w:t>Z</w:t>
      </w:r>
      <w:r w:rsidR="00A24D1F" w:rsidRPr="00A24D1F">
        <w:rPr>
          <w:sz w:val="20"/>
          <w:szCs w:val="20"/>
        </w:rPr>
        <w:t>ielona i/lub żółta</w:t>
      </w:r>
      <w:r w:rsidR="006B656C">
        <w:rPr>
          <w:sz w:val="20"/>
          <w:szCs w:val="20"/>
        </w:rPr>
        <w:t>.</w:t>
      </w:r>
      <w:r w:rsidR="00A24D1F" w:rsidRPr="00A24D1F">
        <w:rPr>
          <w:sz w:val="20"/>
          <w:szCs w:val="20"/>
        </w:rPr>
        <w:t xml:space="preserve"> Bez skórek twardych</w:t>
      </w:r>
      <w:r w:rsidR="00A24D1F">
        <w:rPr>
          <w:sz w:val="20"/>
          <w:szCs w:val="20"/>
        </w:rPr>
        <w:t>.</w:t>
      </w:r>
    </w:p>
    <w:p w14:paraId="2EB83905" w14:textId="427D2509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18 Bukiet warzyw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rFonts w:cstheme="minorHAnsi"/>
          <w:sz w:val="20"/>
          <w:szCs w:val="20"/>
        </w:rPr>
        <w:t xml:space="preserve"> Skład: </w:t>
      </w:r>
      <w:r w:rsidR="00A24D1F">
        <w:rPr>
          <w:sz w:val="20"/>
          <w:szCs w:val="20"/>
        </w:rPr>
        <w:t>b</w:t>
      </w:r>
      <w:r w:rsidR="00A24D1F" w:rsidRPr="00A24D1F">
        <w:rPr>
          <w:sz w:val="20"/>
          <w:szCs w:val="20"/>
        </w:rPr>
        <w:t>rokuły, kalafior, marchew (różyczki i plastry)</w:t>
      </w:r>
      <w:r w:rsidR="00A24D1F">
        <w:rPr>
          <w:sz w:val="20"/>
          <w:szCs w:val="20"/>
        </w:rPr>
        <w:t>.</w:t>
      </w:r>
    </w:p>
    <w:p w14:paraId="2C2FED13" w14:textId="043D90E9" w:rsidR="005251DC" w:rsidRPr="006B656C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19 Mieszanka warzyw (7-skł.)</w:t>
      </w:r>
      <w:r w:rsidR="00A24D1F" w:rsidRPr="00A24D1F">
        <w:rPr>
          <w:rFonts w:cstheme="minorHAnsi"/>
          <w:sz w:val="20"/>
          <w:szCs w:val="20"/>
        </w:rPr>
        <w:t xml:space="preserve"> </w:t>
      </w:r>
      <w:r w:rsidR="00A24D1F">
        <w:rPr>
          <w:rFonts w:cstheme="minorHAnsi"/>
          <w:sz w:val="20"/>
          <w:szCs w:val="20"/>
        </w:rPr>
        <w:t xml:space="preserve">Skład: </w:t>
      </w:r>
      <w:r w:rsidR="006B656C">
        <w:rPr>
          <w:rFonts w:cstheme="minorHAnsi"/>
          <w:sz w:val="20"/>
          <w:szCs w:val="20"/>
        </w:rPr>
        <w:t xml:space="preserve">marchewka, kalafior, brukselka, pasternak, fasolka, groszek, por lub </w:t>
      </w:r>
      <w:r w:rsidR="006B656C">
        <w:rPr>
          <w:sz w:val="20"/>
          <w:szCs w:val="20"/>
        </w:rPr>
        <w:t>m</w:t>
      </w:r>
      <w:r w:rsidR="006B656C" w:rsidRPr="006B656C">
        <w:rPr>
          <w:sz w:val="20"/>
          <w:szCs w:val="20"/>
        </w:rPr>
        <w:t>archew, groszek, kukurydza, fasolka, papryka, kalafior, brokuły</w:t>
      </w:r>
    </w:p>
    <w:p w14:paraId="28E360B8" w14:textId="695760FA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20 Dynia</w:t>
      </w:r>
      <w:r w:rsidR="00A24D1F">
        <w:rPr>
          <w:rFonts w:cstheme="minorHAnsi"/>
          <w:sz w:val="20"/>
          <w:szCs w:val="20"/>
        </w:rPr>
        <w:t>-</w:t>
      </w:r>
      <w:r w:rsidRPr="00A24D1F">
        <w:rPr>
          <w:rFonts w:cstheme="minorHAnsi"/>
          <w:sz w:val="20"/>
          <w:szCs w:val="20"/>
        </w:rPr>
        <w:t xml:space="preserve"> </w:t>
      </w:r>
      <w:r w:rsidR="00A24D1F">
        <w:rPr>
          <w:rFonts w:cstheme="minorHAnsi"/>
          <w:sz w:val="20"/>
          <w:szCs w:val="20"/>
        </w:rPr>
        <w:t>M</w:t>
      </w:r>
      <w:r w:rsidR="00A24D1F" w:rsidRPr="00A24D1F">
        <w:rPr>
          <w:rFonts w:cstheme="minorHAnsi"/>
          <w:sz w:val="20"/>
          <w:szCs w:val="20"/>
        </w:rPr>
        <w:t>iąższ intensywnie pomarańczowy</w:t>
      </w:r>
      <w:r w:rsidR="00A24D1F">
        <w:rPr>
          <w:rFonts w:cstheme="minorHAnsi"/>
          <w:sz w:val="20"/>
          <w:szCs w:val="20"/>
        </w:rPr>
        <w:t>.</w:t>
      </w:r>
      <w:r w:rsidR="00A24D1F" w:rsidRPr="00A24D1F">
        <w:rPr>
          <w:rFonts w:cstheme="minorHAnsi"/>
          <w:sz w:val="20"/>
          <w:szCs w:val="20"/>
        </w:rPr>
        <w:t xml:space="preserve"> Bez skórek i włókien</w:t>
      </w:r>
    </w:p>
    <w:p w14:paraId="48269AF2" w14:textId="27487C5F" w:rsidR="005251DC" w:rsidRPr="00A24D1F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  <w:r w:rsidRPr="00A24D1F">
        <w:rPr>
          <w:rFonts w:cstheme="minorHAnsi"/>
          <w:sz w:val="20"/>
          <w:szCs w:val="20"/>
        </w:rPr>
        <w:t>Pozycja 21 Pieczarki</w:t>
      </w:r>
      <w:r w:rsidR="00A24D1F">
        <w:rPr>
          <w:rFonts w:cstheme="minorHAnsi"/>
          <w:sz w:val="20"/>
          <w:szCs w:val="20"/>
        </w:rPr>
        <w:t>-</w:t>
      </w:r>
      <w:r w:rsidR="00A24D1F" w:rsidRPr="00A24D1F">
        <w:rPr>
          <w:rFonts w:cstheme="minorHAnsi"/>
          <w:sz w:val="20"/>
          <w:szCs w:val="20"/>
        </w:rPr>
        <w:t xml:space="preserve"> </w:t>
      </w:r>
      <w:r w:rsidR="00A24D1F" w:rsidRPr="00A24D1F">
        <w:rPr>
          <w:sz w:val="20"/>
          <w:szCs w:val="20"/>
        </w:rPr>
        <w:t>Plastry grubości 3–5 mm, z białych pieczarek</w:t>
      </w:r>
      <w:r w:rsidR="00A24D1F">
        <w:rPr>
          <w:sz w:val="20"/>
          <w:szCs w:val="20"/>
        </w:rPr>
        <w:t>.</w:t>
      </w:r>
      <w:r w:rsidR="00A24D1F" w:rsidRPr="00A24D1F">
        <w:rPr>
          <w:sz w:val="20"/>
          <w:szCs w:val="20"/>
        </w:rPr>
        <w:t xml:space="preserve"> Bez ziemi, bez ciemnych plam</w:t>
      </w:r>
      <w:r w:rsidR="00A24D1F">
        <w:rPr>
          <w:sz w:val="20"/>
          <w:szCs w:val="20"/>
        </w:rPr>
        <w:t>.</w:t>
      </w:r>
    </w:p>
    <w:p w14:paraId="0C25E239" w14:textId="77777777" w:rsidR="005251DC" w:rsidRDefault="005251DC" w:rsidP="00046A47">
      <w:pPr>
        <w:spacing w:after="0" w:line="240" w:lineRule="auto"/>
        <w:rPr>
          <w:rFonts w:cstheme="minorHAnsi"/>
          <w:sz w:val="20"/>
          <w:szCs w:val="20"/>
        </w:rPr>
      </w:pPr>
    </w:p>
    <w:p w14:paraId="53285BDF" w14:textId="77777777" w:rsidR="00AF639A" w:rsidRP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6145BBF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ab/>
      </w:r>
    </w:p>
    <w:p w14:paraId="619D7DE1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1F31C98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69CD6BA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9E65971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501FC8C" w14:textId="77777777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E596589" w14:textId="26107D23" w:rsidR="00AF639A" w:rsidRP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>……………………………………….</w:t>
      </w:r>
    </w:p>
    <w:p w14:paraId="56990558" w14:textId="77777777" w:rsidR="00AF639A" w:rsidRP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ab/>
        <w:t xml:space="preserve"> </w:t>
      </w:r>
    </w:p>
    <w:p w14:paraId="476EF33C" w14:textId="77777777" w:rsidR="00AF639A" w:rsidRP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ab/>
        <w:t>należy podpisać</w:t>
      </w:r>
    </w:p>
    <w:p w14:paraId="06761EB7" w14:textId="77777777" w:rsidR="00AF639A" w:rsidRP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>kwalifikowanym podpisem elektronicznym</w:t>
      </w:r>
    </w:p>
    <w:p w14:paraId="03ABBF63" w14:textId="7C8504C1" w:rsidR="00AF639A" w:rsidRDefault="00AF639A" w:rsidP="00AF639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639A">
        <w:rPr>
          <w:rFonts w:cstheme="minorHAnsi"/>
          <w:sz w:val="20"/>
          <w:szCs w:val="20"/>
        </w:rPr>
        <w:t>lub podpisem zaufanym lub podpisem osobistym</w:t>
      </w:r>
    </w:p>
    <w:sectPr w:rsidR="00AF639A" w:rsidSect="00046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00"/>
    <w:rsid w:val="00046A47"/>
    <w:rsid w:val="00433E00"/>
    <w:rsid w:val="005251DC"/>
    <w:rsid w:val="006B656C"/>
    <w:rsid w:val="00774D10"/>
    <w:rsid w:val="00783A57"/>
    <w:rsid w:val="008437E1"/>
    <w:rsid w:val="00A24D1F"/>
    <w:rsid w:val="00AF639A"/>
    <w:rsid w:val="00BB4AA1"/>
    <w:rsid w:val="00BC35CD"/>
    <w:rsid w:val="00D82B9B"/>
    <w:rsid w:val="00E91F06"/>
    <w:rsid w:val="00F433A2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FF8"/>
  <w15:chartTrackingRefBased/>
  <w15:docId w15:val="{1C19B5B2-A008-471C-BA33-70620ACA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A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6A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aliases w:val="Znak Znak Znak"/>
    <w:basedOn w:val="Domylnaczcionkaakapitu"/>
    <w:link w:val="Tytu"/>
    <w:locked/>
    <w:rsid w:val="00046A47"/>
    <w:rPr>
      <w:rFonts w:ascii="Times New Roman" w:eastAsia="Times New Roman" w:hAnsi="Times New Roman" w:cs="Times New Roman"/>
      <w:bCs/>
      <w:kern w:val="28"/>
      <w:sz w:val="24"/>
      <w:szCs w:val="24"/>
      <w:lang w:eastAsia="pl-PL"/>
    </w:rPr>
  </w:style>
  <w:style w:type="paragraph" w:styleId="Tytu">
    <w:name w:val="Title"/>
    <w:aliases w:val="Znak Znak"/>
    <w:basedOn w:val="Normalny"/>
    <w:next w:val="Normalny"/>
    <w:link w:val="TytuZnak"/>
    <w:autoRedefine/>
    <w:qFormat/>
    <w:rsid w:val="00046A4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04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semiHidden/>
    <w:unhideWhenUsed/>
    <w:rsid w:val="00046A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45FE-CF60-4EA7-A244-B58FDBB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Ewelina Górniak-Gradzińska</cp:lastModifiedBy>
  <cp:revision>2</cp:revision>
  <dcterms:created xsi:type="dcterms:W3CDTF">2025-05-05T08:15:00Z</dcterms:created>
  <dcterms:modified xsi:type="dcterms:W3CDTF">2025-05-05T08:15:00Z</dcterms:modified>
</cp:coreProperties>
</file>