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11" w14:textId="087746CA" w:rsidR="00F1279B" w:rsidRPr="00EE416D" w:rsidRDefault="00F1279B" w:rsidP="00F1279B">
      <w:pPr>
        <w:pStyle w:val="break-words"/>
        <w:jc w:val="right"/>
        <w:rPr>
          <w:b/>
          <w:bCs/>
        </w:rPr>
      </w:pPr>
      <w:r w:rsidRPr="00EE416D">
        <w:rPr>
          <w:b/>
          <w:bCs/>
        </w:rPr>
        <w:t>Załącznik nr 5</w:t>
      </w:r>
    </w:p>
    <w:p w14:paraId="7996964C" w14:textId="77777777" w:rsidR="001C0257" w:rsidRPr="00EE416D" w:rsidRDefault="001C0257" w:rsidP="001C0257">
      <w:pPr>
        <w:spacing w:before="120" w:after="120" w:line="276" w:lineRule="auto"/>
        <w:jc w:val="center"/>
        <w:rPr>
          <w:i/>
          <w:u w:val="single"/>
        </w:rPr>
      </w:pPr>
      <w:r w:rsidRPr="00EE416D">
        <w:rPr>
          <w:b/>
        </w:rPr>
        <w:t>Oświadczenie wymagane od wykonawcy w zakresie wypełnienia obowiązków informacyjnych wynikających z RODO</w:t>
      </w:r>
    </w:p>
    <w:p w14:paraId="2110D048" w14:textId="18D34C02" w:rsidR="001C0257" w:rsidRPr="00EE416D" w:rsidRDefault="001C0257" w:rsidP="001C0257">
      <w:pPr>
        <w:pStyle w:val="Tekstprzypisudolnego"/>
        <w:spacing w:line="276" w:lineRule="auto"/>
        <w:ind w:firstLine="708"/>
        <w:jc w:val="both"/>
        <w:rPr>
          <w:sz w:val="24"/>
          <w:szCs w:val="24"/>
        </w:rPr>
      </w:pPr>
      <w:r w:rsidRPr="00EE416D">
        <w:rPr>
          <w:sz w:val="24"/>
          <w:szCs w:val="24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EE416D">
        <w:rPr>
          <w:sz w:val="24"/>
          <w:szCs w:val="24"/>
          <w:vertAlign w:val="superscript"/>
        </w:rPr>
        <w:footnoteReference w:id="1"/>
      </w:r>
      <w:r w:rsidRPr="00EE416D">
        <w:rPr>
          <w:sz w:val="24"/>
          <w:szCs w:val="24"/>
          <w:vertAlign w:val="superscript"/>
        </w:rPr>
        <w:t>)</w:t>
      </w:r>
      <w:r w:rsidRPr="00EE416D">
        <w:rPr>
          <w:sz w:val="24"/>
          <w:szCs w:val="24"/>
        </w:rPr>
        <w:t xml:space="preserve">, w szczególności obowiązek informacyjny przewidziany w </w:t>
      </w:r>
      <w:r w:rsidRPr="00EE416D">
        <w:rPr>
          <w:b/>
          <w:sz w:val="24"/>
          <w:szCs w:val="24"/>
        </w:rPr>
        <w:t>art. 13 RODO</w:t>
      </w:r>
      <w:r w:rsidRPr="00EE416D">
        <w:rPr>
          <w:sz w:val="24"/>
          <w:szCs w:val="24"/>
        </w:rPr>
        <w:t xml:space="preserve"> względem osób fizycznych, których dane osobowe dotyczą i od których dane te wykonawca </w:t>
      </w:r>
      <w:r w:rsidRPr="00EE416D">
        <w:rPr>
          <w:sz w:val="24"/>
          <w:szCs w:val="24"/>
          <w:u w:val="single"/>
        </w:rPr>
        <w:t>bezpośrednio</w:t>
      </w:r>
      <w:r w:rsidRPr="00EE416D">
        <w:rPr>
          <w:sz w:val="24"/>
          <w:szCs w:val="24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1D131893" w14:textId="77777777" w:rsidR="001C0257" w:rsidRPr="00EE416D" w:rsidRDefault="001C0257" w:rsidP="001C0257">
      <w:pPr>
        <w:pStyle w:val="Tekstprzypisudolnego"/>
        <w:spacing w:line="276" w:lineRule="auto"/>
        <w:ind w:firstLine="708"/>
        <w:jc w:val="both"/>
        <w:rPr>
          <w:sz w:val="24"/>
          <w:szCs w:val="24"/>
        </w:rPr>
      </w:pPr>
      <w:r w:rsidRPr="00EE416D">
        <w:rPr>
          <w:sz w:val="24"/>
          <w:szCs w:val="24"/>
        </w:rPr>
        <w:t xml:space="preserve">Wykonawca musi wypełnić obowiązek informacyjny wynikający z </w:t>
      </w:r>
      <w:r w:rsidRPr="00EE416D">
        <w:rPr>
          <w:b/>
          <w:sz w:val="24"/>
          <w:szCs w:val="24"/>
        </w:rPr>
        <w:t>art. 14 RODO</w:t>
      </w:r>
      <w:r w:rsidRPr="00EE416D">
        <w:rPr>
          <w:sz w:val="24"/>
          <w:szCs w:val="24"/>
        </w:rPr>
        <w:t xml:space="preserve"> względem osób fizycznych, których dane przekazuje zamawiającemu i których dane </w:t>
      </w:r>
      <w:r w:rsidRPr="00EE416D">
        <w:rPr>
          <w:sz w:val="24"/>
          <w:szCs w:val="24"/>
          <w:u w:val="single"/>
        </w:rPr>
        <w:t>pośrednio</w:t>
      </w:r>
      <w:r w:rsidRPr="00EE416D">
        <w:rPr>
          <w:sz w:val="24"/>
          <w:szCs w:val="24"/>
        </w:rPr>
        <w:t xml:space="preserve"> pozyskał, chyba że ma zastosowanie co najmniej jedno z włączeń, o których mowa w art. 14 ust. 5 RODO.</w:t>
      </w:r>
    </w:p>
    <w:p w14:paraId="00A27EA5" w14:textId="7D17A890" w:rsidR="001C0257" w:rsidRPr="00EE416D" w:rsidRDefault="001C0257" w:rsidP="001C0257">
      <w:pPr>
        <w:pStyle w:val="Tekstprzypisudolnego"/>
        <w:spacing w:line="276" w:lineRule="auto"/>
        <w:ind w:firstLine="708"/>
        <w:jc w:val="both"/>
        <w:rPr>
          <w:sz w:val="24"/>
          <w:szCs w:val="24"/>
        </w:rPr>
      </w:pPr>
      <w:r w:rsidRPr="00EE416D">
        <w:rPr>
          <w:sz w:val="24"/>
          <w:szCs w:val="24"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74E13F1A" w14:textId="77777777" w:rsidR="001C0257" w:rsidRPr="00EE416D" w:rsidRDefault="001C0257" w:rsidP="001C0257">
      <w:pPr>
        <w:pStyle w:val="Tekstprzypisudolnego"/>
        <w:spacing w:line="276" w:lineRule="auto"/>
        <w:jc w:val="both"/>
        <w:rPr>
          <w:i/>
          <w:sz w:val="24"/>
          <w:szCs w:val="24"/>
          <w:u w:val="single"/>
        </w:rPr>
      </w:pPr>
      <w:r w:rsidRPr="00EE416D">
        <w:rPr>
          <w:sz w:val="24"/>
          <w:szCs w:val="24"/>
        </w:rPr>
        <w:t xml:space="preserve">Oświadczenie wykonawca składa razem z ofertą. </w:t>
      </w:r>
    </w:p>
    <w:p w14:paraId="003ECD60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i/>
          <w:sz w:val="16"/>
          <w:szCs w:val="16"/>
          <w:u w:val="single"/>
        </w:rPr>
      </w:pPr>
    </w:p>
    <w:p w14:paraId="04597D5F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i/>
          <w:sz w:val="16"/>
          <w:szCs w:val="16"/>
          <w:u w:val="single"/>
        </w:rPr>
      </w:pPr>
    </w:p>
    <w:p w14:paraId="782B6067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i/>
          <w:sz w:val="24"/>
          <w:szCs w:val="24"/>
          <w:u w:val="single"/>
        </w:rPr>
      </w:pPr>
      <w:r w:rsidRPr="00EE416D">
        <w:rPr>
          <w:i/>
          <w:sz w:val="24"/>
          <w:szCs w:val="24"/>
          <w:u w:val="single"/>
        </w:rPr>
        <w:t xml:space="preserve">oświadczenie wymagane od wykonawcy w zakresie wypełnienia obowiązków informacyjnych przewidzianych w art. 13 lub art. 14 RODO </w:t>
      </w:r>
    </w:p>
    <w:p w14:paraId="331E5527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i/>
          <w:sz w:val="16"/>
          <w:szCs w:val="16"/>
          <w:u w:val="single"/>
        </w:rPr>
      </w:pPr>
    </w:p>
    <w:p w14:paraId="2DB584EC" w14:textId="77777777" w:rsidR="001C0257" w:rsidRPr="00EE416D" w:rsidRDefault="001C0257" w:rsidP="001C0257">
      <w:pPr>
        <w:pStyle w:val="Tekstprzypisudolnego"/>
        <w:spacing w:line="276" w:lineRule="auto"/>
        <w:jc w:val="center"/>
        <w:rPr>
          <w:color w:val="000000"/>
          <w:sz w:val="16"/>
          <w:szCs w:val="16"/>
        </w:rPr>
      </w:pPr>
      <w:r w:rsidRPr="00EE416D">
        <w:rPr>
          <w:i/>
          <w:sz w:val="16"/>
          <w:szCs w:val="16"/>
          <w:u w:val="single"/>
        </w:rPr>
        <w:t xml:space="preserve"> </w:t>
      </w:r>
    </w:p>
    <w:p w14:paraId="27B91DB7" w14:textId="60299EEE" w:rsidR="001C0257" w:rsidRPr="00EE416D" w:rsidRDefault="001C0257" w:rsidP="001C0257">
      <w:pPr>
        <w:pStyle w:val="NormalnyWeb"/>
        <w:spacing w:line="276" w:lineRule="auto"/>
        <w:ind w:firstLine="567"/>
        <w:jc w:val="both"/>
      </w:pPr>
      <w:r w:rsidRPr="00EE416D">
        <w:rPr>
          <w:color w:val="000000"/>
        </w:rPr>
        <w:t>Oświadczam, że wypełniłem obowiązki informacyjne przewidziane w art. 13 lub art. 14 RODO</w:t>
      </w:r>
      <w:r w:rsidRPr="00EE416D">
        <w:rPr>
          <w:color w:val="000000"/>
          <w:vertAlign w:val="superscript"/>
        </w:rPr>
        <w:t>1)</w:t>
      </w:r>
      <w:r w:rsidRPr="00EE416D">
        <w:rPr>
          <w:color w:val="000000"/>
        </w:rPr>
        <w:t xml:space="preserve"> wobec osób fizycznych, </w:t>
      </w:r>
      <w:r w:rsidRPr="00EE416D">
        <w:t>od których dane osobowe bezpośrednio lub pośrednio pozyskałem</w:t>
      </w:r>
      <w:r w:rsidRPr="00EE416D">
        <w:rPr>
          <w:color w:val="000000"/>
        </w:rPr>
        <w:t xml:space="preserve"> w celu ubiegania się o udzielenie zamówienia publicznego </w:t>
      </w:r>
      <w:r w:rsidRPr="00EE416D">
        <w:rPr>
          <w:color w:val="000000"/>
        </w:rPr>
        <w:br/>
        <w:t>w niniejszym postępowaniu</w:t>
      </w:r>
      <w:r w:rsidRPr="00EE416D">
        <w:t>.*</w:t>
      </w:r>
    </w:p>
    <w:p w14:paraId="03B5B001" w14:textId="77777777" w:rsidR="001C0257" w:rsidRPr="00EE416D" w:rsidRDefault="001C0257" w:rsidP="001C0257">
      <w:pPr>
        <w:pStyle w:val="NormalnyWeb"/>
        <w:spacing w:line="276" w:lineRule="auto"/>
        <w:jc w:val="both"/>
        <w:rPr>
          <w:b/>
          <w:sz w:val="22"/>
          <w:szCs w:val="22"/>
        </w:rPr>
      </w:pPr>
    </w:p>
    <w:p w14:paraId="6C2DC484" w14:textId="77777777" w:rsidR="001C0257" w:rsidRPr="00EE416D" w:rsidRDefault="001C0257" w:rsidP="001C0257">
      <w:pPr>
        <w:pStyle w:val="NormalnyWeb"/>
        <w:spacing w:line="276" w:lineRule="auto"/>
        <w:jc w:val="both"/>
        <w:rPr>
          <w:b/>
          <w:sz w:val="22"/>
          <w:szCs w:val="22"/>
        </w:rPr>
      </w:pPr>
    </w:p>
    <w:p w14:paraId="32D8F7F6" w14:textId="77777777" w:rsidR="001C0257" w:rsidRPr="00EE416D" w:rsidRDefault="001C0257" w:rsidP="001C0257">
      <w:pPr>
        <w:spacing w:line="276" w:lineRule="auto"/>
        <w:jc w:val="both"/>
        <w:rPr>
          <w:sz w:val="22"/>
          <w:szCs w:val="22"/>
        </w:rPr>
      </w:pPr>
      <w:r w:rsidRPr="00EE416D">
        <w:rPr>
          <w:sz w:val="22"/>
          <w:szCs w:val="22"/>
        </w:rPr>
        <w:t xml:space="preserve">…………….……. </w:t>
      </w:r>
      <w:r w:rsidRPr="00EE416D">
        <w:rPr>
          <w:i/>
          <w:sz w:val="22"/>
          <w:szCs w:val="22"/>
        </w:rPr>
        <w:t xml:space="preserve">(miejscowość), </w:t>
      </w:r>
      <w:r w:rsidRPr="00EE416D">
        <w:rPr>
          <w:sz w:val="22"/>
          <w:szCs w:val="22"/>
        </w:rPr>
        <w:t xml:space="preserve">dnia ………….……. r. </w:t>
      </w:r>
    </w:p>
    <w:p w14:paraId="48AD6385" w14:textId="77777777" w:rsidR="001C0257" w:rsidRPr="00EE416D" w:rsidRDefault="001C0257" w:rsidP="001C0257">
      <w:pPr>
        <w:spacing w:line="276" w:lineRule="auto"/>
        <w:jc w:val="both"/>
        <w:rPr>
          <w:sz w:val="22"/>
          <w:szCs w:val="22"/>
        </w:rPr>
      </w:pPr>
    </w:p>
    <w:p w14:paraId="3ECFC646" w14:textId="77777777" w:rsidR="001C0257" w:rsidRPr="00EE416D" w:rsidRDefault="001C0257" w:rsidP="001C0257">
      <w:pPr>
        <w:spacing w:line="276" w:lineRule="auto"/>
        <w:jc w:val="both"/>
        <w:rPr>
          <w:sz w:val="22"/>
          <w:szCs w:val="22"/>
        </w:rPr>
      </w:pP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</w:r>
      <w:r w:rsidRPr="00EE416D">
        <w:rPr>
          <w:sz w:val="22"/>
          <w:szCs w:val="22"/>
        </w:rPr>
        <w:tab/>
        <w:t>…………………………………………</w:t>
      </w:r>
    </w:p>
    <w:p w14:paraId="43F646EB" w14:textId="77777777" w:rsidR="001C0257" w:rsidRPr="00EE416D" w:rsidRDefault="001C0257" w:rsidP="001C0257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EE416D">
        <w:rPr>
          <w:i/>
          <w:sz w:val="22"/>
          <w:szCs w:val="22"/>
        </w:rPr>
        <w:t>(podpis)</w:t>
      </w:r>
    </w:p>
    <w:p w14:paraId="5A0B76E4" w14:textId="77777777" w:rsidR="001C0257" w:rsidRPr="00EE416D" w:rsidRDefault="001C0257" w:rsidP="001C0257">
      <w:pPr>
        <w:pStyle w:val="Tekstprzypisudolnego"/>
        <w:spacing w:line="276" w:lineRule="auto"/>
        <w:jc w:val="both"/>
        <w:rPr>
          <w:sz w:val="22"/>
          <w:szCs w:val="22"/>
        </w:rPr>
      </w:pPr>
    </w:p>
    <w:p w14:paraId="04DCFAA6" w14:textId="77777777" w:rsidR="001C0257" w:rsidRPr="00EE416D" w:rsidRDefault="001C0257" w:rsidP="001C0257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  <w:r w:rsidRPr="00EE416D">
        <w:rPr>
          <w:color w:val="000000"/>
          <w:sz w:val="22"/>
          <w:szCs w:val="22"/>
        </w:rPr>
        <w:t xml:space="preserve">* </w:t>
      </w:r>
      <w:r w:rsidRPr="00EE416D">
        <w:rPr>
          <w:color w:val="000000"/>
          <w:sz w:val="16"/>
          <w:szCs w:val="16"/>
        </w:rPr>
        <w:t xml:space="preserve">W przypadku gdy wykonawca </w:t>
      </w:r>
      <w:r w:rsidRPr="00EE416D">
        <w:rPr>
          <w:sz w:val="16"/>
          <w:szCs w:val="16"/>
        </w:rPr>
        <w:t>nie przekazuje danych osobowych innych niż bezpośrednio jego dotyczących lub zachodzi wyłączenie stosowania obowiązku informacyjnego, stosownie</w:t>
      </w:r>
      <w:r w:rsidRPr="00EE416D">
        <w:rPr>
          <w:sz w:val="22"/>
          <w:szCs w:val="22"/>
        </w:rPr>
        <w:t xml:space="preserve"> </w:t>
      </w:r>
      <w:r w:rsidRPr="00EE416D">
        <w:rPr>
          <w:sz w:val="16"/>
          <w:szCs w:val="16"/>
        </w:rPr>
        <w:t>do art. 13 ust. 4 lub art. 14 ust. 5 RODO treści oświadczenia wykonawca nie składa (usunięcie treści oświadczenia np. przez jego wykreślenie).</w:t>
      </w:r>
    </w:p>
    <w:p w14:paraId="2AEE3977" w14:textId="0226FEFC" w:rsidR="006A38A0" w:rsidRPr="00EE416D" w:rsidRDefault="006A38A0" w:rsidP="00F1279B">
      <w:pPr>
        <w:pStyle w:val="break-words"/>
        <w:jc w:val="both"/>
        <w:rPr>
          <w:sz w:val="22"/>
          <w:szCs w:val="22"/>
        </w:rPr>
      </w:pPr>
      <w:r w:rsidRPr="00EE416D">
        <w:rPr>
          <w:sz w:val="22"/>
          <w:szCs w:val="22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„RODO”), informujemy, że:</w:t>
      </w:r>
    </w:p>
    <w:p w14:paraId="7C9EC285" w14:textId="77777777" w:rsidR="00F1279B" w:rsidRPr="00EE416D" w:rsidRDefault="006A38A0" w:rsidP="00F1279B">
      <w:pPr>
        <w:pStyle w:val="break-words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Administrator danych osobowych</w:t>
      </w:r>
    </w:p>
    <w:p w14:paraId="5DF5844C" w14:textId="5B9E7DB6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b/>
          <w:bCs/>
          <w:sz w:val="22"/>
          <w:szCs w:val="22"/>
        </w:rPr>
      </w:pPr>
      <w:r w:rsidRPr="00EE416D">
        <w:rPr>
          <w:sz w:val="22"/>
          <w:szCs w:val="22"/>
        </w:rPr>
        <w:t>Administratorem Państwa danych osobowych jest Akademia Marynarki Wojennej im. Bohaterów Westerplatte, z siedzibą pod adresem: ul. Inż. J. Śmidowicza 69, 81-127 Gdynia</w:t>
      </w:r>
      <w:r w:rsidRPr="00EE416D">
        <w:rPr>
          <w:b/>
          <w:bCs/>
          <w:sz w:val="22"/>
          <w:szCs w:val="22"/>
        </w:rPr>
        <w:t>.</w:t>
      </w:r>
    </w:p>
    <w:p w14:paraId="6A49935E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0D67B8A9" w14:textId="5F23D175" w:rsidR="006A38A0" w:rsidRPr="00EE416D" w:rsidRDefault="006A38A0" w:rsidP="00F1279B">
      <w:pPr>
        <w:pStyle w:val="Akapitzlist"/>
        <w:numPr>
          <w:ilvl w:val="0"/>
          <w:numId w:val="13"/>
        </w:numPr>
        <w:jc w:val="both"/>
        <w:rPr>
          <w:rStyle w:val="Pogrubienie"/>
          <w:sz w:val="22"/>
          <w:szCs w:val="22"/>
        </w:rPr>
      </w:pPr>
      <w:r w:rsidRPr="00EE416D">
        <w:rPr>
          <w:rStyle w:val="Pogrubienie"/>
          <w:sz w:val="22"/>
          <w:szCs w:val="22"/>
        </w:rPr>
        <w:t>Inspektor Ochrony Danych</w:t>
      </w:r>
    </w:p>
    <w:p w14:paraId="1B4406C5" w14:textId="23A77EB4" w:rsidR="006A38A0" w:rsidRPr="00EE416D" w:rsidRDefault="006A38A0" w:rsidP="00F1279B">
      <w:pPr>
        <w:pStyle w:val="Akapitzlist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W sprawach związanych z ochroną danych osobowych mogą Państwo kontaktować się z Inspektorem Ochrony Danych pod adresem e-mail: iod@amw.gdynia.pl lub telefonicznie: 261262529.</w:t>
      </w:r>
    </w:p>
    <w:p w14:paraId="6BB47509" w14:textId="77777777" w:rsidR="00F1279B" w:rsidRPr="00EE416D" w:rsidRDefault="00F1279B" w:rsidP="00F1279B">
      <w:pPr>
        <w:pStyle w:val="Akapitzlist"/>
        <w:jc w:val="both"/>
        <w:rPr>
          <w:sz w:val="22"/>
          <w:szCs w:val="22"/>
        </w:rPr>
      </w:pPr>
    </w:p>
    <w:p w14:paraId="31D7ABFC" w14:textId="77777777" w:rsidR="00F1279B" w:rsidRPr="00EE416D" w:rsidRDefault="006A38A0" w:rsidP="00F1279B">
      <w:pPr>
        <w:pStyle w:val="break-words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Cel przetwarzania danych osobowych</w:t>
      </w:r>
    </w:p>
    <w:p w14:paraId="1BC4805F" w14:textId="04FADC93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Państwa dane osobowe będą przetwarzane w celu przeprowadzenia postępowania o udzielenie zamówienia publicznego</w:t>
      </w:r>
      <w:r w:rsidR="00F13852" w:rsidRPr="00EE416D">
        <w:rPr>
          <w:sz w:val="22"/>
          <w:szCs w:val="22"/>
        </w:rPr>
        <w:t xml:space="preserve">, </w:t>
      </w:r>
      <w:r w:rsidRPr="00EE416D">
        <w:rPr>
          <w:sz w:val="22"/>
          <w:szCs w:val="22"/>
        </w:rPr>
        <w:t xml:space="preserve">zgodnie z ustawą z dnia 11 września 2019 r. – Prawo zamówień publicznych (Dz.U. z 2023 r. poz. 1605 z </w:t>
      </w:r>
      <w:proofErr w:type="spellStart"/>
      <w:r w:rsidRPr="00EE416D">
        <w:rPr>
          <w:sz w:val="22"/>
          <w:szCs w:val="22"/>
        </w:rPr>
        <w:t>późn</w:t>
      </w:r>
      <w:proofErr w:type="spellEnd"/>
      <w:r w:rsidRPr="00EE416D">
        <w:rPr>
          <w:sz w:val="22"/>
          <w:szCs w:val="22"/>
        </w:rPr>
        <w:t>. zm.), zwaną dalej „ustawą PZP”, oraz w celu realizacji zawartej umowy, o ile dojdzie do jej zawarcia.</w:t>
      </w:r>
    </w:p>
    <w:p w14:paraId="26ECA216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613443D4" w14:textId="77777777" w:rsidR="00F1279B" w:rsidRPr="00EE416D" w:rsidRDefault="006A38A0" w:rsidP="00F1279B">
      <w:pPr>
        <w:pStyle w:val="break-words"/>
        <w:numPr>
          <w:ilvl w:val="0"/>
          <w:numId w:val="13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Podstawa prawna przetwarzania</w:t>
      </w:r>
    </w:p>
    <w:p w14:paraId="5C7D76F4" w14:textId="6211D564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Przetwarzanie danych osobowych odbywa się na podstawie:</w:t>
      </w:r>
    </w:p>
    <w:p w14:paraId="5449628E" w14:textId="77777777" w:rsidR="006A38A0" w:rsidRPr="00EE416D" w:rsidRDefault="006A38A0" w:rsidP="00CB4D07">
      <w:pPr>
        <w:pStyle w:val="break-words"/>
        <w:numPr>
          <w:ilvl w:val="0"/>
          <w:numId w:val="14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art. 6 ust. 1 lit. c RODO – wypełnienie obowiązku prawnego ciążącego na Administratorze wynikającego z ustawy PZP;</w:t>
      </w:r>
    </w:p>
    <w:p w14:paraId="1E56BB5A" w14:textId="77777777" w:rsidR="006A38A0" w:rsidRPr="00EE416D" w:rsidRDefault="006A38A0" w:rsidP="00F1279B">
      <w:pPr>
        <w:pStyle w:val="break-words"/>
        <w:numPr>
          <w:ilvl w:val="0"/>
          <w:numId w:val="14"/>
        </w:numPr>
        <w:jc w:val="both"/>
        <w:rPr>
          <w:sz w:val="22"/>
          <w:szCs w:val="22"/>
        </w:rPr>
      </w:pPr>
      <w:r w:rsidRPr="00EE416D">
        <w:rPr>
          <w:sz w:val="22"/>
          <w:szCs w:val="22"/>
        </w:rPr>
        <w:t>art. 6 ust. 1 lit. b RODO – przetwarzanie jest niezbędne do wykonania umowy, której stroną jest osoba, której dane dotyczą, lub do podjęcia działań na żądanie osoby, której dane dotyczą, przed zawarciem umowy.</w:t>
      </w:r>
    </w:p>
    <w:p w14:paraId="0C3A69FE" w14:textId="77777777" w:rsidR="00F1279B" w:rsidRPr="00EE416D" w:rsidRDefault="006A38A0" w:rsidP="00F1279B">
      <w:pPr>
        <w:pStyle w:val="break-words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Odbiorcy danych</w:t>
      </w:r>
    </w:p>
    <w:p w14:paraId="46F34BE6" w14:textId="485EAF48" w:rsidR="00F13852" w:rsidRPr="00EE416D" w:rsidRDefault="006A38A0" w:rsidP="00CB4D07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 xml:space="preserve">Państwa dane osobowe mogą być przekazywane podmiotom uprawnionym na podstawie przepisów prawa (np. organom kontrolnym, sądom), a także podmiotom przetwarzającym dane na zlecenie Administratora, takim jak dostawca Platformy Zakupowej </w:t>
      </w:r>
      <w:proofErr w:type="spellStart"/>
      <w:r w:rsidRPr="00EE416D">
        <w:rPr>
          <w:sz w:val="22"/>
          <w:szCs w:val="22"/>
        </w:rPr>
        <w:t>OpenNexus</w:t>
      </w:r>
      <w:proofErr w:type="spellEnd"/>
      <w:r w:rsidRPr="00EE416D">
        <w:rPr>
          <w:sz w:val="22"/>
          <w:szCs w:val="22"/>
        </w:rPr>
        <w:t>, w zakresie niezbędnym do realizacji postępowania.</w:t>
      </w:r>
    </w:p>
    <w:p w14:paraId="73772C21" w14:textId="77777777" w:rsidR="00CB4D07" w:rsidRPr="00EE416D" w:rsidRDefault="00CB4D07" w:rsidP="00CB4D07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1145CBD5" w14:textId="77777777" w:rsidR="00F1279B" w:rsidRPr="00EE416D" w:rsidRDefault="006A38A0" w:rsidP="00F1279B">
      <w:pPr>
        <w:pStyle w:val="break-words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Okres przechowywania danych</w:t>
      </w:r>
    </w:p>
    <w:p w14:paraId="195710FA" w14:textId="5F12DFAF" w:rsidR="00F13852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Państwa dane osobowe będą przechowywane przez okres niezbędny do realizacji celów wskazanych w pkt 3, w tym przez czas trwania postępowania o udzielenie zamówienia publicznego, a następnie przez okres archiwizacji dokumentacji zgodnie z przepisami prawa (np. ustawą PZP oraz ustawą z dnia 14 lipca 1983 r. o narodowym zasobie archiwalnym i archiwach), tj. co najmniej przez okres</w:t>
      </w:r>
      <w:r w:rsidR="00F13852" w:rsidRPr="00EE416D">
        <w:rPr>
          <w:sz w:val="22"/>
          <w:szCs w:val="22"/>
        </w:rPr>
        <w:t xml:space="preserve"> </w:t>
      </w:r>
      <w:r w:rsidRPr="00EE416D">
        <w:rPr>
          <w:sz w:val="22"/>
          <w:szCs w:val="22"/>
        </w:rPr>
        <w:t>4 lat od zakończenia postępowania lub 10 lat w przypadku projektów współfinansowanych ze środków UE.</w:t>
      </w:r>
    </w:p>
    <w:p w14:paraId="721C3787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72267D59" w14:textId="77777777" w:rsidR="00F1279B" w:rsidRPr="00EE416D" w:rsidRDefault="006A38A0" w:rsidP="00F1279B">
      <w:pPr>
        <w:pStyle w:val="break-words"/>
        <w:numPr>
          <w:ilvl w:val="0"/>
          <w:numId w:val="15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Prawa osób, których dane dotyczą</w:t>
      </w:r>
    </w:p>
    <w:p w14:paraId="43D6BC87" w14:textId="017149BD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Przysługuje Państwu:</w:t>
      </w:r>
    </w:p>
    <w:p w14:paraId="200B64B5" w14:textId="77777777" w:rsidR="006A38A0" w:rsidRPr="00EE416D" w:rsidRDefault="006A38A0" w:rsidP="00CB4D07">
      <w:pPr>
        <w:pStyle w:val="break-words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prawo dostępu do swoich danych osobowych (art. 15 RODO);</w:t>
      </w:r>
    </w:p>
    <w:p w14:paraId="7023292D" w14:textId="77777777" w:rsidR="006A38A0" w:rsidRPr="00EE416D" w:rsidRDefault="006A38A0" w:rsidP="00F1279B">
      <w:pPr>
        <w:pStyle w:val="break-words"/>
        <w:numPr>
          <w:ilvl w:val="0"/>
          <w:numId w:val="16"/>
        </w:numPr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prawo do sprostowania danych (art. 16 RODO);</w:t>
      </w:r>
    </w:p>
    <w:p w14:paraId="0FEF90BF" w14:textId="77777777" w:rsidR="006A38A0" w:rsidRPr="00EE416D" w:rsidRDefault="006A38A0" w:rsidP="00F1279B">
      <w:pPr>
        <w:pStyle w:val="break-words"/>
        <w:numPr>
          <w:ilvl w:val="0"/>
          <w:numId w:val="16"/>
        </w:numPr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prawo do ograniczenia przetwarzania danych (art. 18 RODO);</w:t>
      </w:r>
    </w:p>
    <w:p w14:paraId="7490AA5A" w14:textId="3F8B3905" w:rsidR="006A38A0" w:rsidRPr="00EE416D" w:rsidRDefault="006A38A0" w:rsidP="00F1279B">
      <w:pPr>
        <w:pStyle w:val="break-words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prawo wniesienia skargi do Prezesa Urzędu Ochrony Danych Osobowych, ul. Stawki 2, 00-193 Warszawa, w przypadku uznania, że przetwarzanie danych narusza przepisy RODO.</w:t>
      </w:r>
      <w:r w:rsidRPr="00EE416D">
        <w:rPr>
          <w:sz w:val="22"/>
          <w:szCs w:val="22"/>
        </w:rPr>
        <w:br/>
        <w:t>Z uwagi na fakt, że przetwarzanie danych wynika z obowiązków prawnych Administratora, nie przysługuje Państwu prawo do usunięcia danych (art. 17 RODO) ani prawo do przenoszenia danych (art. 20 RODO).</w:t>
      </w:r>
    </w:p>
    <w:p w14:paraId="5B173BC6" w14:textId="0FAA933A" w:rsidR="00F1279B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1DDED5BD" w14:textId="08BA79F2" w:rsidR="00EE416D" w:rsidRDefault="00EE416D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74E4FAEC" w14:textId="77777777" w:rsidR="00EE416D" w:rsidRPr="00EE416D" w:rsidRDefault="00EE416D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4D3B5ED7" w14:textId="77777777" w:rsidR="00F1279B" w:rsidRPr="00EE416D" w:rsidRDefault="006A38A0" w:rsidP="00F1279B">
      <w:pPr>
        <w:pStyle w:val="break-words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lastRenderedPageBreak/>
        <w:t>Obowiązek podania danych</w:t>
      </w:r>
    </w:p>
    <w:p w14:paraId="5DA6B0DC" w14:textId="255CF54C" w:rsidR="00F13852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Podanie danych osobowych jest obowiązkowe w zakresie wymaganym przepisami ustawy PZP oraz dokumentacją postępowania. Niepodanie danych może skutkować odrzuceniem oferty lub brakiem możliwości udziału w postępowaniu.</w:t>
      </w:r>
    </w:p>
    <w:p w14:paraId="7A3B1A54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295321C4" w14:textId="77777777" w:rsidR="00F1279B" w:rsidRPr="00EE416D" w:rsidRDefault="006A38A0" w:rsidP="00F1279B">
      <w:pPr>
        <w:pStyle w:val="break-words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Zautomatyzowane podejmowanie decyzji</w:t>
      </w:r>
    </w:p>
    <w:p w14:paraId="0B05F29D" w14:textId="7A0E34E7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>Państwa dane osobowe nie będą podlegały zautomatyzowanemu podejmowaniu decyzji, w tym profilowaniu.</w:t>
      </w:r>
    </w:p>
    <w:p w14:paraId="0E106833" w14:textId="77777777" w:rsidR="00F1279B" w:rsidRPr="00EE416D" w:rsidRDefault="00F1279B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14:paraId="4F40A639" w14:textId="77777777" w:rsidR="00F1279B" w:rsidRPr="00EE416D" w:rsidRDefault="006A38A0" w:rsidP="00F1279B">
      <w:pPr>
        <w:pStyle w:val="break-words"/>
        <w:numPr>
          <w:ilvl w:val="0"/>
          <w:numId w:val="17"/>
        </w:numPr>
        <w:spacing w:before="0" w:beforeAutospacing="0" w:after="0" w:afterAutospacing="0"/>
        <w:jc w:val="both"/>
        <w:rPr>
          <w:rStyle w:val="Pogrubienie"/>
          <w:b w:val="0"/>
          <w:bCs w:val="0"/>
          <w:sz w:val="22"/>
          <w:szCs w:val="22"/>
        </w:rPr>
      </w:pPr>
      <w:r w:rsidRPr="00EE416D">
        <w:rPr>
          <w:rStyle w:val="Pogrubienie"/>
          <w:sz w:val="22"/>
          <w:szCs w:val="22"/>
        </w:rPr>
        <w:t>Przekazywanie danych poza EOG</w:t>
      </w:r>
    </w:p>
    <w:p w14:paraId="7E392602" w14:textId="17EF18E8" w:rsidR="006A38A0" w:rsidRPr="00EE416D" w:rsidRDefault="006A38A0" w:rsidP="00F1279B">
      <w:pPr>
        <w:pStyle w:val="break-words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EE416D">
        <w:rPr>
          <w:sz w:val="22"/>
          <w:szCs w:val="22"/>
        </w:rPr>
        <w:t xml:space="preserve">Państwa dane osobowe nie będą przekazywane do państw trzecich ani organizacji międzynarodowych, chyba że wynika to z odrębnych przepisów prawa lub konieczności technicznej związanej z funkcjonowaniem Platformy Zakupowej </w:t>
      </w:r>
      <w:proofErr w:type="spellStart"/>
      <w:r w:rsidRPr="00EE416D">
        <w:rPr>
          <w:sz w:val="22"/>
          <w:szCs w:val="22"/>
        </w:rPr>
        <w:t>OpenNexus</w:t>
      </w:r>
      <w:proofErr w:type="spellEnd"/>
      <w:r w:rsidRPr="00EE416D">
        <w:rPr>
          <w:sz w:val="22"/>
          <w:szCs w:val="22"/>
        </w:rPr>
        <w:t xml:space="preserve"> – w takim przypadku Administrator zapewni odpowiednie zabezpieczenia danych zgodnie z RODO</w:t>
      </w:r>
      <w:r w:rsidR="00F1279B" w:rsidRPr="00EE416D">
        <w:rPr>
          <w:sz w:val="22"/>
          <w:szCs w:val="22"/>
        </w:rPr>
        <w:t>.</w:t>
      </w:r>
    </w:p>
    <w:p w14:paraId="2AA39E1F" w14:textId="77777777" w:rsidR="004E2550" w:rsidRPr="00EE416D" w:rsidRDefault="004E2550" w:rsidP="00F1279B">
      <w:pPr>
        <w:spacing w:line="276" w:lineRule="auto"/>
        <w:jc w:val="both"/>
        <w:rPr>
          <w:sz w:val="22"/>
          <w:szCs w:val="22"/>
        </w:rPr>
      </w:pPr>
    </w:p>
    <w:sectPr w:rsidR="004E2550" w:rsidRPr="00EE4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0983" w14:textId="77777777" w:rsidR="005A5BEF" w:rsidRDefault="005A5BEF" w:rsidP="00E006DD">
      <w:r>
        <w:separator/>
      </w:r>
    </w:p>
  </w:endnote>
  <w:endnote w:type="continuationSeparator" w:id="0">
    <w:p w14:paraId="56CEC70D" w14:textId="77777777" w:rsidR="005A5BEF" w:rsidRDefault="005A5BEF" w:rsidP="00E0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E296" w14:textId="77777777" w:rsidR="005A5BEF" w:rsidRDefault="005A5BEF" w:rsidP="00E006DD">
      <w:r>
        <w:separator/>
      </w:r>
    </w:p>
  </w:footnote>
  <w:footnote w:type="continuationSeparator" w:id="0">
    <w:p w14:paraId="18BEED1B" w14:textId="77777777" w:rsidR="005A5BEF" w:rsidRDefault="005A5BEF" w:rsidP="00E006DD">
      <w:r>
        <w:continuationSeparator/>
      </w:r>
    </w:p>
  </w:footnote>
  <w:footnote w:id="1">
    <w:p w14:paraId="2C886269" w14:textId="77777777" w:rsidR="001C0257" w:rsidRDefault="001C0257" w:rsidP="001C0257">
      <w:pPr>
        <w:pStyle w:val="Tekstprzypisudolnego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7342127" w14:textId="77777777" w:rsidR="001C0257" w:rsidRDefault="001C0257" w:rsidP="001C025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D8F"/>
    <w:multiLevelType w:val="multilevel"/>
    <w:tmpl w:val="F9A6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B2547E"/>
    <w:multiLevelType w:val="hybridMultilevel"/>
    <w:tmpl w:val="759EBB60"/>
    <w:lvl w:ilvl="0" w:tplc="0A8C067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759EBB60"/>
    <w:lvl w:ilvl="0" w:tplc="0A8C067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6E35D0"/>
    <w:multiLevelType w:val="hybridMultilevel"/>
    <w:tmpl w:val="BE901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2B88"/>
    <w:multiLevelType w:val="multilevel"/>
    <w:tmpl w:val="5BF2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607965"/>
    <w:multiLevelType w:val="multilevel"/>
    <w:tmpl w:val="C11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C225C"/>
    <w:multiLevelType w:val="multilevel"/>
    <w:tmpl w:val="BCD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F425F2"/>
    <w:multiLevelType w:val="multilevel"/>
    <w:tmpl w:val="F5685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459A1"/>
    <w:multiLevelType w:val="multilevel"/>
    <w:tmpl w:val="8EB2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62686"/>
    <w:multiLevelType w:val="multilevel"/>
    <w:tmpl w:val="1362D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F4835"/>
    <w:multiLevelType w:val="multilevel"/>
    <w:tmpl w:val="1306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83074"/>
    <w:multiLevelType w:val="multilevel"/>
    <w:tmpl w:val="28444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01F66"/>
    <w:multiLevelType w:val="multilevel"/>
    <w:tmpl w:val="98C8A4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056213"/>
    <w:multiLevelType w:val="multilevel"/>
    <w:tmpl w:val="A12E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DD"/>
    <w:rsid w:val="00161B72"/>
    <w:rsid w:val="001C0257"/>
    <w:rsid w:val="002779F6"/>
    <w:rsid w:val="0034197D"/>
    <w:rsid w:val="003635C3"/>
    <w:rsid w:val="004A1FEE"/>
    <w:rsid w:val="004E2550"/>
    <w:rsid w:val="005A5BEF"/>
    <w:rsid w:val="00641100"/>
    <w:rsid w:val="006A38A0"/>
    <w:rsid w:val="006B6AFD"/>
    <w:rsid w:val="00724034"/>
    <w:rsid w:val="00726124"/>
    <w:rsid w:val="00776622"/>
    <w:rsid w:val="007E6004"/>
    <w:rsid w:val="008427CE"/>
    <w:rsid w:val="00886BE4"/>
    <w:rsid w:val="00931A33"/>
    <w:rsid w:val="009861A5"/>
    <w:rsid w:val="009C30D1"/>
    <w:rsid w:val="00B90549"/>
    <w:rsid w:val="00C32D1D"/>
    <w:rsid w:val="00CA560B"/>
    <w:rsid w:val="00CB4D07"/>
    <w:rsid w:val="00D437FB"/>
    <w:rsid w:val="00DA2374"/>
    <w:rsid w:val="00DB1CF1"/>
    <w:rsid w:val="00DD306C"/>
    <w:rsid w:val="00E006DD"/>
    <w:rsid w:val="00EE416D"/>
    <w:rsid w:val="00F1279B"/>
    <w:rsid w:val="00F13852"/>
    <w:rsid w:val="00F54E36"/>
    <w:rsid w:val="00F6577A"/>
    <w:rsid w:val="00F7183E"/>
    <w:rsid w:val="00FC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69CA"/>
  <w15:chartTrackingRefBased/>
  <w15:docId w15:val="{FCB80BA6-1E02-42AE-A2B6-C0CE6DEA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38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link w:val="Nagwek4Znak"/>
    <w:uiPriority w:val="9"/>
    <w:qFormat/>
    <w:rsid w:val="00C32D1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06DD"/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6DD"/>
    <w:pPr>
      <w:suppressAutoHyphens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6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06DD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C32D1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break-words">
    <w:name w:val="break-words"/>
    <w:basedOn w:val="Normalny"/>
    <w:rsid w:val="00C32D1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32D1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32D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2D1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38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840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 Kornilczyk</dc:creator>
  <cp:keywords/>
  <dc:description/>
  <cp:lastModifiedBy>Dudek Katarzyna</cp:lastModifiedBy>
  <cp:revision>6</cp:revision>
  <dcterms:created xsi:type="dcterms:W3CDTF">2025-04-07T10:38:00Z</dcterms:created>
  <dcterms:modified xsi:type="dcterms:W3CDTF">2025-04-07T12:15:00Z</dcterms:modified>
</cp:coreProperties>
</file>